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Caldis</w:t>
      </w:r>
    </w:p>
    <w:p>
      <w:r>
        <w:rPr>
          <w:b/>
          <w:sz w:val="32"/>
        </w:rPr>
        <w:t>Guide du développeur de composants</w:t>
      </w:r>
    </w:p>
    <w:p>
      <w:r>
        <w:rPr>
          <w:i/>
          <w:sz w:val="24"/>
        </w:rPr>
        <w:t>Comment écrire un composant qui s'intègre au solveur</w:t>
      </w:r>
    </w:p>
    <w:p/>
    <w:p>
      <w:r>
        <w:rPr>
          <w:b/>
        </w:rPr>
        <w:t>Version 0.2.0</w:t>
      </w:r>
    </w:p>
    <w:p>
      <w:pPr>
        <w:spacing w:after="160"/>
      </w:pPr>
      <w:r>
        <w:t>Ce guide explique comment écrire un composant pour Caldis. Il suppose que vous savez ce qu'est un modèle de système énergétique, mais pas comment fonctionne le cœur de la plateforme. L'idée directrice tient en une phrase : un composant n'exécute aucun calcul de simulation — il déclare les équations que sa physique doit satisfaire, et un solveur unique les résout toutes ensemble. Tout le reste découle de ce principe.</w:t>
      </w:r>
    </w:p>
    <w:p>
      <w:pPr>
        <w:pStyle w:val="Heading1"/>
      </w:pPr>
      <w:r>
        <w:t>1. Le principe fondamental : déclarer, pas calculer</w:t>
      </w:r>
    </w:p>
    <w:p>
      <w:pPr>
        <w:spacing w:after="160"/>
      </w:pPr>
      <w:r>
        <w:t>Dans un code classique (« causal »), un composant reçoit des entrées et renvoie des sorties : une vanne recevrait la pression amont et le débit, et calculerait la pression aval. Caldis ne fonctionne pas ainsi. Un composant est un juge, pas un calculateur : il expose des « résidus », des quantités qui valent zéro quand sa physique est respectée.</w:t>
      </w:r>
    </w:p>
    <w:p>
      <w:pPr>
        <w:spacing w:after="160"/>
      </w:pPr>
      <w:r>
        <w:t>Concrètement, la méthode residuals() d'un composant renvoie une liste de nombres. Chacun est le membre de gauche d'une équation écrite sous la forme « … = 0 ». Le composant ne décide jamais quelle variable est une entrée et laquelle est une sortie : il affirme seulement des relations.</w:t>
      </w:r>
    </w:p>
    <w:p>
      <w:pPr>
        <w:spacing w:after="160"/>
      </w:pPr>
      <w:r>
        <w:t>Le solveur, lui, cherche le vecteur d'inconnues x qui annule tous les résidus de tous les composants simultanément, soit R(x) = 0. C'est ce point qui est « physiquement cohérent » pour le système entier. Personne n'a eu à décider « qui calcule quoi » : cette information émerge de la résolution globale.</w:t>
      </w:r>
    </w:p>
    <w:p>
      <w:pPr>
        <w:spacing w:after="160"/>
      </w:pPr>
      <w:r>
        <w:t>Conséquence directe : le même composant fonctionne dans une pompe à chaleur, un réseau ouvert ou un banc d'essai, sans être modifié. Il affirme sa physique ; le contexte décide du reste.</w:t>
      </w:r>
    </w:p>
    <w:p>
      <w:pPr>
        <w:pStyle w:val="Heading1"/>
      </w:pPr>
      <w:r>
        <w:t>2. Anatomie d'un composant</w:t>
      </w:r>
    </w:p>
    <w:p>
      <w:pPr>
        <w:spacing w:after="160"/>
      </w:pPr>
      <w:r>
        <w:t>Un composant possède trois catégories d'éléments, qu'il faut bien distinguer.</w:t>
      </w:r>
    </w:p>
    <w:p>
      <w:pPr>
        <w:pStyle w:val="Heading2"/>
      </w:pPr>
      <w:r>
        <w:t>Les variables (les inconnues)</w:t>
      </w:r>
    </w:p>
    <w:p>
      <w:pPr>
        <w:spacing w:after="160"/>
      </w:pPr>
      <w:r>
        <w:t>Une Variable est une inconnue que le solveur va déterminer. Elles naissent à exactement deux endroits :</w:t>
      </w:r>
    </w:p>
    <w:p>
      <w:pPr>
        <w:pStyle w:val="ListParagraph"/>
        <w:spacing w:after="40"/>
      </w:pPr>
      <w:r>
        <w:t>add_port("nom", backend=be) crée un port fluide, qui contient 3 variables : p (pression), mdot (débit), h (enthalpie).</w:t>
      </w:r>
    </w:p>
    <w:p>
      <w:pPr>
        <w:pStyle w:val="ListParagraph"/>
        <w:spacing w:after="40"/>
      </w:pPr>
      <w:r>
        <w:t>add_variable("nom", ...) crée une variable interne (par exemple une masse M, une énergie U, une température de paroi T, une conductance UA, une surface A_hot).</w:t>
      </w:r>
    </w:p>
    <w:p>
      <w:pPr>
        <w:spacing w:after="160"/>
      </w:pPr>
      <w:r>
        <w:t>Pour prévoir le nombre d'inconnues d'un composant, il suffit de lire son constructeur : comptez les add_port (× 3) et les add_variable (× 1). Rien d'autre n'est une inconnue.</w:t>
      </w:r>
    </w:p>
    <w:p>
      <w:pPr>
        <w:spacing w:after="160"/>
      </w:pPr>
      <w:r>
        <w:rPr>
          <w:b/>
        </w:rPr>
        <w:t xml:space="preserve">Convention de nommage des variables (0.2.0). </w:t>
      </w:r>
      <w:r>
        <w:t xml:space="preserve">Une variable interne est stockée sous un nom privé et exposée en lecture par une propriété qui renvoie sa valeur. Le constructeur écrit </w:t>
      </w:r>
      <w:r>
        <w:rPr>
          <w:rFonts w:ascii="Consolas" w:hAnsi="Consolas"/>
          <w:sz w:val="20"/>
        </w:rPr>
        <w:t>self._UA = self.add_variable("UA", ...)</w:t>
      </w:r>
      <w:r>
        <w:t xml:space="preserve">, et le composant ajoute une propriété </w:t>
      </w:r>
      <w:r>
        <w:rPr>
          <w:rFonts w:ascii="Consolas" w:hAnsi="Consolas"/>
          <w:sz w:val="20"/>
        </w:rPr>
        <w:t>UA</w:t>
      </w:r>
      <w:r>
        <w:t xml:space="preserve"> qui renvoie </w:t>
      </w:r>
      <w:r>
        <w:rPr>
          <w:rFonts w:ascii="Consolas" w:hAnsi="Consolas"/>
          <w:sz w:val="20"/>
        </w:rPr>
        <w:t>self._UA.value</w:t>
      </w:r>
      <w:r>
        <w:t xml:space="preserve">. En interne (dans les résidus), on lit l'objet : </w:t>
      </w:r>
      <w:r>
        <w:rPr>
          <w:rFonts w:ascii="Consolas" w:hAnsi="Consolas"/>
          <w:sz w:val="20"/>
        </w:rPr>
        <w:t>self._UA.value</w:t>
      </w:r>
      <w:r>
        <w:t xml:space="preserve">. À l'extérieur (analyse), on lit la valeur : </w:t>
      </w:r>
      <w:r>
        <w:rPr>
          <w:rFonts w:ascii="Consolas" w:hAnsi="Consolas"/>
          <w:sz w:val="20"/>
        </w:rPr>
        <w:t>comp.UA</w:t>
      </w:r>
      <w:r>
        <w:t xml:space="preserve"> — sans « .value ».</w:t>
      </w:r>
    </w:p>
    <w:p>
      <w:pPr>
        <w:spacing w:after="160"/>
      </w:pPr>
      <w:r>
        <w:rPr>
          <w:b/>
        </w:rPr>
        <w:t xml:space="preserve">Objet vs valeur. </w:t>
      </w:r>
      <w:r>
        <w:t xml:space="preserve">Un objet Variable porte trois attributs : </w:t>
      </w:r>
      <w:r>
        <w:rPr>
          <w:rFonts w:ascii="Consolas" w:hAnsi="Consolas"/>
          <w:sz w:val="20"/>
        </w:rPr>
        <w:t>.value</w:t>
      </w:r>
      <w:r>
        <w:t xml:space="preserve"> (la valeur courante, que le solveur ajuste et que les résidus lisent), </w:t>
      </w:r>
      <w:r>
        <w:rPr>
          <w:rFonts w:ascii="Consolas" w:hAnsi="Consolas"/>
          <w:sz w:val="20"/>
        </w:rPr>
        <w:t>.start</w:t>
      </w:r>
      <w:r>
        <w:t xml:space="preserve"> (le point de départ de la recherche), et </w:t>
      </w:r>
      <w:r>
        <w:rPr>
          <w:rFonts w:ascii="Consolas" w:hAnsi="Consolas"/>
          <w:sz w:val="20"/>
        </w:rPr>
        <w:t>.der</w:t>
      </w:r>
      <w:r>
        <w:t xml:space="preserve"> (la dérivée temporelle, pour un état dynamique). Le code interne du composant manipule l'objet (pour écrire un start, lire une dérivée) ; le code d'analyse lit seulement la valeur, via les propriétés. C'est la règle qui rend toute lecture uniforme : </w:t>
      </w:r>
      <w:r>
        <w:rPr>
          <w:rFonts w:ascii="Consolas" w:hAnsi="Consolas"/>
          <w:sz w:val="20"/>
        </w:rPr>
        <w:t>port.p</w:t>
      </w:r>
      <w:r>
        <w:t xml:space="preserve">, </w:t>
      </w:r>
      <w:r>
        <w:rPr>
          <w:rFonts w:ascii="Consolas" w:hAnsi="Consolas"/>
          <w:sz w:val="20"/>
        </w:rPr>
        <w:t>comp.UA</w:t>
      </w:r>
      <w:r>
        <w:t xml:space="preserve">, </w:t>
      </w:r>
      <w:r>
        <w:rPr>
          <w:rFonts w:ascii="Consolas" w:hAnsi="Consolas"/>
          <w:sz w:val="20"/>
        </w:rPr>
        <w:t>comp.Wdot</w:t>
      </w:r>
      <w:r>
        <w:t xml:space="preserve"> renvoient tous une valeur, jamais un objet.</w:t>
      </w:r>
    </w:p>
    <w:p>
      <w:pPr>
        <w:pStyle w:val="Heading2"/>
      </w:pPr>
      <w:r>
        <w:t>Les paramètres (les constantes)</w:t>
      </w:r>
    </w:p>
    <w:p>
      <w:pPr>
        <w:spacing w:after="160"/>
      </w:pPr>
      <w:r>
        <w:t>Rangés dans self.params (un dictionnaire), ce sont des constantes que le composant lit : un rendement, une surface, une puissance imposée. Ce ne sont jamais des inconnues. Un paramètre est une donnée du modèle, pas une quantité à résoudre.</w:t>
      </w:r>
    </w:p>
    <w:p>
      <w:pPr>
        <w:pStyle w:val="Heading2"/>
      </w:pPr>
      <w:r>
        <w:t>Les résidus (les équations)</w:t>
      </w:r>
    </w:p>
    <w:p>
      <w:pPr>
        <w:spacing w:after="160"/>
      </w:pPr>
      <w:r>
        <w:t>La méthode residuals() lit les valeurs des variables (des ports via port.p / port.h / port.mdot, des variables internes via self._X.value) et renvoie la liste des résidus. Le nombre de résidus renvoyés est le nombre d'équations qu'apporte le composant. Cette méthode est appelée très souvent (une fois par évaluation du système, et le système est évalué des dizaines à des centaines de fois par résolution) : gardez-la rapide et sans effet de bord.</w:t>
      </w:r>
    </w:p>
    <w:p>
      <w:pPr>
        <w:pStyle w:val="Heading1"/>
      </w:pPr>
      <w:r>
        <w:t>3. Le cycle de résolution</w:t>
      </w:r>
    </w:p>
    <w:p>
      <w:pPr>
        <w:spacing w:after="160"/>
      </w:pPr>
      <w:r>
        <w:t>Le va-et-vient entre le solveur et les composants se résume à deux mouvements, répétés jusqu'à convergence :</w:t>
      </w:r>
    </w:p>
    <w:p>
      <w:pPr>
        <w:pStyle w:val="ListParagraph"/>
        <w:spacing w:after="40"/>
      </w:pPr>
      <w:r>
        <w:t>Le solveur écrit un vecteur x candidat dans toutes les variables (set_x distribue les valeurs sur les objets Variable).</w:t>
      </w:r>
    </w:p>
    <w:p>
      <w:pPr>
        <w:pStyle w:val="ListParagraph"/>
        <w:spacing w:after="40"/>
      </w:pPr>
      <w:r>
        <w:t>Les composants jugent : chacun lit ses variables et renvoie ses résidus ; le système les empile en un grand vecteur R(x).</w:t>
      </w:r>
    </w:p>
    <w:p>
      <w:pPr>
        <w:spacing w:after="160"/>
      </w:pPr>
      <w:r>
        <w:t>Newton part d'un x courant, construit la jacobienne (comment chaque résidu varie quand on pousse chaque inconnue), résout pour trouver la direction qui annulerait R, avance, et recommence. La jacobienne est estimée par différences finies : c'est pourquoi residuals() est rappelé une fois par inconnue à chaque itération. Gardez-le donc raisonnablement rapide.</w:t>
      </w:r>
    </w:p>
    <w:p>
      <w:pPr>
        <w:spacing w:after="160"/>
      </w:pPr>
      <w:r>
        <w:t>Le système doit être carré : autant d'équations que d'inconnues. Chaque variable ajoute une inconnue ; chaque résidu, chaque équation de connexion et chaque contrainte système ajoute une équation. Le vérificateur de degrés de liberté (DOF) compte les deux et signale tout déséquilibre — c'est votre premier outil de diagnostic.</w:t>
      </w:r>
    </w:p>
    <w:p>
      <w:pPr>
        <w:spacing w:after="160"/>
      </w:pPr>
      <w:r>
        <w:rPr>
          <w:b/>
        </w:rPr>
        <w:t xml:space="preserve">Point d'entrée : solve(). </w:t>
      </w:r>
      <w:r>
        <w:t xml:space="preserve">En pratique on ne lance pas le solveur nu. On appelle </w:t>
      </w:r>
      <w:r>
        <w:rPr>
          <w:rFonts w:ascii="Consolas" w:hAnsi="Consolas"/>
          <w:sz w:val="20"/>
        </w:rPr>
        <w:t>solve(system)</w:t>
      </w:r>
      <w:r>
        <w:t xml:space="preserve">, qui enchaîne tout le workflow : vérification du DOF, évaluabilité du point de départ, avertissements physiques (non bloquants), résolution par homotopie, diagnostics automatiques en cas d'échec, et enfin le calcul des sorties dérivées (update_outputs) sur chaque composant. Les solveurs nus (solve_homotopy, solve_steady) restent disponibles pour un usage avancé, mais ils ne remplissent pas les sorties : après eux, </w:t>
      </w:r>
      <w:r>
        <w:rPr>
          <w:rFonts w:ascii="Consolas" w:hAnsi="Consolas"/>
          <w:sz w:val="20"/>
        </w:rPr>
        <w:t>comp.Wdot</w:t>
      </w:r>
      <w:r>
        <w:t xml:space="preserve"> lèverait une erreur. Utilisez solve().</w:t>
      </w:r>
    </w:p>
    <w:p>
      <w:pPr>
        <w:pStyle w:val="Heading1"/>
      </w:pPr>
      <w:r>
        <w:t>4. Statique et dynamique : un seul code</w:t>
      </w:r>
    </w:p>
    <w:p>
      <w:pPr>
        <w:spacing w:after="160"/>
      </w:pPr>
      <w:r>
        <w:t>Une variable d'état (déclarée avec differential=True) porte une dérivée temporelle, lisible via .der sur l'objet. Son résidu l'utilise : par exemple « M.der − (mdot_in + mdot_out) = 0 » exprime que le taux d'accumulation de masse égale le bilan des débits. En interne, on écrit self._M.der (l'objet), tandis que comp.M (la propriété) donne la valeur.</w:t>
      </w:r>
    </w:p>
    <w:p>
      <w:pPr>
        <w:spacing w:after="160"/>
      </w:pPr>
      <w:r>
        <w:t>En régime permanent, .der vaut 0 : le résidu se réduit automatiquement à sa forme stationnaire. En dynamique, l'intégrateur remplace .der par (valeur − valeur_précédente)/dt, ce qui redonne un système algébrique résolu par le même Newton. Vous écrivez donc un seul residuals(), et il sert les deux régimes.</w:t>
      </w:r>
    </w:p>
    <w:p>
      <w:pPr>
        <w:pStyle w:val="Heading1"/>
      </w:pPr>
      <w:r>
        <w:t>5. Connu vs inconnu : ça se décide au niveau système</w:t>
      </w:r>
    </w:p>
    <w:p>
      <w:pPr>
        <w:spacing w:after="160"/>
      </w:pPr>
      <w:r>
        <w:t>Un composant ne sait pas ce qui est imposé et ce qui est libre. Cette décision se prend au niveau du système, par deux mécanismes :</w:t>
      </w:r>
    </w:p>
    <w:p>
      <w:pPr>
        <w:pStyle w:val="ListParagraph"/>
        <w:spacing w:after="40"/>
      </w:pPr>
      <w:r>
        <w:t>Les frontières (FluidBoundary) attachées aux bords. Elles déclarent, argument par argument, ce qui est imposé : FluidBoundary("src", p=3e5, T=313, mdot=-2, backend=be). Un argument fourni est imposé (et ajoute une équation) ; un argument omis reste libre. Au plus deux de (p, T, h) peuvent être imposés — deux propriétés fixent un état.</w:t>
      </w:r>
    </w:p>
    <w:p>
      <w:pPr>
        <w:pStyle w:val="ListParagraph"/>
        <w:spacing w:after="40"/>
      </w:pPr>
      <w:r>
        <w:t>Les contraintes système (add_constraint / remove_constraint) : des équations sur des variables internes ou globales auxquelles aucune frontière ne s'attache (niveau de pression d'une boucle, puissance cible, surface imposée).</w:t>
      </w:r>
    </w:p>
    <w:p>
      <w:pPr>
        <w:spacing w:after="160"/>
      </w:pPr>
      <w:r>
        <w:t>C'est ce qui permet à un même assemblage de résoudre plusieurs problèmes. En imposant les pressions on calcule les surfaces ; en imposant les surfaces on calcule les pressions — sans toucher à un seul composant, en échangeant seulement les contraintes. Pensez-y en écrivant un composant : n'imposez rien qui pourrait légitimement varier selon le scénario ; laissez-le libre et laissez le système trancher.</w:t>
      </w:r>
    </w:p>
    <w:p>
      <w:pPr>
        <w:spacing w:after="160"/>
      </w:pPr>
      <w:r>
        <w:rPr>
          <w:b/>
        </w:rPr>
        <w:t xml:space="preserve">Le cas des paramètres optionnels (mode dimensionnement). </w:t>
      </w:r>
      <w:r>
        <w:t>Un composant peut rendre un paramètre optionnel pour offrir deux usages : donné, il est une constante (simulation) ; laissé à None, il devient une inconnue que le système résout (dimensionnement). La vanne le fait pour Kv : Kv donné → le débit suit la loi ; Kv=None → Kv est calculé pour satisfaire une condition de fonctionnement imposée ailleurs. Ne le faites que lorsqu'il existe un usage physique réel de « dimensionner » ce paramètre (une surface, un Kv), pas pour une grandeur qui n'est jamais une inconnue (un coefficient de convection, un rendement).</w:t>
      </w:r>
    </w:p>
    <w:p>
      <w:pPr>
        <w:pStyle w:val="Heading1"/>
      </w:pPr>
      <w:r>
        <w:t>6. Sorties dérivées : update_outputs</w:t>
      </w:r>
    </w:p>
    <w:p>
      <w:pPr>
        <w:spacing w:after="160"/>
      </w:pPr>
      <w:r>
        <w:t>Une fois le système résolu, on veut lire des grandeurs dérivées (une puissance, un DTLM, un COP) sans re-simuler. Le mécanisme, en 0.2.0, tient en une méthode et une règle.</w:t>
      </w:r>
    </w:p>
    <w:p>
      <w:pPr>
        <w:spacing w:after="160"/>
      </w:pPr>
      <w:r>
        <w:rPr>
          <w:b/>
        </w:rPr>
        <w:t xml:space="preserve">La méthode update_outputs(). </w:t>
      </w:r>
      <w:r>
        <w:t>Elle est appelée une seule fois par solve(), après la résolution, sur l'état final. Elle calcule les grandeurs dérivées et les range dans le dictionnaire self._outputs :</w:t>
      </w:r>
    </w:p>
    <w:p>
      <w:pPr>
        <w:spacing w:after="0" w:before="0"/>
      </w:pPr>
      <w:r>
        <w:rPr>
          <w:rFonts w:ascii="Consolas" w:hAnsi="Consolas"/>
          <w:color w:val="1A1A1A"/>
          <w:sz w:val="18"/>
        </w:rPr>
        <w:t>def update_outputs(self):</w:t>
      </w:r>
    </w:p>
    <w:p>
      <w:pPr>
        <w:spacing w:after="0" w:before="0"/>
      </w:pPr>
      <w:r>
        <w:rPr>
          <w:rFonts w:ascii="Consolas" w:hAnsi="Consolas"/>
          <w:color w:val="1A1A1A"/>
          <w:sz w:val="18"/>
        </w:rPr>
        <w:t xml:space="preserve">    self._outputs = {</w:t>
      </w:r>
    </w:p>
    <w:p>
      <w:pPr>
        <w:spacing w:after="0" w:before="0"/>
      </w:pPr>
      <w:r>
        <w:rPr>
          <w:rFonts w:ascii="Consolas" w:hAnsi="Consolas"/>
          <w:color w:val="1A1A1A"/>
          <w:sz w:val="18"/>
        </w:rPr>
        <w:t xml:space="preserve">        "Wdot": -self.inl.mdot * (self.out.h - self.inl.h),</w:t>
      </w:r>
    </w:p>
    <w:p>
      <w:pPr>
        <w:spacing w:after="0" w:before="0"/>
      </w:pPr>
      <w:r>
        <w:rPr>
          <w:rFonts w:ascii="Consolas" w:hAnsi="Consolas"/>
          <w:color w:val="1A1A1A"/>
          <w:sz w:val="18"/>
        </w:rPr>
        <w:t xml:space="preserve">        "pressure_ratio": self.out.p / self.inl.p,</w:t>
      </w:r>
    </w:p>
    <w:p>
      <w:pPr>
        <w:spacing w:after="0" w:before="0"/>
      </w:pPr>
      <w:r>
        <w:rPr>
          <w:rFonts w:ascii="Consolas" w:hAnsi="Consolas"/>
          <w:color w:val="1A1A1A"/>
          <w:sz w:val="18"/>
        </w:rPr>
        <w:t xml:space="preserve">    }</w:t>
      </w:r>
    </w:p>
    <w:p>
      <w:pPr>
        <w:spacing w:after="160"/>
      </w:pPr>
      <w:r>
        <w:t>Le composant expose ensuite chaque sortie par une propriété qui lit le dictionnaire, pour que la lecture soit uniforme avec le reste :</w:t>
      </w:r>
    </w:p>
    <w:p>
      <w:pPr>
        <w:spacing w:after="0" w:before="0"/>
      </w:pPr>
      <w:r>
        <w:rPr>
          <w:rFonts w:ascii="Consolas" w:hAnsi="Consolas"/>
          <w:color w:val="1A1A1A"/>
          <w:sz w:val="18"/>
        </w:rPr>
        <w:t>@property</w:t>
      </w:r>
    </w:p>
    <w:p>
      <w:pPr>
        <w:spacing w:after="0" w:before="0"/>
      </w:pPr>
      <w:r>
        <w:rPr>
          <w:rFonts w:ascii="Consolas" w:hAnsi="Consolas"/>
          <w:color w:val="1A1A1A"/>
          <w:sz w:val="18"/>
        </w:rPr>
        <w:t>def Wdot(self): return self._outputs["Wdot"]</w:t>
      </w:r>
    </w:p>
    <w:p>
      <w:pPr>
        <w:spacing w:after="0" w:before="0"/>
      </w:pPr>
      <w:r>
        <w:rPr>
          <w:rFonts w:ascii="Consolas" w:hAnsi="Consolas"/>
          <w:color w:val="1A1A1A"/>
          <w:sz w:val="18"/>
        </w:rPr>
        <w:t>@property</w:t>
      </w:r>
    </w:p>
    <w:p>
      <w:pPr>
        <w:spacing w:after="0" w:before="0"/>
      </w:pPr>
      <w:r>
        <w:rPr>
          <w:rFonts w:ascii="Consolas" w:hAnsi="Consolas"/>
          <w:color w:val="1A1A1A"/>
          <w:sz w:val="18"/>
        </w:rPr>
        <w:t>def pressure_ratio(self): return self._outputs["pressure_ratio"]</w:t>
      </w:r>
    </w:p>
    <w:p>
      <w:pPr>
        <w:spacing w:after="160"/>
      </w:pPr>
      <w:r>
        <w:t>Après solve(), on lit alors comp.Wdot, comp.pressure_ratio — des valeurs, sans « .value ». Pour un nom dynamique (dans une boucle), utilisez getattr(comp, name) ; la liste des sorties disponibles est comp.output_names().</w:t>
      </w:r>
    </w:p>
    <w:p>
      <w:pPr>
        <w:spacing w:after="160"/>
      </w:pPr>
      <w:r>
        <w:rPr>
          <w:b/>
        </w:rPr>
        <w:t xml:space="preserve">Règle d'or : residuals() ne stocke rien. </w:t>
      </w:r>
      <w:r>
        <w:t>Ne rangez jamais une grandeur dans self pour la relire plus tard depuis residuals() (pas de self.DTLM = ..., pas de cache). residuals() est appelé des centaines de fois sur des états intermédiaires et perturbés (jacobienne) : tout ce qu'il y écrit est volatile et faux. Le calcul des sorties vit dans update_outputs(), appelé une seule fois sur l'état maîtrisé. Si residuals() et update_outputs() partagent de la physique, factorisez-la dans une méthode privée _compute() appelée par les deux — pas de double écriture, mais un calcul local sans effet de bord.</w:t>
      </w:r>
    </w:p>
    <w:p>
      <w:pPr>
        <w:pStyle w:val="Heading2"/>
      </w:pPr>
      <w:r>
        <w:t>Où placer une grandeur : les trois catégories</w:t>
      </w:r>
    </w:p>
    <w:p>
      <w:pPr>
        <w:spacing w:after="160"/>
      </w:pPr>
      <w:r>
        <w:t>Pour chaque grandeur d'un composant, une seule question tranche : puis-je la calculer par une formule qui ne dépend que des variables du système (états des ports, variables internes) ?</w:t>
      </w:r>
    </w:p>
    <w:p>
      <w:pPr>
        <w:pStyle w:val="ListParagraph"/>
        <w:spacing w:after="40"/>
      </w:pPr>
      <w:r>
        <w:t>Grandeur intermédiaire, non conservée (les 4 températures d'un échangeur, servant juste à écrire une équation) → variable locale dans residuals(). Elle ne survit pas.</w:t>
      </w:r>
    </w:p>
    <w:p>
      <w:pPr>
        <w:pStyle w:val="ListParagraph"/>
        <w:spacing w:after="40"/>
      </w:pPr>
      <w:r>
        <w:t>Grandeur qu'on veut garder ET non recalculable — une vraie inconnue du système, déterminée uniquement par la résolution couplée (UA, A_hot, une température interne d'un échangeur discrétisé) → Variable (add_variable), avec son équation de définition dans residuals(). Coût assumé : +1 inconnue et +1 équation.</w:t>
      </w:r>
    </w:p>
    <w:p>
      <w:pPr>
        <w:pStyle w:val="ListParagraph"/>
        <w:spacing w:after="40"/>
      </w:pPr>
      <w:r>
        <w:t>Grandeur qu'on veut garder ET recalculable depuis les variables (DTLM, Qdot, COP, A_total) → update_outputs(), jamais une Variable. En faire une variable gonflerait le système (inconnue + équation) pour rien.</w:t>
      </w:r>
    </w:p>
    <w:p>
      <w:pPr>
        <w:spacing w:after="160"/>
      </w:pPr>
      <w:r>
        <w:t>Le fait qu'une grandeur apparaisse dans residuals() ne la classe pas : le DTLM y apparaît mais est recalculable (fonction des 4 températures), donc catégorie 3.</w:t>
      </w:r>
    </w:p>
    <w:p>
      <w:pPr>
        <w:pStyle w:val="Heading1"/>
      </w:pPr>
      <w:r>
        <w:t>7. Composants composites</w:t>
      </w:r>
    </w:p>
    <w:p>
      <w:pPr>
        <w:spacing w:after="160"/>
      </w:pPr>
      <w:r>
        <w:t>Un composite (par exemple un ballon = volume de fluide + paroi) est un composant ordinaire qui contient des sous-composants. Le système ne voit aucune différence : il ne manipule qu'une liste plate d'inconnues et de résidus.</w:t>
      </w:r>
    </w:p>
    <w:p>
      <w:pPr>
        <w:pStyle w:val="ListParagraph"/>
        <w:spacing w:after="40"/>
      </w:pPr>
      <w:r>
        <w:t>add_child(enfant) attache un sous-composant (avec contrôle d'unicité des noms).</w:t>
      </w:r>
    </w:p>
    <w:p>
      <w:pPr>
        <w:pStyle w:val="ListParagraph"/>
        <w:spacing w:after="40"/>
      </w:pPr>
      <w:r>
        <w:t>Un composite surcharge _own_residuals() (ses équations propres), PAS residuals() : la classe de base appelle d'abord _own_residuals(), puis récursivement les enfants.</w:t>
      </w:r>
    </w:p>
    <w:p>
      <w:pPr>
        <w:pStyle w:val="ListParagraph"/>
        <w:spacing w:after="40"/>
      </w:pPr>
      <w:r>
        <w:t>Le couplage interne (échange paroi↔fluide, par exemple) se fait par injection : le parent calcule un flux dans _own_residuals() et le pose dans un paramètre de chaque enfant. L'ordre « parent d'abord » garantit que les enfants lisent une valeur à jour.</w:t>
      </w:r>
    </w:p>
    <w:p>
      <w:pPr>
        <w:pStyle w:val="Heading1"/>
      </w:pPr>
      <w:r>
        <w:t>8. Règles d'or</w:t>
      </w:r>
    </w:p>
    <w:p>
      <w:pPr>
        <w:pStyle w:val="Heading2"/>
      </w:pPr>
      <w:r>
        <w:t>À faire</w:t>
      </w:r>
    </w:p>
    <w:p>
      <w:pPr>
        <w:pStyle w:val="ListParagraph"/>
        <w:spacing w:after="40"/>
      </w:pPr>
      <w:r>
        <w:t>Écrire des résidus, pas des sorties : le composant affirme « … = 0 », il ne renvoie pas de valeurs calculées.</w:t>
      </w:r>
    </w:p>
    <w:p>
      <w:pPr>
        <w:pStyle w:val="ListParagraph"/>
        <w:spacing w:after="40"/>
      </w:pPr>
      <w:r>
        <w:t>Formuler les états thermodynamiques en (p, h), jamais en (p, T) : (p, T) est dégénéré sous le dôme de saturation et crée des singularités.</w:t>
      </w:r>
    </w:p>
    <w:p>
      <w:pPr>
        <w:pStyle w:val="ListParagraph"/>
        <w:spacing w:after="40"/>
      </w:pPr>
      <w:r>
        <w:t>Rendre residuals() tolérant : s'il traverse un état hors domaine pendant les itérations, renvoyer une valeur exploitable (au besoin NaN) plutôt que lever une exception.</w:t>
      </w:r>
    </w:p>
    <w:p>
      <w:pPr>
        <w:pStyle w:val="ListParagraph"/>
        <w:spacing w:after="40"/>
      </w:pPr>
      <w:r>
        <w:t>Rendre residuals() sans effet de bord : aucune écriture sur self destinée à être relue. Les sorties se calculent dans update_outputs().</w:t>
      </w:r>
    </w:p>
    <w:p>
      <w:pPr>
        <w:pStyle w:val="ListParagraph"/>
        <w:spacing w:after="40"/>
      </w:pPr>
      <w:r>
        <w:t>Passer le backend à chaque port : add_port("nom", backend=be). Sans lui, port.T, port.x, port.s ne peuvent pas être calculés au post-traitement.</w:t>
      </w:r>
    </w:p>
    <w:p>
      <w:pPr>
        <w:pStyle w:val="ListParagraph"/>
        <w:spacing w:after="40"/>
      </w:pPr>
      <w:r>
        <w:t>Suivre la convention objet/valeur : self._X = add_variable(...) et une propriété X qui renvoie self._X.value. En interne self._X.value ; à l'extérieur comp.X.</w:t>
      </w:r>
    </w:p>
    <w:p>
      <w:pPr>
        <w:pStyle w:val="ListParagraph"/>
        <w:spacing w:after="40"/>
      </w:pPr>
      <w:r>
        <w:t>Nommer les ports avec des identifiants Python valides (inl, out — pas « in », mot réservé).</w:t>
      </w:r>
    </w:p>
    <w:p>
      <w:pPr>
        <w:pStyle w:val="ListParagraph"/>
        <w:spacing w:after="40"/>
      </w:pPr>
      <w:r>
        <w:t>Nommer les résidus via residual_names() (une liste parallèle à residuals()) : les diagnostics afficheront « comp.mass » au lieu de « comp[0] ».</w:t>
      </w:r>
    </w:p>
    <w:p>
      <w:pPr>
        <w:pStyle w:val="ListParagraph"/>
        <w:spacing w:after="40"/>
      </w:pPr>
      <w:r>
        <w:t>Respecter la convention de signe : chaleur absorbée par le système Qdot &gt; 0, travail produit par le système Wdot &gt; 0 (un compresseur rapporte Wdot &lt; 0). Les grandeurs qui sont des débits portent « dot » (mdot, Qdot, Wdot).</w:t>
      </w:r>
    </w:p>
    <w:p>
      <w:pPr>
        <w:pStyle w:val="Heading2"/>
      </w:pPr>
      <w:r>
        <w:t>À éviter</w:t>
      </w:r>
    </w:p>
    <w:p>
      <w:pPr>
        <w:pStyle w:val="ListParagraph"/>
        <w:spacing w:after="40"/>
      </w:pPr>
      <w:r>
        <w:t>Décider dans le composant ce qui est entrée et ce qui est sortie : cette décision appartient au système (frontières, contraintes).</w:t>
      </w:r>
    </w:p>
    <w:p>
      <w:pPr>
        <w:pStyle w:val="ListParagraph"/>
        <w:spacing w:after="40"/>
      </w:pPr>
      <w:r>
        <w:t>Lever une exception à l'intérieur de residuals() : elle fera planter le solveur, qui évalue des états intermédiaires parfois aberrants.</w:t>
      </w:r>
    </w:p>
    <w:p>
      <w:pPr>
        <w:pStyle w:val="ListParagraph"/>
        <w:spacing w:after="40"/>
      </w:pPr>
      <w:r>
        <w:t>Stocker une grandeur dans residuals() pour la relire ensuite : elle refléterait un état de jacobienne, pas la solution.</w:t>
      </w:r>
    </w:p>
    <w:p>
      <w:pPr>
        <w:pStyle w:val="ListParagraph"/>
        <w:spacing w:after="40"/>
      </w:pPr>
      <w:r>
        <w:t>Confondre paramètre et inconnue : une valeur dans self.params n'est pas résolue ; une Variable l'est.</w:t>
      </w:r>
    </w:p>
    <w:p>
      <w:pPr>
        <w:pStyle w:val="ListParagraph"/>
        <w:spacing w:after="40"/>
      </w:pPr>
      <w:r>
        <w:t>Imposer une pression ou un débit « en dur » quand ils pourraient varier selon le scénario.</w:t>
      </w:r>
    </w:p>
    <w:p>
      <w:pPr>
        <w:pStyle w:val="ListParagraph"/>
        <w:spacing w:after="40"/>
      </w:pPr>
      <w:r>
        <w:t>Ré-appeler CoolProp inutilement : chaque appel est cher et residuals() tourne des centaines de fois.</w:t>
      </w:r>
    </w:p>
    <w:p>
      <w:pPr>
        <w:spacing w:after="160"/>
      </w:pPr>
      <w:r>
        <w:t>Un piège structurel à connaître : dans une boucle fermée sans rétention de masse (composants statiques), les bilans de masse sont linéairement dépendants — une équation est redondante et doit être retirée (option close_loop de la connexion). Avec des volumes qui accumulent de la masse, cette redondance disparaît. Ce n'est donc pas la fermeture de la boucle en soi qui l'impose, mais l'absence de rétention.</w:t>
      </w:r>
    </w:p>
    <w:p>
      <w:pPr>
        <w:pStyle w:val="Heading1"/>
      </w:pPr>
      <w:r>
        <w:t>9. Exemple complet commenté : un chauffage</w:t>
      </w:r>
    </w:p>
    <w:p>
      <w:pPr>
        <w:spacing w:after="160"/>
      </w:pPr>
      <w:r>
        <w:t>Mettons tout en pratique avec un composant simple mais réaliste : un chauffage isobare, qui apporte une puissance connue Qdot à un fluide qui le traverse, sans perte de charge. Sa physique tient en trois équations : conservation de la masse, pression conservée (isobare), et bilan d'énergie h_out = h_in + Qdot/mdot.</w:t>
      </w:r>
    </w:p>
    <w:p>
      <w:pPr>
        <w:spacing w:after="0" w:before="0"/>
      </w:pPr>
      <w:r>
        <w:rPr>
          <w:rFonts w:ascii="Consolas" w:hAnsi="Consolas"/>
          <w:color w:val="1A1A1A"/>
          <w:sz w:val="18"/>
        </w:rPr>
        <w:t>from caldis.core.component import Component</w:t>
      </w:r>
    </w:p>
    <w:p>
      <w:pPr>
        <w:spacing w:after="0" w:before="0"/>
      </w:pPr>
      <w:r>
        <w:rPr>
          <w:rFonts w:ascii="Consolas" w:hAnsi="Consolas"/>
          <w:color w:val="1A1A1A"/>
          <w:sz w:val="18"/>
        </w:rPr>
      </w:r>
    </w:p>
    <w:p>
      <w:pPr>
        <w:spacing w:after="0" w:before="0"/>
      </w:pPr>
      <w:r>
        <w:rPr>
          <w:rFonts w:ascii="Consolas" w:hAnsi="Consolas"/>
          <w:color w:val="1A1A1A"/>
          <w:sz w:val="18"/>
        </w:rPr>
      </w:r>
    </w:p>
    <w:p>
      <w:pPr>
        <w:spacing w:after="0" w:before="0"/>
      </w:pPr>
      <w:r>
        <w:rPr>
          <w:rFonts w:ascii="Consolas" w:hAnsi="Consolas"/>
          <w:color w:val="1A1A1A"/>
          <w:sz w:val="18"/>
        </w:rPr>
        <w:t>class Heater(Component):</w:t>
      </w:r>
    </w:p>
    <w:p>
      <w:pPr>
        <w:spacing w:after="0" w:before="0"/>
      </w:pPr>
      <w:r>
        <w:rPr>
          <w:rFonts w:ascii="Consolas" w:hAnsi="Consolas"/>
          <w:color w:val="1A1A1A"/>
          <w:sz w:val="18"/>
        </w:rPr>
        <w:t xml:space="preserve">    """Isobaric heater: adds a known power Qdot to the stream passing</w:t>
      </w:r>
    </w:p>
    <w:p>
      <w:pPr>
        <w:spacing w:after="0" w:before="0"/>
      </w:pPr>
      <w:r>
        <w:rPr>
          <w:rFonts w:ascii="Consolas" w:hAnsi="Consolas"/>
          <w:color w:val="1A1A1A"/>
          <w:sz w:val="18"/>
        </w:rPr>
        <w:t xml:space="preserve">    through. h_out = h_in + Qdot/mdot ; no pressure drop."""</w:t>
      </w:r>
    </w:p>
    <w:p>
      <w:pPr>
        <w:spacing w:after="0" w:before="0"/>
      </w:pPr>
      <w:r>
        <w:rPr>
          <w:rFonts w:ascii="Consolas" w:hAnsi="Consolas"/>
          <w:color w:val="1A1A1A"/>
          <w:sz w:val="18"/>
        </w:rPr>
      </w:r>
    </w:p>
    <w:p>
      <w:pPr>
        <w:spacing w:after="0" w:before="0"/>
      </w:pPr>
      <w:r>
        <w:rPr>
          <w:rFonts w:ascii="Consolas" w:hAnsi="Consolas"/>
          <w:color w:val="1A1A1A"/>
          <w:sz w:val="18"/>
        </w:rPr>
        <w:t xml:space="preserve">    def __init__(self, name, backend, Qdot):</w:t>
      </w:r>
    </w:p>
    <w:p>
      <w:pPr>
        <w:spacing w:after="0" w:before="0"/>
      </w:pPr>
      <w:r>
        <w:rPr>
          <w:rFonts w:ascii="Consolas" w:hAnsi="Consolas"/>
          <w:color w:val="1A1A1A"/>
          <w:sz w:val="18"/>
        </w:rPr>
        <w:t xml:space="preserve">        super().__init__(name)</w:t>
      </w:r>
    </w:p>
    <w:p>
      <w:pPr>
        <w:spacing w:after="0" w:before="0"/>
      </w:pPr>
      <w:r>
        <w:rPr>
          <w:rFonts w:ascii="Consolas" w:hAnsi="Consolas"/>
          <w:color w:val="1A1A1A"/>
          <w:sz w:val="18"/>
        </w:rPr>
        <w:t xml:space="preserve">        self.backend = backend</w:t>
      </w:r>
    </w:p>
    <w:p>
      <w:pPr>
        <w:spacing w:after="0" w:before="0"/>
      </w:pPr>
      <w:r>
        <w:rPr>
          <w:rFonts w:ascii="Consolas" w:hAnsi="Consolas"/>
          <w:color w:val="1A1A1A"/>
          <w:sz w:val="18"/>
        </w:rPr>
        <w:t xml:space="preserve">        self.params.update(Qdot=Qdot)          # parameter, NOT an unknown</w:t>
      </w:r>
    </w:p>
    <w:p>
      <w:pPr>
        <w:spacing w:after="0" w:before="0"/>
      </w:pPr>
      <w:r>
        <w:rPr>
          <w:rFonts w:ascii="Consolas" w:hAnsi="Consolas"/>
          <w:color w:val="1A1A1A"/>
          <w:sz w:val="18"/>
        </w:rPr>
        <w:t xml:space="preserve">        self.inl = self.add_port("inl", backend=backend)   # 3 unknowns</w:t>
      </w:r>
    </w:p>
    <w:p>
      <w:pPr>
        <w:spacing w:after="0" w:before="0"/>
      </w:pPr>
      <w:r>
        <w:rPr>
          <w:rFonts w:ascii="Consolas" w:hAnsi="Consolas"/>
          <w:color w:val="1A1A1A"/>
          <w:sz w:val="18"/>
        </w:rPr>
        <w:t xml:space="preserve">        self.out = self.add_port("out", backend=backend)   # 3 unknowns</w:t>
      </w:r>
    </w:p>
    <w:p>
      <w:pPr>
        <w:spacing w:after="0" w:before="0"/>
      </w:pPr>
      <w:r>
        <w:rPr>
          <w:rFonts w:ascii="Consolas" w:hAnsi="Consolas"/>
          <w:color w:val="1A1A1A"/>
          <w:sz w:val="18"/>
        </w:rPr>
      </w:r>
    </w:p>
    <w:p>
      <w:pPr>
        <w:spacing w:after="0" w:before="0"/>
      </w:pPr>
      <w:r>
        <w:rPr>
          <w:rFonts w:ascii="Consolas" w:hAnsi="Consolas"/>
          <w:color w:val="1A1A1A"/>
          <w:sz w:val="18"/>
        </w:rPr>
        <w:t xml:space="preserve">    def residuals(self):</w:t>
      </w:r>
    </w:p>
    <w:p>
      <w:pPr>
        <w:spacing w:after="0" w:before="0"/>
      </w:pPr>
      <w:r>
        <w:rPr>
          <w:rFonts w:ascii="Consolas" w:hAnsi="Consolas"/>
          <w:color w:val="1A1A1A"/>
          <w:sz w:val="18"/>
        </w:rPr>
        <w:t xml:space="preserve">        m_in = self.inl.mdot</w:t>
      </w:r>
    </w:p>
    <w:p>
      <w:pPr>
        <w:spacing w:after="0" w:before="0"/>
      </w:pPr>
      <w:r>
        <w:rPr>
          <w:rFonts w:ascii="Consolas" w:hAnsi="Consolas"/>
          <w:color w:val="1A1A1A"/>
          <w:sz w:val="18"/>
        </w:rPr>
        <w:t xml:space="preserve">        Qdot = self.params["Qdot"]</w:t>
      </w:r>
    </w:p>
    <w:p>
      <w:pPr>
        <w:spacing w:after="0" w:before="0"/>
      </w:pPr>
      <w:r>
        <w:rPr>
          <w:rFonts w:ascii="Consolas" w:hAnsi="Consolas"/>
          <w:color w:val="1A1A1A"/>
          <w:sz w:val="18"/>
        </w:rPr>
        <w:t xml:space="preserve">        h_out = self.inl.h + Qdot / m_in            # energy balance</w:t>
      </w:r>
    </w:p>
    <w:p>
      <w:pPr>
        <w:spacing w:after="0" w:before="0"/>
      </w:pPr>
      <w:r>
        <w:rPr>
          <w:rFonts w:ascii="Consolas" w:hAnsi="Consolas"/>
          <w:color w:val="1A1A1A"/>
          <w:sz w:val="18"/>
        </w:rPr>
        <w:t xml:space="preserve">        return [</w:t>
      </w:r>
    </w:p>
    <w:p>
      <w:pPr>
        <w:spacing w:after="0" w:before="0"/>
      </w:pPr>
      <w:r>
        <w:rPr>
          <w:rFonts w:ascii="Consolas" w:hAnsi="Consolas"/>
          <w:color w:val="1A1A1A"/>
          <w:sz w:val="18"/>
        </w:rPr>
        <w:t xml:space="preserve">            self.inl.mdot + self.out.mdot,         # 1 mass</w:t>
      </w:r>
    </w:p>
    <w:p>
      <w:pPr>
        <w:spacing w:after="0" w:before="0"/>
      </w:pPr>
      <w:r>
        <w:rPr>
          <w:rFonts w:ascii="Consolas" w:hAnsi="Consolas"/>
          <w:color w:val="1A1A1A"/>
          <w:sz w:val="18"/>
        </w:rPr>
        <w:t xml:space="preserve">            self.out.p - self.inl.p,               # 2 isobaric</w:t>
      </w:r>
    </w:p>
    <w:p>
      <w:pPr>
        <w:spacing w:after="0" w:before="0"/>
      </w:pPr>
      <w:r>
        <w:rPr>
          <w:rFonts w:ascii="Consolas" w:hAnsi="Consolas"/>
          <w:color w:val="1A1A1A"/>
          <w:sz w:val="18"/>
        </w:rPr>
        <w:t xml:space="preserve">            self.out.h - h_out,                    # 3 energy</w:t>
      </w:r>
    </w:p>
    <w:p>
      <w:pPr>
        <w:spacing w:after="0" w:before="0"/>
      </w:pPr>
      <w:r>
        <w:rPr>
          <w:rFonts w:ascii="Consolas" w:hAnsi="Consolas"/>
          <w:color w:val="1A1A1A"/>
          <w:sz w:val="18"/>
        </w:rPr>
        <w:t xml:space="preserve">        ]</w:t>
      </w:r>
    </w:p>
    <w:p>
      <w:pPr>
        <w:spacing w:after="0" w:before="0"/>
      </w:pPr>
      <w:r>
        <w:rPr>
          <w:rFonts w:ascii="Consolas" w:hAnsi="Consolas"/>
          <w:color w:val="1A1A1A"/>
          <w:sz w:val="18"/>
        </w:rPr>
      </w:r>
    </w:p>
    <w:p>
      <w:pPr>
        <w:spacing w:after="0" w:before="0"/>
      </w:pPr>
      <w:r>
        <w:rPr>
          <w:rFonts w:ascii="Consolas" w:hAnsi="Consolas"/>
          <w:color w:val="1A1A1A"/>
          <w:sz w:val="18"/>
        </w:rPr>
        <w:t xml:space="preserve">    def residual_names(self):</w:t>
      </w:r>
    </w:p>
    <w:p>
      <w:pPr>
        <w:spacing w:after="0" w:before="0"/>
      </w:pPr>
      <w:r>
        <w:rPr>
          <w:rFonts w:ascii="Consolas" w:hAnsi="Consolas"/>
          <w:color w:val="1A1A1A"/>
          <w:sz w:val="18"/>
        </w:rPr>
        <w:t xml:space="preserve">        return ["mass", "isobaric", "energy"]</w:t>
      </w:r>
    </w:p>
    <w:p>
      <w:pPr>
        <w:spacing w:after="0" w:before="0"/>
      </w:pPr>
      <w:r>
        <w:rPr>
          <w:rFonts w:ascii="Consolas" w:hAnsi="Consolas"/>
          <w:color w:val="1A1A1A"/>
          <w:sz w:val="18"/>
        </w:rPr>
      </w:r>
    </w:p>
    <w:p>
      <w:pPr>
        <w:spacing w:after="0" w:before="0"/>
      </w:pPr>
      <w:r>
        <w:rPr>
          <w:rFonts w:ascii="Consolas" w:hAnsi="Consolas"/>
          <w:color w:val="1A1A1A"/>
          <w:sz w:val="18"/>
        </w:rPr>
        <w:t xml:space="preserve">    def update_outputs(self):</w:t>
      </w:r>
    </w:p>
    <w:p>
      <w:pPr>
        <w:spacing w:after="0" w:before="0"/>
      </w:pPr>
      <w:r>
        <w:rPr>
          <w:rFonts w:ascii="Consolas" w:hAnsi="Consolas"/>
          <w:color w:val="1A1A1A"/>
          <w:sz w:val="18"/>
        </w:rPr>
        <w:t xml:space="preserve">        self._outputs = {</w:t>
      </w:r>
    </w:p>
    <w:p>
      <w:pPr>
        <w:spacing w:after="0" w:before="0"/>
      </w:pPr>
      <w:r>
        <w:rPr>
          <w:rFonts w:ascii="Consolas" w:hAnsi="Consolas"/>
          <w:color w:val="1A1A1A"/>
          <w:sz w:val="18"/>
        </w:rPr>
        <w:t xml:space="preserve">            "Qdot": self.params["Qdot"],</w:t>
      </w:r>
    </w:p>
    <w:p>
      <w:pPr>
        <w:spacing w:after="0" w:before="0"/>
      </w:pPr>
      <w:r>
        <w:rPr>
          <w:rFonts w:ascii="Consolas" w:hAnsi="Consolas"/>
          <w:color w:val="1A1A1A"/>
          <w:sz w:val="18"/>
        </w:rPr>
        <w:t xml:space="preserve">            "T_out": self.out.T,   # derived, read from the (p, h) port</w:t>
      </w:r>
    </w:p>
    <w:p>
      <w:pPr>
        <w:spacing w:after="0" w:before="0"/>
      </w:pPr>
      <w:r>
        <w:rPr>
          <w:rFonts w:ascii="Consolas" w:hAnsi="Consolas"/>
          <w:color w:val="1A1A1A"/>
          <w:sz w:val="18"/>
        </w:rPr>
        <w:t xml:space="preserve">        }</w:t>
      </w:r>
    </w:p>
    <w:p>
      <w:pPr>
        <w:spacing w:after="0" w:before="0"/>
      </w:pPr>
      <w:r>
        <w:rPr>
          <w:rFonts w:ascii="Consolas" w:hAnsi="Consolas"/>
          <w:color w:val="1A1A1A"/>
          <w:sz w:val="18"/>
        </w:rPr>
      </w:r>
    </w:p>
    <w:p>
      <w:pPr>
        <w:spacing w:after="0" w:before="0"/>
      </w:pPr>
      <w:r>
        <w:rPr>
          <w:rFonts w:ascii="Consolas" w:hAnsi="Consolas"/>
          <w:color w:val="1A1A1A"/>
          <w:sz w:val="18"/>
        </w:rPr>
        <w:t xml:space="preserve">    @property</w:t>
      </w:r>
    </w:p>
    <w:p>
      <w:pPr>
        <w:spacing w:after="0" w:before="0"/>
      </w:pPr>
      <w:r>
        <w:rPr>
          <w:rFonts w:ascii="Consolas" w:hAnsi="Consolas"/>
          <w:color w:val="1A1A1A"/>
          <w:sz w:val="18"/>
        </w:rPr>
        <w:t xml:space="preserve">    def Qdot(self): return self._outputs["Qdot"]</w:t>
      </w:r>
    </w:p>
    <w:p>
      <w:pPr>
        <w:spacing w:after="0" w:before="0"/>
      </w:pPr>
      <w:r>
        <w:rPr>
          <w:rFonts w:ascii="Consolas" w:hAnsi="Consolas"/>
          <w:color w:val="1A1A1A"/>
          <w:sz w:val="18"/>
        </w:rPr>
        <w:t xml:space="preserve">    @property</w:t>
      </w:r>
    </w:p>
    <w:p>
      <w:pPr>
        <w:spacing w:after="0" w:before="0"/>
      </w:pPr>
      <w:r>
        <w:rPr>
          <w:rFonts w:ascii="Consolas" w:hAnsi="Consolas"/>
          <w:color w:val="1A1A1A"/>
          <w:sz w:val="18"/>
        </w:rPr>
        <w:t xml:space="preserve">    def T_out(self): return self._outputs["T_out"]</w:t>
      </w:r>
    </w:p>
    <w:p>
      <w:pPr>
        <w:pStyle w:val="Heading2"/>
      </w:pPr>
      <w:r>
        <w:t>Lecture ligne à ligne</w:t>
      </w:r>
    </w:p>
    <w:p>
      <w:pPr>
        <w:pStyle w:val="ListParagraph"/>
        <w:spacing w:after="40"/>
      </w:pPr>
      <w:r>
        <w:t>Qdot est rangé dans self.params : c'est une donnée, pas une inconnue.</w:t>
      </w:r>
    </w:p>
    <w:p>
      <w:pPr>
        <w:pStyle w:val="ListParagraph"/>
        <w:spacing w:after="40"/>
      </w:pPr>
      <w:r>
        <w:t>Deux add_port → 6 inconnues (p, mdot, h de chaque côté), chacun avec son backend pour que port.T soit calculable. Aucune add_variable : le chauffage n'a pas d'état interne.</w:t>
      </w:r>
    </w:p>
    <w:p>
      <w:pPr>
        <w:pStyle w:val="ListParagraph"/>
        <w:spacing w:after="40"/>
      </w:pPr>
      <w:r>
        <w:t>Trois résidus → 3 équations. Le compte local : 6 inconnues, 3 équations. Le déficit de 3 sera comblé par les conditions aux limites au niveau système.</w:t>
      </w:r>
    </w:p>
    <w:p>
      <w:pPr>
        <w:pStyle w:val="ListParagraph"/>
        <w:spacing w:after="40"/>
      </w:pPr>
      <w:r>
        <w:t>Les lectures se font sans « .value » : self.inl.mdot, self.inl.h renvoient directement les valeurs (propriétés du port).</w:t>
      </w:r>
    </w:p>
    <w:p>
      <w:pPr>
        <w:pStyle w:val="ListParagraph"/>
        <w:spacing w:after="40"/>
      </w:pPr>
      <w:r>
        <w:t>residuals() ne stocke rien et ne lève jamais d'exception. T_out (dérivé) est calculé dans update_outputs(), sur l'état final, via self.out.T — pas dans residuals().</w:t>
      </w:r>
    </w:p>
    <w:p>
      <w:pPr>
        <w:pStyle w:val="ListParagraph"/>
        <w:spacing w:after="40"/>
      </w:pPr>
      <w:r>
        <w:t>residual_names() nomme les trois équations : un diagnostic parlera de « htr.energy » plutôt que « htr[2] ».</w:t>
      </w:r>
    </w:p>
    <w:p>
      <w:pPr>
        <w:pStyle w:val="Heading2"/>
      </w:pPr>
      <w:r>
        <w:t>Le brancher et le résoudre</w:t>
      </w:r>
    </w:p>
    <w:p>
      <w:pPr>
        <w:spacing w:after="160"/>
      </w:pPr>
      <w:r>
        <w:t>On alimente le chauffage par une source qui impose le débit et la température d'entrée, et on fixe la pression de sortie. Le système devient carré et se résout :</w:t>
      </w:r>
    </w:p>
    <w:p>
      <w:pPr>
        <w:spacing w:after="0" w:before="0"/>
      </w:pPr>
      <w:r>
        <w:rPr>
          <w:rFonts w:ascii="Consolas" w:hAnsi="Consolas"/>
          <w:color w:val="1A1A1A"/>
          <w:sz w:val="18"/>
        </w:rPr>
        <w:t>from caldis.core.system import System</w:t>
      </w:r>
    </w:p>
    <w:p>
      <w:pPr>
        <w:spacing w:after="0" w:before="0"/>
      </w:pPr>
      <w:r>
        <w:rPr>
          <w:rFonts w:ascii="Consolas" w:hAnsi="Consolas"/>
          <w:color w:val="1A1A1A"/>
          <w:sz w:val="18"/>
        </w:rPr>
        <w:t>from caldis.components import FluidBoundary</w:t>
      </w:r>
    </w:p>
    <w:p>
      <w:pPr>
        <w:spacing w:after="0" w:before="0"/>
      </w:pPr>
      <w:r>
        <w:rPr>
          <w:rFonts w:ascii="Consolas" w:hAnsi="Consolas"/>
          <w:color w:val="1A1A1A"/>
          <w:sz w:val="18"/>
        </w:rPr>
        <w:t>from caldis.solvers import solve</w:t>
      </w:r>
    </w:p>
    <w:p>
      <w:pPr>
        <w:spacing w:after="0" w:before="0"/>
      </w:pPr>
      <w:r>
        <w:rPr>
          <w:rFonts w:ascii="Consolas" w:hAnsi="Consolas"/>
          <w:color w:val="1A1A1A"/>
          <w:sz w:val="18"/>
        </w:rPr>
        <w:t>from caldis.fluids import CoolPropBackend</w:t>
      </w:r>
    </w:p>
    <w:p>
      <w:pPr>
        <w:spacing w:after="0" w:before="0"/>
      </w:pPr>
      <w:r>
        <w:rPr>
          <w:rFonts w:ascii="Consolas" w:hAnsi="Consolas"/>
          <w:color w:val="1A1A1A"/>
          <w:sz w:val="18"/>
        </w:rPr>
        <w:t>from CoolProp.CoolProp import PropsSI</w:t>
      </w:r>
    </w:p>
    <w:p>
      <w:pPr>
        <w:spacing w:after="0" w:before="0"/>
      </w:pPr>
      <w:r>
        <w:rPr>
          <w:rFonts w:ascii="Consolas" w:hAnsi="Consolas"/>
          <w:color w:val="1A1A1A"/>
          <w:sz w:val="18"/>
        </w:rPr>
      </w:r>
    </w:p>
    <w:p>
      <w:pPr>
        <w:spacing w:after="0" w:before="0"/>
      </w:pPr>
      <w:r>
        <w:rPr>
          <w:rFonts w:ascii="Consolas" w:hAnsi="Consolas"/>
          <w:color w:val="1A1A1A"/>
          <w:sz w:val="18"/>
        </w:rPr>
        <w:t>be = CoolPropBackend("Water")</w:t>
      </w:r>
    </w:p>
    <w:p>
      <w:pPr>
        <w:spacing w:after="0" w:before="0"/>
      </w:pPr>
      <w:r>
        <w:rPr>
          <w:rFonts w:ascii="Consolas" w:hAnsi="Consolas"/>
          <w:color w:val="1A1A1A"/>
          <w:sz w:val="18"/>
        </w:rPr>
        <w:t>p, T_in = 3e5, 40 + 273.15</w:t>
      </w:r>
    </w:p>
    <w:p>
      <w:pPr>
        <w:spacing w:after="0" w:before="0"/>
      </w:pPr>
      <w:r>
        <w:rPr>
          <w:rFonts w:ascii="Consolas" w:hAnsi="Consolas"/>
          <w:color w:val="1A1A1A"/>
          <w:sz w:val="18"/>
        </w:rPr>
      </w:r>
    </w:p>
    <w:p>
      <w:pPr>
        <w:spacing w:after="0" w:before="0"/>
      </w:pPr>
      <w:r>
        <w:rPr>
          <w:rFonts w:ascii="Consolas" w:hAnsi="Consolas"/>
          <w:color w:val="1A1A1A"/>
          <w:sz w:val="18"/>
        </w:rPr>
        <w:t># The source imposes flow and temperature; the sink imposes pressure.</w:t>
      </w:r>
    </w:p>
    <w:p>
      <w:pPr>
        <w:spacing w:after="0" w:before="0"/>
      </w:pPr>
      <w:r>
        <w:rPr>
          <w:rFonts w:ascii="Consolas" w:hAnsi="Consolas"/>
          <w:color w:val="1A1A1A"/>
          <w:sz w:val="18"/>
        </w:rPr>
        <w:t># (do NOT impose p here too: the heater is isobaric, so pressure would</w:t>
      </w:r>
    </w:p>
    <w:p>
      <w:pPr>
        <w:spacing w:after="0" w:before="0"/>
      </w:pPr>
      <w:r>
        <w:rPr>
          <w:rFonts w:ascii="Consolas" w:hAnsi="Consolas"/>
          <w:color w:val="1A1A1A"/>
          <w:sz w:val="18"/>
        </w:rPr>
        <w:t>#  be constrained twice -&gt; over-specified system)</w:t>
      </w:r>
    </w:p>
    <w:p>
      <w:pPr>
        <w:spacing w:after="0" w:before="0"/>
      </w:pPr>
      <w:r>
        <w:rPr>
          <w:rFonts w:ascii="Consolas" w:hAnsi="Consolas"/>
          <w:color w:val="1A1A1A"/>
          <w:sz w:val="18"/>
        </w:rPr>
        <w:t>src  = FluidBoundary("src", mdot=-0.05, T=T_in, backend=be)</w:t>
      </w:r>
    </w:p>
    <w:p>
      <w:pPr>
        <w:spacing w:after="0" w:before="0"/>
      </w:pPr>
      <w:r>
        <w:rPr>
          <w:rFonts w:ascii="Consolas" w:hAnsi="Consolas"/>
          <w:color w:val="1A1A1A"/>
          <w:sz w:val="18"/>
        </w:rPr>
        <w:t>htr  = Heater("htr", backend=be, Qdot=2000.0)      # 2 kW</w:t>
      </w:r>
    </w:p>
    <w:p>
      <w:pPr>
        <w:spacing w:after="0" w:before="0"/>
      </w:pPr>
      <w:r>
        <w:rPr>
          <w:rFonts w:ascii="Consolas" w:hAnsi="Consolas"/>
          <w:color w:val="1A1A1A"/>
          <w:sz w:val="18"/>
        </w:rPr>
        <w:t>sink = FluidBoundary("sink", p=p, backend=be)       # outlet pressure</w:t>
      </w:r>
    </w:p>
    <w:p>
      <w:pPr>
        <w:spacing w:after="0" w:before="0"/>
      </w:pPr>
      <w:r>
        <w:rPr>
          <w:rFonts w:ascii="Consolas" w:hAnsi="Consolas"/>
          <w:color w:val="1A1A1A"/>
          <w:sz w:val="18"/>
        </w:rPr>
      </w:r>
    </w:p>
    <w:p>
      <w:pPr>
        <w:spacing w:after="0" w:before="0"/>
      </w:pPr>
      <w:r>
        <w:rPr>
          <w:rFonts w:ascii="Consolas" w:hAnsi="Consolas"/>
          <w:color w:val="1A1A1A"/>
          <w:sz w:val="18"/>
        </w:rPr>
        <w:t>sys_ = System("demo_heater")</w:t>
      </w:r>
    </w:p>
    <w:p>
      <w:pPr>
        <w:spacing w:after="0" w:before="0"/>
      </w:pPr>
      <w:r>
        <w:rPr>
          <w:rFonts w:ascii="Consolas" w:hAnsi="Consolas"/>
          <w:color w:val="1A1A1A"/>
          <w:sz w:val="18"/>
        </w:rPr>
        <w:t>sys_.add(src, htr, sink)</w:t>
      </w:r>
    </w:p>
    <w:p>
      <w:pPr>
        <w:spacing w:after="0" w:before="0"/>
      </w:pPr>
      <w:r>
        <w:rPr>
          <w:rFonts w:ascii="Consolas" w:hAnsi="Consolas"/>
          <w:color w:val="1A1A1A"/>
          <w:sz w:val="18"/>
        </w:rPr>
        <w:t>sys_.connect(src.port, htr.inl)</w:t>
      </w:r>
    </w:p>
    <w:p>
      <w:pPr>
        <w:spacing w:after="0" w:before="0"/>
      </w:pPr>
      <w:r>
        <w:rPr>
          <w:rFonts w:ascii="Consolas" w:hAnsi="Consolas"/>
          <w:color w:val="1A1A1A"/>
          <w:sz w:val="18"/>
        </w:rPr>
        <w:t>sys_.connect(htr.out, sink.port)</w:t>
      </w:r>
    </w:p>
    <w:p>
      <w:pPr>
        <w:spacing w:after="0" w:before="0"/>
      </w:pPr>
      <w:r>
        <w:rPr>
          <w:rFonts w:ascii="Consolas" w:hAnsi="Consolas"/>
          <w:color w:val="1A1A1A"/>
          <w:sz w:val="18"/>
        </w:rPr>
      </w:r>
    </w:p>
    <w:p>
      <w:pPr>
        <w:spacing w:after="0" w:before="0"/>
      </w:pPr>
      <w:r>
        <w:rPr>
          <w:rFonts w:ascii="Consolas" w:hAnsi="Consolas"/>
          <w:color w:val="1A1A1A"/>
          <w:sz w:val="18"/>
        </w:rPr>
        <w:t>sol = solve(sys_)                    # DOF -&gt; start -&gt; solve -&gt; outputs</w:t>
      </w:r>
    </w:p>
    <w:p>
      <w:pPr>
        <w:spacing w:after="0" w:before="0"/>
      </w:pPr>
      <w:r>
        <w:rPr>
          <w:rFonts w:ascii="Consolas" w:hAnsi="Consolas"/>
          <w:color w:val="1A1A1A"/>
          <w:sz w:val="18"/>
        </w:rPr>
        <w:t>print("T sortie :", htr.T_out - 273.15, "°C")</w:t>
      </w:r>
    </w:p>
    <w:p>
      <w:pPr>
        <w:spacing w:after="160"/>
      </w:pPr>
      <w:r>
        <w:t>Vérification physique immédiate : 2 kW sur 0,05 kg/s d'eau (cp ≈ 4180 J/kg·K) donnent Δh = 40 000 J/kg, soit une élévation d'environ 40 000 / 4180 ≈ 9,6 °C — la température de sortie doit avoisiner 49,6 °C. Si c'est le cas, le composant est correct.</w:t>
      </w:r>
    </w:p>
    <w:p>
      <w:pPr>
        <w:pStyle w:val="Heading1"/>
      </w:pPr>
      <w:r>
        <w:t>10. Aide-mémoire</w:t>
      </w:r>
    </w:p>
    <w:p>
      <w:pPr>
        <w:spacing w:after="160"/>
      </w:pPr>
      <w:r>
        <w:t>Avant de considérer un composant terminé, vérifiez :</w:t>
      </w:r>
    </w:p>
    <w:p>
      <w:pPr>
        <w:pStyle w:val="ListParagraph"/>
        <w:spacing w:after="40"/>
      </w:pPr>
      <w:r>
        <w:t>residuals() renvoie autant d'équations que la physique en compte, ne stocke rien sur self, et ne lève jamais d'exception.</w:t>
      </w:r>
    </w:p>
    <w:p>
      <w:pPr>
        <w:pStyle w:val="ListParagraph"/>
        <w:spacing w:after="40"/>
      </w:pPr>
      <w:r>
        <w:t>Les états thermodynamiques sont en (p, h) ; les lectures se font sans « .value ».</w:t>
      </w:r>
    </w:p>
    <w:p>
      <w:pPr>
        <w:pStyle w:val="ListParagraph"/>
        <w:spacing w:after="40"/>
      </w:pPr>
      <w:r>
        <w:t>Chaque port reçoit son backend (add_port("nom", backend=be)).</w:t>
      </w:r>
    </w:p>
    <w:p>
      <w:pPr>
        <w:pStyle w:val="ListParagraph"/>
        <w:spacing w:after="40"/>
      </w:pPr>
      <w:r>
        <w:t>Les variables internes suivent la convention self._X + propriété X.</w:t>
      </w:r>
    </w:p>
    <w:p>
      <w:pPr>
        <w:pStyle w:val="ListParagraph"/>
        <w:spacing w:after="40"/>
      </w:pPr>
      <w:r>
        <w:t>Aucune décision « connu/inconnu » n'est figée dans le composant.</w:t>
      </w:r>
    </w:p>
    <w:p>
      <w:pPr>
        <w:pStyle w:val="ListParagraph"/>
        <w:spacing w:after="40"/>
      </w:pPr>
      <w:r>
        <w:t>Les sorties dérivées sont calculées dans update_outputs() et exposées par des propriétés ; residual_names() nomme les résidus.</w:t>
      </w:r>
    </w:p>
    <w:p>
      <w:pPr>
        <w:pStyle w:val="ListParagraph"/>
        <w:spacing w:after="40"/>
      </w:pPr>
      <w:r>
        <w:t>Un composite surcharge _own_residuals(), pas residuals().</w:t>
      </w:r>
    </w:p>
    <w:p>
      <w:pPr>
        <w:pStyle w:val="ListParagraph"/>
        <w:spacing w:after="40"/>
      </w:pPr>
      <w:r>
        <w:t>Le système se résout avec solve(), qui vérifie le DOF (carré) et remplit les sorties.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