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A55D8" w:rsidRPr="001A55D8" w:rsidRDefault="001A55D8" w:rsidP="001A55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A55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Changelog</w:t>
      </w:r>
    </w:p>
    <w:p w:rsidR="001A55D8" w:rsidRPr="001A55D8" w:rsidRDefault="001A55D8" w:rsidP="001A55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5D8">
        <w:rPr>
          <w:rFonts w:ascii="Times New Roman" w:eastAsia="Times New Roman" w:hAnsi="Times New Roman" w:cs="Times New Roman"/>
          <w:sz w:val="24"/>
          <w:szCs w:val="24"/>
        </w:rPr>
        <w:t xml:space="preserve">All notable changes to </w:t>
      </w:r>
      <w:proofErr w:type="spellStart"/>
      <w:r w:rsidRPr="001A55D8">
        <w:rPr>
          <w:rFonts w:ascii="Times New Roman" w:eastAsia="Times New Roman" w:hAnsi="Times New Roman" w:cs="Times New Roman"/>
          <w:sz w:val="24"/>
          <w:szCs w:val="24"/>
        </w:rPr>
        <w:t>Caldis</w:t>
      </w:r>
      <w:proofErr w:type="spellEnd"/>
      <w:r w:rsidRPr="001A55D8">
        <w:rPr>
          <w:rFonts w:ascii="Times New Roman" w:eastAsia="Times New Roman" w:hAnsi="Times New Roman" w:cs="Times New Roman"/>
          <w:sz w:val="24"/>
          <w:szCs w:val="24"/>
        </w:rPr>
        <w:t xml:space="preserve"> are documented here. Versions follow </w:t>
      </w:r>
      <w:proofErr w:type="gramStart"/>
      <w:r w:rsidRPr="001A55D8">
        <w:rPr>
          <w:rFonts w:ascii="Courier New" w:eastAsia="Times New Roman" w:hAnsi="Courier New" w:cs="Courier New"/>
          <w:sz w:val="20"/>
          <w:szCs w:val="20"/>
        </w:rPr>
        <w:t>MAJOR.MINOR.PATCH</w:t>
      </w:r>
      <w:proofErr w:type="gramEnd"/>
      <w:r w:rsidRPr="001A55D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A55D8" w:rsidRPr="001A55D8" w:rsidRDefault="001A55D8" w:rsidP="001A55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A55D8">
        <w:rPr>
          <w:rFonts w:ascii="Times New Roman" w:eastAsia="Times New Roman" w:hAnsi="Times New Roman" w:cs="Times New Roman"/>
          <w:b/>
          <w:bCs/>
          <w:sz w:val="36"/>
          <w:szCs w:val="36"/>
        </w:rPr>
        <w:t>0.2.0 — 2026-09-28</w:t>
      </w:r>
    </w:p>
    <w:p w:rsidR="001A55D8" w:rsidRPr="001A55D8" w:rsidRDefault="001A55D8" w:rsidP="001A55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5D8">
        <w:rPr>
          <w:rFonts w:ascii="Times New Roman" w:eastAsia="Times New Roman" w:hAnsi="Times New Roman" w:cs="Times New Roman"/>
          <w:sz w:val="24"/>
          <w:szCs w:val="24"/>
        </w:rPr>
        <w:t xml:space="preserve">Large internal overhaul. </w:t>
      </w:r>
      <w:r w:rsidRPr="001A55D8">
        <w:rPr>
          <w:rFonts w:ascii="Times New Roman" w:eastAsia="Times New Roman" w:hAnsi="Times New Roman" w:cs="Times New Roman"/>
          <w:b/>
          <w:bCs/>
          <w:sz w:val="24"/>
          <w:szCs w:val="24"/>
        </w:rPr>
        <w:t>This release breaks the 0.1.0 API</w:t>
      </w:r>
      <w:r w:rsidRPr="001A55D8">
        <w:rPr>
          <w:rFonts w:ascii="Times New Roman" w:eastAsia="Times New Roman" w:hAnsi="Times New Roman" w:cs="Times New Roman"/>
          <w:sz w:val="24"/>
          <w:szCs w:val="24"/>
        </w:rPr>
        <w:t>: notebooks written for 0.1.0 will not run unchanged. The physics and the numerical results are identical; what changed is how components are declared and how values are read.</w:t>
      </w:r>
    </w:p>
    <w:p w:rsidR="001A55D8" w:rsidRPr="001A55D8" w:rsidRDefault="001A55D8" w:rsidP="001A55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A55D8">
        <w:rPr>
          <w:rFonts w:ascii="Times New Roman" w:eastAsia="Times New Roman" w:hAnsi="Times New Roman" w:cs="Times New Roman"/>
          <w:b/>
          <w:bCs/>
          <w:sz w:val="27"/>
          <w:szCs w:val="27"/>
        </w:rPr>
        <w:t>Breaking changes (what to update in your notebooks)</w:t>
      </w:r>
    </w:p>
    <w:p w:rsidR="001A55D8" w:rsidRPr="001A55D8" w:rsidRDefault="001A55D8" w:rsidP="001A55D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5D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Values are read without </w:t>
      </w:r>
      <w:r w:rsidRPr="001A55D8">
        <w:rPr>
          <w:rFonts w:ascii="Courier New" w:eastAsia="Times New Roman" w:hAnsi="Courier New" w:cs="Courier New"/>
          <w:b/>
          <w:bCs/>
          <w:sz w:val="20"/>
          <w:szCs w:val="20"/>
        </w:rPr>
        <w:t>.value</w:t>
      </w:r>
      <w:r w:rsidRPr="001A55D8"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  <w:r w:rsidRPr="001A55D8">
        <w:rPr>
          <w:rFonts w:ascii="Times New Roman" w:eastAsia="Times New Roman" w:hAnsi="Times New Roman" w:cs="Times New Roman"/>
          <w:sz w:val="24"/>
          <w:szCs w:val="24"/>
        </w:rPr>
        <w:t xml:space="preserve"> Port and component quantities are now properties that return the value directly: </w:t>
      </w:r>
      <w:proofErr w:type="spellStart"/>
      <w:proofErr w:type="gramStart"/>
      <w:r w:rsidRPr="001A55D8">
        <w:rPr>
          <w:rFonts w:ascii="Courier New" w:eastAsia="Times New Roman" w:hAnsi="Courier New" w:cs="Courier New"/>
          <w:sz w:val="20"/>
          <w:szCs w:val="20"/>
        </w:rPr>
        <w:t>port.p</w:t>
      </w:r>
      <w:proofErr w:type="spellEnd"/>
      <w:proofErr w:type="gramEnd"/>
      <w:r w:rsidRPr="001A55D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A55D8">
        <w:rPr>
          <w:rFonts w:ascii="Courier New" w:eastAsia="Times New Roman" w:hAnsi="Courier New" w:cs="Courier New"/>
          <w:sz w:val="20"/>
          <w:szCs w:val="20"/>
        </w:rPr>
        <w:t>port.h</w:t>
      </w:r>
      <w:proofErr w:type="spellEnd"/>
      <w:r w:rsidRPr="001A55D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A55D8">
        <w:rPr>
          <w:rFonts w:ascii="Courier New" w:eastAsia="Times New Roman" w:hAnsi="Courier New" w:cs="Courier New"/>
          <w:sz w:val="20"/>
          <w:szCs w:val="20"/>
        </w:rPr>
        <w:t>port.mdot</w:t>
      </w:r>
      <w:proofErr w:type="spellEnd"/>
      <w:r w:rsidRPr="001A55D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1A55D8">
        <w:rPr>
          <w:rFonts w:ascii="Courier New" w:eastAsia="Times New Roman" w:hAnsi="Courier New" w:cs="Courier New"/>
          <w:sz w:val="20"/>
          <w:szCs w:val="20"/>
        </w:rPr>
        <w:t>comp.UA</w:t>
      </w:r>
      <w:r w:rsidRPr="001A55D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A55D8">
        <w:rPr>
          <w:rFonts w:ascii="Courier New" w:eastAsia="Times New Roman" w:hAnsi="Courier New" w:cs="Courier New"/>
          <w:sz w:val="20"/>
          <w:szCs w:val="20"/>
        </w:rPr>
        <w:t>comp.Wdot</w:t>
      </w:r>
      <w:proofErr w:type="spellEnd"/>
      <w:r w:rsidRPr="001A55D8">
        <w:rPr>
          <w:rFonts w:ascii="Times New Roman" w:eastAsia="Times New Roman" w:hAnsi="Times New Roman" w:cs="Times New Roman"/>
          <w:sz w:val="24"/>
          <w:szCs w:val="24"/>
        </w:rPr>
        <w:t xml:space="preserve"> — no more </w:t>
      </w:r>
      <w:r w:rsidRPr="001A55D8">
        <w:rPr>
          <w:rFonts w:ascii="Courier New" w:eastAsia="Times New Roman" w:hAnsi="Courier New" w:cs="Courier New"/>
          <w:sz w:val="20"/>
          <w:szCs w:val="20"/>
        </w:rPr>
        <w:t>.value</w:t>
      </w:r>
      <w:r w:rsidRPr="001A55D8">
        <w:rPr>
          <w:rFonts w:ascii="Times New Roman" w:eastAsia="Times New Roman" w:hAnsi="Times New Roman" w:cs="Times New Roman"/>
          <w:sz w:val="24"/>
          <w:szCs w:val="24"/>
        </w:rPr>
        <w:t xml:space="preserve">. (Internally the solver still works on </w:t>
      </w:r>
      <w:r w:rsidRPr="001A55D8">
        <w:rPr>
          <w:rFonts w:ascii="Courier New" w:eastAsia="Times New Roman" w:hAnsi="Courier New" w:cs="Courier New"/>
          <w:sz w:val="20"/>
          <w:szCs w:val="20"/>
        </w:rPr>
        <w:t>Variable</w:t>
      </w:r>
      <w:r w:rsidRPr="001A55D8">
        <w:rPr>
          <w:rFonts w:ascii="Times New Roman" w:eastAsia="Times New Roman" w:hAnsi="Times New Roman" w:cs="Times New Roman"/>
          <w:sz w:val="24"/>
          <w:szCs w:val="24"/>
        </w:rPr>
        <w:t xml:space="preserve"> objects; only the reading API changed.)</w:t>
      </w:r>
    </w:p>
    <w:p w:rsidR="001A55D8" w:rsidRPr="001A55D8" w:rsidRDefault="001A55D8" w:rsidP="001A55D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A55D8">
        <w:rPr>
          <w:rFonts w:ascii="Courier New" w:eastAsia="Times New Roman" w:hAnsi="Courier New" w:cs="Courier New"/>
          <w:b/>
          <w:bCs/>
          <w:sz w:val="20"/>
          <w:szCs w:val="20"/>
        </w:rPr>
        <w:t>FluidBoundary</w:t>
      </w:r>
      <w:proofErr w:type="spellEnd"/>
      <w:r w:rsidRPr="001A55D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takes named arguments, not a dict.</w:t>
      </w:r>
      <w:r w:rsidRPr="001A55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1A55D8">
        <w:rPr>
          <w:rFonts w:ascii="Courier New" w:eastAsia="Times New Roman" w:hAnsi="Courier New" w:cs="Courier New"/>
          <w:sz w:val="20"/>
          <w:szCs w:val="20"/>
        </w:rPr>
        <w:t>FluidBoundary</w:t>
      </w:r>
      <w:proofErr w:type="spellEnd"/>
      <w:r w:rsidRPr="001A55D8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1A55D8">
        <w:rPr>
          <w:rFonts w:ascii="Courier New" w:eastAsia="Times New Roman" w:hAnsi="Courier New" w:cs="Courier New"/>
          <w:sz w:val="20"/>
          <w:szCs w:val="20"/>
        </w:rPr>
        <w:t>"</w:t>
      </w:r>
      <w:proofErr w:type="spellStart"/>
      <w:r w:rsidRPr="001A55D8">
        <w:rPr>
          <w:rFonts w:ascii="Courier New" w:eastAsia="Times New Roman" w:hAnsi="Courier New" w:cs="Courier New"/>
          <w:sz w:val="20"/>
          <w:szCs w:val="20"/>
        </w:rPr>
        <w:t>src</w:t>
      </w:r>
      <w:proofErr w:type="spellEnd"/>
      <w:r w:rsidRPr="001A55D8">
        <w:rPr>
          <w:rFonts w:ascii="Courier New" w:eastAsia="Times New Roman" w:hAnsi="Courier New" w:cs="Courier New"/>
          <w:sz w:val="20"/>
          <w:szCs w:val="20"/>
        </w:rPr>
        <w:t>", p=3e5, T=313, backend=be)</w:t>
      </w:r>
      <w:r w:rsidRPr="001A55D8">
        <w:rPr>
          <w:rFonts w:ascii="Times New Roman" w:eastAsia="Times New Roman" w:hAnsi="Times New Roman" w:cs="Times New Roman"/>
          <w:sz w:val="24"/>
          <w:szCs w:val="24"/>
        </w:rPr>
        <w:t xml:space="preserve"> instead of </w:t>
      </w:r>
      <w:proofErr w:type="spellStart"/>
      <w:r w:rsidRPr="001A55D8">
        <w:rPr>
          <w:rFonts w:ascii="Courier New" w:eastAsia="Times New Roman" w:hAnsi="Courier New" w:cs="Courier New"/>
          <w:sz w:val="20"/>
          <w:szCs w:val="20"/>
        </w:rPr>
        <w:t>FluidBoundary</w:t>
      </w:r>
      <w:proofErr w:type="spellEnd"/>
      <w:r w:rsidRPr="001A55D8">
        <w:rPr>
          <w:rFonts w:ascii="Courier New" w:eastAsia="Times New Roman" w:hAnsi="Courier New" w:cs="Courier New"/>
          <w:sz w:val="20"/>
          <w:szCs w:val="20"/>
        </w:rPr>
        <w:t>("</w:t>
      </w:r>
      <w:proofErr w:type="spellStart"/>
      <w:r w:rsidRPr="001A55D8">
        <w:rPr>
          <w:rFonts w:ascii="Courier New" w:eastAsia="Times New Roman" w:hAnsi="Courier New" w:cs="Courier New"/>
          <w:sz w:val="20"/>
          <w:szCs w:val="20"/>
        </w:rPr>
        <w:t>src</w:t>
      </w:r>
      <w:proofErr w:type="spellEnd"/>
      <w:r w:rsidRPr="001A55D8">
        <w:rPr>
          <w:rFonts w:ascii="Courier New" w:eastAsia="Times New Roman" w:hAnsi="Courier New" w:cs="Courier New"/>
          <w:sz w:val="20"/>
          <w:szCs w:val="20"/>
        </w:rPr>
        <w:t>", {"p": 3e5, "T": 313}, backend=be)</w:t>
      </w:r>
      <w:r w:rsidRPr="001A55D8">
        <w:rPr>
          <w:rFonts w:ascii="Times New Roman" w:eastAsia="Times New Roman" w:hAnsi="Times New Roman" w:cs="Times New Roman"/>
          <w:sz w:val="24"/>
          <w:szCs w:val="24"/>
        </w:rPr>
        <w:t xml:space="preserve">. At most two of </w:t>
      </w:r>
      <w:r w:rsidRPr="001A55D8">
        <w:rPr>
          <w:rFonts w:ascii="Courier New" w:eastAsia="Times New Roman" w:hAnsi="Courier New" w:cs="Courier New"/>
          <w:sz w:val="20"/>
          <w:szCs w:val="20"/>
        </w:rPr>
        <w:t>(p, T, h)</w:t>
      </w:r>
      <w:r w:rsidRPr="001A55D8">
        <w:rPr>
          <w:rFonts w:ascii="Times New Roman" w:eastAsia="Times New Roman" w:hAnsi="Times New Roman" w:cs="Times New Roman"/>
          <w:sz w:val="24"/>
          <w:szCs w:val="24"/>
        </w:rPr>
        <w:t xml:space="preserve"> may be imposed; giving three raises.</w:t>
      </w:r>
    </w:p>
    <w:p w:rsidR="001A55D8" w:rsidRPr="001A55D8" w:rsidRDefault="001A55D8" w:rsidP="001A55D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5D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Derived outputs are read as attributes, not via </w:t>
      </w:r>
      <w:proofErr w:type="spellStart"/>
      <w:r w:rsidRPr="001A55D8">
        <w:rPr>
          <w:rFonts w:ascii="Courier New" w:eastAsia="Times New Roman" w:hAnsi="Courier New" w:cs="Courier New"/>
          <w:b/>
          <w:bCs/>
          <w:sz w:val="20"/>
          <w:szCs w:val="20"/>
        </w:rPr>
        <w:t>eval_output</w:t>
      </w:r>
      <w:proofErr w:type="spellEnd"/>
      <w:r w:rsidRPr="001A55D8"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  <w:r w:rsidRPr="001A55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1A55D8">
        <w:rPr>
          <w:rFonts w:ascii="Courier New" w:eastAsia="Times New Roman" w:hAnsi="Courier New" w:cs="Courier New"/>
          <w:sz w:val="20"/>
          <w:szCs w:val="20"/>
        </w:rPr>
        <w:t>comp.Wdot</w:t>
      </w:r>
      <w:proofErr w:type="spellEnd"/>
      <w:proofErr w:type="gramEnd"/>
      <w:r w:rsidRPr="001A55D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A55D8">
        <w:rPr>
          <w:rFonts w:ascii="Courier New" w:eastAsia="Times New Roman" w:hAnsi="Courier New" w:cs="Courier New"/>
          <w:sz w:val="20"/>
          <w:szCs w:val="20"/>
        </w:rPr>
        <w:t>hx.DTLM</w:t>
      </w:r>
      <w:proofErr w:type="spellEnd"/>
      <w:r w:rsidRPr="001A55D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A55D8">
        <w:rPr>
          <w:rFonts w:ascii="Courier New" w:eastAsia="Times New Roman" w:hAnsi="Courier New" w:cs="Courier New"/>
          <w:sz w:val="20"/>
          <w:szCs w:val="20"/>
        </w:rPr>
        <w:t>hx.A_total</w:t>
      </w:r>
      <w:proofErr w:type="spellEnd"/>
      <w:r w:rsidRPr="001A55D8">
        <w:rPr>
          <w:rFonts w:ascii="Times New Roman" w:eastAsia="Times New Roman" w:hAnsi="Times New Roman" w:cs="Times New Roman"/>
          <w:sz w:val="24"/>
          <w:szCs w:val="24"/>
        </w:rPr>
        <w:t xml:space="preserve"> (or </w:t>
      </w:r>
      <w:proofErr w:type="spellStart"/>
      <w:r w:rsidRPr="001A55D8">
        <w:rPr>
          <w:rFonts w:ascii="Courier New" w:eastAsia="Times New Roman" w:hAnsi="Courier New" w:cs="Courier New"/>
          <w:sz w:val="20"/>
          <w:szCs w:val="20"/>
        </w:rPr>
        <w:t>getattr</w:t>
      </w:r>
      <w:proofErr w:type="spellEnd"/>
      <w:r w:rsidRPr="001A55D8">
        <w:rPr>
          <w:rFonts w:ascii="Courier New" w:eastAsia="Times New Roman" w:hAnsi="Courier New" w:cs="Courier New"/>
          <w:sz w:val="20"/>
          <w:szCs w:val="20"/>
        </w:rPr>
        <w:t>(comp, name)</w:t>
      </w:r>
      <w:r w:rsidRPr="001A55D8">
        <w:rPr>
          <w:rFonts w:ascii="Times New Roman" w:eastAsia="Times New Roman" w:hAnsi="Times New Roman" w:cs="Times New Roman"/>
          <w:sz w:val="24"/>
          <w:szCs w:val="24"/>
        </w:rPr>
        <w:t xml:space="preserve"> for a dynamic name). </w:t>
      </w:r>
      <w:proofErr w:type="spellStart"/>
      <w:r w:rsidRPr="001A55D8">
        <w:rPr>
          <w:rFonts w:ascii="Courier New" w:eastAsia="Times New Roman" w:hAnsi="Courier New" w:cs="Courier New"/>
          <w:sz w:val="20"/>
          <w:szCs w:val="20"/>
        </w:rPr>
        <w:t>eval_output</w:t>
      </w:r>
      <w:proofErr w:type="spellEnd"/>
      <w:r w:rsidRPr="001A55D8">
        <w:rPr>
          <w:rFonts w:ascii="Courier New" w:eastAsia="Times New Roman" w:hAnsi="Courier New" w:cs="Courier New"/>
          <w:sz w:val="20"/>
          <w:szCs w:val="20"/>
        </w:rPr>
        <w:t>(...)</w:t>
      </w:r>
      <w:r w:rsidRPr="001A55D8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 w:rsidRPr="001A55D8">
        <w:rPr>
          <w:rFonts w:ascii="Courier New" w:eastAsia="Times New Roman" w:hAnsi="Courier New" w:cs="Courier New"/>
          <w:sz w:val="20"/>
          <w:szCs w:val="20"/>
        </w:rPr>
        <w:t>available_</w:t>
      </w:r>
      <w:proofErr w:type="gramStart"/>
      <w:r w:rsidRPr="001A55D8">
        <w:rPr>
          <w:rFonts w:ascii="Courier New" w:eastAsia="Times New Roman" w:hAnsi="Courier New" w:cs="Courier New"/>
          <w:sz w:val="20"/>
          <w:szCs w:val="20"/>
        </w:rPr>
        <w:t>outputs</w:t>
      </w:r>
      <w:proofErr w:type="spellEnd"/>
      <w:r w:rsidRPr="001A55D8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1A55D8">
        <w:rPr>
          <w:rFonts w:ascii="Courier New" w:eastAsia="Times New Roman" w:hAnsi="Courier New" w:cs="Courier New"/>
          <w:sz w:val="20"/>
          <w:szCs w:val="20"/>
        </w:rPr>
        <w:t>)</w:t>
      </w:r>
      <w:r w:rsidRPr="001A55D8">
        <w:rPr>
          <w:rFonts w:ascii="Times New Roman" w:eastAsia="Times New Roman" w:hAnsi="Times New Roman" w:cs="Times New Roman"/>
          <w:sz w:val="24"/>
          <w:szCs w:val="24"/>
        </w:rPr>
        <w:t xml:space="preserve"> are removed; use </w:t>
      </w:r>
      <w:proofErr w:type="spellStart"/>
      <w:r w:rsidRPr="001A55D8">
        <w:rPr>
          <w:rFonts w:ascii="Courier New" w:eastAsia="Times New Roman" w:hAnsi="Courier New" w:cs="Courier New"/>
          <w:sz w:val="20"/>
          <w:szCs w:val="20"/>
        </w:rPr>
        <w:t>comp.output_names</w:t>
      </w:r>
      <w:proofErr w:type="spellEnd"/>
      <w:r w:rsidRPr="001A55D8">
        <w:rPr>
          <w:rFonts w:ascii="Courier New" w:eastAsia="Times New Roman" w:hAnsi="Courier New" w:cs="Courier New"/>
          <w:sz w:val="20"/>
          <w:szCs w:val="20"/>
        </w:rPr>
        <w:t>()</w:t>
      </w:r>
      <w:r w:rsidRPr="001A55D8">
        <w:rPr>
          <w:rFonts w:ascii="Times New Roman" w:eastAsia="Times New Roman" w:hAnsi="Times New Roman" w:cs="Times New Roman"/>
          <w:sz w:val="24"/>
          <w:szCs w:val="24"/>
        </w:rPr>
        <w:t xml:space="preserve"> to list what a component exposes after a solve. Outputs are computed by </w:t>
      </w:r>
      <w:proofErr w:type="spellStart"/>
      <w:r w:rsidRPr="001A55D8">
        <w:rPr>
          <w:rFonts w:ascii="Courier New" w:eastAsia="Times New Roman" w:hAnsi="Courier New" w:cs="Courier New"/>
          <w:sz w:val="20"/>
          <w:szCs w:val="20"/>
        </w:rPr>
        <w:t>update_</w:t>
      </w:r>
      <w:proofErr w:type="gramStart"/>
      <w:r w:rsidRPr="001A55D8">
        <w:rPr>
          <w:rFonts w:ascii="Courier New" w:eastAsia="Times New Roman" w:hAnsi="Courier New" w:cs="Courier New"/>
          <w:sz w:val="20"/>
          <w:szCs w:val="20"/>
        </w:rPr>
        <w:t>outputs</w:t>
      </w:r>
      <w:proofErr w:type="spellEnd"/>
      <w:r w:rsidRPr="001A55D8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1A55D8">
        <w:rPr>
          <w:rFonts w:ascii="Courier New" w:eastAsia="Times New Roman" w:hAnsi="Courier New" w:cs="Courier New"/>
          <w:sz w:val="20"/>
          <w:szCs w:val="20"/>
        </w:rPr>
        <w:t>)</w:t>
      </w:r>
      <w:r w:rsidRPr="001A55D8">
        <w:rPr>
          <w:rFonts w:ascii="Times New Roman" w:eastAsia="Times New Roman" w:hAnsi="Times New Roman" w:cs="Times New Roman"/>
          <w:sz w:val="24"/>
          <w:szCs w:val="24"/>
        </w:rPr>
        <w:t xml:space="preserve">, which </w:t>
      </w:r>
      <w:r w:rsidRPr="001A55D8">
        <w:rPr>
          <w:rFonts w:ascii="Courier New" w:eastAsia="Times New Roman" w:hAnsi="Courier New" w:cs="Courier New"/>
          <w:sz w:val="20"/>
          <w:szCs w:val="20"/>
        </w:rPr>
        <w:t>solve()</w:t>
      </w:r>
      <w:r w:rsidRPr="001A55D8">
        <w:rPr>
          <w:rFonts w:ascii="Times New Roman" w:eastAsia="Times New Roman" w:hAnsi="Times New Roman" w:cs="Times New Roman"/>
          <w:sz w:val="24"/>
          <w:szCs w:val="24"/>
        </w:rPr>
        <w:t xml:space="preserve"> runs automatically — </w:t>
      </w:r>
      <w:proofErr w:type="spellStart"/>
      <w:r w:rsidRPr="001A55D8">
        <w:rPr>
          <w:rFonts w:ascii="Courier New" w:eastAsia="Times New Roman" w:hAnsi="Courier New" w:cs="Courier New"/>
          <w:sz w:val="20"/>
          <w:szCs w:val="20"/>
        </w:rPr>
        <w:t>solve_homotopy</w:t>
      </w:r>
      <w:proofErr w:type="spellEnd"/>
      <w:r w:rsidRPr="001A55D8">
        <w:rPr>
          <w:rFonts w:ascii="Courier New" w:eastAsia="Times New Roman" w:hAnsi="Courier New" w:cs="Courier New"/>
          <w:sz w:val="20"/>
          <w:szCs w:val="20"/>
        </w:rPr>
        <w:t>()</w:t>
      </w:r>
      <w:r w:rsidRPr="001A55D8">
        <w:rPr>
          <w:rFonts w:ascii="Times New Roman" w:eastAsia="Times New Roman" w:hAnsi="Times New Roman" w:cs="Times New Roman"/>
          <w:sz w:val="24"/>
          <w:szCs w:val="24"/>
        </w:rPr>
        <w:t xml:space="preserve"> on its own does not fill them.</w:t>
      </w:r>
    </w:p>
    <w:p w:rsidR="001A55D8" w:rsidRPr="001A55D8" w:rsidRDefault="001A55D8" w:rsidP="001A55D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5D8">
        <w:rPr>
          <w:rFonts w:ascii="Times New Roman" w:eastAsia="Times New Roman" w:hAnsi="Times New Roman" w:cs="Times New Roman"/>
          <w:b/>
          <w:bCs/>
          <w:sz w:val="24"/>
          <w:szCs w:val="24"/>
        </w:rPr>
        <w:t>Sign convention made explicit.</w:t>
      </w:r>
      <w:r w:rsidRPr="001A55D8">
        <w:rPr>
          <w:rFonts w:ascii="Times New Roman" w:eastAsia="Times New Roman" w:hAnsi="Times New Roman" w:cs="Times New Roman"/>
          <w:sz w:val="24"/>
          <w:szCs w:val="24"/>
        </w:rPr>
        <w:t xml:space="preserve"> Heat absorbed by the system </w:t>
      </w:r>
      <w:proofErr w:type="spellStart"/>
      <w:r w:rsidRPr="001A55D8">
        <w:rPr>
          <w:rFonts w:ascii="Courier New" w:eastAsia="Times New Roman" w:hAnsi="Courier New" w:cs="Courier New"/>
          <w:sz w:val="20"/>
          <w:szCs w:val="20"/>
        </w:rPr>
        <w:t>Qdot</w:t>
      </w:r>
      <w:proofErr w:type="spellEnd"/>
      <w:r w:rsidRPr="001A55D8">
        <w:rPr>
          <w:rFonts w:ascii="Courier New" w:eastAsia="Times New Roman" w:hAnsi="Courier New" w:cs="Courier New"/>
          <w:sz w:val="20"/>
          <w:szCs w:val="20"/>
        </w:rPr>
        <w:t xml:space="preserve"> &gt; 0</w:t>
      </w:r>
      <w:r w:rsidRPr="001A55D8">
        <w:rPr>
          <w:rFonts w:ascii="Times New Roman" w:eastAsia="Times New Roman" w:hAnsi="Times New Roman" w:cs="Times New Roman"/>
          <w:sz w:val="24"/>
          <w:szCs w:val="24"/>
        </w:rPr>
        <w:t xml:space="preserve">, work produced by the system </w:t>
      </w:r>
      <w:proofErr w:type="spellStart"/>
      <w:r w:rsidRPr="001A55D8">
        <w:rPr>
          <w:rFonts w:ascii="Courier New" w:eastAsia="Times New Roman" w:hAnsi="Courier New" w:cs="Courier New"/>
          <w:sz w:val="20"/>
          <w:szCs w:val="20"/>
        </w:rPr>
        <w:t>Wdot</w:t>
      </w:r>
      <w:proofErr w:type="spellEnd"/>
      <w:r w:rsidRPr="001A55D8">
        <w:rPr>
          <w:rFonts w:ascii="Courier New" w:eastAsia="Times New Roman" w:hAnsi="Courier New" w:cs="Courier New"/>
          <w:sz w:val="20"/>
          <w:szCs w:val="20"/>
        </w:rPr>
        <w:t xml:space="preserve"> &gt; 0</w:t>
      </w:r>
      <w:r w:rsidRPr="001A55D8">
        <w:rPr>
          <w:rFonts w:ascii="Times New Roman" w:eastAsia="Times New Roman" w:hAnsi="Times New Roman" w:cs="Times New Roman"/>
          <w:sz w:val="24"/>
          <w:szCs w:val="24"/>
        </w:rPr>
        <w:t xml:space="preserve"> (so a compressor reports </w:t>
      </w:r>
      <w:proofErr w:type="spellStart"/>
      <w:r w:rsidRPr="001A55D8">
        <w:rPr>
          <w:rFonts w:ascii="Courier New" w:eastAsia="Times New Roman" w:hAnsi="Courier New" w:cs="Courier New"/>
          <w:sz w:val="20"/>
          <w:szCs w:val="20"/>
        </w:rPr>
        <w:t>Wdot</w:t>
      </w:r>
      <w:proofErr w:type="spellEnd"/>
      <w:r w:rsidRPr="001A55D8">
        <w:rPr>
          <w:rFonts w:ascii="Courier New" w:eastAsia="Times New Roman" w:hAnsi="Courier New" w:cs="Courier New"/>
          <w:sz w:val="20"/>
          <w:szCs w:val="20"/>
        </w:rPr>
        <w:t xml:space="preserve"> &lt; 0</w:t>
      </w:r>
      <w:r w:rsidRPr="001A55D8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1A55D8" w:rsidRPr="001A55D8" w:rsidRDefault="001A55D8" w:rsidP="001A55D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5D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Power/heat outputs renamed to the </w:t>
      </w:r>
      <w:r w:rsidRPr="001A55D8">
        <w:rPr>
          <w:rFonts w:ascii="Courier New" w:eastAsia="Times New Roman" w:hAnsi="Courier New" w:cs="Courier New"/>
          <w:b/>
          <w:bCs/>
          <w:sz w:val="20"/>
          <w:szCs w:val="20"/>
        </w:rPr>
        <w:t>dot</w:t>
      </w:r>
      <w:r w:rsidRPr="001A55D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convention</w:t>
      </w:r>
      <w:r w:rsidRPr="001A55D8">
        <w:rPr>
          <w:rFonts w:ascii="Times New Roman" w:eastAsia="Times New Roman" w:hAnsi="Times New Roman" w:cs="Times New Roman"/>
          <w:sz w:val="24"/>
          <w:szCs w:val="24"/>
        </w:rPr>
        <w:t xml:space="preserve"> (consistent with </w:t>
      </w:r>
      <w:proofErr w:type="spellStart"/>
      <w:r w:rsidRPr="001A55D8">
        <w:rPr>
          <w:rFonts w:ascii="Courier New" w:eastAsia="Times New Roman" w:hAnsi="Courier New" w:cs="Courier New"/>
          <w:sz w:val="20"/>
          <w:szCs w:val="20"/>
        </w:rPr>
        <w:t>mdot</w:t>
      </w:r>
      <w:proofErr w:type="spellEnd"/>
      <w:r w:rsidRPr="001A55D8">
        <w:rPr>
          <w:rFonts w:ascii="Times New Roman" w:eastAsia="Times New Roman" w:hAnsi="Times New Roman" w:cs="Times New Roman"/>
          <w:sz w:val="24"/>
          <w:szCs w:val="24"/>
        </w:rPr>
        <w:t xml:space="preserve">): </w:t>
      </w:r>
      <w:r w:rsidRPr="001A55D8">
        <w:rPr>
          <w:rFonts w:ascii="Courier New" w:eastAsia="Times New Roman" w:hAnsi="Courier New" w:cs="Courier New"/>
          <w:sz w:val="20"/>
          <w:szCs w:val="20"/>
        </w:rPr>
        <w:t>W</w:t>
      </w:r>
      <w:r w:rsidRPr="001A55D8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proofErr w:type="spellStart"/>
      <w:r w:rsidRPr="001A55D8">
        <w:rPr>
          <w:rFonts w:ascii="Courier New" w:eastAsia="Times New Roman" w:hAnsi="Courier New" w:cs="Courier New"/>
          <w:sz w:val="20"/>
          <w:szCs w:val="20"/>
        </w:rPr>
        <w:t>Wdot</w:t>
      </w:r>
      <w:proofErr w:type="spellEnd"/>
      <w:r w:rsidRPr="001A55D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1A55D8">
        <w:rPr>
          <w:rFonts w:ascii="Courier New" w:eastAsia="Times New Roman" w:hAnsi="Courier New" w:cs="Courier New"/>
          <w:sz w:val="20"/>
          <w:szCs w:val="20"/>
        </w:rPr>
        <w:t>Q</w:t>
      </w:r>
      <w:r w:rsidRPr="001A55D8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proofErr w:type="spellStart"/>
      <w:r w:rsidRPr="001A55D8">
        <w:rPr>
          <w:rFonts w:ascii="Courier New" w:eastAsia="Times New Roman" w:hAnsi="Courier New" w:cs="Courier New"/>
          <w:sz w:val="20"/>
          <w:szCs w:val="20"/>
        </w:rPr>
        <w:t>Qdot</w:t>
      </w:r>
      <w:proofErr w:type="spellEnd"/>
      <w:r w:rsidRPr="001A55D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A55D8">
        <w:rPr>
          <w:rFonts w:ascii="Courier New" w:eastAsia="Times New Roman" w:hAnsi="Courier New" w:cs="Courier New"/>
          <w:sz w:val="20"/>
          <w:szCs w:val="20"/>
        </w:rPr>
        <w:t>Q_fuel</w:t>
      </w:r>
      <w:proofErr w:type="spellEnd"/>
      <w:r w:rsidRPr="001A55D8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proofErr w:type="spellStart"/>
      <w:r w:rsidRPr="001A55D8">
        <w:rPr>
          <w:rFonts w:ascii="Courier New" w:eastAsia="Times New Roman" w:hAnsi="Courier New" w:cs="Courier New"/>
          <w:sz w:val="20"/>
          <w:szCs w:val="20"/>
        </w:rPr>
        <w:t>Qdot_fuel</w:t>
      </w:r>
      <w:proofErr w:type="spellEnd"/>
      <w:r w:rsidRPr="001A55D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A55D8">
        <w:rPr>
          <w:rFonts w:ascii="Courier New" w:eastAsia="Times New Roman" w:hAnsi="Courier New" w:cs="Courier New"/>
          <w:sz w:val="20"/>
          <w:szCs w:val="20"/>
        </w:rPr>
        <w:t>Q_released</w:t>
      </w:r>
      <w:proofErr w:type="spellEnd"/>
      <w:r w:rsidRPr="001A55D8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proofErr w:type="spellStart"/>
      <w:r w:rsidRPr="001A55D8">
        <w:rPr>
          <w:rFonts w:ascii="Courier New" w:eastAsia="Times New Roman" w:hAnsi="Courier New" w:cs="Courier New"/>
          <w:sz w:val="20"/>
          <w:szCs w:val="20"/>
        </w:rPr>
        <w:t>Qdot_released</w:t>
      </w:r>
      <w:proofErr w:type="spellEnd"/>
      <w:r w:rsidRPr="001A55D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A55D8" w:rsidRPr="001A55D8" w:rsidRDefault="001A55D8" w:rsidP="001A55D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A55D8">
        <w:rPr>
          <w:rFonts w:ascii="Courier New" w:eastAsia="Times New Roman" w:hAnsi="Courier New" w:cs="Courier New"/>
          <w:b/>
          <w:bCs/>
          <w:sz w:val="20"/>
          <w:szCs w:val="20"/>
        </w:rPr>
        <w:t>SizingHX</w:t>
      </w:r>
      <w:proofErr w:type="spellEnd"/>
      <w:r w:rsidRPr="001A55D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reworked and generic.</w:t>
      </w:r>
      <w:r w:rsidRPr="001A55D8">
        <w:rPr>
          <w:rFonts w:ascii="Times New Roman" w:eastAsia="Times New Roman" w:hAnsi="Times New Roman" w:cs="Times New Roman"/>
          <w:sz w:val="24"/>
          <w:szCs w:val="24"/>
        </w:rPr>
        <w:t xml:space="preserve"> One model for every heat exchanger (condenser, evaporator, </w:t>
      </w:r>
      <w:proofErr w:type="spellStart"/>
      <w:r w:rsidRPr="001A55D8">
        <w:rPr>
          <w:rFonts w:ascii="Times New Roman" w:eastAsia="Times New Roman" w:hAnsi="Times New Roman" w:cs="Times New Roman"/>
          <w:sz w:val="24"/>
          <w:szCs w:val="24"/>
        </w:rPr>
        <w:t>recuperator</w:t>
      </w:r>
      <w:proofErr w:type="spellEnd"/>
      <w:r w:rsidRPr="001A55D8">
        <w:rPr>
          <w:rFonts w:ascii="Times New Roman" w:eastAsia="Times New Roman" w:hAnsi="Times New Roman" w:cs="Times New Roman"/>
          <w:sz w:val="24"/>
          <w:szCs w:val="24"/>
        </w:rPr>
        <w:t xml:space="preserve">, gas/gas, liquid/liquid) — no </w:t>
      </w:r>
      <w:r w:rsidRPr="001A55D8">
        <w:rPr>
          <w:rFonts w:ascii="Courier New" w:eastAsia="Times New Roman" w:hAnsi="Courier New" w:cs="Courier New"/>
          <w:sz w:val="20"/>
          <w:szCs w:val="20"/>
        </w:rPr>
        <w:t>role</w:t>
      </w:r>
      <w:r w:rsidRPr="001A55D8">
        <w:rPr>
          <w:rFonts w:ascii="Times New Roman" w:eastAsia="Times New Roman" w:hAnsi="Times New Roman" w:cs="Times New Roman"/>
          <w:sz w:val="24"/>
          <w:szCs w:val="24"/>
        </w:rPr>
        <w:t xml:space="preserve"> argument. Channels are named </w:t>
      </w:r>
      <w:r w:rsidRPr="001A55D8">
        <w:rPr>
          <w:rFonts w:ascii="Courier New" w:eastAsia="Times New Roman" w:hAnsi="Courier New" w:cs="Courier New"/>
          <w:sz w:val="20"/>
          <w:szCs w:val="20"/>
        </w:rPr>
        <w:t>hot</w:t>
      </w:r>
      <w:r w:rsidRPr="001A55D8">
        <w:rPr>
          <w:rFonts w:ascii="Times New Roman" w:eastAsia="Times New Roman" w:hAnsi="Times New Roman" w:cs="Times New Roman"/>
          <w:sz w:val="24"/>
          <w:szCs w:val="24"/>
        </w:rPr>
        <w:t>/</w:t>
      </w:r>
      <w:r w:rsidRPr="001A55D8">
        <w:rPr>
          <w:rFonts w:ascii="Courier New" w:eastAsia="Times New Roman" w:hAnsi="Courier New" w:cs="Courier New"/>
          <w:sz w:val="20"/>
          <w:szCs w:val="20"/>
        </w:rPr>
        <w:t>cold</w:t>
      </w:r>
      <w:r w:rsidRPr="001A55D8">
        <w:rPr>
          <w:rFonts w:ascii="Times New Roman" w:eastAsia="Times New Roman" w:hAnsi="Times New Roman" w:cs="Times New Roman"/>
          <w:sz w:val="24"/>
          <w:szCs w:val="24"/>
        </w:rPr>
        <w:t xml:space="preserve"> (ports </w:t>
      </w:r>
      <w:proofErr w:type="spellStart"/>
      <w:r w:rsidRPr="001A55D8">
        <w:rPr>
          <w:rFonts w:ascii="Courier New" w:eastAsia="Times New Roman" w:hAnsi="Courier New" w:cs="Courier New"/>
          <w:sz w:val="20"/>
          <w:szCs w:val="20"/>
        </w:rPr>
        <w:t>hot_in</w:t>
      </w:r>
      <w:proofErr w:type="spellEnd"/>
      <w:r w:rsidRPr="001A55D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A55D8">
        <w:rPr>
          <w:rFonts w:ascii="Courier New" w:eastAsia="Times New Roman" w:hAnsi="Courier New" w:cs="Courier New"/>
          <w:sz w:val="20"/>
          <w:szCs w:val="20"/>
        </w:rPr>
        <w:t>hot_out</w:t>
      </w:r>
      <w:proofErr w:type="spellEnd"/>
      <w:r w:rsidRPr="001A55D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A55D8">
        <w:rPr>
          <w:rFonts w:ascii="Courier New" w:eastAsia="Times New Roman" w:hAnsi="Courier New" w:cs="Courier New"/>
          <w:sz w:val="20"/>
          <w:szCs w:val="20"/>
        </w:rPr>
        <w:t>cold_in</w:t>
      </w:r>
      <w:proofErr w:type="spellEnd"/>
      <w:r w:rsidRPr="001A55D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A55D8">
        <w:rPr>
          <w:rFonts w:ascii="Courier New" w:eastAsia="Times New Roman" w:hAnsi="Courier New" w:cs="Courier New"/>
          <w:sz w:val="20"/>
          <w:szCs w:val="20"/>
        </w:rPr>
        <w:t>cold_out</w:t>
      </w:r>
      <w:proofErr w:type="spellEnd"/>
      <w:r w:rsidRPr="001A55D8">
        <w:rPr>
          <w:rFonts w:ascii="Times New Roman" w:eastAsia="Times New Roman" w:hAnsi="Times New Roman" w:cs="Times New Roman"/>
          <w:sz w:val="24"/>
          <w:szCs w:val="24"/>
        </w:rPr>
        <w:t xml:space="preserve">); the LMTD is sign-agnostic. The area-ratio parameter is renamed </w:t>
      </w:r>
      <w:proofErr w:type="spellStart"/>
      <w:r w:rsidRPr="001A55D8">
        <w:rPr>
          <w:rFonts w:ascii="Courier New" w:eastAsia="Times New Roman" w:hAnsi="Courier New" w:cs="Courier New"/>
          <w:sz w:val="20"/>
          <w:szCs w:val="20"/>
        </w:rPr>
        <w:t>area_ratio_cold_to_hot</w:t>
      </w:r>
      <w:proofErr w:type="spellEnd"/>
      <w:r w:rsidRPr="001A55D8">
        <w:rPr>
          <w:rFonts w:ascii="Times New Roman" w:eastAsia="Times New Roman" w:hAnsi="Times New Roman" w:cs="Times New Roman"/>
          <w:sz w:val="24"/>
          <w:szCs w:val="24"/>
        </w:rPr>
        <w:t xml:space="preserve"> (was </w:t>
      </w:r>
      <w:r w:rsidRPr="001A55D8">
        <w:rPr>
          <w:rFonts w:ascii="Courier New" w:eastAsia="Times New Roman" w:hAnsi="Courier New" w:cs="Courier New"/>
          <w:sz w:val="20"/>
          <w:szCs w:val="20"/>
        </w:rPr>
        <w:t>beta</w:t>
      </w:r>
      <w:r w:rsidRPr="001A55D8">
        <w:rPr>
          <w:rFonts w:ascii="Times New Roman" w:eastAsia="Times New Roman" w:hAnsi="Times New Roman" w:cs="Times New Roman"/>
          <w:sz w:val="24"/>
          <w:szCs w:val="24"/>
        </w:rPr>
        <w:t xml:space="preserve">), and the overall coefficients are </w:t>
      </w:r>
      <w:proofErr w:type="spellStart"/>
      <w:r w:rsidRPr="001A55D8">
        <w:rPr>
          <w:rFonts w:ascii="Courier New" w:eastAsia="Times New Roman" w:hAnsi="Courier New" w:cs="Courier New"/>
          <w:sz w:val="20"/>
          <w:szCs w:val="20"/>
        </w:rPr>
        <w:t>U_overall_hot</w:t>
      </w:r>
      <w:proofErr w:type="spellEnd"/>
      <w:r w:rsidRPr="001A55D8">
        <w:rPr>
          <w:rFonts w:ascii="Times New Roman" w:eastAsia="Times New Roman" w:hAnsi="Times New Roman" w:cs="Times New Roman"/>
          <w:sz w:val="24"/>
          <w:szCs w:val="24"/>
        </w:rPr>
        <w:t xml:space="preserve"> / </w:t>
      </w:r>
      <w:proofErr w:type="spellStart"/>
      <w:r w:rsidRPr="001A55D8">
        <w:rPr>
          <w:rFonts w:ascii="Courier New" w:eastAsia="Times New Roman" w:hAnsi="Courier New" w:cs="Courier New"/>
          <w:sz w:val="20"/>
          <w:szCs w:val="20"/>
        </w:rPr>
        <w:t>U_overall_cold</w:t>
      </w:r>
      <w:proofErr w:type="spellEnd"/>
      <w:r w:rsidRPr="001A55D8">
        <w:rPr>
          <w:rFonts w:ascii="Times New Roman" w:eastAsia="Times New Roman" w:hAnsi="Times New Roman" w:cs="Times New Roman"/>
          <w:sz w:val="24"/>
          <w:szCs w:val="24"/>
        </w:rPr>
        <w:t xml:space="preserve"> (distinct from the film coefficients </w:t>
      </w:r>
      <w:proofErr w:type="spellStart"/>
      <w:r w:rsidRPr="001A55D8">
        <w:rPr>
          <w:rFonts w:ascii="Courier New" w:eastAsia="Times New Roman" w:hAnsi="Courier New" w:cs="Courier New"/>
          <w:sz w:val="20"/>
          <w:szCs w:val="20"/>
        </w:rPr>
        <w:t>h_hot</w:t>
      </w:r>
      <w:proofErr w:type="spellEnd"/>
      <w:r w:rsidRPr="001A55D8">
        <w:rPr>
          <w:rFonts w:ascii="Times New Roman" w:eastAsia="Times New Roman" w:hAnsi="Times New Roman" w:cs="Times New Roman"/>
          <w:sz w:val="24"/>
          <w:szCs w:val="24"/>
        </w:rPr>
        <w:t xml:space="preserve"> / </w:t>
      </w:r>
      <w:proofErr w:type="spellStart"/>
      <w:r w:rsidRPr="001A55D8">
        <w:rPr>
          <w:rFonts w:ascii="Courier New" w:eastAsia="Times New Roman" w:hAnsi="Courier New" w:cs="Courier New"/>
          <w:sz w:val="20"/>
          <w:szCs w:val="20"/>
        </w:rPr>
        <w:t>h_cold</w:t>
      </w:r>
      <w:proofErr w:type="spellEnd"/>
      <w:r w:rsidRPr="001A55D8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1A55D8" w:rsidRPr="001A55D8" w:rsidRDefault="001A55D8" w:rsidP="001A55D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5D8">
        <w:rPr>
          <w:rFonts w:ascii="Times New Roman" w:eastAsia="Times New Roman" w:hAnsi="Times New Roman" w:cs="Times New Roman"/>
          <w:b/>
          <w:bCs/>
          <w:sz w:val="24"/>
          <w:szCs w:val="24"/>
        </w:rPr>
        <w:t>Component names shortened</w:t>
      </w:r>
      <w:r w:rsidRPr="001A55D8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1A55D8">
        <w:rPr>
          <w:rFonts w:ascii="Courier New" w:eastAsia="Times New Roman" w:hAnsi="Courier New" w:cs="Courier New"/>
          <w:sz w:val="20"/>
          <w:szCs w:val="20"/>
        </w:rPr>
        <w:t>SizingCompressor</w:t>
      </w:r>
      <w:proofErr w:type="spellEnd"/>
      <w:r w:rsidRPr="001A55D8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1A55D8">
        <w:rPr>
          <w:rFonts w:ascii="Courier New" w:eastAsia="Times New Roman" w:hAnsi="Courier New" w:cs="Courier New"/>
          <w:sz w:val="20"/>
          <w:szCs w:val="20"/>
        </w:rPr>
        <w:t>Compressor</w:t>
      </w:r>
      <w:r w:rsidRPr="001A55D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A55D8">
        <w:rPr>
          <w:rFonts w:ascii="Courier New" w:eastAsia="Times New Roman" w:hAnsi="Courier New" w:cs="Courier New"/>
          <w:sz w:val="20"/>
          <w:szCs w:val="20"/>
        </w:rPr>
        <w:t>SizingTurbine</w:t>
      </w:r>
      <w:proofErr w:type="spellEnd"/>
      <w:r w:rsidRPr="001A55D8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1A55D8">
        <w:rPr>
          <w:rFonts w:ascii="Courier New" w:eastAsia="Times New Roman" w:hAnsi="Courier New" w:cs="Courier New"/>
          <w:sz w:val="20"/>
          <w:szCs w:val="20"/>
        </w:rPr>
        <w:t>Turbine</w:t>
      </w:r>
      <w:r w:rsidRPr="001A55D8">
        <w:rPr>
          <w:rFonts w:ascii="Times New Roman" w:eastAsia="Times New Roman" w:hAnsi="Times New Roman" w:cs="Times New Roman"/>
          <w:sz w:val="24"/>
          <w:szCs w:val="24"/>
        </w:rPr>
        <w:t xml:space="preserve">. The old non-sizing </w:t>
      </w:r>
      <w:r w:rsidRPr="001A55D8">
        <w:rPr>
          <w:rFonts w:ascii="Courier New" w:eastAsia="Times New Roman" w:hAnsi="Courier New" w:cs="Courier New"/>
          <w:sz w:val="20"/>
          <w:szCs w:val="20"/>
        </w:rPr>
        <w:t>Compressor</w:t>
      </w:r>
      <w:r w:rsidRPr="001A55D8">
        <w:rPr>
          <w:rFonts w:ascii="Times New Roman" w:eastAsia="Times New Roman" w:hAnsi="Times New Roman" w:cs="Times New Roman"/>
          <w:sz w:val="24"/>
          <w:szCs w:val="24"/>
        </w:rPr>
        <w:t xml:space="preserve"> is removed.</w:t>
      </w:r>
    </w:p>
    <w:p w:rsidR="001A55D8" w:rsidRPr="001A55D8" w:rsidRDefault="001A55D8" w:rsidP="001A55D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5D8">
        <w:rPr>
          <w:rFonts w:ascii="Times New Roman" w:eastAsia="Times New Roman" w:hAnsi="Times New Roman" w:cs="Times New Roman"/>
          <w:b/>
          <w:bCs/>
          <w:sz w:val="24"/>
          <w:szCs w:val="24"/>
        </w:rPr>
        <w:t>Import from the public surface.</w:t>
      </w:r>
      <w:r w:rsidRPr="001A55D8">
        <w:rPr>
          <w:rFonts w:ascii="Times New Roman" w:eastAsia="Times New Roman" w:hAnsi="Times New Roman" w:cs="Times New Roman"/>
          <w:sz w:val="24"/>
          <w:szCs w:val="24"/>
        </w:rPr>
        <w:t xml:space="preserve"> Import components from </w:t>
      </w:r>
      <w:proofErr w:type="spellStart"/>
      <w:proofErr w:type="gramStart"/>
      <w:r w:rsidRPr="001A55D8">
        <w:rPr>
          <w:rFonts w:ascii="Courier New" w:eastAsia="Times New Roman" w:hAnsi="Courier New" w:cs="Courier New"/>
          <w:sz w:val="20"/>
          <w:szCs w:val="20"/>
        </w:rPr>
        <w:t>caldis.components</w:t>
      </w:r>
      <w:proofErr w:type="spellEnd"/>
      <w:proofErr w:type="gramEnd"/>
      <w:r w:rsidRPr="001A55D8">
        <w:rPr>
          <w:rFonts w:ascii="Times New Roman" w:eastAsia="Times New Roman" w:hAnsi="Times New Roman" w:cs="Times New Roman"/>
          <w:sz w:val="24"/>
          <w:szCs w:val="24"/>
        </w:rPr>
        <w:t xml:space="preserve"> (e.g. </w:t>
      </w:r>
      <w:r w:rsidRPr="001A55D8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1A55D8">
        <w:rPr>
          <w:rFonts w:ascii="Courier New" w:eastAsia="Times New Roman" w:hAnsi="Courier New" w:cs="Courier New"/>
          <w:sz w:val="20"/>
          <w:szCs w:val="20"/>
        </w:rPr>
        <w:t>caldis.components</w:t>
      </w:r>
      <w:proofErr w:type="spellEnd"/>
      <w:r w:rsidRPr="001A55D8">
        <w:rPr>
          <w:rFonts w:ascii="Courier New" w:eastAsia="Times New Roman" w:hAnsi="Courier New" w:cs="Courier New"/>
          <w:sz w:val="20"/>
          <w:szCs w:val="20"/>
        </w:rPr>
        <w:t xml:space="preserve"> import Compressor, Valve, </w:t>
      </w:r>
      <w:proofErr w:type="spellStart"/>
      <w:r w:rsidRPr="001A55D8">
        <w:rPr>
          <w:rFonts w:ascii="Courier New" w:eastAsia="Times New Roman" w:hAnsi="Courier New" w:cs="Courier New"/>
          <w:sz w:val="20"/>
          <w:szCs w:val="20"/>
        </w:rPr>
        <w:t>FluidBoundary</w:t>
      </w:r>
      <w:proofErr w:type="spellEnd"/>
      <w:r w:rsidRPr="001A55D8">
        <w:rPr>
          <w:rFonts w:ascii="Times New Roman" w:eastAsia="Times New Roman" w:hAnsi="Times New Roman" w:cs="Times New Roman"/>
          <w:sz w:val="24"/>
          <w:szCs w:val="24"/>
        </w:rPr>
        <w:t>); the internal sub-package layout (</w:t>
      </w:r>
      <w:r w:rsidRPr="001A55D8">
        <w:rPr>
          <w:rFonts w:ascii="Courier New" w:eastAsia="Times New Roman" w:hAnsi="Courier New" w:cs="Courier New"/>
          <w:sz w:val="20"/>
          <w:szCs w:val="20"/>
        </w:rPr>
        <w:t>machines/</w:t>
      </w:r>
      <w:r w:rsidRPr="001A55D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1A55D8">
        <w:rPr>
          <w:rFonts w:ascii="Courier New" w:eastAsia="Times New Roman" w:hAnsi="Courier New" w:cs="Courier New"/>
          <w:sz w:val="20"/>
          <w:szCs w:val="20"/>
        </w:rPr>
        <w:t>valves/</w:t>
      </w:r>
      <w:r w:rsidRPr="001A55D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1A55D8">
        <w:rPr>
          <w:rFonts w:ascii="Courier New" w:eastAsia="Times New Roman" w:hAnsi="Courier New" w:cs="Courier New"/>
          <w:sz w:val="20"/>
          <w:szCs w:val="20"/>
        </w:rPr>
        <w:t>sources/</w:t>
      </w:r>
      <w:r w:rsidRPr="001A55D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1A55D8">
        <w:rPr>
          <w:rFonts w:ascii="Courier New" w:eastAsia="Times New Roman" w:hAnsi="Courier New" w:cs="Courier New"/>
          <w:sz w:val="20"/>
          <w:szCs w:val="20"/>
        </w:rPr>
        <w:t>vessels/</w:t>
      </w:r>
      <w:r w:rsidRPr="001A55D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1A55D8">
        <w:rPr>
          <w:rFonts w:ascii="Courier New" w:eastAsia="Times New Roman" w:hAnsi="Courier New" w:cs="Courier New"/>
          <w:sz w:val="20"/>
          <w:szCs w:val="20"/>
        </w:rPr>
        <w:t>combustion/</w:t>
      </w:r>
      <w:r w:rsidRPr="001A55D8">
        <w:rPr>
          <w:rFonts w:ascii="Times New Roman" w:eastAsia="Times New Roman" w:hAnsi="Times New Roman" w:cs="Times New Roman"/>
          <w:sz w:val="24"/>
          <w:szCs w:val="24"/>
        </w:rPr>
        <w:t>) may change and should not be imported directly.</w:t>
      </w:r>
    </w:p>
    <w:p w:rsidR="001A55D8" w:rsidRPr="001A55D8" w:rsidRDefault="001A55D8" w:rsidP="001A55D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5D8">
        <w:rPr>
          <w:rFonts w:ascii="Courier New" w:eastAsia="Times New Roman" w:hAnsi="Courier New" w:cs="Courier New"/>
          <w:b/>
          <w:bCs/>
          <w:sz w:val="20"/>
          <w:szCs w:val="20"/>
        </w:rPr>
        <w:t>Scenario</w:t>
      </w:r>
      <w:r w:rsidRPr="001A55D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removed.</w:t>
      </w:r>
      <w:r w:rsidRPr="001A55D8">
        <w:rPr>
          <w:rFonts w:ascii="Times New Roman" w:eastAsia="Times New Roman" w:hAnsi="Times New Roman" w:cs="Times New Roman"/>
          <w:sz w:val="24"/>
          <w:szCs w:val="24"/>
        </w:rPr>
        <w:t xml:space="preserve"> Its role (assemble → check DOF → solve) is now fully covered by </w:t>
      </w:r>
      <w:proofErr w:type="gramStart"/>
      <w:r w:rsidRPr="001A55D8">
        <w:rPr>
          <w:rFonts w:ascii="Courier New" w:eastAsia="Times New Roman" w:hAnsi="Courier New" w:cs="Courier New"/>
          <w:sz w:val="20"/>
          <w:szCs w:val="20"/>
        </w:rPr>
        <w:t>solve(</w:t>
      </w:r>
      <w:proofErr w:type="gramEnd"/>
      <w:r w:rsidRPr="001A55D8">
        <w:rPr>
          <w:rFonts w:ascii="Courier New" w:eastAsia="Times New Roman" w:hAnsi="Courier New" w:cs="Courier New"/>
          <w:sz w:val="20"/>
          <w:szCs w:val="20"/>
        </w:rPr>
        <w:t>)</w:t>
      </w:r>
      <w:r w:rsidRPr="001A55D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A55D8" w:rsidRPr="001A55D8" w:rsidRDefault="001A55D8" w:rsidP="001A55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A55D8">
        <w:rPr>
          <w:rFonts w:ascii="Times New Roman" w:eastAsia="Times New Roman" w:hAnsi="Times New Roman" w:cs="Times New Roman"/>
          <w:b/>
          <w:bCs/>
          <w:sz w:val="27"/>
          <w:szCs w:val="27"/>
        </w:rPr>
        <w:t>Added</w:t>
      </w:r>
    </w:p>
    <w:p w:rsidR="001A55D8" w:rsidRPr="001A55D8" w:rsidRDefault="001A55D8" w:rsidP="001A55D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1A55D8">
        <w:rPr>
          <w:rFonts w:ascii="Courier New" w:eastAsia="Times New Roman" w:hAnsi="Courier New" w:cs="Courier New"/>
          <w:b/>
          <w:bCs/>
          <w:sz w:val="20"/>
          <w:szCs w:val="20"/>
        </w:rPr>
        <w:lastRenderedPageBreak/>
        <w:t>solve(</w:t>
      </w:r>
      <w:proofErr w:type="gramEnd"/>
      <w:r w:rsidRPr="001A55D8">
        <w:rPr>
          <w:rFonts w:ascii="Courier New" w:eastAsia="Times New Roman" w:hAnsi="Courier New" w:cs="Courier New"/>
          <w:b/>
          <w:bCs/>
          <w:sz w:val="20"/>
          <w:szCs w:val="20"/>
        </w:rPr>
        <w:t>)</w:t>
      </w:r>
      <w:r w:rsidRPr="001A55D8">
        <w:rPr>
          <w:rFonts w:ascii="Times New Roman" w:eastAsia="Times New Roman" w:hAnsi="Times New Roman" w:cs="Times New Roman"/>
          <w:sz w:val="24"/>
          <w:szCs w:val="24"/>
        </w:rPr>
        <w:t xml:space="preserve"> — one-call workflow: DOF check → start-point evaluability → physical sanity warnings → solve → automatic diagnostics on failure, then </w:t>
      </w:r>
      <w:proofErr w:type="spellStart"/>
      <w:r w:rsidRPr="001A55D8">
        <w:rPr>
          <w:rFonts w:ascii="Courier New" w:eastAsia="Times New Roman" w:hAnsi="Courier New" w:cs="Courier New"/>
          <w:sz w:val="20"/>
          <w:szCs w:val="20"/>
        </w:rPr>
        <w:t>update_outputs</w:t>
      </w:r>
      <w:proofErr w:type="spellEnd"/>
      <w:r w:rsidRPr="001A55D8">
        <w:rPr>
          <w:rFonts w:ascii="Courier New" w:eastAsia="Times New Roman" w:hAnsi="Courier New" w:cs="Courier New"/>
          <w:sz w:val="20"/>
          <w:szCs w:val="20"/>
        </w:rPr>
        <w:t>()</w:t>
      </w:r>
      <w:r w:rsidRPr="001A55D8">
        <w:rPr>
          <w:rFonts w:ascii="Times New Roman" w:eastAsia="Times New Roman" w:hAnsi="Times New Roman" w:cs="Times New Roman"/>
          <w:sz w:val="24"/>
          <w:szCs w:val="24"/>
        </w:rPr>
        <w:t xml:space="preserve"> on every component. This is the recommended entry point; </w:t>
      </w:r>
      <w:proofErr w:type="spellStart"/>
      <w:r w:rsidRPr="001A55D8">
        <w:rPr>
          <w:rFonts w:ascii="Courier New" w:eastAsia="Times New Roman" w:hAnsi="Courier New" w:cs="Courier New"/>
          <w:sz w:val="20"/>
          <w:szCs w:val="20"/>
        </w:rPr>
        <w:t>solve_</w:t>
      </w:r>
      <w:proofErr w:type="gramStart"/>
      <w:r w:rsidRPr="001A55D8">
        <w:rPr>
          <w:rFonts w:ascii="Courier New" w:eastAsia="Times New Roman" w:hAnsi="Courier New" w:cs="Courier New"/>
          <w:sz w:val="20"/>
          <w:szCs w:val="20"/>
        </w:rPr>
        <w:t>homotopy</w:t>
      </w:r>
      <w:proofErr w:type="spellEnd"/>
      <w:r w:rsidRPr="001A55D8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1A55D8">
        <w:rPr>
          <w:rFonts w:ascii="Courier New" w:eastAsia="Times New Roman" w:hAnsi="Courier New" w:cs="Courier New"/>
          <w:sz w:val="20"/>
          <w:szCs w:val="20"/>
        </w:rPr>
        <w:t>)</w:t>
      </w:r>
      <w:r w:rsidRPr="001A55D8">
        <w:rPr>
          <w:rFonts w:ascii="Times New Roman" w:eastAsia="Times New Roman" w:hAnsi="Times New Roman" w:cs="Times New Roman"/>
          <w:sz w:val="24"/>
          <w:szCs w:val="24"/>
        </w:rPr>
        <w:t xml:space="preserve"> / </w:t>
      </w:r>
      <w:proofErr w:type="spellStart"/>
      <w:r w:rsidRPr="001A55D8">
        <w:rPr>
          <w:rFonts w:ascii="Courier New" w:eastAsia="Times New Roman" w:hAnsi="Courier New" w:cs="Courier New"/>
          <w:sz w:val="20"/>
          <w:szCs w:val="20"/>
        </w:rPr>
        <w:t>solve_steady</w:t>
      </w:r>
      <w:proofErr w:type="spellEnd"/>
      <w:r w:rsidRPr="001A55D8">
        <w:rPr>
          <w:rFonts w:ascii="Courier New" w:eastAsia="Times New Roman" w:hAnsi="Courier New" w:cs="Courier New"/>
          <w:sz w:val="20"/>
          <w:szCs w:val="20"/>
        </w:rPr>
        <w:t>()</w:t>
      </w:r>
      <w:r w:rsidRPr="001A55D8">
        <w:rPr>
          <w:rFonts w:ascii="Times New Roman" w:eastAsia="Times New Roman" w:hAnsi="Times New Roman" w:cs="Times New Roman"/>
          <w:sz w:val="24"/>
          <w:szCs w:val="24"/>
        </w:rPr>
        <w:t xml:space="preserve"> remain available for advanced use.</w:t>
      </w:r>
    </w:p>
    <w:p w:rsidR="001A55D8" w:rsidRPr="001A55D8" w:rsidRDefault="001A55D8" w:rsidP="001A55D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5D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New </w:t>
      </w:r>
      <w:r w:rsidRPr="001A55D8">
        <w:rPr>
          <w:rFonts w:ascii="Courier New" w:eastAsia="Times New Roman" w:hAnsi="Courier New" w:cs="Courier New"/>
          <w:b/>
          <w:bCs/>
          <w:sz w:val="20"/>
          <w:szCs w:val="20"/>
        </w:rPr>
        <w:t>Turbine</w:t>
      </w:r>
      <w:r w:rsidRPr="001A55D8">
        <w:rPr>
          <w:rFonts w:ascii="Times New Roman" w:eastAsia="Times New Roman" w:hAnsi="Times New Roman" w:cs="Times New Roman"/>
          <w:sz w:val="24"/>
          <w:szCs w:val="24"/>
        </w:rPr>
        <w:t xml:space="preserve"> (adiabatic, constant isentropic efficiency), the symmetric counterpart of </w:t>
      </w:r>
      <w:r w:rsidRPr="001A55D8">
        <w:rPr>
          <w:rFonts w:ascii="Courier New" w:eastAsia="Times New Roman" w:hAnsi="Courier New" w:cs="Courier New"/>
          <w:sz w:val="20"/>
          <w:szCs w:val="20"/>
        </w:rPr>
        <w:t>Compressor</w:t>
      </w:r>
      <w:r w:rsidRPr="001A55D8">
        <w:rPr>
          <w:rFonts w:ascii="Times New Roman" w:eastAsia="Times New Roman" w:hAnsi="Times New Roman" w:cs="Times New Roman"/>
          <w:sz w:val="24"/>
          <w:szCs w:val="24"/>
        </w:rPr>
        <w:t xml:space="preserve"> for Brayton cycles (efficiency multiplies the isentropic drop, shaft work reported positive).</w:t>
      </w:r>
    </w:p>
    <w:p w:rsidR="001A55D8" w:rsidRPr="001A55D8" w:rsidRDefault="001A55D8" w:rsidP="001A55D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A55D8">
        <w:rPr>
          <w:rFonts w:ascii="Courier New" w:eastAsia="Times New Roman" w:hAnsi="Courier New" w:cs="Courier New"/>
          <w:b/>
          <w:bCs/>
          <w:sz w:val="20"/>
          <w:szCs w:val="20"/>
        </w:rPr>
        <w:t>CombustionChamber</w:t>
      </w:r>
      <w:proofErr w:type="spellEnd"/>
      <w:r w:rsidRPr="001A55D8">
        <w:rPr>
          <w:rFonts w:ascii="Times New Roman" w:eastAsia="Times New Roman" w:hAnsi="Times New Roman" w:cs="Times New Roman"/>
          <w:sz w:val="24"/>
          <w:szCs w:val="24"/>
        </w:rPr>
        <w:t xml:space="preserve"> — simplified "air + fuel-flow" model (real mass and energy balances, no chemistry; the gas keeps air properties downstream), with cross-backend reference-enthalpy cancellation.</w:t>
      </w:r>
    </w:p>
    <w:p w:rsidR="001A55D8" w:rsidRPr="001A55D8" w:rsidRDefault="001A55D8" w:rsidP="001A55D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5D8">
        <w:rPr>
          <w:rFonts w:ascii="Courier New" w:eastAsia="Times New Roman" w:hAnsi="Courier New" w:cs="Courier New"/>
          <w:b/>
          <w:bCs/>
          <w:sz w:val="20"/>
          <w:szCs w:val="20"/>
        </w:rPr>
        <w:t>Valve</w:t>
      </w:r>
      <w:r w:rsidRPr="001A55D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two modes</w:t>
      </w:r>
      <w:r w:rsidRPr="001A55D8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1A55D8">
        <w:rPr>
          <w:rFonts w:ascii="Courier New" w:eastAsia="Times New Roman" w:hAnsi="Courier New" w:cs="Courier New"/>
          <w:sz w:val="20"/>
          <w:szCs w:val="20"/>
        </w:rPr>
        <w:t>Kv</w:t>
      </w:r>
      <w:proofErr w:type="spellEnd"/>
      <w:r w:rsidRPr="001A55D8">
        <w:rPr>
          <w:rFonts w:ascii="Times New Roman" w:eastAsia="Times New Roman" w:hAnsi="Times New Roman" w:cs="Times New Roman"/>
          <w:sz w:val="24"/>
          <w:szCs w:val="24"/>
        </w:rPr>
        <w:t xml:space="preserve"> given → simulation (flow from the pressure drop); </w:t>
      </w:r>
      <w:proofErr w:type="spellStart"/>
      <w:r w:rsidRPr="001A55D8">
        <w:rPr>
          <w:rFonts w:ascii="Courier New" w:eastAsia="Times New Roman" w:hAnsi="Courier New" w:cs="Courier New"/>
          <w:sz w:val="20"/>
          <w:szCs w:val="20"/>
        </w:rPr>
        <w:t>Kv</w:t>
      </w:r>
      <w:proofErr w:type="spellEnd"/>
      <w:r w:rsidRPr="001A55D8">
        <w:rPr>
          <w:rFonts w:ascii="Courier New" w:eastAsia="Times New Roman" w:hAnsi="Courier New" w:cs="Courier New"/>
          <w:sz w:val="20"/>
          <w:szCs w:val="20"/>
        </w:rPr>
        <w:t>=None</w:t>
      </w:r>
      <w:r w:rsidRPr="001A55D8">
        <w:rPr>
          <w:rFonts w:ascii="Times New Roman" w:eastAsia="Times New Roman" w:hAnsi="Times New Roman" w:cs="Times New Roman"/>
          <w:sz w:val="24"/>
          <w:szCs w:val="24"/>
        </w:rPr>
        <w:t xml:space="preserve"> → sizing (</w:t>
      </w:r>
      <w:proofErr w:type="spellStart"/>
      <w:r w:rsidRPr="001A55D8">
        <w:rPr>
          <w:rFonts w:ascii="Courier New" w:eastAsia="Times New Roman" w:hAnsi="Courier New" w:cs="Courier New"/>
          <w:sz w:val="20"/>
          <w:szCs w:val="20"/>
        </w:rPr>
        <w:t>Kv</w:t>
      </w:r>
      <w:proofErr w:type="spellEnd"/>
      <w:r w:rsidRPr="001A55D8">
        <w:rPr>
          <w:rFonts w:ascii="Times New Roman" w:eastAsia="Times New Roman" w:hAnsi="Times New Roman" w:cs="Times New Roman"/>
          <w:sz w:val="24"/>
          <w:szCs w:val="24"/>
        </w:rPr>
        <w:t xml:space="preserve"> is solved for). Two flow laws: </w:t>
      </w:r>
      <w:r w:rsidRPr="001A55D8">
        <w:rPr>
          <w:rFonts w:ascii="Courier New" w:eastAsia="Times New Roman" w:hAnsi="Courier New" w:cs="Courier New"/>
          <w:sz w:val="20"/>
          <w:szCs w:val="20"/>
        </w:rPr>
        <w:t>"quadratic"</w:t>
      </w:r>
      <w:r w:rsidRPr="001A55D8">
        <w:rPr>
          <w:rFonts w:ascii="Times New Roman" w:eastAsia="Times New Roman" w:hAnsi="Times New Roman" w:cs="Times New Roman"/>
          <w:sz w:val="24"/>
          <w:szCs w:val="24"/>
        </w:rPr>
        <w:t xml:space="preserve"> (orifice) and </w:t>
      </w:r>
      <w:r w:rsidRPr="001A55D8">
        <w:rPr>
          <w:rFonts w:ascii="Courier New" w:eastAsia="Times New Roman" w:hAnsi="Courier New" w:cs="Courier New"/>
          <w:sz w:val="20"/>
          <w:szCs w:val="20"/>
        </w:rPr>
        <w:t>"linear"</w:t>
      </w:r>
      <w:r w:rsidRPr="001A55D8">
        <w:rPr>
          <w:rFonts w:ascii="Times New Roman" w:eastAsia="Times New Roman" w:hAnsi="Times New Roman" w:cs="Times New Roman"/>
          <w:sz w:val="24"/>
          <w:szCs w:val="24"/>
        </w:rPr>
        <w:t xml:space="preserve"> (smoother, for convergence trouble).</w:t>
      </w:r>
    </w:p>
    <w:p w:rsidR="001A55D8" w:rsidRPr="001A55D8" w:rsidRDefault="001A55D8" w:rsidP="001A55D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5D8">
        <w:rPr>
          <w:rFonts w:ascii="Times New Roman" w:eastAsia="Times New Roman" w:hAnsi="Times New Roman" w:cs="Times New Roman"/>
          <w:b/>
          <w:bCs/>
          <w:sz w:val="24"/>
          <w:szCs w:val="24"/>
        </w:rPr>
        <w:t>Exergy analysis.</w:t>
      </w:r>
      <w:r w:rsidRPr="001A55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A55D8">
        <w:rPr>
          <w:rFonts w:ascii="Courier New" w:eastAsia="Times New Roman" w:hAnsi="Courier New" w:cs="Courier New"/>
          <w:sz w:val="20"/>
          <w:szCs w:val="20"/>
        </w:rPr>
        <w:t>system.set_reference</w:t>
      </w:r>
      <w:proofErr w:type="spellEnd"/>
      <w:r w:rsidRPr="001A55D8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1A55D8">
        <w:rPr>
          <w:rFonts w:ascii="Courier New" w:eastAsia="Times New Roman" w:hAnsi="Courier New" w:cs="Courier New"/>
          <w:sz w:val="20"/>
          <w:szCs w:val="20"/>
        </w:rPr>
        <w:t>T_ref</w:t>
      </w:r>
      <w:proofErr w:type="spellEnd"/>
      <w:r w:rsidRPr="001A55D8">
        <w:rPr>
          <w:rFonts w:ascii="Courier New" w:eastAsia="Times New Roman" w:hAnsi="Courier New" w:cs="Courier New"/>
          <w:sz w:val="20"/>
          <w:szCs w:val="20"/>
        </w:rPr>
        <w:t>)</w:t>
      </w:r>
      <w:r w:rsidRPr="001A55D8">
        <w:rPr>
          <w:rFonts w:ascii="Times New Roman" w:eastAsia="Times New Roman" w:hAnsi="Times New Roman" w:cs="Times New Roman"/>
          <w:sz w:val="24"/>
          <w:szCs w:val="24"/>
        </w:rPr>
        <w:t xml:space="preserve"> then </w:t>
      </w:r>
      <w:proofErr w:type="spellStart"/>
      <w:proofErr w:type="gramStart"/>
      <w:r w:rsidRPr="001A55D8">
        <w:rPr>
          <w:rFonts w:ascii="Courier New" w:eastAsia="Times New Roman" w:hAnsi="Courier New" w:cs="Courier New"/>
          <w:sz w:val="20"/>
          <w:szCs w:val="20"/>
        </w:rPr>
        <w:t>system.exergy</w:t>
      </w:r>
      <w:proofErr w:type="gramEnd"/>
      <w:r w:rsidRPr="001A55D8">
        <w:rPr>
          <w:rFonts w:ascii="Courier New" w:eastAsia="Times New Roman" w:hAnsi="Courier New" w:cs="Courier New"/>
          <w:sz w:val="20"/>
          <w:szCs w:val="20"/>
        </w:rPr>
        <w:t>_report</w:t>
      </w:r>
      <w:proofErr w:type="spellEnd"/>
      <w:r w:rsidRPr="001A55D8">
        <w:rPr>
          <w:rFonts w:ascii="Courier New" w:eastAsia="Times New Roman" w:hAnsi="Courier New" w:cs="Courier New"/>
          <w:sz w:val="20"/>
          <w:szCs w:val="20"/>
        </w:rPr>
        <w:t>()</w:t>
      </w:r>
      <w:r w:rsidRPr="001A55D8">
        <w:rPr>
          <w:rFonts w:ascii="Times New Roman" w:eastAsia="Times New Roman" w:hAnsi="Times New Roman" w:cs="Times New Roman"/>
          <w:sz w:val="24"/>
          <w:szCs w:val="24"/>
        </w:rPr>
        <w:t xml:space="preserve">; each component gets </w:t>
      </w:r>
      <w:proofErr w:type="spellStart"/>
      <w:r w:rsidRPr="001A55D8">
        <w:rPr>
          <w:rFonts w:ascii="Courier New" w:eastAsia="Times New Roman" w:hAnsi="Courier New" w:cs="Courier New"/>
          <w:sz w:val="20"/>
          <w:szCs w:val="20"/>
        </w:rPr>
        <w:t>X_supplied</w:t>
      </w:r>
      <w:proofErr w:type="spellEnd"/>
      <w:r w:rsidRPr="001A55D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A55D8">
        <w:rPr>
          <w:rFonts w:ascii="Courier New" w:eastAsia="Times New Roman" w:hAnsi="Courier New" w:cs="Courier New"/>
          <w:sz w:val="20"/>
          <w:szCs w:val="20"/>
        </w:rPr>
        <w:t>X_recovered</w:t>
      </w:r>
      <w:proofErr w:type="spellEnd"/>
      <w:r w:rsidRPr="001A55D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A55D8">
        <w:rPr>
          <w:rFonts w:ascii="Courier New" w:eastAsia="Times New Roman" w:hAnsi="Courier New" w:cs="Courier New"/>
          <w:sz w:val="20"/>
          <w:szCs w:val="20"/>
        </w:rPr>
        <w:t>X_destroyed</w:t>
      </w:r>
      <w:proofErr w:type="spellEnd"/>
      <w:r w:rsidRPr="001A55D8">
        <w:rPr>
          <w:rFonts w:ascii="Times New Roman" w:eastAsia="Times New Roman" w:hAnsi="Times New Roman" w:cs="Times New Roman"/>
          <w:sz w:val="24"/>
          <w:szCs w:val="24"/>
        </w:rPr>
        <w:t xml:space="preserve"> (from entropy generation), </w:t>
      </w:r>
      <w:proofErr w:type="spellStart"/>
      <w:r w:rsidRPr="001A55D8">
        <w:rPr>
          <w:rFonts w:ascii="Courier New" w:eastAsia="Times New Roman" w:hAnsi="Courier New" w:cs="Courier New"/>
          <w:sz w:val="20"/>
          <w:szCs w:val="20"/>
        </w:rPr>
        <w:t>epsilon_II</w:t>
      </w:r>
      <w:proofErr w:type="spellEnd"/>
      <w:r w:rsidRPr="001A55D8">
        <w:rPr>
          <w:rFonts w:ascii="Times New Roman" w:eastAsia="Times New Roman" w:hAnsi="Times New Roman" w:cs="Times New Roman"/>
          <w:sz w:val="24"/>
          <w:szCs w:val="24"/>
        </w:rPr>
        <w:t xml:space="preserve">, and a consistency </w:t>
      </w:r>
      <w:r w:rsidRPr="001A55D8">
        <w:rPr>
          <w:rFonts w:ascii="Courier New" w:eastAsia="Times New Roman" w:hAnsi="Courier New" w:cs="Courier New"/>
          <w:sz w:val="20"/>
          <w:szCs w:val="20"/>
        </w:rPr>
        <w:t>check</w:t>
      </w:r>
      <w:r w:rsidRPr="001A55D8">
        <w:rPr>
          <w:rFonts w:ascii="Times New Roman" w:eastAsia="Times New Roman" w:hAnsi="Times New Roman" w:cs="Times New Roman"/>
          <w:sz w:val="24"/>
          <w:szCs w:val="24"/>
        </w:rPr>
        <w:t>. Physical exergy only for now (chemical exergy to come).</w:t>
      </w:r>
    </w:p>
    <w:p w:rsidR="001A55D8" w:rsidRPr="001A55D8" w:rsidRDefault="001A55D8" w:rsidP="001A55D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A55D8">
        <w:rPr>
          <w:rFonts w:ascii="Courier New" w:eastAsia="Times New Roman" w:hAnsi="Courier New" w:cs="Courier New"/>
          <w:b/>
          <w:bCs/>
          <w:sz w:val="20"/>
          <w:szCs w:val="20"/>
        </w:rPr>
        <w:t>update_</w:t>
      </w:r>
      <w:proofErr w:type="gramStart"/>
      <w:r w:rsidRPr="001A55D8">
        <w:rPr>
          <w:rFonts w:ascii="Courier New" w:eastAsia="Times New Roman" w:hAnsi="Courier New" w:cs="Courier New"/>
          <w:b/>
          <w:bCs/>
          <w:sz w:val="20"/>
          <w:szCs w:val="20"/>
        </w:rPr>
        <w:t>outputs</w:t>
      </w:r>
      <w:proofErr w:type="spellEnd"/>
      <w:r w:rsidRPr="001A55D8">
        <w:rPr>
          <w:rFonts w:ascii="Courier New" w:eastAsia="Times New Roman" w:hAnsi="Courier New" w:cs="Courier New"/>
          <w:b/>
          <w:bCs/>
          <w:sz w:val="20"/>
          <w:szCs w:val="20"/>
        </w:rPr>
        <w:t>(</w:t>
      </w:r>
      <w:proofErr w:type="gramEnd"/>
      <w:r w:rsidRPr="001A55D8">
        <w:rPr>
          <w:rFonts w:ascii="Courier New" w:eastAsia="Times New Roman" w:hAnsi="Courier New" w:cs="Courier New"/>
          <w:b/>
          <w:bCs/>
          <w:sz w:val="20"/>
          <w:szCs w:val="20"/>
        </w:rPr>
        <w:t>)</w:t>
      </w:r>
      <w:r w:rsidRPr="001A55D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architecture</w:t>
      </w:r>
      <w:r w:rsidRPr="001A55D8">
        <w:rPr>
          <w:rFonts w:ascii="Times New Roman" w:eastAsia="Times New Roman" w:hAnsi="Times New Roman" w:cs="Times New Roman"/>
          <w:sz w:val="24"/>
          <w:szCs w:val="24"/>
        </w:rPr>
        <w:t xml:space="preserve"> — derived quantities are computed once after the solve (never inside </w:t>
      </w:r>
      <w:r w:rsidRPr="001A55D8">
        <w:rPr>
          <w:rFonts w:ascii="Courier New" w:eastAsia="Times New Roman" w:hAnsi="Courier New" w:cs="Courier New"/>
          <w:sz w:val="20"/>
          <w:szCs w:val="20"/>
        </w:rPr>
        <w:t>residuals()</w:t>
      </w:r>
      <w:r w:rsidRPr="001A55D8">
        <w:rPr>
          <w:rFonts w:ascii="Times New Roman" w:eastAsia="Times New Roman" w:hAnsi="Times New Roman" w:cs="Times New Roman"/>
          <w:sz w:val="24"/>
          <w:szCs w:val="24"/>
        </w:rPr>
        <w:t>), which keeps residuals side-effect free and outputs consistent with the returned solution (success or stop state).</w:t>
      </w:r>
    </w:p>
    <w:p w:rsidR="001A55D8" w:rsidRPr="001A55D8" w:rsidRDefault="001A55D8" w:rsidP="001A55D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5D8">
        <w:rPr>
          <w:rFonts w:ascii="Times New Roman" w:eastAsia="Times New Roman" w:hAnsi="Times New Roman" w:cs="Times New Roman"/>
          <w:b/>
          <w:bCs/>
          <w:sz w:val="24"/>
          <w:szCs w:val="24"/>
        </w:rPr>
        <w:t>Richer diagnostics.</w:t>
      </w:r>
      <w:r w:rsidRPr="001A55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A55D8">
        <w:rPr>
          <w:rFonts w:ascii="Courier New" w:eastAsia="Times New Roman" w:hAnsi="Courier New" w:cs="Courier New"/>
          <w:sz w:val="20"/>
          <w:szCs w:val="20"/>
        </w:rPr>
        <w:t>convergence_report</w:t>
      </w:r>
      <w:proofErr w:type="spellEnd"/>
      <w:r w:rsidRPr="001A55D8">
        <w:rPr>
          <w:rFonts w:ascii="Times New Roman" w:eastAsia="Times New Roman" w:hAnsi="Times New Roman" w:cs="Times New Roman"/>
          <w:sz w:val="24"/>
          <w:szCs w:val="24"/>
        </w:rPr>
        <w:t xml:space="preserve"> ranks equations by scaled residual, names each residual (via </w:t>
      </w:r>
      <w:proofErr w:type="spellStart"/>
      <w:r w:rsidRPr="001A55D8">
        <w:rPr>
          <w:rFonts w:ascii="Courier New" w:eastAsia="Times New Roman" w:hAnsi="Courier New" w:cs="Courier New"/>
          <w:sz w:val="20"/>
          <w:szCs w:val="20"/>
        </w:rPr>
        <w:t>residual_</w:t>
      </w:r>
      <w:proofErr w:type="gramStart"/>
      <w:r w:rsidRPr="001A55D8">
        <w:rPr>
          <w:rFonts w:ascii="Courier New" w:eastAsia="Times New Roman" w:hAnsi="Courier New" w:cs="Courier New"/>
          <w:sz w:val="20"/>
          <w:szCs w:val="20"/>
        </w:rPr>
        <w:t>names</w:t>
      </w:r>
      <w:proofErr w:type="spellEnd"/>
      <w:r w:rsidRPr="001A55D8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1A55D8">
        <w:rPr>
          <w:rFonts w:ascii="Courier New" w:eastAsia="Times New Roman" w:hAnsi="Courier New" w:cs="Courier New"/>
          <w:sz w:val="20"/>
          <w:szCs w:val="20"/>
        </w:rPr>
        <w:t>)</w:t>
      </w:r>
      <w:r w:rsidRPr="001A55D8">
        <w:rPr>
          <w:rFonts w:ascii="Times New Roman" w:eastAsia="Times New Roman" w:hAnsi="Times New Roman" w:cs="Times New Roman"/>
          <w:sz w:val="24"/>
          <w:szCs w:val="24"/>
        </w:rPr>
        <w:t xml:space="preserve">), and prints the values of the variables an offending connection relates (e.g. two pressures that should be equal). </w:t>
      </w:r>
      <w:proofErr w:type="spellStart"/>
      <w:r w:rsidRPr="001A55D8">
        <w:rPr>
          <w:rFonts w:ascii="Courier New" w:eastAsia="Times New Roman" w:hAnsi="Courier New" w:cs="Courier New"/>
          <w:sz w:val="20"/>
          <w:szCs w:val="20"/>
        </w:rPr>
        <w:t>check_startpoint</w:t>
      </w:r>
      <w:proofErr w:type="spellEnd"/>
      <w:r w:rsidRPr="001A55D8">
        <w:rPr>
          <w:rFonts w:ascii="Times New Roman" w:eastAsia="Times New Roman" w:hAnsi="Times New Roman" w:cs="Times New Roman"/>
          <w:sz w:val="24"/>
          <w:szCs w:val="24"/>
        </w:rPr>
        <w:t xml:space="preserve"> pinpoints the failing residual and dumps the ports' start states. </w:t>
      </w:r>
      <w:proofErr w:type="spellStart"/>
      <w:r w:rsidRPr="001A55D8">
        <w:rPr>
          <w:rFonts w:ascii="Courier New" w:eastAsia="Times New Roman" w:hAnsi="Courier New" w:cs="Courier New"/>
          <w:sz w:val="20"/>
          <w:szCs w:val="20"/>
        </w:rPr>
        <w:t>jacobian_report</w:t>
      </w:r>
      <w:proofErr w:type="spellEnd"/>
      <w:r w:rsidRPr="001A55D8">
        <w:rPr>
          <w:rFonts w:ascii="Times New Roman" w:eastAsia="Times New Roman" w:hAnsi="Times New Roman" w:cs="Times New Roman"/>
          <w:sz w:val="24"/>
          <w:szCs w:val="24"/>
        </w:rPr>
        <w:t xml:space="preserve"> (SVD) names variables to re-anchor.</w:t>
      </w:r>
    </w:p>
    <w:p w:rsidR="001A55D8" w:rsidRPr="001A55D8" w:rsidRDefault="001A55D8" w:rsidP="001A55D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1A55D8">
        <w:rPr>
          <w:rFonts w:ascii="Courier New" w:eastAsia="Times New Roman" w:hAnsi="Courier New" w:cs="Courier New"/>
          <w:b/>
          <w:bCs/>
          <w:sz w:val="20"/>
          <w:szCs w:val="20"/>
        </w:rPr>
        <w:t>structure(</w:t>
      </w:r>
      <w:proofErr w:type="gramEnd"/>
      <w:r w:rsidRPr="001A55D8">
        <w:rPr>
          <w:rFonts w:ascii="Courier New" w:eastAsia="Times New Roman" w:hAnsi="Courier New" w:cs="Courier New"/>
          <w:b/>
          <w:bCs/>
          <w:sz w:val="20"/>
          <w:szCs w:val="20"/>
        </w:rPr>
        <w:t>)</w:t>
      </w:r>
      <w:r w:rsidRPr="001A55D8">
        <w:rPr>
          <w:rFonts w:ascii="Times New Roman" w:eastAsia="Times New Roman" w:hAnsi="Times New Roman" w:cs="Times New Roman"/>
          <w:sz w:val="24"/>
          <w:szCs w:val="24"/>
        </w:rPr>
        <w:t xml:space="preserve"> to explore a component's variables, ports and sub-components before wiring; </w:t>
      </w:r>
      <w:r w:rsidRPr="001A55D8">
        <w:rPr>
          <w:rFonts w:ascii="Courier New" w:eastAsia="Times New Roman" w:hAnsi="Courier New" w:cs="Courier New"/>
          <w:b/>
          <w:bCs/>
          <w:sz w:val="20"/>
          <w:szCs w:val="20"/>
        </w:rPr>
        <w:t>describe()</w:t>
      </w:r>
      <w:r w:rsidRPr="001A55D8">
        <w:rPr>
          <w:rFonts w:ascii="Times New Roman" w:eastAsia="Times New Roman" w:hAnsi="Times New Roman" w:cs="Times New Roman"/>
          <w:sz w:val="24"/>
          <w:szCs w:val="24"/>
        </w:rPr>
        <w:t xml:space="preserve"> to inspect its values after a solve.</w:t>
      </w:r>
    </w:p>
    <w:p w:rsidR="001A55D8" w:rsidRPr="001A55D8" w:rsidRDefault="001A55D8" w:rsidP="001A55D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5D8">
        <w:rPr>
          <w:rFonts w:ascii="Times New Roman" w:eastAsia="Times New Roman" w:hAnsi="Times New Roman" w:cs="Times New Roman"/>
          <w:b/>
          <w:bCs/>
          <w:sz w:val="24"/>
          <w:szCs w:val="24"/>
        </w:rPr>
        <w:t>Two temperature columns</w:t>
      </w:r>
      <w:r w:rsidRPr="001A55D8">
        <w:rPr>
          <w:rFonts w:ascii="Times New Roman" w:eastAsia="Times New Roman" w:hAnsi="Times New Roman" w:cs="Times New Roman"/>
          <w:sz w:val="24"/>
          <w:szCs w:val="24"/>
        </w:rPr>
        <w:t xml:space="preserve"> in </w:t>
      </w:r>
      <w:proofErr w:type="spellStart"/>
      <w:r w:rsidRPr="001A55D8">
        <w:rPr>
          <w:rFonts w:ascii="Courier New" w:eastAsia="Times New Roman" w:hAnsi="Courier New" w:cs="Courier New"/>
          <w:sz w:val="20"/>
          <w:szCs w:val="20"/>
        </w:rPr>
        <w:t>port_</w:t>
      </w:r>
      <w:proofErr w:type="gramStart"/>
      <w:r w:rsidRPr="001A55D8">
        <w:rPr>
          <w:rFonts w:ascii="Courier New" w:eastAsia="Times New Roman" w:hAnsi="Courier New" w:cs="Courier New"/>
          <w:sz w:val="20"/>
          <w:szCs w:val="20"/>
        </w:rPr>
        <w:t>table</w:t>
      </w:r>
      <w:proofErr w:type="spellEnd"/>
      <w:r w:rsidRPr="001A55D8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1A55D8">
        <w:rPr>
          <w:rFonts w:ascii="Courier New" w:eastAsia="Times New Roman" w:hAnsi="Courier New" w:cs="Courier New"/>
          <w:sz w:val="20"/>
          <w:szCs w:val="20"/>
        </w:rPr>
        <w:t>)</w:t>
      </w:r>
      <w:r w:rsidRPr="001A55D8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1A55D8">
        <w:rPr>
          <w:rFonts w:ascii="Courier New" w:eastAsia="Times New Roman" w:hAnsi="Courier New" w:cs="Courier New"/>
          <w:sz w:val="20"/>
          <w:szCs w:val="20"/>
        </w:rPr>
        <w:t>T</w:t>
      </w:r>
      <w:r w:rsidRPr="001A55D8">
        <w:rPr>
          <w:rFonts w:ascii="Times New Roman" w:eastAsia="Times New Roman" w:hAnsi="Times New Roman" w:cs="Times New Roman"/>
          <w:sz w:val="24"/>
          <w:szCs w:val="24"/>
        </w:rPr>
        <w:t xml:space="preserve"> (K) and </w:t>
      </w:r>
      <w:r w:rsidRPr="001A55D8">
        <w:rPr>
          <w:rFonts w:ascii="Courier New" w:eastAsia="Times New Roman" w:hAnsi="Courier New" w:cs="Courier New"/>
          <w:sz w:val="20"/>
          <w:szCs w:val="20"/>
        </w:rPr>
        <w:t>T_C</w:t>
      </w:r>
      <w:r w:rsidRPr="001A55D8">
        <w:rPr>
          <w:rFonts w:ascii="Times New Roman" w:eastAsia="Times New Roman" w:hAnsi="Times New Roman" w:cs="Times New Roman"/>
          <w:sz w:val="24"/>
          <w:szCs w:val="24"/>
        </w:rPr>
        <w:t xml:space="preserve"> (°C).</w:t>
      </w:r>
    </w:p>
    <w:p w:rsidR="001A55D8" w:rsidRPr="001A55D8" w:rsidRDefault="001A55D8" w:rsidP="001A55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A55D8">
        <w:rPr>
          <w:rFonts w:ascii="Times New Roman" w:eastAsia="Times New Roman" w:hAnsi="Times New Roman" w:cs="Times New Roman"/>
          <w:b/>
          <w:bCs/>
          <w:sz w:val="27"/>
          <w:szCs w:val="27"/>
        </w:rPr>
        <w:t>Fixed</w:t>
      </w:r>
    </w:p>
    <w:p w:rsidR="001A55D8" w:rsidRPr="001A55D8" w:rsidRDefault="001A55D8" w:rsidP="001A55D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A55D8">
        <w:rPr>
          <w:rFonts w:ascii="Courier New" w:eastAsia="Times New Roman" w:hAnsi="Courier New" w:cs="Courier New"/>
          <w:b/>
          <w:bCs/>
          <w:sz w:val="20"/>
          <w:szCs w:val="20"/>
        </w:rPr>
        <w:t>apply_default_starts</w:t>
      </w:r>
      <w:proofErr w:type="spellEnd"/>
      <w:r w:rsidRPr="001A55D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/ </w:t>
      </w:r>
      <w:proofErr w:type="spellStart"/>
      <w:r w:rsidRPr="001A55D8">
        <w:rPr>
          <w:rFonts w:ascii="Courier New" w:eastAsia="Times New Roman" w:hAnsi="Courier New" w:cs="Courier New"/>
          <w:b/>
          <w:bCs/>
          <w:sz w:val="20"/>
          <w:szCs w:val="20"/>
        </w:rPr>
        <w:t>init_starts</w:t>
      </w:r>
      <w:proofErr w:type="spellEnd"/>
      <w:r w:rsidRPr="001A55D8">
        <w:rPr>
          <w:rFonts w:ascii="Times New Roman" w:eastAsia="Times New Roman" w:hAnsi="Times New Roman" w:cs="Times New Roman"/>
          <w:sz w:val="24"/>
          <w:szCs w:val="24"/>
        </w:rPr>
        <w:t xml:space="preserve"> now read each port's own backend, so level-1 fluid-aware defaults apply to every port (previously some ports kept the raw construction enthalpy, giving wrong start temperatures).</w:t>
      </w:r>
    </w:p>
    <w:p w:rsidR="001A55D8" w:rsidRPr="001A55D8" w:rsidRDefault="001A55D8" w:rsidP="001A55D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1A55D8">
        <w:rPr>
          <w:rFonts w:ascii="Courier New" w:eastAsia="Times New Roman" w:hAnsi="Courier New" w:cs="Courier New"/>
          <w:b/>
          <w:bCs/>
          <w:sz w:val="20"/>
          <w:szCs w:val="20"/>
        </w:rPr>
        <w:t>solve(</w:t>
      </w:r>
      <w:proofErr w:type="gramEnd"/>
      <w:r w:rsidRPr="001A55D8">
        <w:rPr>
          <w:rFonts w:ascii="Courier New" w:eastAsia="Times New Roman" w:hAnsi="Courier New" w:cs="Courier New"/>
          <w:b/>
          <w:bCs/>
          <w:sz w:val="20"/>
          <w:szCs w:val="20"/>
        </w:rPr>
        <w:t>)</w:t>
      </w:r>
      <w:r w:rsidRPr="001A55D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leaves the system on </w:t>
      </w:r>
      <w:proofErr w:type="spellStart"/>
      <w:r w:rsidRPr="001A55D8">
        <w:rPr>
          <w:rFonts w:ascii="Courier New" w:eastAsia="Times New Roman" w:hAnsi="Courier New" w:cs="Courier New"/>
          <w:b/>
          <w:bCs/>
          <w:sz w:val="20"/>
          <w:szCs w:val="20"/>
        </w:rPr>
        <w:t>sol.x</w:t>
      </w:r>
      <w:proofErr w:type="spellEnd"/>
      <w:r w:rsidRPr="001A55D8">
        <w:rPr>
          <w:rFonts w:ascii="Times New Roman" w:eastAsia="Times New Roman" w:hAnsi="Times New Roman" w:cs="Times New Roman"/>
          <w:sz w:val="24"/>
          <w:szCs w:val="24"/>
        </w:rPr>
        <w:t xml:space="preserve"> after finishing (success or failure), so a manual read after a failed solve matches what the report showed (previously a trailing </w:t>
      </w:r>
      <w:proofErr w:type="spellStart"/>
      <w:r w:rsidRPr="001A55D8">
        <w:rPr>
          <w:rFonts w:ascii="Courier New" w:eastAsia="Times New Roman" w:hAnsi="Courier New" w:cs="Courier New"/>
          <w:sz w:val="20"/>
          <w:szCs w:val="20"/>
        </w:rPr>
        <w:t>jacobian_report</w:t>
      </w:r>
      <w:proofErr w:type="spellEnd"/>
      <w:r w:rsidRPr="001A55D8">
        <w:rPr>
          <w:rFonts w:ascii="Times New Roman" w:eastAsia="Times New Roman" w:hAnsi="Times New Roman" w:cs="Times New Roman"/>
          <w:sz w:val="24"/>
          <w:szCs w:val="24"/>
        </w:rPr>
        <w:t xml:space="preserve"> left the variables on their start values).</w:t>
      </w:r>
    </w:p>
    <w:p w:rsidR="001A55D8" w:rsidRPr="001A55D8" w:rsidRDefault="001A55D8" w:rsidP="001A55D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5D8">
        <w:rPr>
          <w:rFonts w:ascii="Times New Roman" w:eastAsia="Times New Roman" w:hAnsi="Times New Roman" w:cs="Times New Roman"/>
          <w:b/>
          <w:bCs/>
          <w:sz w:val="24"/>
          <w:szCs w:val="24"/>
        </w:rPr>
        <w:t>LMTD</w:t>
      </w:r>
      <w:r w:rsidRPr="001A55D8">
        <w:rPr>
          <w:rFonts w:ascii="Times New Roman" w:eastAsia="Times New Roman" w:hAnsi="Times New Roman" w:cs="Times New Roman"/>
          <w:sz w:val="24"/>
          <w:szCs w:val="24"/>
        </w:rPr>
        <w:t xml:space="preserve"> is sign-agnostic and returns </w:t>
      </w:r>
      <w:proofErr w:type="spellStart"/>
      <w:r w:rsidRPr="001A55D8">
        <w:rPr>
          <w:rFonts w:ascii="Times New Roman" w:eastAsia="Times New Roman" w:hAnsi="Times New Roman" w:cs="Times New Roman"/>
          <w:sz w:val="24"/>
          <w:szCs w:val="24"/>
        </w:rPr>
        <w:t>NaN</w:t>
      </w:r>
      <w:proofErr w:type="spellEnd"/>
      <w:r w:rsidRPr="001A55D8">
        <w:rPr>
          <w:rFonts w:ascii="Times New Roman" w:eastAsia="Times New Roman" w:hAnsi="Times New Roman" w:cs="Times New Roman"/>
          <w:sz w:val="24"/>
          <w:szCs w:val="24"/>
        </w:rPr>
        <w:t xml:space="preserve"> only for a genuine temperature cross or an all-equal (no-exchange) state, instead of dividing by zero.</w:t>
      </w:r>
    </w:p>
    <w:p w:rsidR="001A55D8" w:rsidRPr="001A55D8" w:rsidRDefault="001A55D8" w:rsidP="001A55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A55D8">
        <w:rPr>
          <w:rFonts w:ascii="Times New Roman" w:eastAsia="Times New Roman" w:hAnsi="Times New Roman" w:cs="Times New Roman"/>
          <w:b/>
          <w:bCs/>
          <w:sz w:val="36"/>
          <w:szCs w:val="36"/>
        </w:rPr>
        <w:t>0.1.0 — 2026-09</w:t>
      </w:r>
    </w:p>
    <w:p w:rsidR="001A55D8" w:rsidRPr="001A55D8" w:rsidRDefault="001A55D8" w:rsidP="001A55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55D8">
        <w:rPr>
          <w:rFonts w:ascii="Times New Roman" w:eastAsia="Times New Roman" w:hAnsi="Times New Roman" w:cs="Times New Roman"/>
          <w:sz w:val="24"/>
          <w:szCs w:val="24"/>
        </w:rPr>
        <w:t xml:space="preserve">First version shared with students (heat-pump and gas-turbine exercises). Residual-based (acausal) modelling core, Newton and </w:t>
      </w:r>
      <w:proofErr w:type="spellStart"/>
      <w:r w:rsidRPr="001A55D8">
        <w:rPr>
          <w:rFonts w:ascii="Times New Roman" w:eastAsia="Times New Roman" w:hAnsi="Times New Roman" w:cs="Times New Roman"/>
          <w:sz w:val="24"/>
          <w:szCs w:val="24"/>
        </w:rPr>
        <w:t>homotopy</w:t>
      </w:r>
      <w:proofErr w:type="spellEnd"/>
      <w:r w:rsidRPr="001A55D8">
        <w:rPr>
          <w:rFonts w:ascii="Times New Roman" w:eastAsia="Times New Roman" w:hAnsi="Times New Roman" w:cs="Times New Roman"/>
          <w:sz w:val="24"/>
          <w:szCs w:val="24"/>
        </w:rPr>
        <w:t xml:space="preserve"> solvers, DOF and start diagnostics, sizing components (compressor, valve, heat exchanger), a control volume / thermal mass / tank for dynamics. Frozen and distributed as an installable package.</w:t>
      </w:r>
    </w:p>
    <w:p w:rsidR="00774725" w:rsidRDefault="001A55D8">
      <w:bookmarkStart w:id="0" w:name="_GoBack"/>
      <w:bookmarkEnd w:id="0"/>
    </w:p>
    <w:sectPr w:rsidR="00774725" w:rsidSect="008E49B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582395"/>
    <w:multiLevelType w:val="multilevel"/>
    <w:tmpl w:val="663C8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E16673"/>
    <w:multiLevelType w:val="multilevel"/>
    <w:tmpl w:val="429CB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E9C2A89"/>
    <w:multiLevelType w:val="multilevel"/>
    <w:tmpl w:val="EF24B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55D8"/>
    <w:rsid w:val="0003082B"/>
    <w:rsid w:val="001A55D8"/>
    <w:rsid w:val="008E49B8"/>
    <w:rsid w:val="009B327B"/>
    <w:rsid w:val="00A713D8"/>
    <w:rsid w:val="00E434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84151A6-D3A4-4565-9809-DA9DBAD6F2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1A55D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Titre2">
    <w:name w:val="heading 2"/>
    <w:basedOn w:val="Normal"/>
    <w:link w:val="Titre2Car"/>
    <w:uiPriority w:val="9"/>
    <w:qFormat/>
    <w:rsid w:val="001A55D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Titre3">
    <w:name w:val="heading 3"/>
    <w:basedOn w:val="Normal"/>
    <w:link w:val="Titre3Car"/>
    <w:uiPriority w:val="9"/>
    <w:qFormat/>
    <w:rsid w:val="001A55D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A55D8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Titre2Car">
    <w:name w:val="Titre 2 Car"/>
    <w:basedOn w:val="Policepardfaut"/>
    <w:link w:val="Titre2"/>
    <w:uiPriority w:val="9"/>
    <w:rsid w:val="001A55D8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Titre3Car">
    <w:name w:val="Titre 3 Car"/>
    <w:basedOn w:val="Policepardfaut"/>
    <w:link w:val="Titre3"/>
    <w:uiPriority w:val="9"/>
    <w:rsid w:val="001A55D8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1A55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CodeHTML">
    <w:name w:val="HTML Code"/>
    <w:basedOn w:val="Policepardfaut"/>
    <w:uiPriority w:val="99"/>
    <w:semiHidden/>
    <w:unhideWhenUsed/>
    <w:rsid w:val="001A55D8"/>
    <w:rPr>
      <w:rFonts w:ascii="Courier New" w:eastAsia="Times New Roman" w:hAnsi="Courier New" w:cs="Courier New"/>
      <w:sz w:val="20"/>
      <w:szCs w:val="20"/>
    </w:rPr>
  </w:style>
  <w:style w:type="character" w:styleId="lev">
    <w:name w:val="Strong"/>
    <w:basedOn w:val="Policepardfaut"/>
    <w:uiPriority w:val="22"/>
    <w:qFormat/>
    <w:rsid w:val="001A55D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3519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796</Words>
  <Characters>4539</Characters>
  <Application>Microsoft Office Word</Application>
  <DocSecurity>0</DocSecurity>
  <Lines>37</Lines>
  <Paragraphs>10</Paragraphs>
  <ScaleCrop>false</ScaleCrop>
  <Company/>
  <LinksUpToDate>false</LinksUpToDate>
  <CharactersWithSpaces>5325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Cong Toan TRAN</dc:creator>
  <cp:keywords/>
  <dc:description/>
  <cp:lastModifiedBy>Cong Toan TRAN</cp:lastModifiedBy>
  <cp:revision>1</cp:revision>
  <dcterms:created xsi:type="dcterms:W3CDTF">2026-09-28T20:30:00Z</dcterms:created>
  <dcterms:modified xsi:type="dcterms:W3CDTF">2026-09-28T20:30:00Z</dcterms:modified>
</cp:coreProperties>
</file>