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EXAM PAPER</w:t>
      </w:r>
      <w:r>
        <w:rPr>
          <w:sz w:val="24"/>
          <w:szCs w:val="24"/>
        </w:rPr>
        <w:t xml:space="preserve">
Time: 180 Minutes   Max. Marks: 70</w:t>
      </w:r>
    </w:p>
    <w:p>
      <w:pPr>
        <w:pStyle w:val="Heading2"/>
        <w:spacing w:before="400" w:after="200"/>
      </w:pPr>
      <w:r>
        <w:t xml:space="preserve">
Section A - Short Answer Questions</w:t>
      </w:r>
    </w:p>
    <w:p>
      <w:r>
        <w:t xml:space="preserve">Answer 5 Questions. Each carries 4 Marks.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</w:tcPr>
          <w:p>
            <w:r>
              <w:t xml:space="preserve">Q.No</w:t>
            </w:r>
          </w:p>
        </w:tc>
        <w:tc>
          <w:tcPr>
            <w:tcW w:type="pct" w:w="60%"/>
          </w:tcPr>
          <w:p>
            <w:r>
              <w:t xml:space="preserve">Question</w:t>
            </w:r>
          </w:p>
        </w:tc>
        <w:tc>
          <w:tcPr>
            <w:tcW w:type="pct" w:w="15%"/>
          </w:tcPr>
          <w:p>
            <w:r>
              <w:t xml:space="preserve">Unit</w:t>
            </w:r>
          </w:p>
        </w:tc>
        <w:tc>
          <w:tcPr>
            <w:tcW w:type="pct" w:w="15%"/>
          </w:tcPr>
          <w:p>
            <w:r>
              <w:t xml:space="preserve">CO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Describe the purpose of the Java Virtual Machine (JVM) in the Java environment.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CO1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Create a Java method calculateArea that takes two integer parameters, length and width, and returns their product.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CO4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Explain the concept of dynamic binding in the context of polymorphism.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CO5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What is the purpose of the CLASSPATH environment variable in Java?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CO7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List the five common states in the life cycle of a Java thread.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CO9</w:t>
            </w:r>
          </w:p>
        </w:tc>
      </w:tr>
    </w:tbl>
    <w:p>
      <w:pPr>
        <w:pStyle w:val="Heading2"/>
        <w:spacing w:before="400" w:after="200"/>
      </w:pPr>
      <w:r>
        <w:t xml:space="preserve">
Section B - Long Answer Questions</w:t>
      </w:r>
    </w:p>
    <w:p>
      <w:r>
        <w:t xml:space="preserve">Answer 5 Questions. Each carries 10 Marks.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</w:tcPr>
          <w:p>
            <w:r>
              <w:t xml:space="preserve">Q.No</w:t>
            </w:r>
          </w:p>
        </w:tc>
        <w:tc>
          <w:tcPr>
            <w:tcW w:type="pct" w:w="60%"/>
          </w:tcPr>
          <w:p>
            <w:r>
              <w:t xml:space="preserve">Question</w:t>
            </w:r>
          </w:p>
        </w:tc>
        <w:tc>
          <w:tcPr>
            <w:tcW w:type="pct" w:w="15%"/>
          </w:tcPr>
          <w:p>
            <w:r>
              <w:t xml:space="preserve">Unit</w:t>
            </w:r>
          </w:p>
        </w:tc>
        <w:tc>
          <w:tcPr>
            <w:tcW w:type="pct" w:w="15%"/>
          </w:tcPr>
          <w:p>
            <w:r>
              <w:t xml:space="preserve">CO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Detail the methods available for accepting input from the keyboard in Java, focusing on Scanner and BufferedReader.</w:t>
            </w:r>
          </w:p>
          <w:p>
            <w:pPr>
              <w:jc w:val="center"/>
            </w:pPr>
            <w:r>
              <w:t xml:space="preserve">OR</w:t>
            </w:r>
          </w:p>
          <w:p>
            <w:r>
              <w:t xml:space="preserve">Write a complete Java program that takes an integer input from the user, converts it to a String, and then displays both the integer and the String using String.format().</w:t>
            </w:r>
          </w:p>
        </w:tc>
        <w:tc>
          <w:p>
            <w:r>
              <w:t xml:space="preserve">1</w:t>
            </w:r>
          </w:p>
          <w:p>
            <w:r>
              <w:t xml:space="preserve"/>
            </w:r>
          </w:p>
          <w:p>
            <w:r>
              <w:t xml:space="preserve">1</w:t>
            </w:r>
          </w:p>
        </w:tc>
        <w:tc>
          <w:p>
            <w:r>
              <w:t xml:space="preserve">CO1</w:t>
            </w:r>
          </w:p>
          <w:p>
            <w:r>
              <w:t xml:space="preserve"/>
            </w:r>
          </w:p>
          <w:p>
            <w:r>
              <w:t xml:space="preserve">CO2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Develop a Java application that takes a series of numbers as command-line arguments, calculates their sum, and prints the result.</w:t>
            </w:r>
          </w:p>
          <w:p>
            <w:pPr>
              <w:jc w:val="center"/>
            </w:pPr>
            <w:r>
              <w:t xml:space="preserve">OR</w:t>
            </w:r>
          </w:p>
          <w:p>
            <w:r>
              <w:t xml:space="preserve">Define class &amp;object. Design and implement a Java class Student with attributes name, rollNumber, and marks. Include methods to set and get these attributes, and a method to display student details.</w:t>
            </w:r>
          </w:p>
        </w:tc>
        <w:tc>
          <w:p>
            <w:r>
              <w:t xml:space="preserve">2</w:t>
            </w:r>
          </w:p>
          <w:p>
            <w:r>
              <w:t xml:space="preserve"/>
            </w:r>
          </w:p>
          <w:p>
            <w:r>
              <w:t xml:space="preserve">2</w:t>
            </w:r>
          </w:p>
        </w:tc>
        <w:tc>
          <w:p>
            <w:r>
              <w:t xml:space="preserve">CO4</w:t>
            </w:r>
          </w:p>
          <w:p>
            <w:r>
              <w:t xml:space="preserve"/>
            </w:r>
          </w:p>
          <w:p>
            <w:r>
              <w:t xml:space="preserve">CO4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Design a system for processing different types of vehicles using inheritance and polymorphism. Include an abstract Vehicle class and concrete Car and Motorcycle classes with specific methods.</w:t>
            </w:r>
          </w:p>
          <w:p>
            <w:pPr>
              <w:jc w:val="center"/>
            </w:pPr>
            <w:r>
              <w:t xml:space="preserve">OR</w:t>
            </w:r>
          </w:p>
          <w:p>
            <w:r>
              <w:t xml:space="preserve">Design an inheritance hierarchy for Shape, Circle, and Rectangle. Shape should be an abstract class with an abstract method calculateArea(). Implement Circle and Rectangle to override this method.</w:t>
            </w:r>
          </w:p>
        </w:tc>
        <w:tc>
          <w:p>
            <w:r>
              <w:t xml:space="preserve">3</w:t>
            </w:r>
          </w:p>
          <w:p>
            <w:r>
              <w:t xml:space="preserve"/>
            </w:r>
          </w:p>
          <w:p>
            <w:r>
              <w:t xml:space="preserve">3</w:t>
            </w:r>
          </w:p>
        </w:tc>
        <w:tc>
          <w:p>
            <w:r>
              <w:t xml:space="preserve">CO6</w:t>
            </w:r>
          </w:p>
          <w:p>
            <w:r>
              <w:t xml:space="preserve"/>
            </w:r>
          </w:p>
          <w:p>
            <w:r>
              <w:t xml:space="preserve">CO6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Analyze the output of a Java program that includes nested try-catch blocks and explain the flow of execution in case of an exception.</w:t>
            </w:r>
          </w:p>
          <w:p>
            <w:pPr>
              <w:jc w:val="center"/>
            </w:pPr>
            <w:r>
              <w:t xml:space="preserve">OR</w:t>
            </w:r>
          </w:p>
          <w:p>
            <w:r>
              <w:t xml:space="preserve">Analyze a scenario where a FileNotFoundException might occur and demonstrate how to handle it gracefully using try-catch blocks.</w:t>
            </w:r>
          </w:p>
        </w:tc>
        <w:tc>
          <w:p>
            <w:r>
              <w:t xml:space="preserve">4</w:t>
            </w:r>
          </w:p>
          <w:p>
            <w:r>
              <w:t xml:space="preserve"/>
            </w:r>
          </w:p>
          <w:p>
            <w:r>
              <w:t xml:space="preserve">4</w:t>
            </w:r>
          </w:p>
        </w:tc>
        <w:tc>
          <w:p>
            <w:r>
              <w:t xml:space="preserve">CO8</w:t>
            </w:r>
          </w:p>
          <w:p>
            <w:r>
              <w:t xml:space="preserve"/>
            </w:r>
          </w:p>
          <w:p>
            <w:r>
              <w:t xml:space="preserve">CO8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Design a Java application that writes user-entered text to a new file and then reads the content of that file back and displays it.</w:t>
            </w:r>
          </w:p>
          <w:p>
            <w:pPr>
              <w:jc w:val="center"/>
            </w:pPr>
            <w:r>
              <w:t xml:space="preserve">OR</w:t>
            </w:r>
          </w:p>
          <w:p>
            <w:r>
              <w:t xml:space="preserve">Discuss the concept of thread priorities and how they influence the execution of threads in a multithreaded application.</w:t>
            </w:r>
          </w:p>
        </w:tc>
        <w:tc>
          <w:p>
            <w:r>
              <w:t xml:space="preserve">5</w:t>
            </w:r>
          </w:p>
          <w:p>
            <w:r>
              <w:t xml:space="preserve"/>
            </w:r>
          </w:p>
          <w:p>
            <w:r>
              <w:t xml:space="preserve">5</w:t>
            </w:r>
          </w:p>
        </w:tc>
        <w:tc>
          <w:p>
            <w:r>
              <w:t xml:space="preserve">CO10</w:t>
            </w:r>
          </w:p>
          <w:p>
            <w:r>
              <w:t xml:space="preserve"/>
            </w:r>
          </w:p>
          <w:p>
            <w:r>
              <w:t xml:space="preserve">CO9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2025-11-27T11:41:19.270Z</dcterms:created>
  <dcterms:modified xsi:type="dcterms:W3CDTF">2025-11-27T11:41:19.270Z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