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Relatório - Go to top button - 05/01/2020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Responsável: Fernando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Contextualização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È utilizado em todas as páginas um botão que leva o usuário de volta para o topo da página. Isso ajuda a navegação do usuário dentro da página.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Problema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botão “go to top” fazia referencia a função goToTop() através do eveto onload. Mas quando usamos o uglify nos arquivos JS os nomes das funções mudam, e o navegador não consegue encontrar mais a função referenciada.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Solução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Ligar uma função ao elemento usando o método addEventListener, assim não importa se o arquivo foi uglificado</w:t>
      </w:r>
      <w:bookmarkStart w:id="0" w:name="_GoBack"/>
      <w:bookmarkEnd w:id="0"/>
      <w:r>
        <w:rPr>
          <w:rFonts w:hint="default"/>
          <w:lang w:val="pt-BR"/>
        </w:rPr>
        <w:t xml:space="preserve"> ou não.</w:t>
      </w:r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7758F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08FE1779"/>
    <w:rsid w:val="17C21028"/>
    <w:rsid w:val="24C760EF"/>
    <w:rsid w:val="31461FED"/>
    <w:rsid w:val="34300DA2"/>
    <w:rsid w:val="35B34822"/>
    <w:rsid w:val="39405E26"/>
    <w:rsid w:val="493B09A3"/>
    <w:rsid w:val="617F76F8"/>
    <w:rsid w:val="64542598"/>
    <w:rsid w:val="65DD6430"/>
    <w:rsid w:val="6A4C1408"/>
    <w:rsid w:val="6E3E0BF4"/>
    <w:rsid w:val="6F87758F"/>
    <w:rsid w:val="705C05BD"/>
    <w:rsid w:val="71F56FF4"/>
    <w:rsid w:val="72A1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ascii="Malgun Gothic" w:hAnsi="Malgun Gothic" w:eastAsiaTheme="minorEastAsia" w:cstheme="minorBidi"/>
      <w:sz w:val="22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spacing w:before="60" w:after="60"/>
      <w:outlineLvl w:val="0"/>
    </w:pPr>
    <w:rPr>
      <w:rFonts w:ascii="Microsoft JhengHei" w:hAnsi="Microsoft JhengHei" w:eastAsia="SimSun" w:cstheme="minorBidi"/>
      <w:b/>
      <w:kern w:val="32"/>
      <w:sz w:val="28"/>
    </w:rPr>
  </w:style>
  <w:style w:type="paragraph" w:styleId="3">
    <w:name w:val="heading 2"/>
    <w:next w:val="1"/>
    <w:semiHidden/>
    <w:unhideWhenUsed/>
    <w:qFormat/>
    <w:uiPriority w:val="0"/>
    <w:pPr>
      <w:keepNext/>
      <w:pBdr>
        <w:top w:val="single" w:color="auto" w:sz="4" w:space="1"/>
        <w:left w:val="none" w:color="auto" w:sz="0" w:space="4"/>
        <w:bottom w:val="none" w:color="auto" w:sz="0" w:space="1"/>
        <w:right w:val="none" w:color="auto" w:sz="0" w:space="4"/>
      </w:pBdr>
      <w:spacing w:before="60" w:after="60"/>
      <w:outlineLvl w:val="1"/>
    </w:pPr>
    <w:rPr>
      <w:rFonts w:ascii="Microsoft JhengHei" w:hAnsi="Microsoft JhengHei" w:eastAsia="SimSun" w:cstheme="minorBidi"/>
      <w:b/>
      <w:sz w:val="2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código"/>
    <w:basedOn w:val="1"/>
    <w:uiPriority w:val="0"/>
    <w:pPr>
      <w:pBdr>
        <w:top w:val="none" w:color="auto" w:sz="0" w:space="1"/>
        <w:left w:val="single" w:color="2E75B5" w:themeColor="accent1" w:themeShade="BF" w:sz="18" w:space="4"/>
        <w:bottom w:val="none" w:color="auto" w:sz="0" w:space="1"/>
        <w:right w:val="none" w:color="auto" w:sz="0" w:space="4"/>
      </w:pBdr>
      <w:shd w:val="clear" w:fill="BDD6EE" w:themeFill="accent1" w:themeFillTint="66"/>
    </w:pPr>
    <w:rPr>
      <w:rFonts w:asciiTheme="minorAscii" w:hAnsiTheme="minorAscii"/>
    </w:rPr>
  </w:style>
  <w:style w:type="paragraph" w:customStyle="1" w:styleId="7">
    <w:name w:val="sintaxe"/>
    <w:basedOn w:val="1"/>
    <w:uiPriority w:val="0"/>
    <w:pPr>
      <w:pBdr>
        <w:top w:val="none" w:color="auto" w:sz="0" w:space="1"/>
        <w:left w:val="single" w:color="0C0C0C" w:themeColor="text1" w:themeTint="F2" w:sz="18" w:space="4"/>
        <w:bottom w:val="none" w:color="auto" w:sz="0" w:space="1"/>
        <w:right w:val="none" w:color="auto" w:sz="0" w:space="4"/>
      </w:pBdr>
      <w:shd w:val="clear" w:fill="E7E6E6" w:themeFill="background2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2020-02-05T05:35:00Z</dcterms:created>
  <dc:creator>elementary173</dc:creator>
  <cp:lastModifiedBy>elementary173</cp:lastModifiedBy>
  <dcterms:modified xsi:type="dcterms:W3CDTF">2020-02-05T05:42:15Z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1046-11.2.0.8668</vt:lpwstr>
  </property>
</Properties>
</file>