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1CC0F" w14:textId="31CF9D78" w:rsidR="0060374C" w:rsidRPr="00F83598" w:rsidRDefault="00F83598" w:rsidP="00F83598">
      <w:pPr>
        <w:spacing w:after="160" w:line="259" w:lineRule="exact"/>
        <w:jc w:val="both"/>
        <w:rPr>
          <w:rFonts w:ascii="Times New Roman" w:eastAsia="Times New Roman" w:hAnsi="Times New Roman" w:cs="Times New Roman"/>
          <w:sz w:val="28"/>
          <w:szCs w:val="28"/>
          <w:lang w:val="hu-HU"/>
        </w:rPr>
      </w:pPr>
      <w:r>
        <w:rPr>
          <w:rFonts w:ascii="Times New Roman" w:eastAsia="Times New Roman" w:hAnsi="Times New Roman" w:cs="Times New Roman"/>
          <w:sz w:val="28"/>
          <w:szCs w:val="28"/>
          <w:lang w:val="hu-HU"/>
        </w:rPr>
        <w:t>Szűcs Dániel – BSY9BQ</w:t>
      </w:r>
    </w:p>
    <w:p w14:paraId="5D62A7BD" w14:textId="719C1534" w:rsidR="0060374C" w:rsidRPr="005850BF" w:rsidRDefault="00000000">
      <w:pPr>
        <w:spacing w:after="160" w:line="259" w:lineRule="exact"/>
        <w:rPr>
          <w:rFonts w:ascii="Times New Roman" w:eastAsia="Times New Roman" w:hAnsi="Times New Roman" w:cs="Times New Roman"/>
          <w:color w:val="000000"/>
          <w:sz w:val="24"/>
          <w:lang w:val="en-US"/>
        </w:rPr>
      </w:pPr>
      <w:r w:rsidRPr="00F8448D">
        <w:rPr>
          <w:rFonts w:ascii="Courier New" w:eastAsia="Courier New" w:hAnsi="Courier New" w:cs="Courier New"/>
          <w:caps/>
          <w:color w:val="000000"/>
          <w:spacing w:val="80"/>
          <w:sz w:val="24"/>
          <w:u w:val="single"/>
          <w:shd w:val="clear" w:color="auto" w:fill="FFFF00"/>
          <w:lang w:val="hu-HU"/>
        </w:rPr>
        <w:br/>
      </w:r>
      <w:r w:rsidRPr="00F8448D">
        <w:rPr>
          <w:rFonts w:ascii="Times New Roman" w:eastAsia="Times New Roman" w:hAnsi="Times New Roman" w:cs="Times New Roman"/>
          <w:color w:val="000000"/>
          <w:sz w:val="24"/>
          <w:lang w:val="hu-HU"/>
        </w:rPr>
        <w:t>Szeged, 20</w:t>
      </w:r>
      <w:r w:rsidR="0078319D">
        <w:rPr>
          <w:rFonts w:ascii="Times New Roman" w:eastAsia="Times New Roman" w:hAnsi="Times New Roman" w:cs="Times New Roman"/>
          <w:color w:val="000000"/>
          <w:sz w:val="24"/>
          <w:lang w:val="hu-HU"/>
        </w:rPr>
        <w:t>23</w:t>
      </w:r>
      <w:r w:rsidRPr="00F8448D">
        <w:rPr>
          <w:rFonts w:ascii="Times New Roman" w:eastAsia="Times New Roman" w:hAnsi="Times New Roman" w:cs="Times New Roman"/>
          <w:color w:val="000000"/>
          <w:sz w:val="24"/>
          <w:lang w:val="hu-HU"/>
        </w:rPr>
        <w:t>.0</w:t>
      </w:r>
      <w:r w:rsidR="0078319D">
        <w:rPr>
          <w:rFonts w:ascii="Times New Roman" w:eastAsia="Times New Roman" w:hAnsi="Times New Roman" w:cs="Times New Roman"/>
          <w:color w:val="000000"/>
          <w:sz w:val="24"/>
          <w:lang w:val="hu-HU"/>
        </w:rPr>
        <w:t>3</w:t>
      </w:r>
      <w:r w:rsidRPr="00F8448D">
        <w:rPr>
          <w:rFonts w:ascii="Times New Roman" w:eastAsia="Times New Roman" w:hAnsi="Times New Roman" w:cs="Times New Roman"/>
          <w:color w:val="000000"/>
          <w:sz w:val="24"/>
          <w:lang w:val="hu-HU"/>
        </w:rPr>
        <w:t>.</w:t>
      </w:r>
      <w:r w:rsidR="0078319D">
        <w:rPr>
          <w:rFonts w:ascii="Times New Roman" w:eastAsia="Times New Roman" w:hAnsi="Times New Roman" w:cs="Times New Roman"/>
          <w:color w:val="000000"/>
          <w:sz w:val="24"/>
          <w:lang w:val="hu-HU"/>
        </w:rPr>
        <w:t>31</w:t>
      </w:r>
      <w:r w:rsidRPr="00F8448D">
        <w:rPr>
          <w:rFonts w:ascii="Times New Roman" w:eastAsia="Times New Roman" w:hAnsi="Times New Roman" w:cs="Times New Roman"/>
          <w:color w:val="000000"/>
          <w:sz w:val="24"/>
          <w:lang w:val="hu-HU"/>
        </w:rPr>
        <w:t>.</w:t>
      </w:r>
    </w:p>
    <w:tbl>
      <w:tblPr>
        <w:tblW w:w="9649" w:type="dxa"/>
        <w:jc w:val="center"/>
        <w:tblCellMar>
          <w:left w:w="54" w:type="dxa"/>
          <w:right w:w="54" w:type="dxa"/>
        </w:tblCellMar>
        <w:tblLook w:val="04A0" w:firstRow="1" w:lastRow="0" w:firstColumn="1" w:lastColumn="0" w:noHBand="0" w:noVBand="1"/>
      </w:tblPr>
      <w:tblGrid>
        <w:gridCol w:w="1836"/>
        <w:gridCol w:w="7813"/>
      </w:tblGrid>
      <w:tr w:rsidR="0060374C" w:rsidRPr="00F8448D" w14:paraId="29751428"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2CC9D7A7"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1.</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662DAEA"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1 - 40 óra</w:t>
            </w:r>
          </w:p>
        </w:tc>
      </w:tr>
      <w:tr w:rsidR="0060374C" w:rsidRPr="00F8448D" w14:paraId="24136CF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0B931182" w14:textId="1C7C0591"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1A7CC8">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1A7CC8">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1A7CC8">
              <w:rPr>
                <w:rFonts w:ascii="Times New Roman" w:eastAsia="Times New Roman" w:hAnsi="Times New Roman" w:cs="Times New Roman"/>
                <w:color w:val="000000"/>
                <w:sz w:val="24"/>
                <w:lang w:val="hu-HU"/>
              </w:rPr>
              <w:t>04</w:t>
            </w:r>
            <w:r w:rsidRPr="00F8448D">
              <w:rPr>
                <w:rFonts w:ascii="Times New Roman" w:eastAsia="Times New Roman" w:hAnsi="Times New Roman" w:cs="Times New Roman"/>
                <w:color w:val="000000"/>
                <w:sz w:val="24"/>
                <w:lang w:val="hu-HU"/>
              </w:rPr>
              <w:t>. – 2</w:t>
            </w:r>
            <w:r w:rsidR="001A7CC8">
              <w:rPr>
                <w:rFonts w:ascii="Times New Roman" w:eastAsia="Times New Roman" w:hAnsi="Times New Roman" w:cs="Times New Roman"/>
                <w:color w:val="000000"/>
                <w:sz w:val="24"/>
                <w:lang w:val="hu-HU"/>
              </w:rPr>
              <w:t>022</w:t>
            </w:r>
            <w:r w:rsidRPr="00F8448D">
              <w:rPr>
                <w:rFonts w:ascii="Times New Roman" w:eastAsia="Times New Roman" w:hAnsi="Times New Roman" w:cs="Times New Roman"/>
                <w:color w:val="000000"/>
                <w:sz w:val="24"/>
                <w:lang w:val="hu-HU"/>
              </w:rPr>
              <w:t xml:space="preserve">. </w:t>
            </w:r>
            <w:r w:rsidR="001A7CC8">
              <w:rPr>
                <w:rFonts w:ascii="Times New Roman" w:eastAsia="Times New Roman" w:hAnsi="Times New Roman" w:cs="Times New Roman"/>
                <w:color w:val="000000"/>
                <w:sz w:val="24"/>
                <w:lang w:val="hu-HU"/>
              </w:rPr>
              <w:t>07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08</w:t>
            </w:r>
            <w:r w:rsidRPr="00F8448D">
              <w:rPr>
                <w:rFonts w:ascii="Times New Roman" w:eastAsia="Times New Roman" w:hAnsi="Times New Roman" w:cs="Times New Roman"/>
                <w:color w:val="000000"/>
                <w:sz w:val="24"/>
                <w:lang w:val="hu-HU"/>
              </w:rPr>
              <w:t>.</w:t>
            </w:r>
          </w:p>
        </w:tc>
      </w:tr>
      <w:tr w:rsidR="0060374C" w:rsidRPr="00F8448D" w14:paraId="764A940D"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846FC52" w14:textId="08E8E858" w:rsidR="0060374C" w:rsidRPr="008E5E6C" w:rsidRDefault="00000000" w:rsidP="00224049">
            <w:pPr>
              <w:spacing w:before="120" w:after="80" w:line="360" w:lineRule="auto"/>
              <w:ind w:left="170" w:right="170"/>
              <w:jc w:val="both"/>
              <w:rPr>
                <w:rFonts w:ascii="Times New Roman" w:eastAsia="Times New Roman" w:hAnsi="Times New Roman" w:cs="Times New Roman"/>
                <w:color w:val="000000"/>
                <w:sz w:val="24"/>
              </w:rPr>
            </w:pPr>
            <w:r w:rsidRPr="00F8448D">
              <w:rPr>
                <w:rFonts w:ascii="Times New Roman" w:eastAsia="Times New Roman" w:hAnsi="Times New Roman" w:cs="Times New Roman"/>
                <w:color w:val="000000"/>
                <w:sz w:val="24"/>
                <w:lang w:val="hu-HU"/>
              </w:rPr>
              <w:t xml:space="preserve">A szakmai gyakorlatomat </w:t>
            </w:r>
            <w:r w:rsidR="00BB5887">
              <w:rPr>
                <w:rFonts w:ascii="Times New Roman" w:eastAsia="Times New Roman" w:hAnsi="Times New Roman" w:cs="Times New Roman"/>
                <w:color w:val="000000"/>
                <w:sz w:val="24"/>
                <w:lang w:val="hu-HU"/>
              </w:rPr>
              <w:t>az SZTE Szoftverfejlesztési tanszéken</w:t>
            </w:r>
            <w:r w:rsidRPr="00F8448D">
              <w:rPr>
                <w:rFonts w:ascii="Times New Roman" w:eastAsia="Times New Roman" w:hAnsi="Times New Roman" w:cs="Times New Roman"/>
                <w:color w:val="000000"/>
                <w:sz w:val="24"/>
                <w:lang w:val="hu-HU"/>
              </w:rPr>
              <w:t xml:space="preserve"> végeztem, aho</w:t>
            </w:r>
            <w:r w:rsidR="00BB5887">
              <w:rPr>
                <w:rFonts w:ascii="Times New Roman" w:eastAsia="Times New Roman" w:hAnsi="Times New Roman" w:cs="Times New Roman"/>
                <w:color w:val="000000"/>
                <w:sz w:val="24"/>
                <w:lang w:val="hu-HU"/>
              </w:rPr>
              <w:t>l</w:t>
            </w:r>
            <w:r w:rsidRPr="00F8448D">
              <w:rPr>
                <w:rFonts w:ascii="Times New Roman" w:eastAsia="Times New Roman" w:hAnsi="Times New Roman" w:cs="Times New Roman"/>
                <w:color w:val="000000"/>
                <w:sz w:val="24"/>
                <w:lang w:val="hu-HU"/>
              </w:rPr>
              <w:t xml:space="preserve"> </w:t>
            </w:r>
            <w:r w:rsidR="00BB5887">
              <w:rPr>
                <w:rFonts w:ascii="Times New Roman" w:eastAsia="Times New Roman" w:hAnsi="Times New Roman" w:cs="Times New Roman"/>
                <w:color w:val="000000"/>
                <w:sz w:val="24"/>
                <w:lang w:val="hu-HU"/>
              </w:rPr>
              <w:t>C++</w:t>
            </w:r>
            <w:r w:rsidRPr="00F8448D">
              <w:rPr>
                <w:rFonts w:ascii="Times New Roman" w:eastAsia="Times New Roman" w:hAnsi="Times New Roman" w:cs="Times New Roman"/>
                <w:color w:val="000000"/>
                <w:sz w:val="24"/>
                <w:lang w:val="hu-HU"/>
              </w:rPr>
              <w:t xml:space="preserve"> fejlesztői pozícióban munkálkodtam.</w:t>
            </w:r>
            <w:r w:rsidR="00BB5887">
              <w:rPr>
                <w:rFonts w:ascii="Times New Roman" w:eastAsia="Times New Roman" w:hAnsi="Times New Roman" w:cs="Times New Roman"/>
                <w:color w:val="000000"/>
                <w:sz w:val="24"/>
                <w:lang w:val="hu-HU"/>
              </w:rPr>
              <w:t xml:space="preserve"> Felvételem után az első 40 órában betanuláson vettem részt. </w:t>
            </w:r>
            <w:r w:rsidR="00103111">
              <w:rPr>
                <w:rFonts w:ascii="Times New Roman" w:eastAsia="Times New Roman" w:hAnsi="Times New Roman" w:cs="Times New Roman"/>
                <w:color w:val="000000"/>
                <w:sz w:val="24"/>
                <w:lang w:val="hu-HU"/>
              </w:rPr>
              <w:t>A betanulás első részében általános információkkal ismerkedtem meg, mint például, hogyan tudom elérni a belső szervereket, hogyan tudom rögzíteni a munkaóráimat, hol érem el a munkahelyi chatet stb. Ezek után a betanulásra kapott számítógépre kellett Ubuntu-t telepítsek. A betanulás első témája a Linux alapok volt. Itt a GNU szoftvercsomag programjairól tanultam részletesen a BASH-ról</w:t>
            </w:r>
            <w:r w:rsidR="000F177D">
              <w:rPr>
                <w:rFonts w:ascii="Times New Roman" w:eastAsia="Times New Roman" w:hAnsi="Times New Roman" w:cs="Times New Roman"/>
                <w:color w:val="000000"/>
                <w:sz w:val="24"/>
                <w:lang w:val="hu-HU"/>
              </w:rPr>
              <w:t xml:space="preserve">, majd a GNU coreutils többi programjáról például: cd, chmod, grep, sudo, make, xargs. Ezen felül tanultam még a Linux kernelről, hogyan tudok magamnak kernelt fordítani, és hogyan lehet kernel modulokat betölteni. A következő részben a </w:t>
            </w:r>
            <w:r w:rsidR="009A50B2">
              <w:rPr>
                <w:rFonts w:ascii="Times New Roman" w:eastAsia="Times New Roman" w:hAnsi="Times New Roman" w:cs="Times New Roman"/>
                <w:color w:val="000000"/>
                <w:sz w:val="24"/>
                <w:lang w:val="hu-HU"/>
              </w:rPr>
              <w:t xml:space="preserve">különböző függvény könyvtárakról tanultam, mint például a </w:t>
            </w:r>
            <w:r w:rsidR="0078319D">
              <w:rPr>
                <w:rFonts w:ascii="Times New Roman" w:eastAsia="Times New Roman" w:hAnsi="Times New Roman" w:cs="Times New Roman"/>
                <w:color w:val="000000"/>
                <w:sz w:val="24"/>
                <w:lang w:val="hu-HU"/>
              </w:rPr>
              <w:t>glibc</w:t>
            </w:r>
            <w:r w:rsidR="009A50B2">
              <w:rPr>
                <w:rFonts w:ascii="Times New Roman" w:eastAsia="Times New Roman" w:hAnsi="Times New Roman" w:cs="Times New Roman"/>
                <w:color w:val="000000"/>
                <w:sz w:val="24"/>
                <w:lang w:val="hu-HU"/>
              </w:rPr>
              <w:t xml:space="preserve"> és a libstdc++</w:t>
            </w:r>
            <w:r w:rsidR="0004053D">
              <w:rPr>
                <w:rFonts w:ascii="Times New Roman" w:eastAsia="Times New Roman" w:hAnsi="Times New Roman" w:cs="Times New Roman"/>
                <w:color w:val="000000"/>
                <w:sz w:val="24"/>
                <w:lang w:val="hu-HU"/>
              </w:rPr>
              <w:t xml:space="preserve">. Ezen felül tanultam még a virtualizációról is és telepítettem VirtualBox-ba </w:t>
            </w:r>
            <w:r w:rsidR="00814F00">
              <w:rPr>
                <w:rFonts w:ascii="Times New Roman" w:eastAsia="Times New Roman" w:hAnsi="Times New Roman" w:cs="Times New Roman"/>
                <w:color w:val="000000"/>
                <w:sz w:val="24"/>
                <w:lang w:val="hu-HU"/>
              </w:rPr>
              <w:t xml:space="preserve">egy Arch Linux disztribúciót próbaként. A második téma betanulásom során a Git verziókezelő rendszer volt. Itt megtanultam hogyan kell bare (remote) repositoryt inicializálni, hogyan </w:t>
            </w:r>
            <w:r w:rsidR="002E3599">
              <w:rPr>
                <w:rFonts w:ascii="Times New Roman" w:eastAsia="Times New Roman" w:hAnsi="Times New Roman" w:cs="Times New Roman"/>
                <w:color w:val="000000"/>
                <w:sz w:val="24"/>
                <w:lang w:val="hu-HU"/>
              </w:rPr>
              <w:t>kell local repositoryt inicializálni, hogyan tudom a nevemet és e-mail címemet beállítani</w:t>
            </w:r>
            <w:r w:rsidR="00BA2476">
              <w:rPr>
                <w:rFonts w:ascii="Times New Roman" w:eastAsia="Times New Roman" w:hAnsi="Times New Roman" w:cs="Times New Roman"/>
                <w:color w:val="000000"/>
                <w:sz w:val="24"/>
                <w:lang w:val="hu-HU"/>
              </w:rPr>
              <w:t>, hogyan érem a logot</w:t>
            </w:r>
            <w:r w:rsidR="002E3599">
              <w:rPr>
                <w:rFonts w:ascii="Times New Roman" w:eastAsia="Times New Roman" w:hAnsi="Times New Roman" w:cs="Times New Roman"/>
                <w:color w:val="000000"/>
                <w:sz w:val="24"/>
                <w:lang w:val="hu-HU"/>
              </w:rPr>
              <w:t xml:space="preserve"> stb. Majd a Git komplexebb parancsairól beszéltünk, itt megtanultam hogyan működik a branching, mi az a rebase</w:t>
            </w:r>
            <w:r w:rsidR="00C459C7">
              <w:rPr>
                <w:rFonts w:ascii="Times New Roman" w:eastAsia="Times New Roman" w:hAnsi="Times New Roman" w:cs="Times New Roman"/>
                <w:color w:val="000000"/>
                <w:sz w:val="24"/>
                <w:lang w:val="hu-HU"/>
              </w:rPr>
              <w:t xml:space="preserve">, </w:t>
            </w:r>
            <w:r w:rsidR="002E3599">
              <w:rPr>
                <w:rFonts w:ascii="Times New Roman" w:eastAsia="Times New Roman" w:hAnsi="Times New Roman" w:cs="Times New Roman"/>
                <w:color w:val="000000"/>
                <w:sz w:val="24"/>
                <w:lang w:val="hu-HU"/>
              </w:rPr>
              <w:t>merge</w:t>
            </w:r>
            <w:r w:rsidR="00BA2476">
              <w:rPr>
                <w:rFonts w:ascii="Times New Roman" w:eastAsia="Times New Roman" w:hAnsi="Times New Roman" w:cs="Times New Roman"/>
                <w:color w:val="000000"/>
                <w:sz w:val="24"/>
                <w:lang w:val="hu-HU"/>
              </w:rPr>
              <w:t>,</w:t>
            </w:r>
            <w:r w:rsidR="00C459C7">
              <w:rPr>
                <w:rFonts w:ascii="Times New Roman" w:eastAsia="Times New Roman" w:hAnsi="Times New Roman" w:cs="Times New Roman"/>
                <w:color w:val="000000"/>
                <w:sz w:val="24"/>
                <w:lang w:val="hu-HU"/>
              </w:rPr>
              <w:t xml:space="preserve"> cherry-pick,</w:t>
            </w:r>
            <w:r w:rsidR="00BA2476">
              <w:rPr>
                <w:rFonts w:ascii="Times New Roman" w:eastAsia="Times New Roman" w:hAnsi="Times New Roman" w:cs="Times New Roman"/>
                <w:color w:val="000000"/>
                <w:sz w:val="24"/>
                <w:lang w:val="hu-HU"/>
              </w:rPr>
              <w:t xml:space="preserve"> hogyan tudom a változtatásaimat committolni majd feltenni a remote-ba</w:t>
            </w:r>
            <w:r w:rsidR="00C459C7">
              <w:rPr>
                <w:rFonts w:ascii="Times New Roman" w:eastAsia="Times New Roman" w:hAnsi="Times New Roman" w:cs="Times New Roman"/>
                <w:color w:val="000000"/>
                <w:sz w:val="24"/>
                <w:lang w:val="hu-HU"/>
              </w:rPr>
              <w:t xml:space="preserve">, hogyan tudok conflict-ot feloldani. A harmadik téma a betanulás alatt a GNU toolchain volt. Itt tanultam a gcc fordítóprogramról és különböző kapcsolóiról. Megnéztem, hogy a fordító hogyan rendezi el a programomat memóriában, a különböző változók és a kód milyen bináris szekciókba kerülnek. Megtanultam mi az Address Space Layout Randomization (ASLR). Megtanultam, hogy a toolcahin milyen komponensekből áll, és hogy a komponensek között milyen kapcsolat áll. Ezek után a linker komponenssel foglalkoztam </w:t>
            </w:r>
            <w:r w:rsidR="008E5E6C">
              <w:rPr>
                <w:rFonts w:ascii="Times New Roman" w:eastAsia="Times New Roman" w:hAnsi="Times New Roman" w:cs="Times New Roman"/>
                <w:color w:val="000000"/>
                <w:sz w:val="24"/>
                <w:lang w:val="hu-HU"/>
              </w:rPr>
              <w:t>többet,</w:t>
            </w:r>
            <w:r w:rsidR="00C459C7">
              <w:rPr>
                <w:rFonts w:ascii="Times New Roman" w:eastAsia="Times New Roman" w:hAnsi="Times New Roman" w:cs="Times New Roman"/>
                <w:color w:val="000000"/>
                <w:sz w:val="24"/>
                <w:lang w:val="hu-HU"/>
              </w:rPr>
              <w:t xml:space="preserve"> ahol megnéztem hogyan tudok linker scriptet írni, hogyan tudo</w:t>
            </w:r>
            <w:r w:rsidR="008E5E6C">
              <w:rPr>
                <w:rFonts w:ascii="Times New Roman" w:eastAsia="Times New Roman" w:hAnsi="Times New Roman" w:cs="Times New Roman"/>
                <w:color w:val="000000"/>
                <w:sz w:val="24"/>
                <w:lang w:val="hu-HU"/>
              </w:rPr>
              <w:t>m</w:t>
            </w:r>
            <w:r w:rsidR="00C459C7">
              <w:rPr>
                <w:rFonts w:ascii="Times New Roman" w:eastAsia="Times New Roman" w:hAnsi="Times New Roman" w:cs="Times New Roman"/>
                <w:color w:val="000000"/>
                <w:sz w:val="24"/>
                <w:lang w:val="hu-HU"/>
              </w:rPr>
              <w:t xml:space="preserve"> külső könyvtárak elérési útját megadni neki stb.</w:t>
            </w:r>
            <w:r w:rsidR="008E5E6C">
              <w:rPr>
                <w:rFonts w:ascii="Times New Roman" w:eastAsia="Times New Roman" w:hAnsi="Times New Roman" w:cs="Times New Roman"/>
                <w:color w:val="000000"/>
                <w:sz w:val="24"/>
                <w:lang w:val="hu-HU"/>
              </w:rPr>
              <w:t xml:space="preserve"> A betanulás utolsó témája a debugging volt. Itt tanultam külöböző debuggolásra alkalmas programokról, mint például a gdb, cgdb, lldb. Megtanultam hogyan kell breakpointokat és watchpointokat használni, valamint hogyan lehet kivételeket elkapni debuggolás közben.</w:t>
            </w:r>
          </w:p>
        </w:tc>
      </w:tr>
      <w:tr w:rsidR="0060374C" w:rsidRPr="00F8448D" w14:paraId="0EDDE6DF"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261EB4C1"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2.</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030917AD"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41 - 80 óra</w:t>
            </w:r>
          </w:p>
        </w:tc>
      </w:tr>
      <w:tr w:rsidR="0060374C" w:rsidRPr="00F8448D" w14:paraId="6D8152E4"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71EEB421" w14:textId="14BA6B95"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D32FB">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xml:space="preserve">. </w:t>
            </w:r>
            <w:r w:rsidR="00AD32FB">
              <w:rPr>
                <w:rFonts w:ascii="Times New Roman" w:eastAsia="Times New Roman" w:hAnsi="Times New Roman" w:cs="Times New Roman"/>
                <w:color w:val="000000"/>
                <w:sz w:val="24"/>
                <w:lang w:val="hu-HU"/>
              </w:rPr>
              <w:t>07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11</w:t>
            </w:r>
            <w:r w:rsidRPr="00F8448D">
              <w:rPr>
                <w:rFonts w:ascii="Times New Roman" w:eastAsia="Times New Roman" w:hAnsi="Times New Roman" w:cs="Times New Roman"/>
                <w:color w:val="000000"/>
                <w:sz w:val="24"/>
                <w:lang w:val="hu-HU"/>
              </w:rPr>
              <w:t>. – 20</w:t>
            </w:r>
            <w:r w:rsidR="00AD32FB">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D32FB">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15</w:t>
            </w:r>
            <w:r w:rsidRPr="00F8448D">
              <w:rPr>
                <w:rFonts w:ascii="Times New Roman" w:eastAsia="Times New Roman" w:hAnsi="Times New Roman" w:cs="Times New Roman"/>
                <w:color w:val="000000"/>
                <w:sz w:val="24"/>
                <w:lang w:val="hu-HU"/>
              </w:rPr>
              <w:t>.</w:t>
            </w:r>
          </w:p>
        </w:tc>
      </w:tr>
      <w:tr w:rsidR="0060374C" w:rsidRPr="00F8448D" w14:paraId="1C7B131B"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555ED3E" w14:textId="52FA49F2" w:rsidR="0060374C" w:rsidRPr="008871F3" w:rsidRDefault="008E5E6C" w:rsidP="0063342B">
            <w:pPr>
              <w:spacing w:before="120" w:after="160" w:line="360" w:lineRule="auto"/>
              <w:ind w:left="170" w:right="170"/>
              <w:jc w:val="both"/>
              <w:rPr>
                <w:rFonts w:ascii="Times New Roman" w:hAnsi="Times New Roman" w:cs="Times New Roman"/>
                <w:sz w:val="24"/>
                <w:szCs w:val="28"/>
              </w:rPr>
            </w:pPr>
            <w:r>
              <w:rPr>
                <w:rFonts w:ascii="Times New Roman" w:hAnsi="Times New Roman" w:cs="Times New Roman"/>
                <w:sz w:val="24"/>
                <w:szCs w:val="28"/>
                <w:lang w:val="hu-HU"/>
              </w:rPr>
              <w:t>A betanulást követően a munkám egy másik irodában folytattam, ahol megismerkedtem a projekten dolgozó kollégákkal. Első feladatom a számítógépem installálása volt, melyet a hálózat beállítása követett</w:t>
            </w:r>
            <w:r w:rsidR="006777BC">
              <w:rPr>
                <w:rFonts w:ascii="Times New Roman" w:hAnsi="Times New Roman" w:cs="Times New Roman"/>
                <w:sz w:val="24"/>
                <w:szCs w:val="28"/>
                <w:lang w:val="hu-HU"/>
              </w:rPr>
              <w:t xml:space="preserve">, hogy el tudjam érni VPN-en keresztül a belső hálózatot. Ezután létre kellett hoznom egy új felhasználót, amivel hozzáférek a belső hálózaton elérhető dolgokhoz. Az első programozási feladatom a projekten az volt, hogy statikus analízis segítségével kód hibákat kellett kijavítsak. Ehhez megismertem a Clang-Tidy nevű eszközt, amely a kiemeli a kódban található potenciális problémákat. Mivel a projekt teljes szkennelése körül belül 15 percet vesz igénybe így inkább iteratív módon próbáltam dolgozni, ez viszont csak részben lehetséges a komponensek összefüggése miatt. Ezt a feladatot azért kaptam, hogy a projekt teljes egészét át tudjam tekinteni. A projekten fejlesztett program egy fordítóprogram, ami öt fő komponensből áll, név szerint: Lexer, Parser, Checker, Compiler, Emitter. A következő feladatom során a GitLabon </w:t>
            </w:r>
            <w:r w:rsidR="00224049">
              <w:rPr>
                <w:rFonts w:ascii="Times New Roman" w:hAnsi="Times New Roman" w:cs="Times New Roman"/>
                <w:sz w:val="24"/>
                <w:szCs w:val="28"/>
                <w:lang w:val="hu-HU"/>
              </w:rPr>
              <w:t>feljegyzett</w:t>
            </w:r>
            <w:r w:rsidR="006777BC">
              <w:rPr>
                <w:rFonts w:ascii="Times New Roman" w:hAnsi="Times New Roman" w:cs="Times New Roman"/>
                <w:sz w:val="24"/>
                <w:szCs w:val="28"/>
                <w:lang w:val="hu-HU"/>
              </w:rPr>
              <w:t xml:space="preserve"> issuekkal </w:t>
            </w:r>
            <w:r w:rsidR="00224049">
              <w:rPr>
                <w:rFonts w:ascii="Times New Roman" w:hAnsi="Times New Roman" w:cs="Times New Roman"/>
                <w:sz w:val="24"/>
                <w:szCs w:val="28"/>
                <w:lang w:val="hu-HU"/>
              </w:rPr>
              <w:t>kellett foglalkoznom a Parser és a Lexer komponensben. A legtöbb eseteben a hiba az volt, hogy a program rossz sor információt adott vissza, ha valami hibát talált a forráskódban. Ezeket gyorsan tudtam is javítani. Minden issue javítása után szólnom kellett a mentoromnak, aki átnézte a változtatásaimat, majd elmondta a meglátásait. Miután mindent rendben talált feltehettem a kódomat a közös branchre, majd lezártam az issue-t. A következő feladatom az volt, hogy a valósítsam meg a feltételes vezérlési szerkezet lefordítását. Ehhez meg kellett ismerjem a Compiler komponenst. A feltételes vezérlési szerkezet fordítása a következőképpen történik:</w:t>
            </w:r>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 xml:space="preserve">Először megnézzük, hogy az </w:t>
            </w:r>
            <w:r w:rsidR="002B11CD" w:rsidRPr="002B11CD">
              <w:rPr>
                <w:rFonts w:ascii="Times New Roman" w:hAnsi="Times New Roman" w:cs="Times New Roman"/>
                <w:i/>
                <w:iCs/>
                <w:sz w:val="24"/>
                <w:szCs w:val="28"/>
                <w:lang w:val="hu-HU"/>
              </w:rPr>
              <w:t>if</w:t>
            </w:r>
            <w:r w:rsidR="002B11CD">
              <w:rPr>
                <w:rFonts w:ascii="Times New Roman" w:hAnsi="Times New Roman" w:cs="Times New Roman"/>
                <w:i/>
                <w:iCs/>
                <w:sz w:val="24"/>
                <w:szCs w:val="28"/>
                <w:lang w:val="hu-HU"/>
              </w:rPr>
              <w:t xml:space="preserve"> </w:t>
            </w:r>
            <w:r w:rsidR="002B11CD" w:rsidRPr="002B11CD">
              <w:rPr>
                <w:rFonts w:ascii="Times New Roman" w:hAnsi="Times New Roman" w:cs="Times New Roman"/>
                <w:sz w:val="24"/>
                <w:szCs w:val="28"/>
                <w:lang w:val="hu-HU"/>
              </w:rPr>
              <w:t>feltétele</w:t>
            </w:r>
            <w:r w:rsidR="002B11CD">
              <w:rPr>
                <w:rFonts w:ascii="Times New Roman" w:hAnsi="Times New Roman" w:cs="Times New Roman"/>
                <w:sz w:val="24"/>
                <w:szCs w:val="28"/>
                <w:lang w:val="hu-HU"/>
              </w:rPr>
              <w:t xml:space="preserve"> fordítási időben kiértékelhető-e, mert ha igen akkor magát a vezérlési szerkezetet le sem kell fordítani ezzel runtime időt és teljesítményt nyerve. </w:t>
            </w:r>
            <w:r w:rsidR="002B11CD" w:rsidRPr="002B11CD">
              <w:rPr>
                <w:rFonts w:ascii="Times New Roman" w:hAnsi="Times New Roman" w:cs="Times New Roman"/>
                <w:sz w:val="24"/>
                <w:szCs w:val="28"/>
                <w:lang w:val="hu-HU"/>
              </w:rPr>
              <w:t>Ezek</w:t>
            </w:r>
            <w:r w:rsidR="002B11CD">
              <w:rPr>
                <w:rFonts w:ascii="Times New Roman" w:hAnsi="Times New Roman" w:cs="Times New Roman"/>
                <w:sz w:val="24"/>
                <w:szCs w:val="28"/>
                <w:lang w:val="hu-HU"/>
              </w:rPr>
              <w:t xml:space="preserve"> után történik a tényleges fordítás. E</w:t>
            </w:r>
            <w:r w:rsidR="00F83598">
              <w:rPr>
                <w:rFonts w:ascii="Times New Roman" w:hAnsi="Times New Roman" w:cs="Times New Roman"/>
                <w:sz w:val="24"/>
                <w:szCs w:val="28"/>
                <w:lang w:val="hu-HU"/>
              </w:rPr>
              <w:t xml:space="preserve">lőször is szükség van egy </w:t>
            </w:r>
            <w:r w:rsidR="00F83598" w:rsidRPr="00F83598">
              <w:rPr>
                <w:rFonts w:ascii="Times New Roman" w:hAnsi="Times New Roman" w:cs="Times New Roman"/>
                <w:i/>
                <w:iCs/>
                <w:sz w:val="24"/>
                <w:szCs w:val="28"/>
                <w:lang w:val="hu-HU"/>
              </w:rPr>
              <w:t>label</w:t>
            </w:r>
            <w:r w:rsidR="00F83598">
              <w:rPr>
                <w:rFonts w:ascii="Times New Roman" w:hAnsi="Times New Roman" w:cs="Times New Roman"/>
                <w:i/>
                <w:iCs/>
                <w:sz w:val="24"/>
                <w:szCs w:val="28"/>
                <w:lang w:val="hu-HU"/>
              </w:rPr>
              <w:t>-re</w:t>
            </w:r>
            <w:r w:rsidR="00F83598">
              <w:rPr>
                <w:rFonts w:ascii="Times New Roman" w:hAnsi="Times New Roman" w:cs="Times New Roman"/>
                <w:sz w:val="24"/>
                <w:szCs w:val="28"/>
                <w:lang w:val="hu-HU"/>
              </w:rPr>
              <w:t xml:space="preserve"> ahová akkor ugrunk, ha az </w:t>
            </w:r>
            <w:r w:rsidR="00F83598">
              <w:rPr>
                <w:rFonts w:ascii="Times New Roman" w:hAnsi="Times New Roman" w:cs="Times New Roman"/>
                <w:i/>
                <w:iCs/>
                <w:sz w:val="24"/>
                <w:szCs w:val="28"/>
                <w:lang w:val="hu-HU"/>
              </w:rPr>
              <w:t>if</w:t>
            </w:r>
            <w:r w:rsidR="00F83598">
              <w:rPr>
                <w:rFonts w:ascii="Times New Roman" w:hAnsi="Times New Roman" w:cs="Times New Roman"/>
                <w:sz w:val="24"/>
                <w:szCs w:val="28"/>
                <w:lang w:val="hu-HU"/>
              </w:rPr>
              <w:t xml:space="preserve"> feltétele hamis. Ezután lefordítjuk az </w:t>
            </w:r>
            <w:r w:rsidR="00F83598">
              <w:rPr>
                <w:rFonts w:ascii="Times New Roman" w:hAnsi="Times New Roman" w:cs="Times New Roman"/>
                <w:i/>
                <w:iCs/>
                <w:sz w:val="24"/>
                <w:szCs w:val="28"/>
                <w:lang w:val="hu-HU"/>
              </w:rPr>
              <w:t>if</w:t>
            </w:r>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feltételét melynek allokálnunk kell egy regisztert, aminek értékét a nullával fogjuk összehasonlítani,</w:t>
            </w:r>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majd</w:t>
            </w:r>
            <w:r w:rsidR="00F83598">
              <w:rPr>
                <w:rFonts w:ascii="Times New Roman" w:hAnsi="Times New Roman" w:cs="Times New Roman"/>
                <w:sz w:val="24"/>
                <w:szCs w:val="28"/>
                <w:lang w:val="hu-HU"/>
              </w:rPr>
              <w:t xml:space="preserve"> a</w:t>
            </w:r>
            <w:r w:rsidR="002B11CD">
              <w:rPr>
                <w:rFonts w:ascii="Times New Roman" w:hAnsi="Times New Roman" w:cs="Times New Roman"/>
                <w:sz w:val="24"/>
                <w:szCs w:val="28"/>
                <w:lang w:val="hu-HU"/>
              </w:rPr>
              <w:t xml:space="preserve"> végén le kell még fordítani</w:t>
            </w:r>
            <w:r w:rsidR="00F83598">
              <w:rPr>
                <w:rFonts w:ascii="Times New Roman" w:hAnsi="Times New Roman" w:cs="Times New Roman"/>
                <w:sz w:val="24"/>
                <w:szCs w:val="28"/>
                <w:lang w:val="hu-HU"/>
              </w:rPr>
              <w:t xml:space="preserve"> konzekvens utasítást</w:t>
            </w:r>
            <w:r w:rsidR="002B11CD">
              <w:rPr>
                <w:rFonts w:ascii="Times New Roman" w:hAnsi="Times New Roman" w:cs="Times New Roman"/>
                <w:sz w:val="24"/>
                <w:szCs w:val="28"/>
                <w:lang w:val="hu-HU"/>
              </w:rPr>
              <w:t xml:space="preserve"> is</w:t>
            </w:r>
            <w:r w:rsidR="00F83598">
              <w:rPr>
                <w:rFonts w:ascii="Times New Roman" w:hAnsi="Times New Roman" w:cs="Times New Roman"/>
                <w:sz w:val="24"/>
                <w:szCs w:val="28"/>
                <w:lang w:val="hu-HU"/>
              </w:rPr>
              <w:t xml:space="preserve">. Ha van </w:t>
            </w:r>
            <w:r w:rsidR="00F83598">
              <w:rPr>
                <w:rFonts w:ascii="Times New Roman" w:hAnsi="Times New Roman" w:cs="Times New Roman"/>
                <w:i/>
                <w:iCs/>
                <w:sz w:val="24"/>
                <w:szCs w:val="28"/>
                <w:lang w:val="hu-HU"/>
              </w:rPr>
              <w:t>else</w:t>
            </w:r>
            <w:r w:rsidR="00F83598">
              <w:rPr>
                <w:rFonts w:ascii="Times New Roman" w:hAnsi="Times New Roman" w:cs="Times New Roman"/>
                <w:sz w:val="24"/>
                <w:szCs w:val="28"/>
                <w:lang w:val="hu-HU"/>
              </w:rPr>
              <w:t xml:space="preserve"> akkor frissíteni kell a </w:t>
            </w:r>
            <w:r w:rsidR="00F83598">
              <w:rPr>
                <w:rFonts w:ascii="Times New Roman" w:hAnsi="Times New Roman" w:cs="Times New Roman"/>
                <w:i/>
                <w:iCs/>
                <w:sz w:val="24"/>
                <w:szCs w:val="28"/>
                <w:lang w:val="hu-HU"/>
              </w:rPr>
              <w:t>label-t,</w:t>
            </w:r>
            <w:r w:rsidR="00F83598">
              <w:rPr>
                <w:rFonts w:ascii="Times New Roman" w:hAnsi="Times New Roman" w:cs="Times New Roman"/>
                <w:sz w:val="24"/>
                <w:szCs w:val="28"/>
                <w:lang w:val="hu-HU"/>
              </w:rPr>
              <w:t xml:space="preserve"> hogy a megfelelő helyre történjen a vezérlés átadása. Ha </w:t>
            </w:r>
            <w:r w:rsidR="00F83598">
              <w:rPr>
                <w:rFonts w:ascii="Times New Roman" w:hAnsi="Times New Roman" w:cs="Times New Roman"/>
                <w:i/>
                <w:iCs/>
                <w:sz w:val="24"/>
                <w:szCs w:val="28"/>
                <w:lang w:val="hu-HU"/>
              </w:rPr>
              <w:t>else if</w:t>
            </w:r>
            <w:r w:rsidR="00F83598">
              <w:rPr>
                <w:rFonts w:ascii="Times New Roman" w:hAnsi="Times New Roman" w:cs="Times New Roman"/>
                <w:sz w:val="24"/>
                <w:szCs w:val="28"/>
                <w:lang w:val="hu-HU"/>
              </w:rPr>
              <w:t xml:space="preserve"> követi a konzekvens utasítást akkor rekurzívan hívjuk az </w:t>
            </w:r>
            <w:r w:rsidR="00F83598">
              <w:rPr>
                <w:rFonts w:ascii="Times New Roman" w:hAnsi="Times New Roman" w:cs="Times New Roman"/>
                <w:i/>
                <w:iCs/>
                <w:sz w:val="24"/>
                <w:szCs w:val="28"/>
                <w:lang w:val="hu-HU"/>
              </w:rPr>
              <w:t>if-et</w:t>
            </w:r>
            <w:r w:rsidR="00F83598">
              <w:rPr>
                <w:rFonts w:ascii="Times New Roman" w:hAnsi="Times New Roman" w:cs="Times New Roman"/>
                <w:sz w:val="24"/>
                <w:szCs w:val="28"/>
                <w:lang w:val="hu-HU"/>
              </w:rPr>
              <w:t xml:space="preserve"> fordító függvényt.</w:t>
            </w:r>
            <w:r w:rsidR="0063342B">
              <w:rPr>
                <w:rFonts w:ascii="Times New Roman" w:hAnsi="Times New Roman" w:cs="Times New Roman"/>
                <w:sz w:val="24"/>
                <w:szCs w:val="28"/>
                <w:lang w:val="hu-HU"/>
              </w:rPr>
              <w:t xml:space="preserve"> A Compilerben vissza kell állítani a következő </w:t>
            </w:r>
            <w:r w:rsidR="0063342B">
              <w:rPr>
                <w:rFonts w:ascii="Times New Roman" w:hAnsi="Times New Roman" w:cs="Times New Roman"/>
                <w:i/>
                <w:iCs/>
                <w:sz w:val="24"/>
                <w:szCs w:val="28"/>
                <w:lang w:val="hu-HU"/>
              </w:rPr>
              <w:t xml:space="preserve">label-re </w:t>
            </w:r>
            <w:r w:rsidR="0063342B">
              <w:rPr>
                <w:rFonts w:ascii="Times New Roman" w:hAnsi="Times New Roman" w:cs="Times New Roman"/>
                <w:sz w:val="24"/>
                <w:szCs w:val="28"/>
                <w:lang w:val="hu-HU"/>
              </w:rPr>
              <w:t>mutató pointert és ezzel gyakorlatilag kész a feltételes vezérlési szerkezet lefordítása.</w:t>
            </w:r>
          </w:p>
        </w:tc>
      </w:tr>
      <w:tr w:rsidR="0060374C" w:rsidRPr="00F8448D" w14:paraId="580C640E"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3898B366"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3.</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527198F"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81 - 120 óra</w:t>
            </w:r>
          </w:p>
        </w:tc>
      </w:tr>
      <w:tr w:rsidR="0060374C" w:rsidRPr="00F8448D" w14:paraId="0D6EA8E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6E675682" w14:textId="00A12483"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18</w:t>
            </w:r>
            <w:r w:rsidRPr="00F8448D">
              <w:rPr>
                <w:rFonts w:ascii="Times New Roman" w:eastAsia="Times New Roman" w:hAnsi="Times New Roman" w:cs="Times New Roman"/>
                <w:color w:val="000000"/>
                <w:sz w:val="24"/>
                <w:lang w:val="hu-HU"/>
              </w:rPr>
              <w:t>. – 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w:t>
            </w:r>
          </w:p>
        </w:tc>
      </w:tr>
      <w:tr w:rsidR="0060374C" w:rsidRPr="00F8448D" w14:paraId="6CF8B025"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69513F5D" w14:textId="02D5E68D" w:rsidR="0060374C" w:rsidRPr="00912939" w:rsidRDefault="00C61E85" w:rsidP="009D73AF">
            <w:pPr>
              <w:spacing w:before="120" w:after="160" w:line="360" w:lineRule="auto"/>
              <w:ind w:left="170" w:right="170"/>
              <w:jc w:val="both"/>
              <w:rPr>
                <w:rFonts w:ascii="Times New Roman" w:hAnsi="Times New Roman" w:cs="Times New Roman"/>
                <w:sz w:val="24"/>
                <w:szCs w:val="28"/>
                <w:lang w:val="hu-HU"/>
              </w:rPr>
            </w:pPr>
            <w:r>
              <w:rPr>
                <w:rFonts w:ascii="Times New Roman" w:hAnsi="Times New Roman" w:cs="Times New Roman"/>
                <w:sz w:val="24"/>
                <w:szCs w:val="28"/>
                <w:lang w:val="hu-HU"/>
              </w:rPr>
              <w:t xml:space="preserve">A következő feladatom különböző logikai bináris operátorok lefordítása volt. Ezek az operátorok a következők: ==, !=, &gt;=, &lt;=. Ezeknek az operátoroknak a lefordítása páronként nagyon hasonlóan történik, ezért a kódomat template-ekkel oldottam meg, hogy csökkentsem a kód duplikációt. Mind a négy operátor esetében az első lépés a feltételes vezérlési szerkezethez hasonlóan azzal a lépéssel kezdődik, hogy </w:t>
            </w:r>
            <w:r w:rsidR="00713CB3">
              <w:rPr>
                <w:rFonts w:ascii="Times New Roman" w:hAnsi="Times New Roman" w:cs="Times New Roman"/>
                <w:sz w:val="24"/>
                <w:szCs w:val="28"/>
                <w:lang w:val="hu-HU"/>
              </w:rPr>
              <w:t>megnézzük,</w:t>
            </w:r>
            <w:r>
              <w:rPr>
                <w:rFonts w:ascii="Times New Roman" w:hAnsi="Times New Roman" w:cs="Times New Roman"/>
                <w:sz w:val="24"/>
                <w:szCs w:val="28"/>
                <w:lang w:val="hu-HU"/>
              </w:rPr>
              <w:t xml:space="preserve"> </w:t>
            </w:r>
            <w:r w:rsidR="00713CB3">
              <w:rPr>
                <w:rFonts w:ascii="Times New Roman" w:hAnsi="Times New Roman" w:cs="Times New Roman"/>
                <w:sz w:val="24"/>
                <w:szCs w:val="28"/>
                <w:lang w:val="hu-HU"/>
              </w:rPr>
              <w:t xml:space="preserve">hogy fordítási idejű konstansok-e, ha igen akkor az előre kiszámolt értéket töltjük be az akkumulátorba. Mivel ezek az operátorok mind logikai értéket adnak ezért ez igaz érték esetén 1, hamis érték esetén 0. A template függvények template paraméterben egy </w:t>
            </w:r>
            <w:r w:rsidR="00713CB3">
              <w:rPr>
                <w:rFonts w:ascii="Times New Roman" w:hAnsi="Times New Roman" w:cs="Times New Roman"/>
                <w:i/>
                <w:iCs/>
                <w:sz w:val="24"/>
                <w:szCs w:val="28"/>
                <w:lang w:val="hu-HU"/>
              </w:rPr>
              <w:t>flag-et</w:t>
            </w:r>
            <w:r w:rsidR="00713CB3">
              <w:rPr>
                <w:rFonts w:ascii="Times New Roman" w:hAnsi="Times New Roman" w:cs="Times New Roman"/>
                <w:sz w:val="24"/>
                <w:szCs w:val="28"/>
                <w:lang w:val="hu-HU"/>
              </w:rPr>
              <w:t xml:space="preserve"> </w:t>
            </w:r>
            <w:r w:rsidR="00A24F61">
              <w:rPr>
                <w:rFonts w:ascii="Times New Roman" w:hAnsi="Times New Roman" w:cs="Times New Roman"/>
                <w:sz w:val="24"/>
                <w:szCs w:val="28"/>
                <w:lang w:val="hu-HU"/>
              </w:rPr>
              <w:t>várnak,</w:t>
            </w:r>
            <w:r w:rsidR="00713CB3">
              <w:rPr>
                <w:rFonts w:ascii="Times New Roman" w:hAnsi="Times New Roman" w:cs="Times New Roman"/>
                <w:sz w:val="24"/>
                <w:szCs w:val="28"/>
                <w:lang w:val="hu-HU"/>
              </w:rPr>
              <w:t xml:space="preserve"> ami fordítási időben eldönti, hogy melyik operátor kódját szintetizálja.</w:t>
            </w:r>
            <w:r w:rsidR="00A24F61">
              <w:rPr>
                <w:rFonts w:ascii="Times New Roman" w:hAnsi="Times New Roman" w:cs="Times New Roman"/>
                <w:sz w:val="24"/>
                <w:szCs w:val="28"/>
                <w:lang w:val="hu-HU"/>
              </w:rPr>
              <w:t xml:space="preserve"> Ezt a munkámat </w:t>
            </w:r>
            <w:r w:rsidR="00B6126E">
              <w:rPr>
                <w:rFonts w:ascii="Times New Roman" w:hAnsi="Times New Roman" w:cs="Times New Roman"/>
                <w:sz w:val="24"/>
                <w:szCs w:val="28"/>
                <w:lang w:val="hu-HU"/>
              </w:rPr>
              <w:t xml:space="preserve">is átnézete a mentorom majd feltöltöttem a közös branchre. Ettől a ponttól kezdve szabadon dolgozhattam, nem kellett a kódomat bemutatni a mentoromnak, hanem a hagyományos code review folyamaton esett át. A következő feladatom a Checker komponenst érintette, ami a projekt legbonyolultabb komponense. </w:t>
            </w:r>
            <w:r w:rsidR="002F2317">
              <w:rPr>
                <w:rFonts w:ascii="Times New Roman" w:hAnsi="Times New Roman" w:cs="Times New Roman"/>
                <w:sz w:val="24"/>
                <w:szCs w:val="28"/>
                <w:lang w:val="hu-HU"/>
              </w:rPr>
              <w:t xml:space="preserve">A Checker komponens végzi a szemantikai kontextus függő analízist a kódon. Mivel a nyelv, amit a fordítóprogramunk fordít statikusan típusos, és objektum orientált, így nagyon sok különböző szemantikai analízisen esik át. Az én feladatom a </w:t>
            </w:r>
            <w:r w:rsidR="002F2317">
              <w:rPr>
                <w:rFonts w:ascii="Times New Roman" w:hAnsi="Times New Roman" w:cs="Times New Roman"/>
                <w:i/>
                <w:iCs/>
                <w:sz w:val="24"/>
                <w:szCs w:val="28"/>
                <w:lang w:val="hu-HU"/>
              </w:rPr>
              <w:t xml:space="preserve">class-okat </w:t>
            </w:r>
            <w:r w:rsidR="002F2317">
              <w:rPr>
                <w:rFonts w:ascii="Times New Roman" w:hAnsi="Times New Roman" w:cs="Times New Roman"/>
                <w:sz w:val="24"/>
                <w:szCs w:val="28"/>
                <w:lang w:val="hu-HU"/>
              </w:rPr>
              <w:t xml:space="preserve">érintette, azon belül is az </w:t>
            </w:r>
            <w:r w:rsidR="002F2317">
              <w:rPr>
                <w:rFonts w:ascii="Times New Roman" w:hAnsi="Times New Roman" w:cs="Times New Roman"/>
                <w:i/>
                <w:iCs/>
                <w:sz w:val="24"/>
                <w:szCs w:val="28"/>
                <w:lang w:val="hu-HU"/>
              </w:rPr>
              <w:t>abstract</w:t>
            </w:r>
            <w:r w:rsidR="002F2317">
              <w:rPr>
                <w:rFonts w:ascii="Times New Roman" w:hAnsi="Times New Roman" w:cs="Times New Roman"/>
                <w:sz w:val="24"/>
                <w:szCs w:val="28"/>
                <w:lang w:val="hu-HU"/>
              </w:rPr>
              <w:t xml:space="preserve"> függvényekre kellett statikus analízist implementálnom. Az analízis a következő szabályok mentén működik: </w:t>
            </w:r>
            <w:r w:rsidR="002F2317">
              <w:rPr>
                <w:rFonts w:ascii="Times New Roman" w:hAnsi="Times New Roman" w:cs="Times New Roman"/>
                <w:i/>
                <w:iCs/>
                <w:sz w:val="24"/>
                <w:szCs w:val="28"/>
                <w:lang w:val="hu-HU"/>
              </w:rPr>
              <w:t xml:space="preserve">abstract </w:t>
            </w:r>
            <w:r w:rsidR="002F2317">
              <w:rPr>
                <w:rFonts w:ascii="Times New Roman" w:hAnsi="Times New Roman" w:cs="Times New Roman"/>
                <w:sz w:val="24"/>
                <w:szCs w:val="28"/>
                <w:lang w:val="hu-HU"/>
              </w:rPr>
              <w:t xml:space="preserve">függvénye csak </w:t>
            </w:r>
            <w:r w:rsidR="002F2317">
              <w:rPr>
                <w:rFonts w:ascii="Times New Roman" w:hAnsi="Times New Roman" w:cs="Times New Roman"/>
                <w:i/>
                <w:iCs/>
                <w:sz w:val="24"/>
                <w:szCs w:val="28"/>
                <w:lang w:val="hu-HU"/>
              </w:rPr>
              <w:t xml:space="preserve">abstract </w:t>
            </w:r>
            <w:r w:rsidR="002F2317">
              <w:rPr>
                <w:rFonts w:ascii="Times New Roman" w:hAnsi="Times New Roman" w:cs="Times New Roman"/>
                <w:sz w:val="24"/>
                <w:szCs w:val="28"/>
                <w:lang w:val="hu-HU"/>
              </w:rPr>
              <w:t xml:space="preserve">osztálynak lehet, </w:t>
            </w:r>
            <w:r w:rsidR="002F2317">
              <w:rPr>
                <w:rFonts w:ascii="Times New Roman" w:hAnsi="Times New Roman" w:cs="Times New Roman"/>
                <w:i/>
                <w:iCs/>
                <w:sz w:val="24"/>
                <w:szCs w:val="28"/>
                <w:lang w:val="hu-HU"/>
              </w:rPr>
              <w:t xml:space="preserve">abstract </w:t>
            </w:r>
            <w:r w:rsidR="002F2317">
              <w:rPr>
                <w:rFonts w:ascii="Times New Roman" w:hAnsi="Times New Roman" w:cs="Times New Roman"/>
                <w:sz w:val="24"/>
                <w:szCs w:val="28"/>
                <w:lang w:val="hu-HU"/>
              </w:rPr>
              <w:t xml:space="preserve">osztály nem példányosítható, nem </w:t>
            </w:r>
            <w:r w:rsidR="002F2317">
              <w:rPr>
                <w:rFonts w:ascii="Times New Roman" w:hAnsi="Times New Roman" w:cs="Times New Roman"/>
                <w:i/>
                <w:iCs/>
                <w:sz w:val="24"/>
                <w:szCs w:val="28"/>
                <w:lang w:val="hu-HU"/>
              </w:rPr>
              <w:t>abstract</w:t>
            </w:r>
            <w:r w:rsidR="002F2317">
              <w:rPr>
                <w:rFonts w:ascii="Times New Roman" w:hAnsi="Times New Roman" w:cs="Times New Roman"/>
                <w:sz w:val="24"/>
                <w:szCs w:val="28"/>
                <w:lang w:val="hu-HU"/>
              </w:rPr>
              <w:t xml:space="preserve"> osztály</w:t>
            </w:r>
            <w:r w:rsidR="00912939">
              <w:rPr>
                <w:rFonts w:ascii="Times New Roman" w:hAnsi="Times New Roman" w:cs="Times New Roman"/>
                <w:sz w:val="24"/>
                <w:szCs w:val="28"/>
                <w:lang w:val="hu-HU"/>
              </w:rPr>
              <w:t xml:space="preserve">, ha </w:t>
            </w:r>
            <w:r w:rsidR="00912939">
              <w:rPr>
                <w:rFonts w:ascii="Times New Roman" w:hAnsi="Times New Roman" w:cs="Times New Roman"/>
                <w:i/>
                <w:iCs/>
                <w:sz w:val="24"/>
                <w:szCs w:val="28"/>
                <w:lang w:val="hu-HU"/>
              </w:rPr>
              <w:t>abstract</w:t>
            </w:r>
            <w:r w:rsidR="00912939">
              <w:rPr>
                <w:rFonts w:ascii="Times New Roman" w:hAnsi="Times New Roman" w:cs="Times New Roman"/>
                <w:sz w:val="24"/>
                <w:szCs w:val="28"/>
                <w:lang w:val="hu-HU"/>
              </w:rPr>
              <w:t xml:space="preserve"> ősből származik akkor köteles minden </w:t>
            </w:r>
            <w:r w:rsidR="00912939">
              <w:rPr>
                <w:rFonts w:ascii="Times New Roman" w:hAnsi="Times New Roman" w:cs="Times New Roman"/>
                <w:i/>
                <w:iCs/>
                <w:sz w:val="24"/>
                <w:szCs w:val="28"/>
                <w:lang w:val="hu-HU"/>
              </w:rPr>
              <w:t>abstract</w:t>
            </w:r>
            <w:r w:rsidR="00912939">
              <w:rPr>
                <w:rFonts w:ascii="Times New Roman" w:hAnsi="Times New Roman" w:cs="Times New Roman"/>
                <w:sz w:val="24"/>
                <w:szCs w:val="28"/>
                <w:lang w:val="hu-HU"/>
              </w:rPr>
              <w:t xml:space="preserve"> függvényének implementációt adni. Ezek az analízisek relatív könnyen implementálhatók voltak.</w:t>
            </w:r>
            <w:r w:rsidR="009D73AF">
              <w:rPr>
                <w:rFonts w:ascii="Times New Roman" w:hAnsi="Times New Roman" w:cs="Times New Roman"/>
                <w:sz w:val="24"/>
                <w:szCs w:val="28"/>
                <w:lang w:val="hu-HU"/>
              </w:rPr>
              <w:t xml:space="preserve"> A következő feladat, amelyet már magamnak választhattam az Emitter komponenst érintette. A fordítóprogram a futása végén nem platform specifikus assembly kódot emittál, hanem bytecode-ot. Ebben a bytecode-ban elhelyezhetők különböző féle metainformációk amelyeket a nyelvhez fejlesztett runtime és debugger fel tudnak használni. A feladat lényege az volt, hogy minden egyes generikus függvényhez, vagy osztályhoz ki kellett emittálni az bytecode-ba, hogy mennyi típus paramétere van, és azoknak van-e egymás között függőségük vagy felső korlátjuk. Ehhez tulajdonképpen minden információ meg van az adott AST node-on, így az Emitter gyakorlatilag csak egy szerializációs feladatot lát el.</w:t>
            </w:r>
          </w:p>
        </w:tc>
      </w:tr>
      <w:tr w:rsidR="0060374C" w:rsidRPr="00F8448D" w14:paraId="20CB3421"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1B8A61B9"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4.</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26D3A770"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121 - 160 óra</w:t>
            </w:r>
          </w:p>
        </w:tc>
      </w:tr>
      <w:tr w:rsidR="0060374C" w:rsidRPr="00F8448D" w14:paraId="212BDDF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E9B918F" w14:textId="249B4ADE"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25</w:t>
            </w:r>
            <w:r w:rsidRPr="00F8448D">
              <w:rPr>
                <w:rFonts w:ascii="Times New Roman" w:eastAsia="Times New Roman" w:hAnsi="Times New Roman" w:cs="Times New Roman"/>
                <w:color w:val="000000"/>
                <w:sz w:val="24"/>
                <w:lang w:val="hu-HU"/>
              </w:rPr>
              <w:t>. – 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29</w:t>
            </w:r>
            <w:r w:rsidRPr="00F8448D">
              <w:rPr>
                <w:rFonts w:ascii="Times New Roman" w:eastAsia="Times New Roman" w:hAnsi="Times New Roman" w:cs="Times New Roman"/>
                <w:color w:val="000000"/>
                <w:sz w:val="24"/>
                <w:lang w:val="hu-HU"/>
              </w:rPr>
              <w:t>.</w:t>
            </w:r>
          </w:p>
        </w:tc>
      </w:tr>
      <w:tr w:rsidR="0060374C" w:rsidRPr="00F8448D" w14:paraId="07E2B8D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AEE0280" w14:textId="206CDF8C" w:rsidR="0060374C" w:rsidRPr="00727AF2" w:rsidRDefault="00727AF2" w:rsidP="000D5456">
            <w:pPr>
              <w:spacing w:before="120" w:after="160" w:line="360" w:lineRule="auto"/>
              <w:ind w:left="170" w:right="170"/>
              <w:jc w:val="both"/>
              <w:rPr>
                <w:rFonts w:ascii="Times New Roman" w:hAnsi="Times New Roman" w:cs="Times New Roman"/>
                <w:sz w:val="24"/>
                <w:szCs w:val="28"/>
                <w:lang w:val="hu-HU"/>
              </w:rPr>
            </w:pPr>
            <w:r>
              <w:rPr>
                <w:rFonts w:ascii="Times New Roman" w:hAnsi="Times New Roman" w:cs="Times New Roman"/>
                <w:sz w:val="24"/>
                <w:szCs w:val="28"/>
                <w:lang w:val="hu-HU"/>
              </w:rPr>
              <w:t>A projekten ezen a ponton nagyon sok munka volt. Viszont a legfontosabb az volt, hogy a belső hálózaton lévő GitLab szerverről át kellett költöztetnünk a projektet a Gitee-re, ahol már, mint open</w:t>
            </w:r>
            <w:r w:rsidR="00711244">
              <w:rPr>
                <w:rFonts w:ascii="Times New Roman" w:hAnsi="Times New Roman" w:cs="Times New Roman"/>
                <w:sz w:val="24"/>
                <w:szCs w:val="28"/>
                <w:lang w:val="hu-HU"/>
              </w:rPr>
              <w:t>-</w:t>
            </w:r>
            <w:r>
              <w:rPr>
                <w:rFonts w:ascii="Times New Roman" w:hAnsi="Times New Roman" w:cs="Times New Roman"/>
                <w:sz w:val="24"/>
                <w:szCs w:val="28"/>
                <w:lang w:val="hu-HU"/>
              </w:rPr>
              <w:t xml:space="preserve">source projektet fejlesztettük tovább. A projekt migrációja során sok gond felmerült. Voltak olyan elnevezések, licenszek, szimbólumok, amelyek továbbra is a belső hálózaton lévő dolgokra hivatkoztak, ezeket meg kellett változtassam. Voltak </w:t>
            </w:r>
            <w:r w:rsidR="00711244">
              <w:rPr>
                <w:rFonts w:ascii="Times New Roman" w:hAnsi="Times New Roman" w:cs="Times New Roman"/>
                <w:sz w:val="24"/>
                <w:szCs w:val="28"/>
                <w:lang w:val="hu-HU"/>
              </w:rPr>
              <w:t>helyek a kódban,</w:t>
            </w:r>
            <w:r>
              <w:rPr>
                <w:rFonts w:ascii="Times New Roman" w:hAnsi="Times New Roman" w:cs="Times New Roman"/>
                <w:sz w:val="24"/>
                <w:szCs w:val="28"/>
                <w:lang w:val="hu-HU"/>
              </w:rPr>
              <w:t xml:space="preserve"> ahol egyszerűen csak kicseréltem az elnevezéseket, voltak olyanok is viszont, ahol ez nem volt elegendő így komolyabb kód refaktorálást kellett végezzek.</w:t>
            </w:r>
            <w:r w:rsidR="00711244">
              <w:rPr>
                <w:rFonts w:ascii="Times New Roman" w:hAnsi="Times New Roman" w:cs="Times New Roman"/>
                <w:sz w:val="24"/>
                <w:szCs w:val="28"/>
                <w:lang w:val="hu-HU"/>
              </w:rPr>
              <w:t xml:space="preserve"> Több a belső hálózatról származó dependenciát is ki kellett szervezzek a kódból, ezeket helyenként leimplementáltam kézzel, helyenként pedig más nyíltforráskódú dependenciára cseréltem. A legnagyobb falat viszont az volt, hogy a projekt egy része még a felvételem előttről már kint volt open-source-ban viszont ezt a projektet egy másik csapat fejlesztette egy darabig, majd a fejlesztésével felhagytak. </w:t>
            </w:r>
            <w:r w:rsidR="00B472EA">
              <w:rPr>
                <w:rFonts w:ascii="Times New Roman" w:hAnsi="Times New Roman" w:cs="Times New Roman"/>
                <w:sz w:val="24"/>
                <w:szCs w:val="28"/>
                <w:lang w:val="hu-HU"/>
              </w:rPr>
              <w:t>Az volt a feladatom, hogy a mi fejlesztésünket, ami körül belül négy-öt hónappal az open-source fork előtt járt, valahogy rá kellett rebaseljem az open-source változatra. Ez nagyobb nehézségeket hozott magával, mint bármilyen Git művelet, amit eddig végeztem. Kezdésnek mivel az open-source változat fejlesztése abba maradt így annak csak részeit kellett megtartanom. Ezt úgy végeztem, hogy az ott lévő commitok közül azokat választottam ki, amelyek stabil funkcionalitásokat hoztak be, valamint megfeleltek az addigra már öt hónappal frissebb szabványnak. Ezek után megpróbáltam naivan rebaselni a még belső GitLab-os repositoryt az open-source Gitee-s repositoryra. Sajnos ez nem sikerült mert a kettő repository között</w:t>
            </w:r>
            <w:r w:rsidR="00FA51EF">
              <w:rPr>
                <w:rFonts w:ascii="Times New Roman" w:hAnsi="Times New Roman" w:cs="Times New Roman"/>
                <w:sz w:val="24"/>
                <w:szCs w:val="28"/>
                <w:lang w:val="hu-HU"/>
              </w:rPr>
              <w:t xml:space="preserve"> a rebaselést csak egy patch fájl generálásával tudtam végezni, viszont megváltoztak fájl útvonalak ezért ez a patch nem volt alkalmazható egyszerűen. Ezen a ponton segítséget kértem a kollégáimtól, hogy hogyan lehetne ezt a különbséget a két repository között megoldani anélkül, hogy a belső repository-ból több különböző patch fájlt generáljak. A megoldás végül egy komplex Git parancs volt. A Git apply parancsának megadható két olyan kapcsoló, hogy a patch fájlban látható elérési utat bontsa fel, könyvtár delimiterenként és vegyen le belőle valamennyi könyvtárat majd fűzzön hozzá valamennyi könyvtár nevet. Ezzel a paranccsal végül sikerült megoldani a problémát így következhetett a Jenkins CI beüzemelése, majd az átállás branch modellről, fork modellre.</w:t>
            </w:r>
          </w:p>
        </w:tc>
      </w:tr>
      <w:tr w:rsidR="0060374C" w:rsidRPr="00F8448D" w14:paraId="4448358C"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1FD945B4"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5.</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6D53D611"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161 - 200 óra</w:t>
            </w:r>
          </w:p>
        </w:tc>
      </w:tr>
      <w:tr w:rsidR="0060374C" w:rsidRPr="00F8448D" w14:paraId="746B724C"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13B20F1" w14:textId="1C50D1C6"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1</w:t>
            </w:r>
            <w:r w:rsidRPr="00F8448D">
              <w:rPr>
                <w:rFonts w:ascii="Times New Roman" w:eastAsia="Times New Roman" w:hAnsi="Times New Roman" w:cs="Times New Roman"/>
                <w:color w:val="000000"/>
                <w:sz w:val="24"/>
                <w:lang w:val="hu-HU"/>
              </w:rPr>
              <w:t>. – 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05</w:t>
            </w:r>
            <w:r w:rsidRPr="00F8448D">
              <w:rPr>
                <w:rFonts w:ascii="Times New Roman" w:eastAsia="Times New Roman" w:hAnsi="Times New Roman" w:cs="Times New Roman"/>
                <w:color w:val="000000"/>
                <w:sz w:val="24"/>
                <w:lang w:val="hu-HU"/>
              </w:rPr>
              <w:t>.</w:t>
            </w:r>
          </w:p>
        </w:tc>
      </w:tr>
      <w:tr w:rsidR="0060374C" w:rsidRPr="00F8448D" w14:paraId="5A887E96"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590CC904" w14:textId="026F3873" w:rsidR="0060374C" w:rsidRPr="00F8448D" w:rsidRDefault="0060374C" w:rsidP="00F8448D">
            <w:pPr>
              <w:spacing w:line="360" w:lineRule="auto"/>
              <w:jc w:val="both"/>
              <w:rPr>
                <w:lang w:val="hu-HU"/>
              </w:rPr>
            </w:pPr>
          </w:p>
        </w:tc>
      </w:tr>
      <w:tr w:rsidR="0060374C" w:rsidRPr="00F8448D" w14:paraId="77AD7E18"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416D1C0E"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 xml:space="preserve">6.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11DA1D94"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201 - 240 óra</w:t>
            </w:r>
          </w:p>
        </w:tc>
      </w:tr>
      <w:tr w:rsidR="0060374C" w:rsidRPr="00F8448D" w14:paraId="75925AA7"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55CB5BEC" w14:textId="51BE3DA4"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08</w:t>
            </w:r>
            <w:r w:rsidRPr="00F8448D">
              <w:rPr>
                <w:rFonts w:ascii="Times New Roman" w:eastAsia="Times New Roman" w:hAnsi="Times New Roman" w:cs="Times New Roman"/>
                <w:color w:val="000000"/>
                <w:sz w:val="24"/>
                <w:lang w:val="hu-HU"/>
              </w:rPr>
              <w:t>. – 20</w:t>
            </w:r>
            <w:r w:rsidR="00F41A8B">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F41A8B">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12</w:t>
            </w:r>
            <w:r w:rsidRPr="00F8448D">
              <w:rPr>
                <w:rFonts w:ascii="Times New Roman" w:eastAsia="Times New Roman" w:hAnsi="Times New Roman" w:cs="Times New Roman"/>
                <w:color w:val="000000"/>
                <w:sz w:val="24"/>
                <w:lang w:val="hu-HU"/>
              </w:rPr>
              <w:t>.</w:t>
            </w:r>
          </w:p>
        </w:tc>
      </w:tr>
      <w:tr w:rsidR="0060374C" w:rsidRPr="00F8448D" w14:paraId="1C2C582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0AACA46B" w14:textId="7FD53D95" w:rsidR="0060374C" w:rsidRPr="00F8448D" w:rsidRDefault="0060374C" w:rsidP="00F8448D">
            <w:pPr>
              <w:spacing w:line="360" w:lineRule="auto"/>
              <w:ind w:right="230"/>
              <w:jc w:val="both"/>
              <w:rPr>
                <w:lang w:val="hu-HU"/>
              </w:rPr>
            </w:pPr>
          </w:p>
        </w:tc>
      </w:tr>
      <w:tr w:rsidR="0060374C" w:rsidRPr="00F8448D" w14:paraId="3E2BEA80"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6C3E2A8D"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 xml:space="preserve">7.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27F35C62"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241 - 280 óra</w:t>
            </w:r>
          </w:p>
        </w:tc>
      </w:tr>
      <w:tr w:rsidR="0060374C" w:rsidRPr="00F8448D" w14:paraId="0AB34B9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35D0149B" w14:textId="3D3F635F"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2579DE">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2579DE">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 20</w:t>
            </w:r>
            <w:r w:rsidR="002579DE">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26</w:t>
            </w:r>
            <w:r w:rsidRPr="00F8448D">
              <w:rPr>
                <w:rFonts w:ascii="Times New Roman" w:eastAsia="Times New Roman" w:hAnsi="Times New Roman" w:cs="Times New Roman"/>
                <w:color w:val="000000"/>
                <w:sz w:val="24"/>
                <w:lang w:val="hu-HU"/>
              </w:rPr>
              <w:t>.</w:t>
            </w:r>
          </w:p>
        </w:tc>
      </w:tr>
      <w:tr w:rsidR="0060374C" w:rsidRPr="00F8448D" w14:paraId="48DD531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B669135" w14:textId="15937603" w:rsidR="0060374C" w:rsidRPr="00F8448D" w:rsidRDefault="0060374C" w:rsidP="00F8448D">
            <w:pPr>
              <w:spacing w:line="360" w:lineRule="auto"/>
              <w:ind w:right="230"/>
              <w:jc w:val="both"/>
              <w:rPr>
                <w:lang w:val="hu-HU"/>
              </w:rPr>
            </w:pPr>
          </w:p>
        </w:tc>
      </w:tr>
      <w:tr w:rsidR="0060374C" w:rsidRPr="00F8448D" w14:paraId="06D88FFB"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6DC90246"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 xml:space="preserve">8.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36939BB"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281 - 320 óra</w:t>
            </w:r>
          </w:p>
        </w:tc>
      </w:tr>
      <w:tr w:rsidR="0060374C" w:rsidRPr="00F8448D" w14:paraId="67D71155"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3D1849E1" w14:textId="39E618E8"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2579DE">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29</w:t>
            </w:r>
            <w:r w:rsidRPr="00F8448D">
              <w:rPr>
                <w:rFonts w:ascii="Times New Roman" w:eastAsia="Times New Roman" w:hAnsi="Times New Roman" w:cs="Times New Roman"/>
                <w:color w:val="000000"/>
                <w:sz w:val="24"/>
                <w:lang w:val="hu-HU"/>
              </w:rPr>
              <w:t>. – 20</w:t>
            </w:r>
            <w:r w:rsidR="002579DE">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2579DE">
              <w:rPr>
                <w:rFonts w:ascii="Times New Roman" w:eastAsia="Times New Roman" w:hAnsi="Times New Roman" w:cs="Times New Roman"/>
                <w:color w:val="000000"/>
                <w:sz w:val="24"/>
                <w:lang w:val="hu-HU"/>
              </w:rPr>
              <w:t>9</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02</w:t>
            </w:r>
            <w:r w:rsidRPr="00F8448D">
              <w:rPr>
                <w:rFonts w:ascii="Times New Roman" w:eastAsia="Times New Roman" w:hAnsi="Times New Roman" w:cs="Times New Roman"/>
                <w:color w:val="000000"/>
                <w:sz w:val="24"/>
                <w:lang w:val="hu-HU"/>
              </w:rPr>
              <w:t>.</w:t>
            </w:r>
          </w:p>
        </w:tc>
      </w:tr>
      <w:tr w:rsidR="0060374C" w:rsidRPr="00F8448D" w14:paraId="3E8B96BB"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40C0C67E" w14:textId="2FBE3FF4" w:rsidR="0060374C" w:rsidRPr="00F8448D" w:rsidRDefault="00000000" w:rsidP="00EB641C">
            <w:pPr>
              <w:spacing w:line="360" w:lineRule="auto"/>
              <w:ind w:right="230"/>
              <w:jc w:val="both"/>
              <w:rPr>
                <w:lang w:val="hu-HU"/>
              </w:rPr>
            </w:pPr>
            <w:r w:rsidRPr="00F8448D">
              <w:rPr>
                <w:rFonts w:ascii="Times New Roman" w:eastAsia="Times New Roman" w:hAnsi="Times New Roman" w:cs="Times New Roman"/>
                <w:color w:val="000000"/>
                <w:sz w:val="24"/>
                <w:lang w:val="hu-HU"/>
              </w:rPr>
              <w:t xml:space="preserve"> </w:t>
            </w:r>
          </w:p>
        </w:tc>
      </w:tr>
    </w:tbl>
    <w:p w14:paraId="0C225E4D" w14:textId="77777777" w:rsidR="0060374C" w:rsidRPr="00F8448D" w:rsidRDefault="0060374C">
      <w:pPr>
        <w:spacing w:after="160" w:line="259" w:lineRule="exact"/>
        <w:rPr>
          <w:rFonts w:ascii="Times New Roman" w:eastAsia="Times New Roman" w:hAnsi="Times New Roman" w:cs="Times New Roman"/>
          <w:sz w:val="24"/>
          <w:lang w:val="hu-HU"/>
        </w:rPr>
      </w:pPr>
    </w:p>
    <w:sectPr w:rsidR="0060374C" w:rsidRPr="00F8448D">
      <w:pgSz w:w="12240" w:h="15840"/>
      <w:pgMar w:top="1440" w:right="1440" w:bottom="1440" w:left="14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0374C"/>
    <w:rsid w:val="0004053D"/>
    <w:rsid w:val="000463CC"/>
    <w:rsid w:val="000D5456"/>
    <w:rsid w:val="000F177D"/>
    <w:rsid w:val="00103111"/>
    <w:rsid w:val="001A7CC8"/>
    <w:rsid w:val="00224049"/>
    <w:rsid w:val="002579DE"/>
    <w:rsid w:val="00285B64"/>
    <w:rsid w:val="002B11CD"/>
    <w:rsid w:val="002E3599"/>
    <w:rsid w:val="002F2317"/>
    <w:rsid w:val="003C568F"/>
    <w:rsid w:val="005850BF"/>
    <w:rsid w:val="0060374C"/>
    <w:rsid w:val="0063342B"/>
    <w:rsid w:val="006777BC"/>
    <w:rsid w:val="00711244"/>
    <w:rsid w:val="00713CB3"/>
    <w:rsid w:val="00722D28"/>
    <w:rsid w:val="00727AF2"/>
    <w:rsid w:val="0078319D"/>
    <w:rsid w:val="00814F00"/>
    <w:rsid w:val="008871F3"/>
    <w:rsid w:val="008E5E6C"/>
    <w:rsid w:val="00912939"/>
    <w:rsid w:val="00943E5D"/>
    <w:rsid w:val="009A50B2"/>
    <w:rsid w:val="009D73AF"/>
    <w:rsid w:val="00A24F61"/>
    <w:rsid w:val="00A44A22"/>
    <w:rsid w:val="00AD32FB"/>
    <w:rsid w:val="00B472EA"/>
    <w:rsid w:val="00B6126E"/>
    <w:rsid w:val="00BA2476"/>
    <w:rsid w:val="00BB5887"/>
    <w:rsid w:val="00C459C7"/>
    <w:rsid w:val="00C61E85"/>
    <w:rsid w:val="00D340C8"/>
    <w:rsid w:val="00EB641C"/>
    <w:rsid w:val="00F41A8B"/>
    <w:rsid w:val="00F83598"/>
    <w:rsid w:val="00F8448D"/>
    <w:rsid w:val="00FA51E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4093"/>
  <w15:docId w15:val="{CCE1F7EB-7FC3-4252-8AD1-8B1C830E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erif CJK SC" w:hAnsi="Calibri" w:cs="Lohit Devanagari"/>
        <w:kern w:val="2"/>
        <w:sz w:val="2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5</Pages>
  <Words>1297</Words>
  <Characters>8952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Szűcs Dániel</dc:creator>
  <dc:description/>
  <cp:lastModifiedBy>Szűcs Dániel</cp:lastModifiedBy>
  <cp:revision>14</cp:revision>
  <dcterms:created xsi:type="dcterms:W3CDTF">2023-03-28T17:43:00Z</dcterms:created>
  <dcterms:modified xsi:type="dcterms:W3CDTF">2023-03-31T19:07:00Z</dcterms:modified>
  <dc:language>en-GB</dc:language>
</cp:coreProperties>
</file>