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777BC1"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777BC1"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 w:rsidRPr="00777BC1">
        <w:rPr>
          <w:rFonts w:ascii="Times New Roman" w:hAnsi="Times New Roman" w:cs="Times New Roman"/>
          <w:sz w:val="28"/>
          <w:szCs w:val="32"/>
        </w:rPr>
        <w:t>с</w:t>
      </w:r>
      <w:proofErr w:type="gramEnd"/>
      <w:r w:rsidRPr="00777BC1">
        <w:rPr>
          <w:rFonts w:ascii="Times New Roman" w:hAnsi="Times New Roman" w:cs="Times New Roman"/>
          <w:sz w:val="28"/>
          <w:szCs w:val="32"/>
        </w:rPr>
        <w:t>ія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 w:rsidRPr="00777BC1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E31336" w:rsidRPr="000B2A8D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E31336" w:rsidRPr="00777BC1" w:rsidRDefault="00E31336" w:rsidP="00E3133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7BC1"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 w:rsidRPr="00777BC1">
        <w:rPr>
          <w:rFonts w:ascii="Times New Roman" w:hAnsi="Times New Roman" w:cs="Times New Roman"/>
          <w:sz w:val="44"/>
          <w:szCs w:val="36"/>
          <w:lang w:val="uk-UA"/>
        </w:rPr>
        <w:t>Тема: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“Ознайомлення з робочим середовищем віртуальних машин та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операційних систем різних сімейств”</w:t>
      </w:r>
    </w:p>
    <w:p w:rsidR="00E31336" w:rsidRPr="0026050F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E31336" w:rsidRPr="00875743" w:rsidRDefault="007462C9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  <w:r w:rsidR="00E31336" w:rsidRPr="00875743">
        <w:rPr>
          <w:rFonts w:ascii="Times New Roman" w:hAnsi="Times New Roman" w:cs="Times New Roman"/>
          <w:sz w:val="36"/>
          <w:szCs w:val="36"/>
          <w:lang w:val="uk-UA"/>
        </w:rPr>
        <w:t>Викона</w:t>
      </w:r>
      <w:r w:rsidR="00E31336">
        <w:rPr>
          <w:rFonts w:ascii="Times New Roman" w:hAnsi="Times New Roman" w:cs="Times New Roman"/>
          <w:sz w:val="36"/>
          <w:szCs w:val="36"/>
          <w:lang w:val="uk-UA"/>
        </w:rPr>
        <w:t>ли</w:t>
      </w:r>
    </w:p>
    <w:p w:rsidR="00E31336" w:rsidRPr="00875743" w:rsidRDefault="007462C9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E31336" w:rsidRPr="00875743">
        <w:rPr>
          <w:rFonts w:ascii="Times New Roman" w:hAnsi="Times New Roman" w:cs="Times New Roman"/>
          <w:sz w:val="36"/>
          <w:szCs w:val="36"/>
          <w:lang w:val="uk-UA"/>
        </w:rPr>
        <w:t>студент</w:t>
      </w:r>
      <w:r w:rsidR="00E31336">
        <w:rPr>
          <w:rFonts w:ascii="Times New Roman" w:hAnsi="Times New Roman" w:cs="Times New Roman"/>
          <w:sz w:val="36"/>
          <w:szCs w:val="36"/>
          <w:lang w:val="uk-UA"/>
        </w:rPr>
        <w:t>и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</w:t>
      </w:r>
      <w:r w:rsidR="007462C9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групи КСМ-83а</w:t>
      </w:r>
    </w:p>
    <w:p w:rsidR="00E31336" w:rsidRDefault="007462C9" w:rsidP="007462C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</w:t>
      </w:r>
      <w:r w:rsidR="00E31336">
        <w:rPr>
          <w:rFonts w:ascii="Times New Roman" w:hAnsi="Times New Roman" w:cs="Times New Roman"/>
          <w:sz w:val="36"/>
          <w:szCs w:val="36"/>
          <w:lang w:val="uk-UA"/>
        </w:rPr>
        <w:t>Голубчиков</w:t>
      </w:r>
      <w:r w:rsidR="00E31336"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E31336">
        <w:rPr>
          <w:rFonts w:ascii="Times New Roman" w:hAnsi="Times New Roman" w:cs="Times New Roman"/>
          <w:sz w:val="36"/>
          <w:szCs w:val="36"/>
          <w:lang w:val="uk-UA"/>
        </w:rPr>
        <w:t>В.А</w:t>
      </w:r>
      <w:r w:rsidR="00E31336"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</w:t>
      </w:r>
      <w:r w:rsidR="007462C9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Б.В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  <w:r w:rsidR="007462C9">
        <w:rPr>
          <w:rFonts w:ascii="Times New Roman" w:hAnsi="Times New Roman" w:cs="Times New Roman"/>
          <w:sz w:val="36"/>
          <w:szCs w:val="36"/>
          <w:lang w:val="uk-UA"/>
        </w:rPr>
        <w:t xml:space="preserve">       </w:t>
      </w:r>
      <w:bookmarkStart w:id="0" w:name="_GoBack"/>
      <w:bookmarkEnd w:id="0"/>
      <w:r w:rsidR="007462C9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Москаленко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Д.С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Перевірив викладач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</w:t>
      </w:r>
      <w:proofErr w:type="spellStart"/>
      <w:r w:rsidRPr="00875743"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E31336" w:rsidRPr="00875743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E31336" w:rsidRPr="00A653C4" w:rsidRDefault="00E31336" w:rsidP="00E3133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 w:rsidRPr="00875743"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E31336" w:rsidRPr="0026050F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E31336" w:rsidRDefault="00E31336" w:rsidP="00E31336">
      <w:pPr>
        <w:spacing w:line="240" w:lineRule="auto"/>
        <w:rPr>
          <w:sz w:val="14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Мета роботи:</w:t>
      </w:r>
      <w:r w:rsidRPr="0026050F">
        <w:rPr>
          <w:sz w:val="14"/>
          <w:lang w:val="uk-UA"/>
        </w:rPr>
        <w:t xml:space="preserve"> </w:t>
      </w:r>
    </w:p>
    <w:p w:rsidR="00E31336" w:rsidRPr="00EC4624" w:rsidRDefault="00E31336" w:rsidP="00E3133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Отримання практичних навиків роботи з середовищами віртуальних машин та операційними системами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різних типів та сімейств – їх графічною оболонкою, входом і виходом з системи, ознайомлення зі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структурою робочого столу, вивчення основних дій та налаштувань при роботі в системі.</w:t>
      </w:r>
    </w:p>
    <w:p w:rsidR="00E31336" w:rsidRDefault="00E31336" w:rsidP="00E3133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Матеріальне забезпечення занять: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1. ЕОМ типу IBM PC.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2. ОС сімейства Windows (Windows 7).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3. Віртуальна машина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Virtual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Box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(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Oracle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).</w:t>
      </w: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4. Операційна система GNU/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Linux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CentOS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:rsidR="00E31336" w:rsidRDefault="00E31336" w:rsidP="00E3133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E31336" w:rsidRPr="00EC4624" w:rsidRDefault="00E31336" w:rsidP="00E3133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Завдання для попередньої підготовки</w:t>
      </w:r>
    </w:p>
    <w:p w:rsidR="00E31336" w:rsidRPr="00EC4624" w:rsidRDefault="00E31336" w:rsidP="00E3133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класифікації ОС.</w:t>
      </w:r>
    </w:p>
    <w:tbl>
      <w:tblPr>
        <w:tblStyle w:val="a4"/>
        <w:tblW w:w="0" w:type="auto"/>
        <w:tblInd w:w="646" w:type="dxa"/>
        <w:tblLook w:val="04A0" w:firstRow="1" w:lastRow="0" w:firstColumn="1" w:lastColumn="0" w:noHBand="0" w:noVBand="1"/>
      </w:tblPr>
      <w:tblGrid>
        <w:gridCol w:w="4361"/>
        <w:gridCol w:w="4361"/>
      </w:tblGrid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англійською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українською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Operating System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Операційна система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ernel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Ядро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ools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Інструменти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tilities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</w:rPr>
              <w:t>Утиліти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interface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нтерфейс командного рядка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raphical user interface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Графічний інтерфейс користувача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icense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Ліцензія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nderlying code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азовий код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 administration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истемне адміністрування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irewall</w:t>
            </w:r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рандмауер</w:t>
            </w:r>
          </w:p>
        </w:tc>
      </w:tr>
      <w:tr w:rsidR="002C7B20" w:rsidRPr="005056A2" w:rsidTr="005F6E98"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arallel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computing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clusters</w:t>
            </w:r>
            <w:proofErr w:type="spellEnd"/>
          </w:p>
        </w:tc>
        <w:tc>
          <w:tcPr>
            <w:tcW w:w="4361" w:type="dxa"/>
          </w:tcPr>
          <w:p w:rsidR="002C7B20" w:rsidRPr="005056A2" w:rsidRDefault="002C7B20" w:rsidP="005F6E98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ралельні обчислювальні кластери</w:t>
            </w:r>
          </w:p>
        </w:tc>
      </w:tr>
    </w:tbl>
    <w:p w:rsidR="00AA7BDA" w:rsidRPr="005056A2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AA7BDA" w:rsidRDefault="00AA7BDA" w:rsidP="00AA7BD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 xml:space="preserve">Прочитавши матеріал з коротких теоретичних відомостей дайте відповіді </w:t>
      </w:r>
      <w:r>
        <w:rPr>
          <w:rFonts w:ascii="Times New Roman" w:hAnsi="Times New Roman" w:cs="Times New Roman"/>
          <w:sz w:val="28"/>
          <w:szCs w:val="28"/>
          <w:lang w:val="uk-UA"/>
        </w:rPr>
        <w:t>на наступні питання:</w:t>
      </w:r>
    </w:p>
    <w:p w:rsidR="00AA7BDA" w:rsidRPr="001C70C0" w:rsidRDefault="00AA7BDA" w:rsidP="00AA7B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>Охарактеризуйте поняття «</w:t>
      </w:r>
      <w:proofErr w:type="spellStart"/>
      <w:r w:rsidRPr="005F763F"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 w:rsidRPr="005F763F">
        <w:rPr>
          <w:rFonts w:ascii="Times New Roman" w:hAnsi="Times New Roman" w:cs="Times New Roman"/>
          <w:sz w:val="28"/>
          <w:szCs w:val="28"/>
          <w:lang w:val="uk-UA"/>
        </w:rPr>
        <w:t>». Які бувають їх типи?</w:t>
      </w:r>
    </w:p>
    <w:p w:rsid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208AA">
        <w:rPr>
          <w:rFonts w:ascii="Times New Roman" w:hAnsi="Times New Roman" w:cs="Times New Roman"/>
          <w:b/>
          <w:sz w:val="28"/>
          <w:szCs w:val="28"/>
          <w:lang w:val="uk-UA"/>
        </w:rPr>
        <w:t>Гіпервізор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>-це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комп'ютерна програма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 обладнання процесора, що забезпечує одночасне і паралельне виконання декількох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віртуальних машин, на кожній з яких виконується власна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операційна система, на одному фізичному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комп'ютері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(який зветься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-машина або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-комп'ютер).</w:t>
      </w:r>
    </w:p>
    <w:p w:rsidR="00AA7BDA" w:rsidRDefault="00AA7BDA" w:rsidP="00AA7BDA">
      <w:p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Типи </w:t>
      </w:r>
      <w:proofErr w:type="spellStart"/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>гіпервізорів</w:t>
      </w:r>
      <w:proofErr w:type="spellEnd"/>
      <w:r w:rsidRPr="004208AA">
        <w:rPr>
          <w:rFonts w:ascii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AA7BDA" w:rsidRPr="00CF39CD" w:rsidRDefault="00AA7BDA" w:rsidP="00AA7BDA">
      <w:pPr>
        <w:pStyle w:val="3"/>
        <w:numPr>
          <w:ilvl w:val="0"/>
          <w:numId w:val="3"/>
        </w:numPr>
        <w:shd w:val="clear" w:color="auto" w:fill="FFFFFF"/>
        <w:spacing w:before="72"/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Автономний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гіпервізор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(Тип 1)</w:t>
      </w:r>
    </w:p>
    <w:p w:rsidR="00AA7BDA" w:rsidRPr="00CF39CD" w:rsidRDefault="00AA7BDA" w:rsidP="00AA7BDA">
      <w:pPr>
        <w:pStyle w:val="3"/>
        <w:numPr>
          <w:ilvl w:val="0"/>
          <w:numId w:val="3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На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основ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і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базової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ОС (Тип 2, V)</w:t>
      </w:r>
      <w:r w:rsidRPr="00CF39C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AA7BDA" w:rsidRPr="00DB5BCB" w:rsidRDefault="00AA7BDA" w:rsidP="00AA7BDA">
      <w:pPr>
        <w:pStyle w:val="a3"/>
        <w:numPr>
          <w:ilvl w:val="0"/>
          <w:numId w:val="3"/>
        </w:numPr>
        <w:rPr>
          <w:rStyle w:val="mw-headline"/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F39CD">
        <w:rPr>
          <w:rStyle w:val="mw-headline"/>
          <w:rFonts w:ascii="Times New Roman" w:hAnsi="Times New Roman" w:cs="Times New Roman"/>
          <w:sz w:val="28"/>
          <w:szCs w:val="28"/>
        </w:rPr>
        <w:t>Гібридний</w:t>
      </w:r>
      <w:proofErr w:type="spellEnd"/>
      <w:r w:rsidRPr="00DB5BCB">
        <w:rPr>
          <w:rStyle w:val="mw-headline"/>
          <w:rFonts w:ascii="Times New Roman" w:hAnsi="Times New Roman" w:cs="Times New Roman"/>
          <w:sz w:val="28"/>
          <w:szCs w:val="28"/>
        </w:rPr>
        <w:t xml:space="preserve"> (Тип 1+)</w:t>
      </w:r>
    </w:p>
    <w:p w:rsidR="00AA7BDA" w:rsidRPr="00DB5BCB" w:rsidRDefault="00AA7BDA" w:rsidP="00AA7BDA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AA7BDA" w:rsidRDefault="00AA7BDA" w:rsidP="00AA7B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lang w:val="uk-UA"/>
        </w:rPr>
        <w:t>гіпервізорів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свого варіанту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7BDA" w:rsidRPr="00DB5BCB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Відео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переглянули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ознайомились.</w:t>
      </w:r>
    </w:p>
    <w:p w:rsid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На базі розглянутого в п.3. матеріалу дайте відповіді на наступні питання:</w:t>
      </w:r>
    </w:p>
    <w:p w:rsidR="00AA7BDA" w:rsidRPr="00024310" w:rsidRDefault="00AA7BDA" w:rsidP="00AA7BD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Перерахуйте етапи для розгортання операційної системи на базі                   віртуальної машини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7BDA" w:rsidRPr="00024310" w:rsidRDefault="00AA7BDA" w:rsidP="00AA7BDA">
      <w:pPr>
        <w:pStyle w:val="a3"/>
        <w:spacing w:line="240" w:lineRule="auto"/>
        <w:ind w:left="149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b/>
          <w:sz w:val="28"/>
          <w:szCs w:val="28"/>
          <w:lang w:val="uk-UA"/>
        </w:rPr>
        <w:t>Етапи:</w:t>
      </w:r>
    </w:p>
    <w:p w:rsidR="00AA7BDA" w:rsidRPr="00A653C4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Завантажити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7BDA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7BDA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«створити».</w:t>
      </w:r>
    </w:p>
    <w:p w:rsidR="00AA7BDA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казуємо назву, сімейство і конкретну операційну систему, яка бу</w:t>
      </w:r>
      <w:r>
        <w:rPr>
          <w:rFonts w:ascii="Times New Roman" w:hAnsi="Times New Roman" w:cs="Times New Roman"/>
          <w:sz w:val="28"/>
          <w:szCs w:val="28"/>
          <w:lang w:val="uk-UA"/>
        </w:rPr>
        <w:t>де встановлюватися на цю машину, тиснемо далі.</w:t>
      </w:r>
    </w:p>
    <w:p w:rsidR="00AA7BDA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отім вибираємо обсяг оперативної пам'яті майб</w:t>
      </w:r>
      <w:r>
        <w:rPr>
          <w:rFonts w:ascii="Times New Roman" w:hAnsi="Times New Roman" w:cs="Times New Roman"/>
          <w:sz w:val="28"/>
          <w:szCs w:val="28"/>
          <w:lang w:val="uk-UA"/>
        </w:rPr>
        <w:t>утнього віртуального комп'ютера.</w:t>
      </w:r>
    </w:p>
    <w:p w:rsidR="00AA7BDA" w:rsidRPr="00024310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24310">
        <w:rPr>
          <w:rFonts w:ascii="Times New Roman" w:hAnsi="Times New Roman" w:cs="Times New Roman"/>
          <w:sz w:val="28"/>
          <w:szCs w:val="28"/>
          <w:lang w:val="uk-UA"/>
        </w:rPr>
        <w:t>а наступному етапі створюємо віртуальний жорсткий диск - вибираємо варіант "завантажувальний диск", вказуємо його розмір в ГБ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4310">
        <w:t xml:space="preserve"> </w:t>
      </w:r>
    </w:p>
    <w:p w:rsidR="00AA7BDA" w:rsidRPr="00326328" w:rsidRDefault="00AA7BDA" w:rsidP="00AA7BDA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sz w:val="28"/>
          <w:szCs w:val="28"/>
          <w:lang w:val="uk-UA"/>
        </w:rPr>
        <w:t>Якщо розмір реального жорсткого диска дозволяє, створюємо фіксований віртуальний диск, якщо немає - вибираємо варіант "динамічний віртуальний диск", вказуємо місце зберігання файлу віртуального диска</w:t>
      </w:r>
    </w:p>
    <w:p w:rsidR="00AA7BDA" w:rsidRDefault="00AA7BDA" w:rsidP="00AA7BDA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Pr="006A47DD" w:rsidRDefault="00AA7BDA" w:rsidP="00AA7BDA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Pr="006A47DD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A47DD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AA7BDA" w:rsidRDefault="00AA7BDA" w:rsidP="00AA7BDA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>Чи є якісь апаратні обмеження при встановленні 32- та 64-бітних ОС?</w:t>
      </w:r>
    </w:p>
    <w:p w:rsidR="00AA7BDA" w:rsidRDefault="00AA7BDA" w:rsidP="00AA7B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2985">
        <w:rPr>
          <w:rFonts w:ascii="Times New Roman" w:hAnsi="Times New Roman" w:cs="Times New Roman"/>
          <w:sz w:val="28"/>
          <w:szCs w:val="28"/>
          <w:lang w:val="uk-UA"/>
        </w:rPr>
        <w:t>Так, якщо процесор має 32-бітну архітектуру, то можливо встановити лише 32-бітну ОС, якщо процесор має 64-бітну архітектуру, то встановити можна не лише 64-бітну ОС, а й 32-бітну, хоча процес</w:t>
      </w:r>
      <w:r w:rsidR="00BC20A9">
        <w:rPr>
          <w:rFonts w:ascii="Times New Roman" w:hAnsi="Times New Roman" w:cs="Times New Roman"/>
          <w:sz w:val="28"/>
          <w:szCs w:val="28"/>
          <w:lang w:val="uk-UA"/>
        </w:rPr>
        <w:t>ор</w:t>
      </w:r>
      <w:r w:rsidRPr="00CF2985">
        <w:rPr>
          <w:rFonts w:ascii="Times New Roman" w:hAnsi="Times New Roman" w:cs="Times New Roman"/>
          <w:sz w:val="28"/>
          <w:szCs w:val="28"/>
          <w:lang w:val="uk-UA"/>
        </w:rPr>
        <w:t xml:space="preserve"> не зможе «робити в повну силу».</w:t>
      </w:r>
    </w:p>
    <w:p w:rsidR="0038384A" w:rsidRPr="0038384A" w:rsidRDefault="0038384A" w:rsidP="0038384A">
      <w:pPr>
        <w:pStyle w:val="a3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Які основні етапи при встановленні </w:t>
      </w:r>
      <w:proofErr w:type="spellStart"/>
      <w:r w:rsidRPr="005354A2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в текстовому режимі?</w:t>
      </w:r>
    </w:p>
    <w:p w:rsidR="0038384A" w:rsidRPr="007C6E17" w:rsidRDefault="0038384A" w:rsidP="0038384A">
      <w:pPr>
        <w:pStyle w:val="a3"/>
        <w:numPr>
          <w:ilvl w:val="0"/>
          <w:numId w:val="8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6E17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комп'ютер з інсталяційного </w:t>
      </w:r>
      <w:r w:rsidRPr="007C6E17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7C6E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6E17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7C6E17">
        <w:rPr>
          <w:rFonts w:ascii="Times New Roman" w:hAnsi="Times New Roman" w:cs="Times New Roman"/>
          <w:sz w:val="28"/>
          <w:szCs w:val="28"/>
          <w:lang w:val="uk-UA"/>
        </w:rPr>
        <w:t xml:space="preserve"> 6.5.</w:t>
      </w:r>
    </w:p>
    <w:p w:rsidR="0038384A" w:rsidRPr="005354A2" w:rsidRDefault="0038384A" w:rsidP="0038384A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noProof/>
          <w:lang w:eastAsia="ru-RU"/>
        </w:rPr>
        <w:drawing>
          <wp:inline distT="0" distB="0" distL="0" distR="0" wp14:anchorId="668335B4" wp14:editId="52B02C35">
            <wp:extent cx="3561907" cy="2670041"/>
            <wp:effectExtent l="0" t="0" r="635" b="0"/>
            <wp:docPr id="1" name="Рисунок 1" descr="GRUB 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B Ce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10" cy="2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4A" w:rsidRPr="005354A2" w:rsidRDefault="0038384A" w:rsidP="0038384A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38384A" w:rsidRPr="005354A2" w:rsidRDefault="0038384A" w:rsidP="0038384A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Виберати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меню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Install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або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upgrade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existing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і натиснути TAB. Далі, ввести "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text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", як показано на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скріншоті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нижче, і натисніть </w:t>
      </w:r>
      <w:proofErr w:type="spellStart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8384A" w:rsidRPr="005354A2" w:rsidRDefault="0038384A" w:rsidP="003838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8384A" w:rsidRPr="005354A2" w:rsidRDefault="0038384A" w:rsidP="0038384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E17">
        <w:rPr>
          <w:noProof/>
          <w:lang w:val="uk-UA" w:eastAsia="ru-RU"/>
        </w:rPr>
        <w:t xml:space="preserve"> </w:t>
      </w:r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</w:t>
      </w:r>
      <w:r w:rsidRPr="005354A2">
        <w:rPr>
          <w:noProof/>
          <w:lang w:eastAsia="ru-RU"/>
        </w:rPr>
        <w:drawing>
          <wp:inline distT="0" distB="0" distL="0" distR="0" wp14:anchorId="7427A5AF" wp14:editId="300C2396">
            <wp:extent cx="3659504" cy="2743200"/>
            <wp:effectExtent l="0" t="0" r="0" b="0"/>
            <wp:docPr id="4" name="Рисунок 4" descr="linux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09" cy="27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4A" w:rsidRDefault="0038384A" w:rsidP="0038384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38384A" w:rsidRPr="006A47DD" w:rsidRDefault="0038384A" w:rsidP="0038384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A47DD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38384A" w:rsidRPr="005354A2" w:rsidRDefault="0038384A" w:rsidP="0038384A">
      <w:pPr>
        <w:pStyle w:val="HTML"/>
        <w:numPr>
          <w:ilvl w:val="0"/>
          <w:numId w:val="7"/>
        </w:numPr>
        <w:shd w:val="clear" w:color="auto" w:fill="FFFFFF" w:themeFill="background1"/>
        <w:spacing w:line="5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Далі продовжуємо </w:t>
      </w:r>
      <w:r>
        <w:rPr>
          <w:rFonts w:ascii="Times New Roman" w:hAnsi="Times New Roman" w:cs="Times New Roman"/>
          <w:sz w:val="28"/>
          <w:szCs w:val="28"/>
          <w:lang w:val="uk-UA"/>
        </w:rPr>
        <w:t>установку.</w:t>
      </w:r>
    </w:p>
    <w:p w:rsidR="0038384A" w:rsidRDefault="0038384A" w:rsidP="0038384A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noProof/>
        </w:rPr>
        <w:t xml:space="preserve"> </w:t>
      </w: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>
        <w:rPr>
          <w:noProof/>
        </w:rPr>
        <w:drawing>
          <wp:inline distT="0" distB="0" distL="0" distR="0" wp14:anchorId="1C0C83A7" wp14:editId="27235079">
            <wp:extent cx="4157490" cy="2311642"/>
            <wp:effectExtent l="0" t="0" r="0" b="0"/>
            <wp:docPr id="5" name="Рисунок 5" descr="у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49" cy="231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84A" w:rsidRPr="00CF2985" w:rsidRDefault="0038384A" w:rsidP="00AA7B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P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6322" w:rsidRPr="00E31336" w:rsidRDefault="007462C9">
      <w:pPr>
        <w:rPr>
          <w:lang w:val="uk-UA"/>
        </w:rPr>
      </w:pPr>
    </w:p>
    <w:sectPr w:rsidR="00B56322" w:rsidRPr="00E3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6455"/>
    <w:multiLevelType w:val="hybridMultilevel"/>
    <w:tmpl w:val="BA64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E2B1F"/>
    <w:multiLevelType w:val="hybridMultilevel"/>
    <w:tmpl w:val="274CE7B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>
    <w:nsid w:val="29AE297F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50F327B"/>
    <w:multiLevelType w:val="hybridMultilevel"/>
    <w:tmpl w:val="CAEA237E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3DBE63F7"/>
    <w:multiLevelType w:val="hybridMultilevel"/>
    <w:tmpl w:val="74A07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C0DA3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6A230EF8"/>
    <w:multiLevelType w:val="multilevel"/>
    <w:tmpl w:val="2C562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18" w:hanging="2160"/>
      </w:pPr>
      <w:rPr>
        <w:rFonts w:hint="default"/>
      </w:rPr>
    </w:lvl>
  </w:abstractNum>
  <w:abstractNum w:abstractNumId="7">
    <w:nsid w:val="780243C1"/>
    <w:multiLevelType w:val="hybridMultilevel"/>
    <w:tmpl w:val="DCC27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50"/>
    <w:rsid w:val="00147050"/>
    <w:rsid w:val="002C7B20"/>
    <w:rsid w:val="0038384A"/>
    <w:rsid w:val="0055747A"/>
    <w:rsid w:val="007462C9"/>
    <w:rsid w:val="00901EF8"/>
    <w:rsid w:val="00AA7BDA"/>
    <w:rsid w:val="00BC20A9"/>
    <w:rsid w:val="00E31336"/>
    <w:rsid w:val="00E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3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  <w:style w:type="paragraph" w:styleId="HTML">
    <w:name w:val="HTML Preformatted"/>
    <w:basedOn w:val="a"/>
    <w:link w:val="HTML0"/>
    <w:uiPriority w:val="99"/>
    <w:semiHidden/>
    <w:unhideWhenUsed/>
    <w:rsid w:val="0038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8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3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  <w:style w:type="paragraph" w:styleId="HTML">
    <w:name w:val="HTML Preformatted"/>
    <w:basedOn w:val="a"/>
    <w:link w:val="HTML0"/>
    <w:uiPriority w:val="99"/>
    <w:semiHidden/>
    <w:unhideWhenUsed/>
    <w:rsid w:val="0038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8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2020-09-15T16:19:00Z</dcterms:created>
  <dcterms:modified xsi:type="dcterms:W3CDTF">2020-09-17T06:03:00Z</dcterms:modified>
</cp:coreProperties>
</file>