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6BC8" w14:textId="03DBD5E2" w:rsidR="00741A57" w:rsidRPr="004665E3" w:rsidRDefault="004665E3" w:rsidP="004665E3">
      <w:pPr>
        <w:pStyle w:val="Heading1"/>
        <w:jc w:val="center"/>
        <w:rPr>
          <w:rFonts w:ascii="Times New Roman" w:hAnsi="Times New Roman" w:cs="Times New Roman"/>
          <w:b/>
          <w:bCs/>
          <w:color w:val="auto"/>
          <w:sz w:val="24"/>
          <w:szCs w:val="24"/>
        </w:rPr>
      </w:pPr>
      <w:bookmarkStart w:id="0" w:name="_Toc191914742"/>
      <w:r w:rsidRPr="004665E3">
        <w:rPr>
          <w:rFonts w:ascii="Times New Roman" w:hAnsi="Times New Roman" w:cs="Times New Roman"/>
          <w:b/>
          <w:bCs/>
          <w:color w:val="auto"/>
          <w:sz w:val="24"/>
          <w:szCs w:val="24"/>
        </w:rPr>
        <w:t>STROKE PREDICTION SYSTEM</w:t>
      </w:r>
      <w:bookmarkEnd w:id="0"/>
    </w:p>
    <w:p w14:paraId="2B6BFFE8" w14:textId="77777777" w:rsidR="00741A57" w:rsidRDefault="00741A57" w:rsidP="00723451">
      <w:pPr>
        <w:spacing w:line="360" w:lineRule="auto"/>
        <w:jc w:val="both"/>
        <w:rPr>
          <w:rFonts w:ascii="Times New Roman" w:hAnsi="Times New Roman" w:cs="Times New Roman"/>
          <w:b/>
          <w:bCs/>
        </w:rPr>
      </w:pPr>
    </w:p>
    <w:p w14:paraId="1DCC775F" w14:textId="77777777" w:rsidR="00741A57" w:rsidRDefault="00741A57" w:rsidP="00723451">
      <w:pPr>
        <w:spacing w:line="360" w:lineRule="auto"/>
        <w:jc w:val="both"/>
        <w:rPr>
          <w:rFonts w:ascii="Times New Roman" w:hAnsi="Times New Roman" w:cs="Times New Roman"/>
          <w:b/>
          <w:bCs/>
        </w:rPr>
      </w:pPr>
    </w:p>
    <w:p w14:paraId="1846E1A6" w14:textId="77777777" w:rsidR="00741A57" w:rsidRDefault="00741A57" w:rsidP="00723451">
      <w:pPr>
        <w:spacing w:line="360" w:lineRule="auto"/>
        <w:jc w:val="both"/>
        <w:rPr>
          <w:rFonts w:ascii="Times New Roman" w:hAnsi="Times New Roman" w:cs="Times New Roman"/>
          <w:b/>
          <w:bCs/>
        </w:rPr>
      </w:pPr>
    </w:p>
    <w:p w14:paraId="52EA6657" w14:textId="77777777" w:rsidR="00741A57" w:rsidRDefault="00741A57" w:rsidP="00723451">
      <w:pPr>
        <w:spacing w:line="360" w:lineRule="auto"/>
        <w:jc w:val="both"/>
        <w:rPr>
          <w:rFonts w:ascii="Times New Roman" w:hAnsi="Times New Roman" w:cs="Times New Roman"/>
          <w:b/>
          <w:bCs/>
        </w:rPr>
      </w:pPr>
    </w:p>
    <w:p w14:paraId="0B700106" w14:textId="77777777" w:rsidR="00741A57" w:rsidRDefault="00741A57" w:rsidP="00723451">
      <w:pPr>
        <w:spacing w:line="360" w:lineRule="auto"/>
        <w:jc w:val="both"/>
        <w:rPr>
          <w:rFonts w:ascii="Times New Roman" w:hAnsi="Times New Roman" w:cs="Times New Roman"/>
          <w:b/>
          <w:bCs/>
        </w:rPr>
      </w:pPr>
    </w:p>
    <w:p w14:paraId="5CEDAE8C" w14:textId="77777777" w:rsidR="00741A57" w:rsidRDefault="00741A57" w:rsidP="00723451">
      <w:pPr>
        <w:spacing w:line="360" w:lineRule="auto"/>
        <w:jc w:val="both"/>
        <w:rPr>
          <w:rFonts w:ascii="Times New Roman" w:hAnsi="Times New Roman" w:cs="Times New Roman"/>
          <w:b/>
          <w:bCs/>
        </w:rPr>
      </w:pPr>
    </w:p>
    <w:p w14:paraId="42A910E6" w14:textId="77777777" w:rsidR="00741A57" w:rsidRDefault="00741A57" w:rsidP="00723451">
      <w:pPr>
        <w:spacing w:line="360" w:lineRule="auto"/>
        <w:jc w:val="both"/>
        <w:rPr>
          <w:rFonts w:ascii="Times New Roman" w:hAnsi="Times New Roman" w:cs="Times New Roman"/>
          <w:b/>
          <w:bCs/>
        </w:rPr>
      </w:pPr>
    </w:p>
    <w:p w14:paraId="1A9A9D73" w14:textId="77777777" w:rsidR="00741A57" w:rsidRDefault="00741A57" w:rsidP="00723451">
      <w:pPr>
        <w:spacing w:line="360" w:lineRule="auto"/>
        <w:jc w:val="both"/>
        <w:rPr>
          <w:rFonts w:ascii="Times New Roman" w:hAnsi="Times New Roman" w:cs="Times New Roman"/>
          <w:b/>
          <w:bCs/>
        </w:rPr>
      </w:pPr>
    </w:p>
    <w:p w14:paraId="154E09CD" w14:textId="77777777" w:rsidR="00741A57" w:rsidRDefault="00741A57" w:rsidP="00723451">
      <w:pPr>
        <w:spacing w:line="360" w:lineRule="auto"/>
        <w:jc w:val="both"/>
        <w:rPr>
          <w:rFonts w:ascii="Times New Roman" w:hAnsi="Times New Roman" w:cs="Times New Roman"/>
          <w:b/>
          <w:bCs/>
        </w:rPr>
      </w:pPr>
    </w:p>
    <w:p w14:paraId="7C9D4B19" w14:textId="77777777" w:rsidR="00741A57" w:rsidRDefault="00741A57" w:rsidP="00723451">
      <w:pPr>
        <w:spacing w:line="360" w:lineRule="auto"/>
        <w:jc w:val="both"/>
        <w:rPr>
          <w:rFonts w:ascii="Times New Roman" w:hAnsi="Times New Roman" w:cs="Times New Roman"/>
          <w:b/>
          <w:bCs/>
        </w:rPr>
      </w:pPr>
    </w:p>
    <w:p w14:paraId="57B11BEC" w14:textId="77777777" w:rsidR="00741A57" w:rsidRDefault="00741A57" w:rsidP="00723451">
      <w:pPr>
        <w:spacing w:line="360" w:lineRule="auto"/>
        <w:jc w:val="both"/>
        <w:rPr>
          <w:rFonts w:ascii="Times New Roman" w:hAnsi="Times New Roman" w:cs="Times New Roman"/>
          <w:b/>
          <w:bCs/>
        </w:rPr>
      </w:pPr>
    </w:p>
    <w:p w14:paraId="66AB0618" w14:textId="77777777" w:rsidR="00741A57" w:rsidRDefault="00741A57" w:rsidP="00723451">
      <w:pPr>
        <w:spacing w:line="360" w:lineRule="auto"/>
        <w:jc w:val="both"/>
        <w:rPr>
          <w:rFonts w:ascii="Times New Roman" w:hAnsi="Times New Roman" w:cs="Times New Roman"/>
          <w:b/>
          <w:bCs/>
        </w:rPr>
      </w:pPr>
    </w:p>
    <w:p w14:paraId="3E2A182D" w14:textId="77777777" w:rsidR="00741A57" w:rsidRDefault="00741A57" w:rsidP="00723451">
      <w:pPr>
        <w:spacing w:line="360" w:lineRule="auto"/>
        <w:jc w:val="both"/>
        <w:rPr>
          <w:rFonts w:ascii="Times New Roman" w:hAnsi="Times New Roman" w:cs="Times New Roman"/>
          <w:b/>
          <w:bCs/>
        </w:rPr>
      </w:pPr>
    </w:p>
    <w:p w14:paraId="25D1A43D" w14:textId="77777777" w:rsidR="00741A57" w:rsidRDefault="00741A57" w:rsidP="00723451">
      <w:pPr>
        <w:spacing w:line="360" w:lineRule="auto"/>
        <w:jc w:val="both"/>
        <w:rPr>
          <w:rFonts w:ascii="Times New Roman" w:hAnsi="Times New Roman" w:cs="Times New Roman"/>
          <w:b/>
          <w:bCs/>
        </w:rPr>
      </w:pPr>
    </w:p>
    <w:p w14:paraId="075533BB" w14:textId="77777777" w:rsidR="00741A57" w:rsidRDefault="00741A57" w:rsidP="00723451">
      <w:pPr>
        <w:spacing w:line="360" w:lineRule="auto"/>
        <w:jc w:val="both"/>
        <w:rPr>
          <w:rFonts w:ascii="Times New Roman" w:hAnsi="Times New Roman" w:cs="Times New Roman"/>
          <w:b/>
          <w:bCs/>
        </w:rPr>
      </w:pPr>
    </w:p>
    <w:p w14:paraId="39BBCFE3" w14:textId="77777777" w:rsidR="00741A57" w:rsidRDefault="00741A57" w:rsidP="00723451">
      <w:pPr>
        <w:spacing w:line="360" w:lineRule="auto"/>
        <w:jc w:val="both"/>
        <w:rPr>
          <w:rFonts w:ascii="Times New Roman" w:hAnsi="Times New Roman" w:cs="Times New Roman"/>
          <w:b/>
          <w:bCs/>
        </w:rPr>
      </w:pPr>
    </w:p>
    <w:p w14:paraId="5BAC8268" w14:textId="77777777" w:rsidR="00741A57" w:rsidRDefault="00741A57" w:rsidP="00723451">
      <w:pPr>
        <w:spacing w:line="360" w:lineRule="auto"/>
        <w:jc w:val="both"/>
        <w:rPr>
          <w:rFonts w:ascii="Times New Roman" w:hAnsi="Times New Roman" w:cs="Times New Roman"/>
          <w:b/>
          <w:bCs/>
        </w:rPr>
      </w:pPr>
    </w:p>
    <w:p w14:paraId="01F483B6" w14:textId="77777777" w:rsidR="00741A57" w:rsidRDefault="00741A57" w:rsidP="00723451">
      <w:pPr>
        <w:spacing w:line="360" w:lineRule="auto"/>
        <w:jc w:val="both"/>
        <w:rPr>
          <w:rFonts w:ascii="Times New Roman" w:hAnsi="Times New Roman" w:cs="Times New Roman"/>
          <w:b/>
          <w:bCs/>
        </w:rPr>
      </w:pPr>
    </w:p>
    <w:p w14:paraId="34A10E41" w14:textId="77777777" w:rsidR="00741A57" w:rsidRDefault="00741A57" w:rsidP="00723451">
      <w:pPr>
        <w:spacing w:line="360" w:lineRule="auto"/>
        <w:jc w:val="both"/>
        <w:rPr>
          <w:rFonts w:ascii="Times New Roman" w:hAnsi="Times New Roman" w:cs="Times New Roman"/>
          <w:b/>
          <w:bCs/>
        </w:rPr>
      </w:pPr>
    </w:p>
    <w:p w14:paraId="16EED804" w14:textId="77777777" w:rsidR="00741A57" w:rsidRDefault="00741A57" w:rsidP="00723451">
      <w:pPr>
        <w:spacing w:line="360" w:lineRule="auto"/>
        <w:jc w:val="both"/>
        <w:rPr>
          <w:rFonts w:ascii="Times New Roman" w:hAnsi="Times New Roman" w:cs="Times New Roman"/>
          <w:b/>
          <w:bCs/>
        </w:rPr>
      </w:pPr>
    </w:p>
    <w:sdt>
      <w:sdtPr>
        <w:rPr>
          <w:rFonts w:asciiTheme="minorHAnsi" w:eastAsiaTheme="minorEastAsia" w:hAnsiTheme="minorHAnsi" w:cstheme="minorBidi"/>
          <w:color w:val="auto"/>
          <w:kern w:val="2"/>
          <w:sz w:val="24"/>
          <w:szCs w:val="24"/>
          <w:lang w:val="en-150" w:eastAsia="zh-CN"/>
          <w14:ligatures w14:val="standardContextual"/>
        </w:rPr>
        <w:id w:val="-1293905379"/>
        <w:docPartObj>
          <w:docPartGallery w:val="Table of Contents"/>
          <w:docPartUnique/>
        </w:docPartObj>
      </w:sdtPr>
      <w:sdtEndPr>
        <w:rPr>
          <w:b/>
          <w:bCs/>
          <w:noProof/>
        </w:rPr>
      </w:sdtEndPr>
      <w:sdtContent>
        <w:p w14:paraId="72F2E22E" w14:textId="77777777" w:rsidR="00741A57" w:rsidRDefault="00741A57" w:rsidP="00723451">
          <w:pPr>
            <w:pStyle w:val="TOCHeading"/>
            <w:spacing w:line="360" w:lineRule="auto"/>
            <w:jc w:val="both"/>
          </w:pPr>
        </w:p>
        <w:p w14:paraId="6B15648C" w14:textId="77777777" w:rsidR="00741A57" w:rsidRDefault="00741A57" w:rsidP="00723451">
          <w:pPr>
            <w:pStyle w:val="TOCHeading"/>
            <w:spacing w:line="360" w:lineRule="auto"/>
            <w:jc w:val="both"/>
            <w:rPr>
              <w:rFonts w:ascii="Times New Roman" w:hAnsi="Times New Roman" w:cs="Times New Roman"/>
              <w:b/>
              <w:bCs/>
              <w:color w:val="auto"/>
              <w:sz w:val="24"/>
              <w:szCs w:val="24"/>
            </w:rPr>
          </w:pPr>
        </w:p>
        <w:p w14:paraId="4B7C5099" w14:textId="63E1DE2E" w:rsidR="00C63BD7" w:rsidRPr="00384680" w:rsidRDefault="00C63BD7" w:rsidP="00723451">
          <w:pPr>
            <w:pStyle w:val="TOCHeading"/>
            <w:spacing w:line="360" w:lineRule="auto"/>
            <w:jc w:val="both"/>
            <w:rPr>
              <w:rFonts w:ascii="Times New Roman" w:hAnsi="Times New Roman" w:cs="Times New Roman"/>
              <w:b/>
              <w:bCs/>
              <w:color w:val="auto"/>
              <w:sz w:val="24"/>
              <w:szCs w:val="24"/>
            </w:rPr>
          </w:pPr>
          <w:r w:rsidRPr="00384680">
            <w:rPr>
              <w:rFonts w:ascii="Times New Roman" w:hAnsi="Times New Roman" w:cs="Times New Roman"/>
              <w:b/>
              <w:bCs/>
              <w:color w:val="auto"/>
              <w:sz w:val="24"/>
              <w:szCs w:val="24"/>
            </w:rPr>
            <w:t>Table of Contents</w:t>
          </w:r>
        </w:p>
        <w:p w14:paraId="57FD4862" w14:textId="35FCD2A2" w:rsidR="00CA3D28" w:rsidRDefault="00C63BD7">
          <w:pPr>
            <w:pStyle w:val="TOC1"/>
            <w:tabs>
              <w:tab w:val="right" w:leader="dot" w:pos="9016"/>
            </w:tabs>
            <w:rPr>
              <w:noProof/>
            </w:rPr>
          </w:pPr>
          <w:r>
            <w:fldChar w:fldCharType="begin"/>
          </w:r>
          <w:r>
            <w:instrText xml:space="preserve"> TOC \o "1-3" \h \z \u </w:instrText>
          </w:r>
          <w:r>
            <w:fldChar w:fldCharType="separate"/>
          </w:r>
          <w:hyperlink w:anchor="_Toc191914742" w:history="1">
            <w:r w:rsidR="00CA3D28" w:rsidRPr="007E5A60">
              <w:rPr>
                <w:rStyle w:val="Hyperlink"/>
                <w:rFonts w:ascii="Times New Roman" w:hAnsi="Times New Roman" w:cs="Times New Roman"/>
                <w:b/>
                <w:bCs/>
                <w:noProof/>
              </w:rPr>
              <w:t>STROKE PREDICTION SYSTEM</w:t>
            </w:r>
            <w:r w:rsidR="00CA3D28">
              <w:rPr>
                <w:noProof/>
                <w:webHidden/>
              </w:rPr>
              <w:tab/>
            </w:r>
            <w:r w:rsidR="00CA3D28">
              <w:rPr>
                <w:noProof/>
                <w:webHidden/>
              </w:rPr>
              <w:fldChar w:fldCharType="begin"/>
            </w:r>
            <w:r w:rsidR="00CA3D28">
              <w:rPr>
                <w:noProof/>
                <w:webHidden/>
              </w:rPr>
              <w:instrText xml:space="preserve"> PAGEREF _Toc191914742 \h </w:instrText>
            </w:r>
            <w:r w:rsidR="00CA3D28">
              <w:rPr>
                <w:noProof/>
                <w:webHidden/>
              </w:rPr>
            </w:r>
            <w:r w:rsidR="00CA3D28">
              <w:rPr>
                <w:noProof/>
                <w:webHidden/>
              </w:rPr>
              <w:fldChar w:fldCharType="separate"/>
            </w:r>
            <w:r w:rsidR="00CA3D28">
              <w:rPr>
                <w:noProof/>
                <w:webHidden/>
              </w:rPr>
              <w:t>i</w:t>
            </w:r>
            <w:r w:rsidR="00CA3D28">
              <w:rPr>
                <w:noProof/>
                <w:webHidden/>
              </w:rPr>
              <w:fldChar w:fldCharType="end"/>
            </w:r>
          </w:hyperlink>
        </w:p>
        <w:p w14:paraId="2ACECA05" w14:textId="4D90E2F7" w:rsidR="00CA3D28" w:rsidRDefault="00CA3D28">
          <w:pPr>
            <w:pStyle w:val="TOC1"/>
            <w:tabs>
              <w:tab w:val="right" w:leader="dot" w:pos="9016"/>
            </w:tabs>
            <w:rPr>
              <w:noProof/>
            </w:rPr>
          </w:pPr>
          <w:hyperlink w:anchor="_Toc191914743" w:history="1">
            <w:r w:rsidRPr="007E5A60">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_Toc191914743 \h </w:instrText>
            </w:r>
            <w:r>
              <w:rPr>
                <w:noProof/>
                <w:webHidden/>
              </w:rPr>
            </w:r>
            <w:r>
              <w:rPr>
                <w:noProof/>
                <w:webHidden/>
              </w:rPr>
              <w:fldChar w:fldCharType="separate"/>
            </w:r>
            <w:r>
              <w:rPr>
                <w:noProof/>
                <w:webHidden/>
              </w:rPr>
              <w:t>iii</w:t>
            </w:r>
            <w:r>
              <w:rPr>
                <w:noProof/>
                <w:webHidden/>
              </w:rPr>
              <w:fldChar w:fldCharType="end"/>
            </w:r>
          </w:hyperlink>
        </w:p>
        <w:p w14:paraId="5A28E34D" w14:textId="2CDBA016" w:rsidR="00CA3D28" w:rsidRDefault="00CA3D28">
          <w:pPr>
            <w:pStyle w:val="TOC1"/>
            <w:tabs>
              <w:tab w:val="right" w:leader="dot" w:pos="9016"/>
            </w:tabs>
            <w:rPr>
              <w:noProof/>
            </w:rPr>
          </w:pPr>
          <w:hyperlink w:anchor="_Toc191914744" w:history="1">
            <w:r w:rsidRPr="007E5A60">
              <w:rPr>
                <w:rStyle w:val="Hyperlink"/>
                <w:rFonts w:ascii="Times New Roman" w:hAnsi="Times New Roman" w:cs="Times New Roman"/>
                <w:b/>
                <w:bCs/>
                <w:noProof/>
              </w:rPr>
              <w:t>CHAPTER 1</w:t>
            </w:r>
            <w:r>
              <w:rPr>
                <w:noProof/>
                <w:webHidden/>
              </w:rPr>
              <w:tab/>
            </w:r>
            <w:r>
              <w:rPr>
                <w:noProof/>
                <w:webHidden/>
              </w:rPr>
              <w:fldChar w:fldCharType="begin"/>
            </w:r>
            <w:r>
              <w:rPr>
                <w:noProof/>
                <w:webHidden/>
              </w:rPr>
              <w:instrText xml:space="preserve"> PAGEREF _Toc191914744 \h </w:instrText>
            </w:r>
            <w:r>
              <w:rPr>
                <w:noProof/>
                <w:webHidden/>
              </w:rPr>
            </w:r>
            <w:r>
              <w:rPr>
                <w:noProof/>
                <w:webHidden/>
              </w:rPr>
              <w:fldChar w:fldCharType="separate"/>
            </w:r>
            <w:r>
              <w:rPr>
                <w:noProof/>
                <w:webHidden/>
              </w:rPr>
              <w:t>1</w:t>
            </w:r>
            <w:r>
              <w:rPr>
                <w:noProof/>
                <w:webHidden/>
              </w:rPr>
              <w:fldChar w:fldCharType="end"/>
            </w:r>
          </w:hyperlink>
        </w:p>
        <w:p w14:paraId="6DA4F7BB" w14:textId="1CE00AF2" w:rsidR="00CA3D28" w:rsidRDefault="00CA3D28">
          <w:pPr>
            <w:pStyle w:val="TOC2"/>
            <w:tabs>
              <w:tab w:val="right" w:leader="dot" w:pos="9016"/>
            </w:tabs>
            <w:rPr>
              <w:noProof/>
            </w:rPr>
          </w:pPr>
          <w:hyperlink w:anchor="_Toc191914745" w:history="1">
            <w:r w:rsidRPr="007E5A60">
              <w:rPr>
                <w:rStyle w:val="Hyperlink"/>
                <w:rFonts w:ascii="Times New Roman" w:hAnsi="Times New Roman" w:cs="Times New Roman"/>
                <w:b/>
                <w:bCs/>
                <w:noProof/>
              </w:rPr>
              <w:t>1.0 INTRODUCTION</w:t>
            </w:r>
            <w:r>
              <w:rPr>
                <w:noProof/>
                <w:webHidden/>
              </w:rPr>
              <w:tab/>
            </w:r>
            <w:r>
              <w:rPr>
                <w:noProof/>
                <w:webHidden/>
              </w:rPr>
              <w:fldChar w:fldCharType="begin"/>
            </w:r>
            <w:r>
              <w:rPr>
                <w:noProof/>
                <w:webHidden/>
              </w:rPr>
              <w:instrText xml:space="preserve"> PAGEREF _Toc191914745 \h </w:instrText>
            </w:r>
            <w:r>
              <w:rPr>
                <w:noProof/>
                <w:webHidden/>
              </w:rPr>
            </w:r>
            <w:r>
              <w:rPr>
                <w:noProof/>
                <w:webHidden/>
              </w:rPr>
              <w:fldChar w:fldCharType="separate"/>
            </w:r>
            <w:r>
              <w:rPr>
                <w:noProof/>
                <w:webHidden/>
              </w:rPr>
              <w:t>1</w:t>
            </w:r>
            <w:r>
              <w:rPr>
                <w:noProof/>
                <w:webHidden/>
              </w:rPr>
              <w:fldChar w:fldCharType="end"/>
            </w:r>
          </w:hyperlink>
        </w:p>
        <w:p w14:paraId="6CC0BD50" w14:textId="31C15DD0" w:rsidR="00CA3D28" w:rsidRDefault="00CA3D28">
          <w:pPr>
            <w:pStyle w:val="TOC2"/>
            <w:tabs>
              <w:tab w:val="right" w:leader="dot" w:pos="9016"/>
            </w:tabs>
            <w:rPr>
              <w:noProof/>
            </w:rPr>
          </w:pPr>
          <w:hyperlink w:anchor="_Toc191914746" w:history="1">
            <w:r w:rsidRPr="007E5A60">
              <w:rPr>
                <w:rStyle w:val="Hyperlink"/>
                <w:rFonts w:ascii="Times New Roman" w:hAnsi="Times New Roman" w:cs="Times New Roman"/>
                <w:b/>
                <w:bCs/>
                <w:noProof/>
              </w:rPr>
              <w:t>1.1 BACKGROUND STUDY</w:t>
            </w:r>
            <w:r>
              <w:rPr>
                <w:noProof/>
                <w:webHidden/>
              </w:rPr>
              <w:tab/>
            </w:r>
            <w:r>
              <w:rPr>
                <w:noProof/>
                <w:webHidden/>
              </w:rPr>
              <w:fldChar w:fldCharType="begin"/>
            </w:r>
            <w:r>
              <w:rPr>
                <w:noProof/>
                <w:webHidden/>
              </w:rPr>
              <w:instrText xml:space="preserve"> PAGEREF _Toc191914746 \h </w:instrText>
            </w:r>
            <w:r>
              <w:rPr>
                <w:noProof/>
                <w:webHidden/>
              </w:rPr>
            </w:r>
            <w:r>
              <w:rPr>
                <w:noProof/>
                <w:webHidden/>
              </w:rPr>
              <w:fldChar w:fldCharType="separate"/>
            </w:r>
            <w:r>
              <w:rPr>
                <w:noProof/>
                <w:webHidden/>
              </w:rPr>
              <w:t>1</w:t>
            </w:r>
            <w:r>
              <w:rPr>
                <w:noProof/>
                <w:webHidden/>
              </w:rPr>
              <w:fldChar w:fldCharType="end"/>
            </w:r>
          </w:hyperlink>
        </w:p>
        <w:p w14:paraId="392B93FC" w14:textId="5997A483" w:rsidR="00CA3D28" w:rsidRDefault="00CA3D28">
          <w:pPr>
            <w:pStyle w:val="TOC2"/>
            <w:tabs>
              <w:tab w:val="right" w:leader="dot" w:pos="9016"/>
            </w:tabs>
            <w:rPr>
              <w:noProof/>
            </w:rPr>
          </w:pPr>
          <w:hyperlink w:anchor="_Toc191914747" w:history="1">
            <w:r w:rsidRPr="007E5A60">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_Toc191914747 \h </w:instrText>
            </w:r>
            <w:r>
              <w:rPr>
                <w:noProof/>
                <w:webHidden/>
              </w:rPr>
            </w:r>
            <w:r>
              <w:rPr>
                <w:noProof/>
                <w:webHidden/>
              </w:rPr>
              <w:fldChar w:fldCharType="separate"/>
            </w:r>
            <w:r>
              <w:rPr>
                <w:noProof/>
                <w:webHidden/>
              </w:rPr>
              <w:t>2</w:t>
            </w:r>
            <w:r>
              <w:rPr>
                <w:noProof/>
                <w:webHidden/>
              </w:rPr>
              <w:fldChar w:fldCharType="end"/>
            </w:r>
          </w:hyperlink>
        </w:p>
        <w:p w14:paraId="57D8F001" w14:textId="6BF0D819" w:rsidR="00CA3D28" w:rsidRDefault="00CA3D28">
          <w:pPr>
            <w:pStyle w:val="TOC2"/>
            <w:tabs>
              <w:tab w:val="right" w:leader="dot" w:pos="9016"/>
            </w:tabs>
            <w:rPr>
              <w:noProof/>
            </w:rPr>
          </w:pPr>
          <w:hyperlink w:anchor="_Toc191914748" w:history="1">
            <w:r w:rsidRPr="007E5A60">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_Toc191914748 \h </w:instrText>
            </w:r>
            <w:r>
              <w:rPr>
                <w:noProof/>
                <w:webHidden/>
              </w:rPr>
            </w:r>
            <w:r>
              <w:rPr>
                <w:noProof/>
                <w:webHidden/>
              </w:rPr>
              <w:fldChar w:fldCharType="separate"/>
            </w:r>
            <w:r>
              <w:rPr>
                <w:noProof/>
                <w:webHidden/>
              </w:rPr>
              <w:t>2</w:t>
            </w:r>
            <w:r>
              <w:rPr>
                <w:noProof/>
                <w:webHidden/>
              </w:rPr>
              <w:fldChar w:fldCharType="end"/>
            </w:r>
          </w:hyperlink>
        </w:p>
        <w:p w14:paraId="387C3ED0" w14:textId="021E744E" w:rsidR="00CA3D28" w:rsidRDefault="00CA3D28">
          <w:pPr>
            <w:pStyle w:val="TOC3"/>
            <w:tabs>
              <w:tab w:val="right" w:leader="dot" w:pos="9016"/>
            </w:tabs>
            <w:rPr>
              <w:noProof/>
            </w:rPr>
          </w:pPr>
          <w:hyperlink w:anchor="_Toc191914749" w:history="1">
            <w:r w:rsidRPr="007E5A60">
              <w:rPr>
                <w:rStyle w:val="Hyperlink"/>
                <w:rFonts w:ascii="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_Toc191914749 \h </w:instrText>
            </w:r>
            <w:r>
              <w:rPr>
                <w:noProof/>
                <w:webHidden/>
              </w:rPr>
            </w:r>
            <w:r>
              <w:rPr>
                <w:noProof/>
                <w:webHidden/>
              </w:rPr>
              <w:fldChar w:fldCharType="separate"/>
            </w:r>
            <w:r>
              <w:rPr>
                <w:noProof/>
                <w:webHidden/>
              </w:rPr>
              <w:t>2</w:t>
            </w:r>
            <w:r>
              <w:rPr>
                <w:noProof/>
                <w:webHidden/>
              </w:rPr>
              <w:fldChar w:fldCharType="end"/>
            </w:r>
          </w:hyperlink>
        </w:p>
        <w:p w14:paraId="11829359" w14:textId="5DBBF469" w:rsidR="00CA3D28" w:rsidRDefault="00CA3D28">
          <w:pPr>
            <w:pStyle w:val="TOC3"/>
            <w:tabs>
              <w:tab w:val="right" w:leader="dot" w:pos="9016"/>
            </w:tabs>
            <w:rPr>
              <w:noProof/>
            </w:rPr>
          </w:pPr>
          <w:hyperlink w:anchor="_Toc191914750" w:history="1">
            <w:r w:rsidRPr="007E5A60">
              <w:rPr>
                <w:rStyle w:val="Hyperlink"/>
                <w:rFonts w:ascii="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_Toc191914750 \h </w:instrText>
            </w:r>
            <w:r>
              <w:rPr>
                <w:noProof/>
                <w:webHidden/>
              </w:rPr>
            </w:r>
            <w:r>
              <w:rPr>
                <w:noProof/>
                <w:webHidden/>
              </w:rPr>
              <w:fldChar w:fldCharType="separate"/>
            </w:r>
            <w:r>
              <w:rPr>
                <w:noProof/>
                <w:webHidden/>
              </w:rPr>
              <w:t>2</w:t>
            </w:r>
            <w:r>
              <w:rPr>
                <w:noProof/>
                <w:webHidden/>
              </w:rPr>
              <w:fldChar w:fldCharType="end"/>
            </w:r>
          </w:hyperlink>
        </w:p>
        <w:p w14:paraId="595B7261" w14:textId="51AF8D07" w:rsidR="00CA3D28" w:rsidRDefault="00CA3D28">
          <w:pPr>
            <w:pStyle w:val="TOC2"/>
            <w:tabs>
              <w:tab w:val="right" w:leader="dot" w:pos="9016"/>
            </w:tabs>
            <w:rPr>
              <w:noProof/>
            </w:rPr>
          </w:pPr>
          <w:hyperlink w:anchor="_Toc191914751" w:history="1">
            <w:r w:rsidRPr="007E5A60">
              <w:rPr>
                <w:rStyle w:val="Hyperlink"/>
                <w:rFonts w:ascii="Times New Roman" w:hAnsi="Times New Roman" w:cs="Times New Roman"/>
                <w:b/>
                <w:bCs/>
                <w:noProof/>
              </w:rPr>
              <w:t>1.4 Research Questions</w:t>
            </w:r>
            <w:r>
              <w:rPr>
                <w:noProof/>
                <w:webHidden/>
              </w:rPr>
              <w:tab/>
            </w:r>
            <w:r>
              <w:rPr>
                <w:noProof/>
                <w:webHidden/>
              </w:rPr>
              <w:fldChar w:fldCharType="begin"/>
            </w:r>
            <w:r>
              <w:rPr>
                <w:noProof/>
                <w:webHidden/>
              </w:rPr>
              <w:instrText xml:space="preserve"> PAGEREF _Toc191914751 \h </w:instrText>
            </w:r>
            <w:r>
              <w:rPr>
                <w:noProof/>
                <w:webHidden/>
              </w:rPr>
            </w:r>
            <w:r>
              <w:rPr>
                <w:noProof/>
                <w:webHidden/>
              </w:rPr>
              <w:fldChar w:fldCharType="separate"/>
            </w:r>
            <w:r>
              <w:rPr>
                <w:noProof/>
                <w:webHidden/>
              </w:rPr>
              <w:t>3</w:t>
            </w:r>
            <w:r>
              <w:rPr>
                <w:noProof/>
                <w:webHidden/>
              </w:rPr>
              <w:fldChar w:fldCharType="end"/>
            </w:r>
          </w:hyperlink>
        </w:p>
        <w:p w14:paraId="243FE428" w14:textId="2143382F" w:rsidR="00CA3D28" w:rsidRDefault="00CA3D28">
          <w:pPr>
            <w:pStyle w:val="TOC2"/>
            <w:tabs>
              <w:tab w:val="right" w:leader="dot" w:pos="9016"/>
            </w:tabs>
            <w:rPr>
              <w:noProof/>
            </w:rPr>
          </w:pPr>
          <w:hyperlink w:anchor="_Toc191914752" w:history="1">
            <w:r w:rsidRPr="007E5A60">
              <w:rPr>
                <w:rStyle w:val="Hyperlink"/>
                <w:rFonts w:ascii="Times New Roman" w:hAnsi="Times New Roman" w:cs="Times New Roman"/>
                <w:b/>
                <w:bCs/>
                <w:noProof/>
              </w:rPr>
              <w:t>1.5 Scope of the Study</w:t>
            </w:r>
            <w:r>
              <w:rPr>
                <w:noProof/>
                <w:webHidden/>
              </w:rPr>
              <w:tab/>
            </w:r>
            <w:r>
              <w:rPr>
                <w:noProof/>
                <w:webHidden/>
              </w:rPr>
              <w:fldChar w:fldCharType="begin"/>
            </w:r>
            <w:r>
              <w:rPr>
                <w:noProof/>
                <w:webHidden/>
              </w:rPr>
              <w:instrText xml:space="preserve"> PAGEREF _Toc191914752 \h </w:instrText>
            </w:r>
            <w:r>
              <w:rPr>
                <w:noProof/>
                <w:webHidden/>
              </w:rPr>
            </w:r>
            <w:r>
              <w:rPr>
                <w:noProof/>
                <w:webHidden/>
              </w:rPr>
              <w:fldChar w:fldCharType="separate"/>
            </w:r>
            <w:r>
              <w:rPr>
                <w:noProof/>
                <w:webHidden/>
              </w:rPr>
              <w:t>3</w:t>
            </w:r>
            <w:r>
              <w:rPr>
                <w:noProof/>
                <w:webHidden/>
              </w:rPr>
              <w:fldChar w:fldCharType="end"/>
            </w:r>
          </w:hyperlink>
        </w:p>
        <w:p w14:paraId="4220A21B" w14:textId="4C49A057" w:rsidR="00CA3D28" w:rsidRDefault="00CA3D28">
          <w:pPr>
            <w:pStyle w:val="TOC1"/>
            <w:tabs>
              <w:tab w:val="right" w:leader="dot" w:pos="9016"/>
            </w:tabs>
            <w:rPr>
              <w:noProof/>
            </w:rPr>
          </w:pPr>
          <w:hyperlink w:anchor="_Toc191914753" w:history="1">
            <w:r w:rsidRPr="007E5A60">
              <w:rPr>
                <w:rStyle w:val="Hyperlink"/>
                <w:rFonts w:ascii="Times New Roman" w:hAnsi="Times New Roman" w:cs="Times New Roman"/>
                <w:b/>
                <w:bCs/>
                <w:noProof/>
              </w:rPr>
              <w:t>CHAPTER TWO: LITERATURE REVIEW</w:t>
            </w:r>
            <w:r>
              <w:rPr>
                <w:noProof/>
                <w:webHidden/>
              </w:rPr>
              <w:tab/>
            </w:r>
            <w:r>
              <w:rPr>
                <w:noProof/>
                <w:webHidden/>
              </w:rPr>
              <w:fldChar w:fldCharType="begin"/>
            </w:r>
            <w:r>
              <w:rPr>
                <w:noProof/>
                <w:webHidden/>
              </w:rPr>
              <w:instrText xml:space="preserve"> PAGEREF _Toc191914753 \h </w:instrText>
            </w:r>
            <w:r>
              <w:rPr>
                <w:noProof/>
                <w:webHidden/>
              </w:rPr>
            </w:r>
            <w:r>
              <w:rPr>
                <w:noProof/>
                <w:webHidden/>
              </w:rPr>
              <w:fldChar w:fldCharType="separate"/>
            </w:r>
            <w:r>
              <w:rPr>
                <w:noProof/>
                <w:webHidden/>
              </w:rPr>
              <w:t>4</w:t>
            </w:r>
            <w:r>
              <w:rPr>
                <w:noProof/>
                <w:webHidden/>
              </w:rPr>
              <w:fldChar w:fldCharType="end"/>
            </w:r>
          </w:hyperlink>
        </w:p>
        <w:p w14:paraId="78F7BBE6" w14:textId="14581B17" w:rsidR="00CA3D28" w:rsidRDefault="00CA3D28">
          <w:pPr>
            <w:pStyle w:val="TOC2"/>
            <w:tabs>
              <w:tab w:val="right" w:leader="dot" w:pos="9016"/>
            </w:tabs>
            <w:rPr>
              <w:noProof/>
            </w:rPr>
          </w:pPr>
          <w:hyperlink w:anchor="_Toc191914754" w:history="1">
            <w:r w:rsidRPr="007E5A60">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_Toc191914754 \h </w:instrText>
            </w:r>
            <w:r>
              <w:rPr>
                <w:noProof/>
                <w:webHidden/>
              </w:rPr>
            </w:r>
            <w:r>
              <w:rPr>
                <w:noProof/>
                <w:webHidden/>
              </w:rPr>
              <w:fldChar w:fldCharType="separate"/>
            </w:r>
            <w:r>
              <w:rPr>
                <w:noProof/>
                <w:webHidden/>
              </w:rPr>
              <w:t>4</w:t>
            </w:r>
            <w:r>
              <w:rPr>
                <w:noProof/>
                <w:webHidden/>
              </w:rPr>
              <w:fldChar w:fldCharType="end"/>
            </w:r>
          </w:hyperlink>
        </w:p>
        <w:p w14:paraId="52F05B71" w14:textId="32F82E5D" w:rsidR="00CA3D28" w:rsidRDefault="00CA3D28">
          <w:pPr>
            <w:pStyle w:val="TOC2"/>
            <w:tabs>
              <w:tab w:val="right" w:leader="dot" w:pos="9016"/>
            </w:tabs>
            <w:rPr>
              <w:noProof/>
            </w:rPr>
          </w:pPr>
          <w:hyperlink w:anchor="_Toc191914755" w:history="1">
            <w:r w:rsidRPr="007E5A60">
              <w:rPr>
                <w:rStyle w:val="Hyperlink"/>
                <w:rFonts w:ascii="Times New Roman" w:hAnsi="Times New Roman" w:cs="Times New Roman"/>
                <w:b/>
                <w:bCs/>
                <w:noProof/>
              </w:rPr>
              <w:t>2.2 Stroke Epidemiology</w:t>
            </w:r>
            <w:r>
              <w:rPr>
                <w:noProof/>
                <w:webHidden/>
              </w:rPr>
              <w:tab/>
            </w:r>
            <w:r>
              <w:rPr>
                <w:noProof/>
                <w:webHidden/>
              </w:rPr>
              <w:fldChar w:fldCharType="begin"/>
            </w:r>
            <w:r>
              <w:rPr>
                <w:noProof/>
                <w:webHidden/>
              </w:rPr>
              <w:instrText xml:space="preserve"> PAGEREF _Toc191914755 \h </w:instrText>
            </w:r>
            <w:r>
              <w:rPr>
                <w:noProof/>
                <w:webHidden/>
              </w:rPr>
            </w:r>
            <w:r>
              <w:rPr>
                <w:noProof/>
                <w:webHidden/>
              </w:rPr>
              <w:fldChar w:fldCharType="separate"/>
            </w:r>
            <w:r>
              <w:rPr>
                <w:noProof/>
                <w:webHidden/>
              </w:rPr>
              <w:t>4</w:t>
            </w:r>
            <w:r>
              <w:rPr>
                <w:noProof/>
                <w:webHidden/>
              </w:rPr>
              <w:fldChar w:fldCharType="end"/>
            </w:r>
          </w:hyperlink>
        </w:p>
        <w:p w14:paraId="69F0E5AD" w14:textId="0781E895" w:rsidR="00CA3D28" w:rsidRDefault="00CA3D28">
          <w:pPr>
            <w:pStyle w:val="TOC2"/>
            <w:tabs>
              <w:tab w:val="right" w:leader="dot" w:pos="9016"/>
            </w:tabs>
            <w:rPr>
              <w:noProof/>
            </w:rPr>
          </w:pPr>
          <w:hyperlink w:anchor="_Toc191914756" w:history="1">
            <w:r w:rsidRPr="007E5A60">
              <w:rPr>
                <w:rStyle w:val="Hyperlink"/>
                <w:rFonts w:ascii="Times New Roman" w:hAnsi="Times New Roman" w:cs="Times New Roman"/>
                <w:b/>
                <w:bCs/>
                <w:noProof/>
              </w:rPr>
              <w:t>2.3 Stroke Risk Factors</w:t>
            </w:r>
            <w:r>
              <w:rPr>
                <w:noProof/>
                <w:webHidden/>
              </w:rPr>
              <w:tab/>
            </w:r>
            <w:r>
              <w:rPr>
                <w:noProof/>
                <w:webHidden/>
              </w:rPr>
              <w:fldChar w:fldCharType="begin"/>
            </w:r>
            <w:r>
              <w:rPr>
                <w:noProof/>
                <w:webHidden/>
              </w:rPr>
              <w:instrText xml:space="preserve"> PAGEREF _Toc191914756 \h </w:instrText>
            </w:r>
            <w:r>
              <w:rPr>
                <w:noProof/>
                <w:webHidden/>
              </w:rPr>
            </w:r>
            <w:r>
              <w:rPr>
                <w:noProof/>
                <w:webHidden/>
              </w:rPr>
              <w:fldChar w:fldCharType="separate"/>
            </w:r>
            <w:r>
              <w:rPr>
                <w:noProof/>
                <w:webHidden/>
              </w:rPr>
              <w:t>4</w:t>
            </w:r>
            <w:r>
              <w:rPr>
                <w:noProof/>
                <w:webHidden/>
              </w:rPr>
              <w:fldChar w:fldCharType="end"/>
            </w:r>
          </w:hyperlink>
        </w:p>
        <w:p w14:paraId="59A7FFB4" w14:textId="527A0CE2" w:rsidR="00CA3D28" w:rsidRDefault="00CA3D28">
          <w:pPr>
            <w:pStyle w:val="TOC3"/>
            <w:tabs>
              <w:tab w:val="right" w:leader="dot" w:pos="9016"/>
            </w:tabs>
            <w:rPr>
              <w:noProof/>
            </w:rPr>
          </w:pPr>
          <w:hyperlink w:anchor="_Toc191914757" w:history="1">
            <w:r w:rsidRPr="007E5A60">
              <w:rPr>
                <w:rStyle w:val="Hyperlink"/>
                <w:rFonts w:ascii="Times New Roman" w:hAnsi="Times New Roman" w:cs="Times New Roman"/>
                <w:b/>
                <w:bCs/>
                <w:noProof/>
              </w:rPr>
              <w:t>2.3.2 Modifiable Risk Factors</w:t>
            </w:r>
            <w:r>
              <w:rPr>
                <w:noProof/>
                <w:webHidden/>
              </w:rPr>
              <w:tab/>
            </w:r>
            <w:r>
              <w:rPr>
                <w:noProof/>
                <w:webHidden/>
              </w:rPr>
              <w:fldChar w:fldCharType="begin"/>
            </w:r>
            <w:r>
              <w:rPr>
                <w:noProof/>
                <w:webHidden/>
              </w:rPr>
              <w:instrText xml:space="preserve"> PAGEREF _Toc191914757 \h </w:instrText>
            </w:r>
            <w:r>
              <w:rPr>
                <w:noProof/>
                <w:webHidden/>
              </w:rPr>
            </w:r>
            <w:r>
              <w:rPr>
                <w:noProof/>
                <w:webHidden/>
              </w:rPr>
              <w:fldChar w:fldCharType="separate"/>
            </w:r>
            <w:r>
              <w:rPr>
                <w:noProof/>
                <w:webHidden/>
              </w:rPr>
              <w:t>5</w:t>
            </w:r>
            <w:r>
              <w:rPr>
                <w:noProof/>
                <w:webHidden/>
              </w:rPr>
              <w:fldChar w:fldCharType="end"/>
            </w:r>
          </w:hyperlink>
        </w:p>
        <w:p w14:paraId="1D097EC6" w14:textId="0E8D9E9D" w:rsidR="00CA3D28" w:rsidRDefault="00CA3D28">
          <w:pPr>
            <w:pStyle w:val="TOC2"/>
            <w:tabs>
              <w:tab w:val="right" w:leader="dot" w:pos="9016"/>
            </w:tabs>
            <w:rPr>
              <w:noProof/>
            </w:rPr>
          </w:pPr>
          <w:hyperlink w:anchor="_Toc191914758" w:history="1">
            <w:r w:rsidRPr="007E5A60">
              <w:rPr>
                <w:rStyle w:val="Hyperlink"/>
                <w:rFonts w:ascii="Times New Roman" w:hAnsi="Times New Roman" w:cs="Times New Roman"/>
                <w:b/>
                <w:bCs/>
                <w:noProof/>
              </w:rPr>
              <w:t>2.4 Machine Learning in Stroke Prediction</w:t>
            </w:r>
            <w:r>
              <w:rPr>
                <w:noProof/>
                <w:webHidden/>
              </w:rPr>
              <w:tab/>
            </w:r>
            <w:r>
              <w:rPr>
                <w:noProof/>
                <w:webHidden/>
              </w:rPr>
              <w:fldChar w:fldCharType="begin"/>
            </w:r>
            <w:r>
              <w:rPr>
                <w:noProof/>
                <w:webHidden/>
              </w:rPr>
              <w:instrText xml:space="preserve"> PAGEREF _Toc191914758 \h </w:instrText>
            </w:r>
            <w:r>
              <w:rPr>
                <w:noProof/>
                <w:webHidden/>
              </w:rPr>
            </w:r>
            <w:r>
              <w:rPr>
                <w:noProof/>
                <w:webHidden/>
              </w:rPr>
              <w:fldChar w:fldCharType="separate"/>
            </w:r>
            <w:r>
              <w:rPr>
                <w:noProof/>
                <w:webHidden/>
              </w:rPr>
              <w:t>5</w:t>
            </w:r>
            <w:r>
              <w:rPr>
                <w:noProof/>
                <w:webHidden/>
              </w:rPr>
              <w:fldChar w:fldCharType="end"/>
            </w:r>
          </w:hyperlink>
        </w:p>
        <w:p w14:paraId="1051385E" w14:textId="7FFA6444" w:rsidR="00CA3D28" w:rsidRDefault="00CA3D28">
          <w:pPr>
            <w:pStyle w:val="TOC3"/>
            <w:tabs>
              <w:tab w:val="right" w:leader="dot" w:pos="9016"/>
            </w:tabs>
            <w:rPr>
              <w:noProof/>
            </w:rPr>
          </w:pPr>
          <w:hyperlink w:anchor="_Toc191914759" w:history="1">
            <w:r w:rsidRPr="007E5A60">
              <w:rPr>
                <w:rStyle w:val="Hyperlink"/>
                <w:rFonts w:ascii="Times New Roman" w:hAnsi="Times New Roman" w:cs="Times New Roman"/>
                <w:b/>
                <w:bCs/>
                <w:noProof/>
              </w:rPr>
              <w:t>2.4.1 Logistic Regression (LR)</w:t>
            </w:r>
            <w:r>
              <w:rPr>
                <w:noProof/>
                <w:webHidden/>
              </w:rPr>
              <w:tab/>
            </w:r>
            <w:r>
              <w:rPr>
                <w:noProof/>
                <w:webHidden/>
              </w:rPr>
              <w:fldChar w:fldCharType="begin"/>
            </w:r>
            <w:r>
              <w:rPr>
                <w:noProof/>
                <w:webHidden/>
              </w:rPr>
              <w:instrText xml:space="preserve"> PAGEREF _Toc191914759 \h </w:instrText>
            </w:r>
            <w:r>
              <w:rPr>
                <w:noProof/>
                <w:webHidden/>
              </w:rPr>
            </w:r>
            <w:r>
              <w:rPr>
                <w:noProof/>
                <w:webHidden/>
              </w:rPr>
              <w:fldChar w:fldCharType="separate"/>
            </w:r>
            <w:r>
              <w:rPr>
                <w:noProof/>
                <w:webHidden/>
              </w:rPr>
              <w:t>5</w:t>
            </w:r>
            <w:r>
              <w:rPr>
                <w:noProof/>
                <w:webHidden/>
              </w:rPr>
              <w:fldChar w:fldCharType="end"/>
            </w:r>
          </w:hyperlink>
        </w:p>
        <w:p w14:paraId="16EC17BD" w14:textId="23CDC162" w:rsidR="00CA3D28" w:rsidRDefault="00CA3D28">
          <w:pPr>
            <w:pStyle w:val="TOC3"/>
            <w:tabs>
              <w:tab w:val="right" w:leader="dot" w:pos="9016"/>
            </w:tabs>
            <w:rPr>
              <w:noProof/>
            </w:rPr>
          </w:pPr>
          <w:hyperlink w:anchor="_Toc191914760" w:history="1">
            <w:r w:rsidRPr="007E5A60">
              <w:rPr>
                <w:rStyle w:val="Hyperlink"/>
                <w:rFonts w:ascii="Times New Roman" w:hAnsi="Times New Roman" w:cs="Times New Roman"/>
                <w:b/>
                <w:bCs/>
                <w:noProof/>
              </w:rPr>
              <w:t>2.4.2 Decision Trees and Random Forests</w:t>
            </w:r>
            <w:r>
              <w:rPr>
                <w:noProof/>
                <w:webHidden/>
              </w:rPr>
              <w:tab/>
            </w:r>
            <w:r>
              <w:rPr>
                <w:noProof/>
                <w:webHidden/>
              </w:rPr>
              <w:fldChar w:fldCharType="begin"/>
            </w:r>
            <w:r>
              <w:rPr>
                <w:noProof/>
                <w:webHidden/>
              </w:rPr>
              <w:instrText xml:space="preserve"> PAGEREF _Toc191914760 \h </w:instrText>
            </w:r>
            <w:r>
              <w:rPr>
                <w:noProof/>
                <w:webHidden/>
              </w:rPr>
            </w:r>
            <w:r>
              <w:rPr>
                <w:noProof/>
                <w:webHidden/>
              </w:rPr>
              <w:fldChar w:fldCharType="separate"/>
            </w:r>
            <w:r>
              <w:rPr>
                <w:noProof/>
                <w:webHidden/>
              </w:rPr>
              <w:t>5</w:t>
            </w:r>
            <w:r>
              <w:rPr>
                <w:noProof/>
                <w:webHidden/>
              </w:rPr>
              <w:fldChar w:fldCharType="end"/>
            </w:r>
          </w:hyperlink>
        </w:p>
        <w:p w14:paraId="7A5759DD" w14:textId="55C6289F" w:rsidR="00CA3D28" w:rsidRDefault="00CA3D28">
          <w:pPr>
            <w:pStyle w:val="TOC3"/>
            <w:tabs>
              <w:tab w:val="right" w:leader="dot" w:pos="9016"/>
            </w:tabs>
            <w:rPr>
              <w:noProof/>
            </w:rPr>
          </w:pPr>
          <w:hyperlink w:anchor="_Toc191914761" w:history="1">
            <w:r w:rsidRPr="007E5A60">
              <w:rPr>
                <w:rStyle w:val="Hyperlink"/>
                <w:rFonts w:ascii="Times New Roman" w:hAnsi="Times New Roman" w:cs="Times New Roman"/>
                <w:b/>
                <w:bCs/>
                <w:noProof/>
              </w:rPr>
              <w:t>2.4.3 Support Vector Machines (SVM)</w:t>
            </w:r>
            <w:r>
              <w:rPr>
                <w:noProof/>
                <w:webHidden/>
              </w:rPr>
              <w:tab/>
            </w:r>
            <w:r>
              <w:rPr>
                <w:noProof/>
                <w:webHidden/>
              </w:rPr>
              <w:fldChar w:fldCharType="begin"/>
            </w:r>
            <w:r>
              <w:rPr>
                <w:noProof/>
                <w:webHidden/>
              </w:rPr>
              <w:instrText xml:space="preserve"> PAGEREF _Toc191914761 \h </w:instrText>
            </w:r>
            <w:r>
              <w:rPr>
                <w:noProof/>
                <w:webHidden/>
              </w:rPr>
            </w:r>
            <w:r>
              <w:rPr>
                <w:noProof/>
                <w:webHidden/>
              </w:rPr>
              <w:fldChar w:fldCharType="separate"/>
            </w:r>
            <w:r>
              <w:rPr>
                <w:noProof/>
                <w:webHidden/>
              </w:rPr>
              <w:t>5</w:t>
            </w:r>
            <w:r>
              <w:rPr>
                <w:noProof/>
                <w:webHidden/>
              </w:rPr>
              <w:fldChar w:fldCharType="end"/>
            </w:r>
          </w:hyperlink>
        </w:p>
        <w:p w14:paraId="041F79EF" w14:textId="1F8E47E9" w:rsidR="00CA3D28" w:rsidRDefault="00CA3D28">
          <w:pPr>
            <w:pStyle w:val="TOC3"/>
            <w:tabs>
              <w:tab w:val="right" w:leader="dot" w:pos="9016"/>
            </w:tabs>
            <w:rPr>
              <w:noProof/>
            </w:rPr>
          </w:pPr>
          <w:hyperlink w:anchor="_Toc191914762" w:history="1">
            <w:r w:rsidRPr="007E5A60">
              <w:rPr>
                <w:rStyle w:val="Hyperlink"/>
                <w:rFonts w:ascii="Times New Roman" w:hAnsi="Times New Roman" w:cs="Times New Roman"/>
                <w:b/>
                <w:bCs/>
                <w:noProof/>
              </w:rPr>
              <w:t>2.4.4 Neural Networks and Deep Learning</w:t>
            </w:r>
            <w:r>
              <w:rPr>
                <w:noProof/>
                <w:webHidden/>
              </w:rPr>
              <w:tab/>
            </w:r>
            <w:r>
              <w:rPr>
                <w:noProof/>
                <w:webHidden/>
              </w:rPr>
              <w:fldChar w:fldCharType="begin"/>
            </w:r>
            <w:r>
              <w:rPr>
                <w:noProof/>
                <w:webHidden/>
              </w:rPr>
              <w:instrText xml:space="preserve"> PAGEREF _Toc191914762 \h </w:instrText>
            </w:r>
            <w:r>
              <w:rPr>
                <w:noProof/>
                <w:webHidden/>
              </w:rPr>
            </w:r>
            <w:r>
              <w:rPr>
                <w:noProof/>
                <w:webHidden/>
              </w:rPr>
              <w:fldChar w:fldCharType="separate"/>
            </w:r>
            <w:r>
              <w:rPr>
                <w:noProof/>
                <w:webHidden/>
              </w:rPr>
              <w:t>6</w:t>
            </w:r>
            <w:r>
              <w:rPr>
                <w:noProof/>
                <w:webHidden/>
              </w:rPr>
              <w:fldChar w:fldCharType="end"/>
            </w:r>
          </w:hyperlink>
        </w:p>
        <w:p w14:paraId="46958909" w14:textId="66C10BBA" w:rsidR="00CA3D28" w:rsidRDefault="00CA3D28">
          <w:pPr>
            <w:pStyle w:val="TOC2"/>
            <w:tabs>
              <w:tab w:val="right" w:leader="dot" w:pos="9016"/>
            </w:tabs>
            <w:rPr>
              <w:noProof/>
            </w:rPr>
          </w:pPr>
          <w:hyperlink w:anchor="_Toc191914763" w:history="1">
            <w:r w:rsidRPr="007E5A60">
              <w:rPr>
                <w:rStyle w:val="Hyperlink"/>
                <w:rFonts w:ascii="Times New Roman" w:hAnsi="Times New Roman" w:cs="Times New Roman"/>
                <w:b/>
                <w:bCs/>
                <w:noProof/>
              </w:rPr>
              <w:t>2.5 IoT-Based Stroke Prediction and Monitoring</w:t>
            </w:r>
            <w:r>
              <w:rPr>
                <w:noProof/>
                <w:webHidden/>
              </w:rPr>
              <w:tab/>
            </w:r>
            <w:r>
              <w:rPr>
                <w:noProof/>
                <w:webHidden/>
              </w:rPr>
              <w:fldChar w:fldCharType="begin"/>
            </w:r>
            <w:r>
              <w:rPr>
                <w:noProof/>
                <w:webHidden/>
              </w:rPr>
              <w:instrText xml:space="preserve"> PAGEREF _Toc191914763 \h </w:instrText>
            </w:r>
            <w:r>
              <w:rPr>
                <w:noProof/>
                <w:webHidden/>
              </w:rPr>
            </w:r>
            <w:r>
              <w:rPr>
                <w:noProof/>
                <w:webHidden/>
              </w:rPr>
              <w:fldChar w:fldCharType="separate"/>
            </w:r>
            <w:r>
              <w:rPr>
                <w:noProof/>
                <w:webHidden/>
              </w:rPr>
              <w:t>6</w:t>
            </w:r>
            <w:r>
              <w:rPr>
                <w:noProof/>
                <w:webHidden/>
              </w:rPr>
              <w:fldChar w:fldCharType="end"/>
            </w:r>
          </w:hyperlink>
        </w:p>
        <w:p w14:paraId="71B6F57C" w14:textId="1063C3C9" w:rsidR="00CA3D28" w:rsidRDefault="00CA3D28">
          <w:pPr>
            <w:pStyle w:val="TOC3"/>
            <w:tabs>
              <w:tab w:val="right" w:leader="dot" w:pos="9016"/>
            </w:tabs>
            <w:rPr>
              <w:noProof/>
            </w:rPr>
          </w:pPr>
          <w:hyperlink w:anchor="_Toc191914764" w:history="1">
            <w:r w:rsidRPr="007E5A60">
              <w:rPr>
                <w:rStyle w:val="Hyperlink"/>
                <w:rFonts w:ascii="Times New Roman" w:hAnsi="Times New Roman" w:cs="Times New Roman"/>
                <w:b/>
                <w:bCs/>
                <w:noProof/>
              </w:rPr>
              <w:t>2.5.1 Wearable Devices</w:t>
            </w:r>
            <w:r>
              <w:rPr>
                <w:noProof/>
                <w:webHidden/>
              </w:rPr>
              <w:tab/>
            </w:r>
            <w:r>
              <w:rPr>
                <w:noProof/>
                <w:webHidden/>
              </w:rPr>
              <w:fldChar w:fldCharType="begin"/>
            </w:r>
            <w:r>
              <w:rPr>
                <w:noProof/>
                <w:webHidden/>
              </w:rPr>
              <w:instrText xml:space="preserve"> PAGEREF _Toc191914764 \h </w:instrText>
            </w:r>
            <w:r>
              <w:rPr>
                <w:noProof/>
                <w:webHidden/>
              </w:rPr>
            </w:r>
            <w:r>
              <w:rPr>
                <w:noProof/>
                <w:webHidden/>
              </w:rPr>
              <w:fldChar w:fldCharType="separate"/>
            </w:r>
            <w:r>
              <w:rPr>
                <w:noProof/>
                <w:webHidden/>
              </w:rPr>
              <w:t>6</w:t>
            </w:r>
            <w:r>
              <w:rPr>
                <w:noProof/>
                <w:webHidden/>
              </w:rPr>
              <w:fldChar w:fldCharType="end"/>
            </w:r>
          </w:hyperlink>
        </w:p>
        <w:p w14:paraId="12F48060" w14:textId="1151489A" w:rsidR="00CA3D28" w:rsidRDefault="00CA3D28">
          <w:pPr>
            <w:pStyle w:val="TOC3"/>
            <w:tabs>
              <w:tab w:val="right" w:leader="dot" w:pos="9016"/>
            </w:tabs>
            <w:rPr>
              <w:noProof/>
            </w:rPr>
          </w:pPr>
          <w:hyperlink w:anchor="_Toc191914765" w:history="1">
            <w:r w:rsidRPr="007E5A60">
              <w:rPr>
                <w:rStyle w:val="Hyperlink"/>
                <w:rFonts w:ascii="Times New Roman" w:hAnsi="Times New Roman" w:cs="Times New Roman"/>
                <w:b/>
                <w:bCs/>
                <w:noProof/>
              </w:rPr>
              <w:t>2.5.2 Cloud Computing and Big Data Analytics</w:t>
            </w:r>
            <w:r>
              <w:rPr>
                <w:noProof/>
                <w:webHidden/>
              </w:rPr>
              <w:tab/>
            </w:r>
            <w:r>
              <w:rPr>
                <w:noProof/>
                <w:webHidden/>
              </w:rPr>
              <w:fldChar w:fldCharType="begin"/>
            </w:r>
            <w:r>
              <w:rPr>
                <w:noProof/>
                <w:webHidden/>
              </w:rPr>
              <w:instrText xml:space="preserve"> PAGEREF _Toc191914765 \h </w:instrText>
            </w:r>
            <w:r>
              <w:rPr>
                <w:noProof/>
                <w:webHidden/>
              </w:rPr>
            </w:r>
            <w:r>
              <w:rPr>
                <w:noProof/>
                <w:webHidden/>
              </w:rPr>
              <w:fldChar w:fldCharType="separate"/>
            </w:r>
            <w:r>
              <w:rPr>
                <w:noProof/>
                <w:webHidden/>
              </w:rPr>
              <w:t>6</w:t>
            </w:r>
            <w:r>
              <w:rPr>
                <w:noProof/>
                <w:webHidden/>
              </w:rPr>
              <w:fldChar w:fldCharType="end"/>
            </w:r>
          </w:hyperlink>
        </w:p>
        <w:p w14:paraId="48ED8CC2" w14:textId="25590BB4" w:rsidR="00CA3D28" w:rsidRDefault="00CA3D28">
          <w:pPr>
            <w:pStyle w:val="TOC2"/>
            <w:tabs>
              <w:tab w:val="right" w:leader="dot" w:pos="9016"/>
            </w:tabs>
            <w:rPr>
              <w:noProof/>
            </w:rPr>
          </w:pPr>
          <w:hyperlink w:anchor="_Toc191914766" w:history="1">
            <w:r w:rsidRPr="007E5A60">
              <w:rPr>
                <w:rStyle w:val="Hyperlink"/>
                <w:rFonts w:ascii="Times New Roman" w:hAnsi="Times New Roman" w:cs="Times New Roman"/>
                <w:b/>
                <w:bCs/>
                <w:noProof/>
              </w:rPr>
              <w:t>2.6 Existing Stroke Prediction Systems</w:t>
            </w:r>
            <w:r>
              <w:rPr>
                <w:noProof/>
                <w:webHidden/>
              </w:rPr>
              <w:tab/>
            </w:r>
            <w:r>
              <w:rPr>
                <w:noProof/>
                <w:webHidden/>
              </w:rPr>
              <w:fldChar w:fldCharType="begin"/>
            </w:r>
            <w:r>
              <w:rPr>
                <w:noProof/>
                <w:webHidden/>
              </w:rPr>
              <w:instrText xml:space="preserve"> PAGEREF _Toc191914766 \h </w:instrText>
            </w:r>
            <w:r>
              <w:rPr>
                <w:noProof/>
                <w:webHidden/>
              </w:rPr>
            </w:r>
            <w:r>
              <w:rPr>
                <w:noProof/>
                <w:webHidden/>
              </w:rPr>
              <w:fldChar w:fldCharType="separate"/>
            </w:r>
            <w:r>
              <w:rPr>
                <w:noProof/>
                <w:webHidden/>
              </w:rPr>
              <w:t>6</w:t>
            </w:r>
            <w:r>
              <w:rPr>
                <w:noProof/>
                <w:webHidden/>
              </w:rPr>
              <w:fldChar w:fldCharType="end"/>
            </w:r>
          </w:hyperlink>
        </w:p>
        <w:p w14:paraId="5C3DDCEB" w14:textId="726BA1BD" w:rsidR="00CA3D28" w:rsidRDefault="00CA3D28">
          <w:pPr>
            <w:pStyle w:val="TOC2"/>
            <w:tabs>
              <w:tab w:val="right" w:leader="dot" w:pos="9016"/>
            </w:tabs>
            <w:rPr>
              <w:noProof/>
            </w:rPr>
          </w:pPr>
          <w:hyperlink w:anchor="_Toc191914767" w:history="1">
            <w:r w:rsidRPr="007E5A60">
              <w:rPr>
                <w:rStyle w:val="Hyperlink"/>
                <w:rFonts w:ascii="Times New Roman" w:hAnsi="Times New Roman" w:cs="Times New Roman"/>
                <w:b/>
                <w:bCs/>
                <w:noProof/>
              </w:rPr>
              <w:t>2.7 Research Gaps and Challenges</w:t>
            </w:r>
            <w:r>
              <w:rPr>
                <w:noProof/>
                <w:webHidden/>
              </w:rPr>
              <w:tab/>
            </w:r>
            <w:r>
              <w:rPr>
                <w:noProof/>
                <w:webHidden/>
              </w:rPr>
              <w:fldChar w:fldCharType="begin"/>
            </w:r>
            <w:r>
              <w:rPr>
                <w:noProof/>
                <w:webHidden/>
              </w:rPr>
              <w:instrText xml:space="preserve"> PAGEREF _Toc191914767 \h </w:instrText>
            </w:r>
            <w:r>
              <w:rPr>
                <w:noProof/>
                <w:webHidden/>
              </w:rPr>
            </w:r>
            <w:r>
              <w:rPr>
                <w:noProof/>
                <w:webHidden/>
              </w:rPr>
              <w:fldChar w:fldCharType="separate"/>
            </w:r>
            <w:r>
              <w:rPr>
                <w:noProof/>
                <w:webHidden/>
              </w:rPr>
              <w:t>6</w:t>
            </w:r>
            <w:r>
              <w:rPr>
                <w:noProof/>
                <w:webHidden/>
              </w:rPr>
              <w:fldChar w:fldCharType="end"/>
            </w:r>
          </w:hyperlink>
        </w:p>
        <w:p w14:paraId="4C511988" w14:textId="7F88C0F3" w:rsidR="00CA3D28" w:rsidRDefault="00CA3D28">
          <w:pPr>
            <w:pStyle w:val="TOC2"/>
            <w:tabs>
              <w:tab w:val="right" w:leader="dot" w:pos="9016"/>
            </w:tabs>
            <w:rPr>
              <w:noProof/>
            </w:rPr>
          </w:pPr>
          <w:hyperlink w:anchor="_Toc191914768" w:history="1">
            <w:r w:rsidRPr="007E5A60">
              <w:rPr>
                <w:rStyle w:val="Hyperlink"/>
                <w:rFonts w:ascii="Times New Roman" w:hAnsi="Times New Roman" w:cs="Times New Roman"/>
                <w:b/>
                <w:bCs/>
                <w:noProof/>
              </w:rPr>
              <w:t>2.8 Conclusion</w:t>
            </w:r>
            <w:r>
              <w:rPr>
                <w:noProof/>
                <w:webHidden/>
              </w:rPr>
              <w:tab/>
            </w:r>
            <w:r>
              <w:rPr>
                <w:noProof/>
                <w:webHidden/>
              </w:rPr>
              <w:fldChar w:fldCharType="begin"/>
            </w:r>
            <w:r>
              <w:rPr>
                <w:noProof/>
                <w:webHidden/>
              </w:rPr>
              <w:instrText xml:space="preserve"> PAGEREF _Toc191914768 \h </w:instrText>
            </w:r>
            <w:r>
              <w:rPr>
                <w:noProof/>
                <w:webHidden/>
              </w:rPr>
            </w:r>
            <w:r>
              <w:rPr>
                <w:noProof/>
                <w:webHidden/>
              </w:rPr>
              <w:fldChar w:fldCharType="separate"/>
            </w:r>
            <w:r>
              <w:rPr>
                <w:noProof/>
                <w:webHidden/>
              </w:rPr>
              <w:t>7</w:t>
            </w:r>
            <w:r>
              <w:rPr>
                <w:noProof/>
                <w:webHidden/>
              </w:rPr>
              <w:fldChar w:fldCharType="end"/>
            </w:r>
          </w:hyperlink>
        </w:p>
        <w:p w14:paraId="5E4D6167" w14:textId="7A6F8AB7" w:rsidR="00CA3D28" w:rsidRDefault="00CA3D28">
          <w:pPr>
            <w:pStyle w:val="TOC1"/>
            <w:tabs>
              <w:tab w:val="right" w:leader="dot" w:pos="9016"/>
            </w:tabs>
            <w:rPr>
              <w:noProof/>
            </w:rPr>
          </w:pPr>
          <w:hyperlink w:anchor="_Toc191914769" w:history="1">
            <w:r w:rsidRPr="007E5A60">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_Toc191914769 \h </w:instrText>
            </w:r>
            <w:r>
              <w:rPr>
                <w:noProof/>
                <w:webHidden/>
              </w:rPr>
            </w:r>
            <w:r>
              <w:rPr>
                <w:noProof/>
                <w:webHidden/>
              </w:rPr>
              <w:fldChar w:fldCharType="separate"/>
            </w:r>
            <w:r>
              <w:rPr>
                <w:noProof/>
                <w:webHidden/>
              </w:rPr>
              <w:t>7</w:t>
            </w:r>
            <w:r>
              <w:rPr>
                <w:noProof/>
                <w:webHidden/>
              </w:rPr>
              <w:fldChar w:fldCharType="end"/>
            </w:r>
          </w:hyperlink>
        </w:p>
        <w:p w14:paraId="7B2CEAF9" w14:textId="599E94F1" w:rsidR="00C63BD7" w:rsidRDefault="00C63BD7" w:rsidP="00723451">
          <w:pPr>
            <w:spacing w:line="360" w:lineRule="auto"/>
            <w:jc w:val="both"/>
          </w:pPr>
          <w:r>
            <w:rPr>
              <w:b/>
              <w:bCs/>
              <w:noProof/>
            </w:rPr>
            <w:fldChar w:fldCharType="end"/>
          </w:r>
        </w:p>
      </w:sdtContent>
    </w:sdt>
    <w:p w14:paraId="48F1FA97" w14:textId="77777777" w:rsidR="00384680" w:rsidRDefault="00384680" w:rsidP="00723451">
      <w:pPr>
        <w:tabs>
          <w:tab w:val="left" w:pos="3505"/>
        </w:tabs>
        <w:spacing w:line="360" w:lineRule="auto"/>
        <w:jc w:val="both"/>
      </w:pPr>
    </w:p>
    <w:p w14:paraId="31FA3EEF" w14:textId="77777777" w:rsidR="000209DC" w:rsidRDefault="000209DC" w:rsidP="00723451">
      <w:pPr>
        <w:tabs>
          <w:tab w:val="left" w:pos="3505"/>
        </w:tabs>
        <w:spacing w:line="360" w:lineRule="auto"/>
        <w:jc w:val="both"/>
      </w:pPr>
    </w:p>
    <w:p w14:paraId="120D33E4" w14:textId="77777777" w:rsidR="00CA3D28" w:rsidRDefault="00CA3D28" w:rsidP="00723451">
      <w:pPr>
        <w:tabs>
          <w:tab w:val="left" w:pos="3505"/>
        </w:tabs>
        <w:spacing w:line="360" w:lineRule="auto"/>
        <w:jc w:val="both"/>
      </w:pPr>
    </w:p>
    <w:p w14:paraId="66C12265" w14:textId="77777777" w:rsidR="00CA3D28" w:rsidRDefault="00CA3D28" w:rsidP="00723451">
      <w:pPr>
        <w:tabs>
          <w:tab w:val="left" w:pos="3505"/>
        </w:tabs>
        <w:spacing w:line="360" w:lineRule="auto"/>
        <w:jc w:val="both"/>
      </w:pPr>
    </w:p>
    <w:p w14:paraId="046E2CF5" w14:textId="77777777" w:rsidR="00CA3D28" w:rsidRDefault="00CA3D28" w:rsidP="00723451">
      <w:pPr>
        <w:tabs>
          <w:tab w:val="left" w:pos="3505"/>
        </w:tabs>
        <w:spacing w:line="360" w:lineRule="auto"/>
        <w:jc w:val="both"/>
      </w:pPr>
    </w:p>
    <w:p w14:paraId="423BF91C" w14:textId="77777777" w:rsidR="00CA3D28" w:rsidRDefault="00CA3D28" w:rsidP="00723451">
      <w:pPr>
        <w:tabs>
          <w:tab w:val="left" w:pos="3505"/>
        </w:tabs>
        <w:spacing w:line="360" w:lineRule="auto"/>
        <w:jc w:val="both"/>
      </w:pPr>
    </w:p>
    <w:p w14:paraId="7793F017" w14:textId="77777777" w:rsidR="00CA3D28" w:rsidRDefault="00CA3D28" w:rsidP="00723451">
      <w:pPr>
        <w:tabs>
          <w:tab w:val="left" w:pos="3505"/>
        </w:tabs>
        <w:spacing w:line="360" w:lineRule="auto"/>
        <w:jc w:val="both"/>
      </w:pPr>
    </w:p>
    <w:p w14:paraId="7BF634BB" w14:textId="77777777" w:rsidR="00CA3D28" w:rsidRDefault="00CA3D28" w:rsidP="00723451">
      <w:pPr>
        <w:tabs>
          <w:tab w:val="left" w:pos="3505"/>
        </w:tabs>
        <w:spacing w:line="360" w:lineRule="auto"/>
        <w:jc w:val="both"/>
      </w:pPr>
    </w:p>
    <w:p w14:paraId="7AE8FF4D" w14:textId="77777777" w:rsidR="00CA3D28" w:rsidRDefault="00CA3D28" w:rsidP="00723451">
      <w:pPr>
        <w:tabs>
          <w:tab w:val="left" w:pos="3505"/>
        </w:tabs>
        <w:spacing w:line="360" w:lineRule="auto"/>
        <w:jc w:val="both"/>
      </w:pPr>
    </w:p>
    <w:p w14:paraId="7B66AD78" w14:textId="77777777" w:rsidR="00CA3D28" w:rsidRDefault="00CA3D28" w:rsidP="00723451">
      <w:pPr>
        <w:tabs>
          <w:tab w:val="left" w:pos="3505"/>
        </w:tabs>
        <w:spacing w:line="360" w:lineRule="auto"/>
        <w:jc w:val="both"/>
      </w:pPr>
    </w:p>
    <w:p w14:paraId="78709A53" w14:textId="77777777" w:rsidR="00CA3D28" w:rsidRDefault="00CA3D28" w:rsidP="00723451">
      <w:pPr>
        <w:tabs>
          <w:tab w:val="left" w:pos="3505"/>
        </w:tabs>
        <w:spacing w:line="360" w:lineRule="auto"/>
        <w:jc w:val="both"/>
      </w:pPr>
    </w:p>
    <w:p w14:paraId="1D8037B1" w14:textId="77777777" w:rsidR="00CA3D28" w:rsidRDefault="00CA3D28" w:rsidP="00723451">
      <w:pPr>
        <w:tabs>
          <w:tab w:val="left" w:pos="3505"/>
        </w:tabs>
        <w:spacing w:line="360" w:lineRule="auto"/>
        <w:jc w:val="both"/>
      </w:pPr>
    </w:p>
    <w:p w14:paraId="08D00303" w14:textId="77777777" w:rsidR="00CA3D28" w:rsidRDefault="00CA3D28" w:rsidP="00723451">
      <w:pPr>
        <w:tabs>
          <w:tab w:val="left" w:pos="3505"/>
        </w:tabs>
        <w:spacing w:line="360" w:lineRule="auto"/>
        <w:jc w:val="both"/>
      </w:pPr>
    </w:p>
    <w:p w14:paraId="5E73F870" w14:textId="77777777" w:rsidR="00CA3D28" w:rsidRDefault="00CA3D28" w:rsidP="00723451">
      <w:pPr>
        <w:tabs>
          <w:tab w:val="left" w:pos="3505"/>
        </w:tabs>
        <w:spacing w:line="360" w:lineRule="auto"/>
        <w:jc w:val="both"/>
      </w:pPr>
    </w:p>
    <w:p w14:paraId="7C558513" w14:textId="77777777" w:rsidR="00CA3D28" w:rsidRDefault="00CA3D28" w:rsidP="00723451">
      <w:pPr>
        <w:tabs>
          <w:tab w:val="left" w:pos="3505"/>
        </w:tabs>
        <w:spacing w:line="360" w:lineRule="auto"/>
        <w:jc w:val="both"/>
      </w:pPr>
    </w:p>
    <w:p w14:paraId="3A181CC0" w14:textId="77777777" w:rsidR="00CA3D28" w:rsidRDefault="00CA3D28" w:rsidP="00723451">
      <w:pPr>
        <w:tabs>
          <w:tab w:val="left" w:pos="3505"/>
        </w:tabs>
        <w:spacing w:line="360" w:lineRule="auto"/>
        <w:jc w:val="both"/>
      </w:pPr>
    </w:p>
    <w:p w14:paraId="12DA9B84" w14:textId="77777777" w:rsidR="00CA3D28" w:rsidRDefault="00CA3D28" w:rsidP="00723451">
      <w:pPr>
        <w:tabs>
          <w:tab w:val="left" w:pos="3505"/>
        </w:tabs>
        <w:spacing w:line="360" w:lineRule="auto"/>
        <w:jc w:val="both"/>
      </w:pPr>
    </w:p>
    <w:p w14:paraId="22343F8F" w14:textId="77777777" w:rsidR="00CA3D28" w:rsidRDefault="00CA3D28" w:rsidP="00723451">
      <w:pPr>
        <w:tabs>
          <w:tab w:val="left" w:pos="3505"/>
        </w:tabs>
        <w:spacing w:line="360" w:lineRule="auto"/>
        <w:jc w:val="both"/>
      </w:pPr>
    </w:p>
    <w:p w14:paraId="0E59908F" w14:textId="77777777" w:rsidR="00CA3D28" w:rsidRDefault="00CA3D28" w:rsidP="00723451">
      <w:pPr>
        <w:tabs>
          <w:tab w:val="left" w:pos="3505"/>
        </w:tabs>
        <w:spacing w:line="360" w:lineRule="auto"/>
        <w:jc w:val="both"/>
      </w:pPr>
    </w:p>
    <w:p w14:paraId="376068EF" w14:textId="77777777" w:rsidR="00CA3D28" w:rsidRDefault="00CA3D28" w:rsidP="00723451">
      <w:pPr>
        <w:tabs>
          <w:tab w:val="left" w:pos="3505"/>
        </w:tabs>
        <w:spacing w:line="360" w:lineRule="auto"/>
        <w:jc w:val="both"/>
      </w:pPr>
    </w:p>
    <w:p w14:paraId="6B56EC4F" w14:textId="77777777" w:rsidR="00CA3D28" w:rsidRDefault="00CA3D28" w:rsidP="00723451">
      <w:pPr>
        <w:tabs>
          <w:tab w:val="left" w:pos="3505"/>
        </w:tabs>
        <w:spacing w:line="360" w:lineRule="auto"/>
        <w:jc w:val="both"/>
      </w:pPr>
    </w:p>
    <w:p w14:paraId="2D2535D1" w14:textId="733EA46F" w:rsidR="00990DBA" w:rsidRPr="000209DC" w:rsidRDefault="00990DBA" w:rsidP="000209DC">
      <w:pPr>
        <w:pStyle w:val="Heading1"/>
        <w:jc w:val="center"/>
        <w:rPr>
          <w:rFonts w:ascii="Times New Roman" w:hAnsi="Times New Roman" w:cs="Times New Roman"/>
          <w:b/>
          <w:bCs/>
          <w:color w:val="auto"/>
          <w:sz w:val="24"/>
          <w:szCs w:val="24"/>
        </w:rPr>
      </w:pPr>
      <w:bookmarkStart w:id="1" w:name="_Toc191914743"/>
      <w:r w:rsidRPr="000209DC">
        <w:rPr>
          <w:rFonts w:ascii="Times New Roman" w:hAnsi="Times New Roman" w:cs="Times New Roman"/>
          <w:b/>
          <w:bCs/>
          <w:color w:val="auto"/>
          <w:sz w:val="24"/>
          <w:szCs w:val="24"/>
        </w:rPr>
        <w:lastRenderedPageBreak/>
        <w:t>ABSTRACT</w:t>
      </w:r>
      <w:bookmarkEnd w:id="1"/>
    </w:p>
    <w:p w14:paraId="078E5C22" w14:textId="77777777" w:rsidR="00990DBA" w:rsidRDefault="00990DBA" w:rsidP="00723451">
      <w:pPr>
        <w:spacing w:line="360" w:lineRule="auto"/>
        <w:jc w:val="both"/>
        <w:rPr>
          <w:rFonts w:ascii="Times New Roman" w:hAnsi="Times New Roman" w:cs="Times New Roman"/>
        </w:rPr>
      </w:pPr>
      <w:r w:rsidRPr="00A67D42">
        <w:rPr>
          <w:rFonts w:ascii="Times New Roman" w:hAnsi="Times New Roman" w:cs="Times New Roman"/>
        </w:rPr>
        <w:t xml:space="preserve">Stroke is a major cause of death and disability around the world, and being able to predict it early is very important for reducing its effects. This </w:t>
      </w:r>
      <w:r>
        <w:rPr>
          <w:rFonts w:ascii="Times New Roman" w:hAnsi="Times New Roman" w:cs="Times New Roman"/>
        </w:rPr>
        <w:t>research</w:t>
      </w:r>
      <w:r w:rsidRPr="00A67D42">
        <w:rPr>
          <w:rFonts w:ascii="Times New Roman" w:hAnsi="Times New Roman" w:cs="Times New Roman"/>
        </w:rPr>
        <w:t xml:space="preserve"> describes a system that uses machine learning to predict the chance of a stroke in patients based on their health information. The system looks at factors like age, blood pressure, cholesterol levels, smoking habits, and physical activity to assess stroke risk. By using different techniques for classification, the system aims to give doctors an early warning to help them take action and treat patients quickly. Using such prediction systems can help lower the number of severe strokes, which can save lives and improve the health of patients.</w:t>
      </w:r>
    </w:p>
    <w:p w14:paraId="37ED7EC6" w14:textId="77777777" w:rsidR="00990DBA" w:rsidRDefault="00990DBA" w:rsidP="00723451">
      <w:pPr>
        <w:spacing w:line="360" w:lineRule="auto"/>
        <w:jc w:val="both"/>
        <w:rPr>
          <w:b/>
          <w:bCs/>
        </w:rPr>
      </w:pPr>
    </w:p>
    <w:p w14:paraId="4420D30A" w14:textId="77777777" w:rsidR="00990DBA" w:rsidRDefault="00990DBA" w:rsidP="00723451">
      <w:pPr>
        <w:spacing w:line="360" w:lineRule="auto"/>
        <w:jc w:val="both"/>
        <w:rPr>
          <w:b/>
          <w:bCs/>
        </w:rPr>
      </w:pPr>
    </w:p>
    <w:p w14:paraId="346612AB" w14:textId="77777777" w:rsidR="00990DBA" w:rsidRDefault="00990DBA" w:rsidP="00723451">
      <w:pPr>
        <w:spacing w:line="360" w:lineRule="auto"/>
        <w:jc w:val="both"/>
        <w:rPr>
          <w:b/>
          <w:bCs/>
        </w:rPr>
      </w:pPr>
    </w:p>
    <w:p w14:paraId="1A3C954D" w14:textId="77777777" w:rsidR="00990DBA" w:rsidRDefault="00990DBA" w:rsidP="00723451">
      <w:pPr>
        <w:spacing w:line="360" w:lineRule="auto"/>
        <w:jc w:val="both"/>
        <w:rPr>
          <w:b/>
          <w:bCs/>
        </w:rPr>
      </w:pPr>
    </w:p>
    <w:p w14:paraId="0E5D877B" w14:textId="77777777" w:rsidR="00990DBA" w:rsidRDefault="00990DBA" w:rsidP="00723451">
      <w:pPr>
        <w:spacing w:line="360" w:lineRule="auto"/>
        <w:jc w:val="both"/>
        <w:rPr>
          <w:b/>
          <w:bCs/>
        </w:rPr>
      </w:pPr>
    </w:p>
    <w:p w14:paraId="243470CA" w14:textId="77777777" w:rsidR="00990DBA" w:rsidRDefault="00990DBA" w:rsidP="00723451">
      <w:pPr>
        <w:spacing w:line="360" w:lineRule="auto"/>
        <w:jc w:val="both"/>
        <w:rPr>
          <w:b/>
          <w:bCs/>
        </w:rPr>
      </w:pPr>
    </w:p>
    <w:p w14:paraId="10E2B5AA" w14:textId="77777777" w:rsidR="00990DBA" w:rsidRDefault="00990DBA" w:rsidP="00723451">
      <w:pPr>
        <w:spacing w:line="360" w:lineRule="auto"/>
        <w:jc w:val="both"/>
        <w:rPr>
          <w:b/>
          <w:bCs/>
        </w:rPr>
      </w:pPr>
    </w:p>
    <w:p w14:paraId="4E0713B2" w14:textId="77777777" w:rsidR="00990DBA" w:rsidRDefault="00990DBA" w:rsidP="00723451">
      <w:pPr>
        <w:spacing w:line="360" w:lineRule="auto"/>
        <w:jc w:val="both"/>
        <w:rPr>
          <w:b/>
          <w:bCs/>
        </w:rPr>
      </w:pPr>
    </w:p>
    <w:p w14:paraId="7ED54C77" w14:textId="77777777" w:rsidR="00990DBA" w:rsidRDefault="00990DBA" w:rsidP="00723451">
      <w:pPr>
        <w:spacing w:line="360" w:lineRule="auto"/>
        <w:jc w:val="both"/>
        <w:rPr>
          <w:b/>
          <w:bCs/>
        </w:rPr>
      </w:pPr>
    </w:p>
    <w:p w14:paraId="46E94723" w14:textId="77777777" w:rsidR="00990DBA" w:rsidRDefault="00990DBA" w:rsidP="00723451">
      <w:pPr>
        <w:spacing w:line="360" w:lineRule="auto"/>
        <w:jc w:val="both"/>
        <w:rPr>
          <w:b/>
          <w:bCs/>
        </w:rPr>
      </w:pPr>
    </w:p>
    <w:p w14:paraId="55B9178D" w14:textId="77777777" w:rsidR="00723451" w:rsidRDefault="00723451" w:rsidP="00723451">
      <w:pPr>
        <w:spacing w:line="360" w:lineRule="auto"/>
        <w:jc w:val="both"/>
        <w:rPr>
          <w:b/>
          <w:bCs/>
        </w:rPr>
      </w:pPr>
    </w:p>
    <w:p w14:paraId="205065F8" w14:textId="77777777" w:rsidR="00723451" w:rsidRDefault="00723451" w:rsidP="00723451">
      <w:pPr>
        <w:spacing w:line="360" w:lineRule="auto"/>
        <w:jc w:val="both"/>
        <w:rPr>
          <w:b/>
          <w:bCs/>
        </w:rPr>
      </w:pPr>
    </w:p>
    <w:p w14:paraId="48D22B3F" w14:textId="77777777" w:rsidR="000209DC" w:rsidRDefault="000209DC" w:rsidP="00723451">
      <w:pPr>
        <w:spacing w:line="360" w:lineRule="auto"/>
        <w:jc w:val="both"/>
        <w:rPr>
          <w:b/>
          <w:bCs/>
        </w:rPr>
      </w:pPr>
    </w:p>
    <w:p w14:paraId="52BA0AB0" w14:textId="77777777" w:rsidR="000209DC" w:rsidRDefault="000209DC" w:rsidP="00723451">
      <w:pPr>
        <w:spacing w:line="360" w:lineRule="auto"/>
        <w:jc w:val="both"/>
        <w:rPr>
          <w:b/>
          <w:bCs/>
        </w:rPr>
      </w:pPr>
    </w:p>
    <w:p w14:paraId="72B23EB5" w14:textId="77777777" w:rsidR="000209DC" w:rsidRDefault="000209DC" w:rsidP="000209DC">
      <w:pPr>
        <w:sectPr w:rsidR="000209DC" w:rsidSect="000209D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fmt="lowerRoman" w:start="1"/>
          <w:cols w:space="708"/>
          <w:titlePg/>
          <w:docGrid w:linePitch="360"/>
        </w:sectPr>
      </w:pPr>
    </w:p>
    <w:p w14:paraId="0057F285" w14:textId="775B595B" w:rsidR="00336A74" w:rsidRPr="00336A74" w:rsidRDefault="00336A74" w:rsidP="000209DC">
      <w:pPr>
        <w:pStyle w:val="Heading1"/>
        <w:spacing w:line="360" w:lineRule="auto"/>
        <w:jc w:val="center"/>
        <w:rPr>
          <w:rFonts w:ascii="Times New Roman" w:hAnsi="Times New Roman" w:cs="Times New Roman"/>
          <w:b/>
          <w:bCs/>
          <w:color w:val="auto"/>
          <w:sz w:val="24"/>
          <w:szCs w:val="24"/>
        </w:rPr>
      </w:pPr>
      <w:bookmarkStart w:id="2" w:name="_Toc191914744"/>
      <w:r w:rsidRPr="00336A74">
        <w:rPr>
          <w:rFonts w:ascii="Times New Roman" w:hAnsi="Times New Roman" w:cs="Times New Roman"/>
          <w:b/>
          <w:bCs/>
          <w:color w:val="auto"/>
          <w:sz w:val="24"/>
          <w:szCs w:val="24"/>
        </w:rPr>
        <w:lastRenderedPageBreak/>
        <w:t>CHAPTER 1</w:t>
      </w:r>
      <w:bookmarkEnd w:id="2"/>
    </w:p>
    <w:p w14:paraId="26E8B200" w14:textId="7A7707FA" w:rsidR="00681DF6" w:rsidRPr="000209DC" w:rsidRDefault="00336A74" w:rsidP="000209DC">
      <w:pPr>
        <w:pStyle w:val="Heading2"/>
        <w:rPr>
          <w:rFonts w:ascii="Times New Roman" w:hAnsi="Times New Roman" w:cs="Times New Roman"/>
          <w:b/>
          <w:bCs/>
          <w:color w:val="auto"/>
          <w:sz w:val="24"/>
          <w:szCs w:val="24"/>
        </w:rPr>
      </w:pPr>
      <w:bookmarkStart w:id="3" w:name="_Toc191914745"/>
      <w:r w:rsidRPr="000209DC">
        <w:rPr>
          <w:rFonts w:ascii="Times New Roman" w:hAnsi="Times New Roman" w:cs="Times New Roman"/>
          <w:b/>
          <w:bCs/>
          <w:color w:val="auto"/>
          <w:sz w:val="24"/>
          <w:szCs w:val="24"/>
        </w:rPr>
        <w:t xml:space="preserve">1.0 </w:t>
      </w:r>
      <w:r w:rsidR="00681DF6" w:rsidRPr="000209DC">
        <w:rPr>
          <w:rFonts w:ascii="Times New Roman" w:hAnsi="Times New Roman" w:cs="Times New Roman"/>
          <w:b/>
          <w:bCs/>
          <w:color w:val="auto"/>
          <w:sz w:val="24"/>
          <w:szCs w:val="24"/>
        </w:rPr>
        <w:t>INTRODUCTION</w:t>
      </w:r>
      <w:bookmarkEnd w:id="3"/>
    </w:p>
    <w:p w14:paraId="6ECB03F0" w14:textId="24A8C7E7" w:rsidR="00487075" w:rsidRPr="00681DF6" w:rsidRDefault="00487075" w:rsidP="00723451">
      <w:pPr>
        <w:spacing w:line="360" w:lineRule="auto"/>
        <w:jc w:val="both"/>
        <w:rPr>
          <w:rFonts w:ascii="Times New Roman" w:hAnsi="Times New Roman" w:cs="Times New Roman"/>
        </w:rPr>
      </w:pPr>
      <w:r w:rsidRPr="00681DF6">
        <w:rPr>
          <w:rFonts w:ascii="Times New Roman" w:hAnsi="Times New Roman" w:cs="Times New Roman"/>
        </w:rPr>
        <w:t>Stroke is a major global health concern, affecting millions of people annually. It occurs when blood flow to the brain is interrupted due to a blockage (ischemic stroke) or bleeding (</w:t>
      </w:r>
      <w:proofErr w:type="spellStart"/>
      <w:r w:rsidRPr="00681DF6">
        <w:rPr>
          <w:rFonts w:ascii="Times New Roman" w:hAnsi="Times New Roman" w:cs="Times New Roman"/>
        </w:rPr>
        <w:t>hemorrhagic</w:t>
      </w:r>
      <w:proofErr w:type="spellEnd"/>
      <w:r w:rsidRPr="00681DF6">
        <w:rPr>
          <w:rFonts w:ascii="Times New Roman" w:hAnsi="Times New Roman" w:cs="Times New Roman"/>
        </w:rPr>
        <w:t xml:space="preserve"> stroke), leading to potential brain damage and long</w:t>
      </w:r>
      <w:r w:rsidR="003A000B">
        <w:rPr>
          <w:rFonts w:ascii="Times New Roman" w:hAnsi="Times New Roman" w:cs="Times New Roman"/>
        </w:rPr>
        <w:t>-</w:t>
      </w:r>
      <w:r w:rsidRPr="00681DF6">
        <w:rPr>
          <w:rFonts w:ascii="Times New Roman" w:hAnsi="Times New Roman" w:cs="Times New Roman"/>
        </w:rPr>
        <w:t xml:space="preserve">term disability. Early detection and intervention are critical to reducing mortality rates and improving recovery outcomes. Known risk assessment methods rely on clinical evaluations and medical imaging, which may not always provide timely predictions. Machine learning techniques offer a promising approach to </w:t>
      </w:r>
      <w:proofErr w:type="spellStart"/>
      <w:r w:rsidRPr="00681DF6">
        <w:rPr>
          <w:rFonts w:ascii="Times New Roman" w:hAnsi="Times New Roman" w:cs="Times New Roman"/>
        </w:rPr>
        <w:t>analyzing</w:t>
      </w:r>
      <w:proofErr w:type="spellEnd"/>
      <w:r w:rsidRPr="00681DF6">
        <w:rPr>
          <w:rFonts w:ascii="Times New Roman" w:hAnsi="Times New Roman" w:cs="Times New Roman"/>
        </w:rPr>
        <w:t xml:space="preserve"> large patient data and identifying nice risk patterns that may be overlooked by conventional methods.  </w:t>
      </w:r>
    </w:p>
    <w:p w14:paraId="09F03031" w14:textId="7D63089E" w:rsidR="00487075" w:rsidRDefault="00487075" w:rsidP="00723451">
      <w:pPr>
        <w:spacing w:line="360" w:lineRule="auto"/>
        <w:jc w:val="both"/>
        <w:rPr>
          <w:rFonts w:ascii="Times New Roman" w:hAnsi="Times New Roman" w:cs="Times New Roman"/>
        </w:rPr>
      </w:pPr>
      <w:r w:rsidRPr="00681DF6">
        <w:rPr>
          <w:rFonts w:ascii="Times New Roman" w:hAnsi="Times New Roman" w:cs="Times New Roman"/>
        </w:rPr>
        <w:t>This study proposes the development of a stroke prediction system using machine learning, integrating patient demographics, medical history, and lifestyle factors to assess stroke risk. The proposed system will aid healthcare professionals in making informed decisions regarding stroke prevention and management.</w:t>
      </w:r>
    </w:p>
    <w:p w14:paraId="3E489B4E" w14:textId="1EBFBB40" w:rsidR="00681DF6" w:rsidRPr="004665E3" w:rsidRDefault="00336A74" w:rsidP="004665E3">
      <w:pPr>
        <w:pStyle w:val="Heading2"/>
        <w:rPr>
          <w:rFonts w:ascii="Times New Roman" w:hAnsi="Times New Roman" w:cs="Times New Roman"/>
          <w:b/>
          <w:bCs/>
          <w:color w:val="auto"/>
          <w:sz w:val="24"/>
          <w:szCs w:val="24"/>
        </w:rPr>
      </w:pPr>
      <w:bookmarkStart w:id="4" w:name="_Toc191914746"/>
      <w:r w:rsidRPr="004665E3">
        <w:rPr>
          <w:rFonts w:ascii="Times New Roman" w:hAnsi="Times New Roman" w:cs="Times New Roman"/>
          <w:b/>
          <w:bCs/>
          <w:color w:val="auto"/>
          <w:sz w:val="24"/>
          <w:szCs w:val="24"/>
        </w:rPr>
        <w:t xml:space="preserve">1.1 </w:t>
      </w:r>
      <w:r w:rsidR="00681DF6" w:rsidRPr="004665E3">
        <w:rPr>
          <w:rFonts w:ascii="Times New Roman" w:hAnsi="Times New Roman" w:cs="Times New Roman"/>
          <w:b/>
          <w:bCs/>
          <w:color w:val="auto"/>
          <w:sz w:val="24"/>
          <w:szCs w:val="24"/>
        </w:rPr>
        <w:t>BACKGROUND STUDY</w:t>
      </w:r>
      <w:bookmarkEnd w:id="4"/>
    </w:p>
    <w:p w14:paraId="2FB07BD8" w14:textId="220E998B" w:rsidR="00681DF6" w:rsidRPr="00681DF6" w:rsidRDefault="00681DF6" w:rsidP="00723451">
      <w:pPr>
        <w:spacing w:line="360" w:lineRule="auto"/>
        <w:jc w:val="both"/>
        <w:rPr>
          <w:rFonts w:ascii="Times New Roman" w:hAnsi="Times New Roman" w:cs="Times New Roman"/>
        </w:rPr>
      </w:pPr>
      <w:r w:rsidRPr="00681DF6">
        <w:rPr>
          <w:rFonts w:ascii="Times New Roman" w:hAnsi="Times New Roman" w:cs="Times New Roman"/>
        </w:rPr>
        <w:t xml:space="preserve">Stroke remains one of the leading causes of death and disability worldwide, with approximately 15 million people affected annually. Risk factors for stroke include hypertension, diabetes, obesity, smoking, and sedentary lifestyles. Early prediction and prevention can significantly reduce the burden on healthcare systems and improve patient outcomes.  </w:t>
      </w:r>
    </w:p>
    <w:p w14:paraId="3FAC846F" w14:textId="071957D1" w:rsidR="00723451" w:rsidRDefault="00681DF6" w:rsidP="00723451">
      <w:pPr>
        <w:spacing w:line="360" w:lineRule="auto"/>
        <w:jc w:val="both"/>
        <w:rPr>
          <w:rFonts w:ascii="Times New Roman" w:hAnsi="Times New Roman" w:cs="Times New Roman"/>
        </w:rPr>
      </w:pPr>
      <w:r>
        <w:rPr>
          <w:rFonts w:ascii="Times New Roman" w:hAnsi="Times New Roman" w:cs="Times New Roman"/>
        </w:rPr>
        <w:t>M</w:t>
      </w:r>
      <w:r w:rsidRPr="00681DF6">
        <w:rPr>
          <w:rFonts w:ascii="Times New Roman" w:hAnsi="Times New Roman" w:cs="Times New Roman"/>
        </w:rPr>
        <w:t>achine learning algorithms have demonstrated great potential in medical diagnosis and prediction.</w:t>
      </w:r>
      <w:r>
        <w:rPr>
          <w:rFonts w:ascii="Times New Roman" w:hAnsi="Times New Roman" w:cs="Times New Roman"/>
        </w:rPr>
        <w:t xml:space="preserve"> </w:t>
      </w:r>
      <w:r w:rsidRPr="00681DF6">
        <w:rPr>
          <w:rFonts w:ascii="Times New Roman" w:hAnsi="Times New Roman" w:cs="Times New Roman"/>
        </w:rPr>
        <w:t>These models can process vast amounts of data and uncover hidden relationships between risk factors and stroke occurrence. While previous research has explored stroke prediction, many existing models lack interpretability, real</w:t>
      </w:r>
      <w:r w:rsidR="003A000B">
        <w:rPr>
          <w:rFonts w:ascii="Times New Roman" w:hAnsi="Times New Roman" w:cs="Times New Roman"/>
        </w:rPr>
        <w:t>-</w:t>
      </w:r>
      <w:r w:rsidRPr="00681DF6">
        <w:rPr>
          <w:rFonts w:ascii="Times New Roman" w:hAnsi="Times New Roman" w:cs="Times New Roman"/>
        </w:rPr>
        <w:t>time adaptability, and generalizability across diverse populations. This study aims to address these gaps by developing a robust, data</w:t>
      </w:r>
      <w:r w:rsidR="003A000B">
        <w:rPr>
          <w:rFonts w:ascii="Times New Roman" w:hAnsi="Times New Roman" w:cs="Times New Roman"/>
        </w:rPr>
        <w:t>-</w:t>
      </w:r>
      <w:r w:rsidRPr="00681DF6">
        <w:rPr>
          <w:rFonts w:ascii="Times New Roman" w:hAnsi="Times New Roman" w:cs="Times New Roman"/>
        </w:rPr>
        <w:t>driven stroke prediction system that enhances early diagnosis and preventive care.</w:t>
      </w:r>
    </w:p>
    <w:p w14:paraId="106DB68A" w14:textId="77777777" w:rsidR="004665E3" w:rsidRDefault="004665E3" w:rsidP="00723451">
      <w:pPr>
        <w:spacing w:line="360" w:lineRule="auto"/>
        <w:jc w:val="both"/>
        <w:rPr>
          <w:rFonts w:ascii="Times New Roman" w:hAnsi="Times New Roman" w:cs="Times New Roman"/>
        </w:rPr>
      </w:pPr>
    </w:p>
    <w:p w14:paraId="1C2BFE54" w14:textId="77777777" w:rsidR="004665E3" w:rsidRDefault="004665E3" w:rsidP="00723451">
      <w:pPr>
        <w:spacing w:line="360" w:lineRule="auto"/>
        <w:jc w:val="both"/>
        <w:rPr>
          <w:rFonts w:ascii="Times New Roman" w:hAnsi="Times New Roman" w:cs="Times New Roman"/>
        </w:rPr>
      </w:pPr>
    </w:p>
    <w:p w14:paraId="6C0F1C10" w14:textId="1307B564" w:rsidR="00990DBA" w:rsidRPr="000C5D24" w:rsidRDefault="000C5D24" w:rsidP="00723451">
      <w:pPr>
        <w:pStyle w:val="Heading2"/>
        <w:spacing w:line="360" w:lineRule="auto"/>
        <w:jc w:val="both"/>
        <w:rPr>
          <w:rFonts w:ascii="Times New Roman" w:hAnsi="Times New Roman" w:cs="Times New Roman"/>
          <w:b/>
          <w:bCs/>
          <w:color w:val="auto"/>
          <w:sz w:val="24"/>
          <w:szCs w:val="24"/>
        </w:rPr>
      </w:pPr>
      <w:bookmarkStart w:id="5" w:name="_Toc191914747"/>
      <w:r w:rsidRPr="000C5D24">
        <w:rPr>
          <w:rFonts w:ascii="Times New Roman" w:hAnsi="Times New Roman" w:cs="Times New Roman"/>
          <w:b/>
          <w:bCs/>
          <w:color w:val="auto"/>
          <w:sz w:val="24"/>
          <w:szCs w:val="24"/>
        </w:rPr>
        <w:lastRenderedPageBreak/>
        <w:t xml:space="preserve">1.2 </w:t>
      </w:r>
      <w:r w:rsidR="00990DBA" w:rsidRPr="000C5D24">
        <w:rPr>
          <w:rFonts w:ascii="Times New Roman" w:hAnsi="Times New Roman" w:cs="Times New Roman"/>
          <w:b/>
          <w:bCs/>
          <w:color w:val="auto"/>
          <w:sz w:val="24"/>
          <w:szCs w:val="24"/>
        </w:rPr>
        <w:t>PROBLEM STATEMENT</w:t>
      </w:r>
      <w:bookmarkEnd w:id="5"/>
    </w:p>
    <w:p w14:paraId="4D3A68E7" w14:textId="12D5E885" w:rsidR="00990DBA" w:rsidRPr="00990DBA" w:rsidRDefault="004142B8" w:rsidP="00723451">
      <w:pPr>
        <w:spacing w:line="360" w:lineRule="auto"/>
        <w:jc w:val="both"/>
        <w:rPr>
          <w:rFonts w:ascii="Times New Roman" w:hAnsi="Times New Roman" w:cs="Times New Roman"/>
        </w:rPr>
      </w:pPr>
      <w:r>
        <w:rPr>
          <w:rFonts w:ascii="Times New Roman" w:hAnsi="Times New Roman" w:cs="Times New Roman"/>
        </w:rPr>
        <w:t>E</w:t>
      </w:r>
      <w:r w:rsidR="00990DBA" w:rsidRPr="00990DBA">
        <w:rPr>
          <w:rFonts w:ascii="Times New Roman" w:hAnsi="Times New Roman" w:cs="Times New Roman"/>
        </w:rPr>
        <w:t>ven with improvements in medical research, stroke is still one of the main causes of death and disability around the world. Current methods for checking stroke risk, like medical checkups and imaging tests, often do not catch high</w:t>
      </w:r>
      <w:r w:rsidR="003A000B">
        <w:rPr>
          <w:rFonts w:ascii="Times New Roman" w:hAnsi="Times New Roman" w:cs="Times New Roman"/>
        </w:rPr>
        <w:t>-</w:t>
      </w:r>
      <w:r w:rsidR="00990DBA" w:rsidRPr="00990DBA">
        <w:rPr>
          <w:rFonts w:ascii="Times New Roman" w:hAnsi="Times New Roman" w:cs="Times New Roman"/>
        </w:rPr>
        <w:t>risk individuals quickly enough. This slow response can lead to higher healthcare costs, worse patient outcomes, and more people living with disabilities.</w:t>
      </w:r>
    </w:p>
    <w:p w14:paraId="61DAF9F5" w14:textId="29C68A35" w:rsidR="00990DBA" w:rsidRPr="00990DBA" w:rsidRDefault="00990DBA" w:rsidP="00723451">
      <w:pPr>
        <w:spacing w:line="360" w:lineRule="auto"/>
        <w:jc w:val="both"/>
        <w:rPr>
          <w:rFonts w:ascii="Times New Roman" w:hAnsi="Times New Roman" w:cs="Times New Roman"/>
        </w:rPr>
      </w:pPr>
      <w:r w:rsidRPr="00990DBA">
        <w:rPr>
          <w:rFonts w:ascii="Times New Roman" w:hAnsi="Times New Roman" w:cs="Times New Roman"/>
        </w:rPr>
        <w:t xml:space="preserve">Many existing models that try to predict stroke risk are often not accurate enough and do not work well for different groups of people because risk factors can vary widely, such as age, lifestyle, and medical history. </w:t>
      </w:r>
      <w:r w:rsidR="00B950DC">
        <w:rPr>
          <w:rFonts w:ascii="Times New Roman" w:hAnsi="Times New Roman" w:cs="Times New Roman"/>
        </w:rPr>
        <w:t>Normal</w:t>
      </w:r>
      <w:r w:rsidRPr="00990DBA">
        <w:rPr>
          <w:rFonts w:ascii="Times New Roman" w:hAnsi="Times New Roman" w:cs="Times New Roman"/>
        </w:rPr>
        <w:t xml:space="preserve"> methods also struggle to combine different types of data, like electronic health records and lifestyle information, which creates gaps in understanding risk. Additionally, most current prediction systems are like "black boxes," meaning healthcare workers find it hard to understand how predictions are made, making it difficult to trust and use these tools.</w:t>
      </w:r>
    </w:p>
    <w:p w14:paraId="60298F72" w14:textId="1B89DC52" w:rsidR="00990DBA" w:rsidRDefault="00990DBA" w:rsidP="00723451">
      <w:pPr>
        <w:spacing w:line="360" w:lineRule="auto"/>
        <w:jc w:val="both"/>
        <w:rPr>
          <w:rFonts w:ascii="Times New Roman" w:hAnsi="Times New Roman" w:cs="Times New Roman"/>
        </w:rPr>
      </w:pPr>
      <w:r w:rsidRPr="00990DBA">
        <w:rPr>
          <w:rFonts w:ascii="Times New Roman" w:hAnsi="Times New Roman" w:cs="Times New Roman"/>
        </w:rPr>
        <w:t>Furthermore, the lack of real</w:t>
      </w:r>
      <w:r w:rsidR="003A000B">
        <w:rPr>
          <w:rFonts w:ascii="Times New Roman" w:hAnsi="Times New Roman" w:cs="Times New Roman"/>
        </w:rPr>
        <w:t>-</w:t>
      </w:r>
      <w:r w:rsidRPr="00990DBA">
        <w:rPr>
          <w:rFonts w:ascii="Times New Roman" w:hAnsi="Times New Roman" w:cs="Times New Roman"/>
        </w:rPr>
        <w:t xml:space="preserve">time updates in current systems means they can't quickly adjust to new patient information, making them less effective for personalized stroke prevention. There is an urgent need to create a strong and clear stroke prediction system using machine learning. This system should </w:t>
      </w:r>
      <w:proofErr w:type="spellStart"/>
      <w:r w:rsidRPr="00990DBA">
        <w:rPr>
          <w:rFonts w:ascii="Times New Roman" w:hAnsi="Times New Roman" w:cs="Times New Roman"/>
        </w:rPr>
        <w:t>analyze</w:t>
      </w:r>
      <w:proofErr w:type="spellEnd"/>
      <w:r w:rsidRPr="00990DBA">
        <w:rPr>
          <w:rFonts w:ascii="Times New Roman" w:hAnsi="Times New Roman" w:cs="Times New Roman"/>
        </w:rPr>
        <w:t xml:space="preserve"> detailed patient information and provide timely insights for healthcare providers to improve early detection and prevention of strokes.</w:t>
      </w:r>
    </w:p>
    <w:p w14:paraId="6E66335D" w14:textId="2A767AF8" w:rsidR="009E25D5" w:rsidRPr="000C5D24" w:rsidRDefault="000C5D24" w:rsidP="00723451">
      <w:pPr>
        <w:pStyle w:val="Heading2"/>
        <w:spacing w:line="360" w:lineRule="auto"/>
        <w:jc w:val="both"/>
        <w:rPr>
          <w:rFonts w:ascii="Times New Roman" w:hAnsi="Times New Roman" w:cs="Times New Roman"/>
          <w:b/>
          <w:bCs/>
          <w:color w:val="auto"/>
          <w:sz w:val="24"/>
          <w:szCs w:val="24"/>
        </w:rPr>
      </w:pPr>
      <w:bookmarkStart w:id="6" w:name="_Toc191914748"/>
      <w:r w:rsidRPr="000C5D24">
        <w:rPr>
          <w:rFonts w:ascii="Times New Roman" w:hAnsi="Times New Roman" w:cs="Times New Roman"/>
          <w:b/>
          <w:bCs/>
          <w:color w:val="auto"/>
          <w:sz w:val="24"/>
          <w:szCs w:val="24"/>
        </w:rPr>
        <w:t xml:space="preserve">1.3 </w:t>
      </w:r>
      <w:r w:rsidR="009E25D5" w:rsidRPr="000C5D24">
        <w:rPr>
          <w:rFonts w:ascii="Times New Roman" w:hAnsi="Times New Roman" w:cs="Times New Roman"/>
          <w:b/>
          <w:bCs/>
          <w:color w:val="auto"/>
          <w:sz w:val="24"/>
          <w:szCs w:val="24"/>
        </w:rPr>
        <w:t>Objectives</w:t>
      </w:r>
      <w:bookmarkEnd w:id="6"/>
      <w:r w:rsidR="009E25D5" w:rsidRPr="000C5D24">
        <w:rPr>
          <w:rFonts w:ascii="Times New Roman" w:hAnsi="Times New Roman" w:cs="Times New Roman"/>
          <w:b/>
          <w:bCs/>
          <w:color w:val="auto"/>
          <w:sz w:val="24"/>
          <w:szCs w:val="24"/>
        </w:rPr>
        <w:t xml:space="preserve">  </w:t>
      </w:r>
    </w:p>
    <w:p w14:paraId="61CD648E" w14:textId="44C0CF99" w:rsidR="009E25D5" w:rsidRPr="004665E3" w:rsidRDefault="004665E3" w:rsidP="004665E3">
      <w:pPr>
        <w:pStyle w:val="Heading3"/>
        <w:rPr>
          <w:rFonts w:ascii="Times New Roman" w:hAnsi="Times New Roman" w:cs="Times New Roman"/>
          <w:b/>
          <w:bCs/>
          <w:color w:val="auto"/>
          <w:sz w:val="24"/>
          <w:szCs w:val="24"/>
        </w:rPr>
      </w:pPr>
      <w:bookmarkStart w:id="7" w:name="_Toc191914749"/>
      <w:r w:rsidRPr="004665E3">
        <w:rPr>
          <w:rFonts w:ascii="Times New Roman" w:hAnsi="Times New Roman" w:cs="Times New Roman"/>
          <w:b/>
          <w:bCs/>
          <w:color w:val="auto"/>
          <w:sz w:val="24"/>
          <w:szCs w:val="24"/>
        </w:rPr>
        <w:t>1.3.1</w:t>
      </w:r>
      <w:r w:rsidR="009E25D5" w:rsidRPr="004665E3">
        <w:rPr>
          <w:rFonts w:ascii="Times New Roman" w:hAnsi="Times New Roman" w:cs="Times New Roman"/>
          <w:b/>
          <w:bCs/>
          <w:color w:val="auto"/>
          <w:sz w:val="24"/>
          <w:szCs w:val="24"/>
        </w:rPr>
        <w:t xml:space="preserve"> General Objective</w:t>
      </w:r>
      <w:bookmarkEnd w:id="7"/>
      <w:r w:rsidR="009E25D5" w:rsidRPr="004665E3">
        <w:rPr>
          <w:rFonts w:ascii="Times New Roman" w:hAnsi="Times New Roman" w:cs="Times New Roman"/>
          <w:b/>
          <w:bCs/>
          <w:color w:val="auto"/>
          <w:sz w:val="24"/>
          <w:szCs w:val="24"/>
        </w:rPr>
        <w:t xml:space="preserve">  </w:t>
      </w:r>
    </w:p>
    <w:p w14:paraId="542BACCC" w14:textId="3738DD2D" w:rsidR="00B2245A" w:rsidRPr="009E25D5" w:rsidRDefault="009E25D5" w:rsidP="00723451">
      <w:pPr>
        <w:spacing w:line="360" w:lineRule="auto"/>
        <w:jc w:val="both"/>
        <w:rPr>
          <w:rFonts w:ascii="Times New Roman" w:hAnsi="Times New Roman" w:cs="Times New Roman"/>
        </w:rPr>
      </w:pPr>
      <w:r w:rsidRPr="009E25D5">
        <w:rPr>
          <w:rFonts w:ascii="Times New Roman" w:hAnsi="Times New Roman" w:cs="Times New Roman"/>
        </w:rPr>
        <w:t>To develop a machine learning</w:t>
      </w:r>
      <w:r w:rsidR="003A000B">
        <w:rPr>
          <w:rFonts w:ascii="Times New Roman" w:hAnsi="Times New Roman" w:cs="Times New Roman"/>
        </w:rPr>
        <w:t>-</w:t>
      </w:r>
      <w:r w:rsidRPr="009E25D5">
        <w:rPr>
          <w:rFonts w:ascii="Times New Roman" w:hAnsi="Times New Roman" w:cs="Times New Roman"/>
        </w:rPr>
        <w:t xml:space="preserve">based stroke prediction system that enhances early diagnosis and prevention efforts.  </w:t>
      </w:r>
    </w:p>
    <w:p w14:paraId="759E8E8C" w14:textId="2C3DA5C1" w:rsidR="009E25D5" w:rsidRPr="004665E3" w:rsidRDefault="004665E3" w:rsidP="004665E3">
      <w:pPr>
        <w:pStyle w:val="Heading3"/>
        <w:rPr>
          <w:rFonts w:ascii="Times New Roman" w:hAnsi="Times New Roman" w:cs="Times New Roman"/>
          <w:b/>
          <w:bCs/>
          <w:color w:val="auto"/>
          <w:sz w:val="24"/>
          <w:szCs w:val="24"/>
        </w:rPr>
      </w:pPr>
      <w:bookmarkStart w:id="8" w:name="_Toc191914750"/>
      <w:r w:rsidRPr="004665E3">
        <w:rPr>
          <w:rFonts w:ascii="Times New Roman" w:hAnsi="Times New Roman" w:cs="Times New Roman"/>
          <w:b/>
          <w:bCs/>
          <w:color w:val="auto"/>
          <w:sz w:val="24"/>
          <w:szCs w:val="24"/>
        </w:rPr>
        <w:t xml:space="preserve">1.3.2 </w:t>
      </w:r>
      <w:r w:rsidR="009E25D5" w:rsidRPr="004665E3">
        <w:rPr>
          <w:rFonts w:ascii="Times New Roman" w:hAnsi="Times New Roman" w:cs="Times New Roman"/>
          <w:b/>
          <w:bCs/>
          <w:color w:val="auto"/>
          <w:sz w:val="24"/>
          <w:szCs w:val="24"/>
        </w:rPr>
        <w:t>Specific Objectives</w:t>
      </w:r>
      <w:bookmarkEnd w:id="8"/>
      <w:r w:rsidR="009E25D5" w:rsidRPr="004665E3">
        <w:rPr>
          <w:rFonts w:ascii="Times New Roman" w:hAnsi="Times New Roman" w:cs="Times New Roman"/>
          <w:b/>
          <w:bCs/>
          <w:color w:val="auto"/>
          <w:sz w:val="24"/>
          <w:szCs w:val="24"/>
        </w:rPr>
        <w:t xml:space="preserve">  </w:t>
      </w:r>
    </w:p>
    <w:p w14:paraId="5ECF99AD" w14:textId="77777777" w:rsidR="009E25D5" w:rsidRPr="009E25D5" w:rsidRDefault="009E25D5" w:rsidP="00723451">
      <w:pPr>
        <w:spacing w:line="360" w:lineRule="auto"/>
        <w:jc w:val="both"/>
        <w:rPr>
          <w:rFonts w:ascii="Times New Roman" w:hAnsi="Times New Roman" w:cs="Times New Roman"/>
        </w:rPr>
      </w:pPr>
      <w:r w:rsidRPr="009E25D5">
        <w:rPr>
          <w:rFonts w:ascii="Times New Roman" w:hAnsi="Times New Roman" w:cs="Times New Roman"/>
        </w:rPr>
        <w:t xml:space="preserve">1. To </w:t>
      </w:r>
      <w:proofErr w:type="spellStart"/>
      <w:r w:rsidRPr="009E25D5">
        <w:rPr>
          <w:rFonts w:ascii="Times New Roman" w:hAnsi="Times New Roman" w:cs="Times New Roman"/>
        </w:rPr>
        <w:t>analyze</w:t>
      </w:r>
      <w:proofErr w:type="spellEnd"/>
      <w:r w:rsidRPr="009E25D5">
        <w:rPr>
          <w:rFonts w:ascii="Times New Roman" w:hAnsi="Times New Roman" w:cs="Times New Roman"/>
        </w:rPr>
        <w:t xml:space="preserve"> the most significant risk factors contributing to stroke.  </w:t>
      </w:r>
    </w:p>
    <w:p w14:paraId="197D939B" w14:textId="615E2E07" w:rsidR="009E25D5" w:rsidRPr="009E25D5" w:rsidRDefault="006F22AF" w:rsidP="00723451">
      <w:pPr>
        <w:spacing w:line="360" w:lineRule="auto"/>
        <w:jc w:val="both"/>
        <w:rPr>
          <w:rFonts w:ascii="Times New Roman" w:hAnsi="Times New Roman" w:cs="Times New Roman"/>
        </w:rPr>
      </w:pPr>
      <w:r>
        <w:rPr>
          <w:rFonts w:ascii="Times New Roman" w:hAnsi="Times New Roman" w:cs="Times New Roman"/>
        </w:rPr>
        <w:t>2</w:t>
      </w:r>
      <w:r w:rsidR="009E25D5" w:rsidRPr="009E25D5">
        <w:rPr>
          <w:rFonts w:ascii="Times New Roman" w:hAnsi="Times New Roman" w:cs="Times New Roman"/>
        </w:rPr>
        <w:t>. To validate the model using real</w:t>
      </w:r>
      <w:r w:rsidR="003A000B">
        <w:rPr>
          <w:rFonts w:ascii="Times New Roman" w:hAnsi="Times New Roman" w:cs="Times New Roman"/>
        </w:rPr>
        <w:t>-</w:t>
      </w:r>
      <w:r w:rsidR="009E25D5" w:rsidRPr="009E25D5">
        <w:rPr>
          <w:rFonts w:ascii="Times New Roman" w:hAnsi="Times New Roman" w:cs="Times New Roman"/>
        </w:rPr>
        <w:t xml:space="preserve">world healthcare datasets.  </w:t>
      </w:r>
    </w:p>
    <w:p w14:paraId="01946C04" w14:textId="3C1DA61D" w:rsidR="009E25D5" w:rsidRPr="009E25D5" w:rsidRDefault="006F22AF" w:rsidP="00723451">
      <w:pPr>
        <w:spacing w:line="360" w:lineRule="auto"/>
        <w:jc w:val="both"/>
        <w:rPr>
          <w:rFonts w:ascii="Times New Roman" w:hAnsi="Times New Roman" w:cs="Times New Roman"/>
        </w:rPr>
      </w:pPr>
      <w:r>
        <w:rPr>
          <w:rFonts w:ascii="Times New Roman" w:hAnsi="Times New Roman" w:cs="Times New Roman"/>
        </w:rPr>
        <w:t>3</w:t>
      </w:r>
      <w:r w:rsidR="009E25D5" w:rsidRPr="009E25D5">
        <w:rPr>
          <w:rFonts w:ascii="Times New Roman" w:hAnsi="Times New Roman" w:cs="Times New Roman"/>
        </w:rPr>
        <w:t xml:space="preserve">. To design an interpretable system that provides clear insights into stroke risk assessment.  </w:t>
      </w:r>
    </w:p>
    <w:p w14:paraId="13AC2C20" w14:textId="3690857F" w:rsidR="00B2245A" w:rsidRDefault="006F22AF" w:rsidP="00723451">
      <w:pPr>
        <w:spacing w:line="360" w:lineRule="auto"/>
        <w:jc w:val="both"/>
        <w:rPr>
          <w:rFonts w:ascii="Times New Roman" w:hAnsi="Times New Roman" w:cs="Times New Roman"/>
        </w:rPr>
      </w:pPr>
      <w:r>
        <w:rPr>
          <w:rFonts w:ascii="Times New Roman" w:hAnsi="Times New Roman" w:cs="Times New Roman"/>
        </w:rPr>
        <w:t>4</w:t>
      </w:r>
      <w:r w:rsidR="009E25D5" w:rsidRPr="009E25D5">
        <w:rPr>
          <w:rFonts w:ascii="Times New Roman" w:hAnsi="Times New Roman" w:cs="Times New Roman"/>
        </w:rPr>
        <w:t>. To evaluate the system's accuracy, efficiency, and adaptability in real</w:t>
      </w:r>
      <w:r w:rsidR="003A000B">
        <w:rPr>
          <w:rFonts w:ascii="Times New Roman" w:hAnsi="Times New Roman" w:cs="Times New Roman"/>
        </w:rPr>
        <w:t>-</w:t>
      </w:r>
      <w:r w:rsidR="009E25D5" w:rsidRPr="009E25D5">
        <w:rPr>
          <w:rFonts w:ascii="Times New Roman" w:hAnsi="Times New Roman" w:cs="Times New Roman"/>
        </w:rPr>
        <w:t>time scenarios.</w:t>
      </w:r>
    </w:p>
    <w:p w14:paraId="44708C67" w14:textId="77777777" w:rsidR="00723451" w:rsidRDefault="00723451" w:rsidP="00723451">
      <w:pPr>
        <w:spacing w:line="360" w:lineRule="auto"/>
        <w:jc w:val="both"/>
        <w:rPr>
          <w:rFonts w:ascii="Times New Roman" w:hAnsi="Times New Roman" w:cs="Times New Roman"/>
        </w:rPr>
      </w:pPr>
    </w:p>
    <w:p w14:paraId="661BC679" w14:textId="2E57ABE1" w:rsidR="00B2245A" w:rsidRPr="00C63BD7" w:rsidRDefault="00C63BD7" w:rsidP="00723451">
      <w:pPr>
        <w:pStyle w:val="Heading2"/>
        <w:spacing w:line="360" w:lineRule="auto"/>
        <w:jc w:val="both"/>
        <w:rPr>
          <w:rFonts w:ascii="Times New Roman" w:hAnsi="Times New Roman" w:cs="Times New Roman"/>
          <w:b/>
          <w:bCs/>
          <w:color w:val="auto"/>
          <w:sz w:val="24"/>
          <w:szCs w:val="24"/>
        </w:rPr>
      </w:pPr>
      <w:bookmarkStart w:id="9" w:name="_Toc191914751"/>
      <w:r w:rsidRPr="00C63BD7">
        <w:rPr>
          <w:rFonts w:ascii="Times New Roman" w:hAnsi="Times New Roman" w:cs="Times New Roman"/>
          <w:b/>
          <w:bCs/>
          <w:color w:val="auto"/>
          <w:sz w:val="24"/>
          <w:szCs w:val="24"/>
        </w:rPr>
        <w:lastRenderedPageBreak/>
        <w:t xml:space="preserve">1.4 </w:t>
      </w:r>
      <w:r w:rsidR="00B2245A" w:rsidRPr="00C63BD7">
        <w:rPr>
          <w:rFonts w:ascii="Times New Roman" w:hAnsi="Times New Roman" w:cs="Times New Roman"/>
          <w:b/>
          <w:bCs/>
          <w:color w:val="auto"/>
          <w:sz w:val="24"/>
          <w:szCs w:val="24"/>
        </w:rPr>
        <w:t>Research Questions</w:t>
      </w:r>
      <w:bookmarkEnd w:id="9"/>
      <w:r w:rsidR="00B2245A" w:rsidRPr="00C63BD7">
        <w:rPr>
          <w:rFonts w:ascii="Times New Roman" w:hAnsi="Times New Roman" w:cs="Times New Roman"/>
          <w:b/>
          <w:bCs/>
          <w:color w:val="auto"/>
          <w:sz w:val="24"/>
          <w:szCs w:val="24"/>
        </w:rPr>
        <w:t xml:space="preserve">  </w:t>
      </w:r>
    </w:p>
    <w:p w14:paraId="529A1075" w14:textId="77777777" w:rsidR="00B2245A" w:rsidRPr="00B2245A" w:rsidRDefault="00B2245A" w:rsidP="00723451">
      <w:pPr>
        <w:spacing w:line="360" w:lineRule="auto"/>
        <w:jc w:val="both"/>
        <w:rPr>
          <w:rFonts w:ascii="Times New Roman" w:hAnsi="Times New Roman" w:cs="Times New Roman"/>
        </w:rPr>
      </w:pPr>
      <w:r w:rsidRPr="00B2245A">
        <w:rPr>
          <w:rFonts w:ascii="Times New Roman" w:hAnsi="Times New Roman" w:cs="Times New Roman"/>
        </w:rPr>
        <w:t xml:space="preserve">1. What are the most influential risk factors for stroke?  </w:t>
      </w:r>
    </w:p>
    <w:p w14:paraId="7B76460C" w14:textId="77777777" w:rsidR="00B2245A" w:rsidRPr="00B2245A" w:rsidRDefault="00B2245A" w:rsidP="00723451">
      <w:pPr>
        <w:spacing w:line="360" w:lineRule="auto"/>
        <w:jc w:val="both"/>
        <w:rPr>
          <w:rFonts w:ascii="Times New Roman" w:hAnsi="Times New Roman" w:cs="Times New Roman"/>
        </w:rPr>
      </w:pPr>
      <w:r w:rsidRPr="00B2245A">
        <w:rPr>
          <w:rFonts w:ascii="Times New Roman" w:hAnsi="Times New Roman" w:cs="Times New Roman"/>
        </w:rPr>
        <w:t xml:space="preserve">2. Which machine learning algorithm provides the highest accuracy for stroke prediction?  </w:t>
      </w:r>
    </w:p>
    <w:p w14:paraId="036A29A2" w14:textId="3EE6C7EC" w:rsidR="00B2245A" w:rsidRPr="00B2245A" w:rsidRDefault="00B2245A" w:rsidP="00723451">
      <w:pPr>
        <w:spacing w:line="360" w:lineRule="auto"/>
        <w:jc w:val="both"/>
        <w:rPr>
          <w:rFonts w:ascii="Times New Roman" w:hAnsi="Times New Roman" w:cs="Times New Roman"/>
        </w:rPr>
      </w:pPr>
      <w:r w:rsidRPr="00B2245A">
        <w:rPr>
          <w:rFonts w:ascii="Times New Roman" w:hAnsi="Times New Roman" w:cs="Times New Roman"/>
        </w:rPr>
        <w:t>3. How can real</w:t>
      </w:r>
      <w:r w:rsidR="003A000B">
        <w:rPr>
          <w:rFonts w:ascii="Times New Roman" w:hAnsi="Times New Roman" w:cs="Times New Roman"/>
        </w:rPr>
        <w:t>-</w:t>
      </w:r>
      <w:r w:rsidRPr="00B2245A">
        <w:rPr>
          <w:rFonts w:ascii="Times New Roman" w:hAnsi="Times New Roman" w:cs="Times New Roman"/>
        </w:rPr>
        <w:t xml:space="preserve">time patient data be integrated into the prediction system?  </w:t>
      </w:r>
    </w:p>
    <w:p w14:paraId="1F856CB2" w14:textId="77777777" w:rsidR="00B2245A" w:rsidRDefault="00B2245A" w:rsidP="00723451">
      <w:pPr>
        <w:spacing w:line="360" w:lineRule="auto"/>
        <w:jc w:val="both"/>
        <w:rPr>
          <w:rFonts w:ascii="Times New Roman" w:hAnsi="Times New Roman" w:cs="Times New Roman"/>
        </w:rPr>
      </w:pPr>
      <w:r w:rsidRPr="00B2245A">
        <w:rPr>
          <w:rFonts w:ascii="Times New Roman" w:hAnsi="Times New Roman" w:cs="Times New Roman"/>
        </w:rPr>
        <w:t xml:space="preserve">4. How can the system be designed to be interpretable for healthcare professionals? </w:t>
      </w:r>
    </w:p>
    <w:p w14:paraId="2FD2DA9E" w14:textId="6C64868B" w:rsidR="00B2245A" w:rsidRPr="00C63BD7" w:rsidRDefault="00C63BD7" w:rsidP="00723451">
      <w:pPr>
        <w:pStyle w:val="Heading2"/>
        <w:spacing w:line="360" w:lineRule="auto"/>
        <w:jc w:val="both"/>
        <w:rPr>
          <w:rFonts w:ascii="Times New Roman" w:hAnsi="Times New Roman" w:cs="Times New Roman"/>
          <w:b/>
          <w:bCs/>
          <w:sz w:val="24"/>
          <w:szCs w:val="24"/>
        </w:rPr>
      </w:pPr>
      <w:bookmarkStart w:id="10" w:name="_Toc191914752"/>
      <w:r w:rsidRPr="00C63BD7">
        <w:rPr>
          <w:rFonts w:ascii="Times New Roman" w:hAnsi="Times New Roman" w:cs="Times New Roman"/>
          <w:b/>
          <w:bCs/>
          <w:color w:val="auto"/>
          <w:sz w:val="24"/>
          <w:szCs w:val="24"/>
        </w:rPr>
        <w:t xml:space="preserve">1.5 </w:t>
      </w:r>
      <w:r w:rsidR="00B2245A" w:rsidRPr="00C63BD7">
        <w:rPr>
          <w:rFonts w:ascii="Times New Roman" w:hAnsi="Times New Roman" w:cs="Times New Roman"/>
          <w:b/>
          <w:bCs/>
          <w:color w:val="auto"/>
          <w:sz w:val="24"/>
          <w:szCs w:val="24"/>
        </w:rPr>
        <w:t>Scope of the Study</w:t>
      </w:r>
      <w:bookmarkEnd w:id="10"/>
      <w:r w:rsidR="00B2245A" w:rsidRPr="00C63BD7">
        <w:rPr>
          <w:rFonts w:ascii="Times New Roman" w:hAnsi="Times New Roman" w:cs="Times New Roman"/>
          <w:b/>
          <w:bCs/>
          <w:color w:val="auto"/>
          <w:sz w:val="24"/>
          <w:szCs w:val="24"/>
        </w:rPr>
        <w:t xml:space="preserve">  </w:t>
      </w:r>
    </w:p>
    <w:p w14:paraId="6D94133C" w14:textId="55CD4542" w:rsidR="00B2245A" w:rsidRDefault="00B2245A" w:rsidP="00723451">
      <w:pPr>
        <w:spacing w:line="360" w:lineRule="auto"/>
        <w:jc w:val="both"/>
        <w:rPr>
          <w:rFonts w:ascii="Times New Roman" w:hAnsi="Times New Roman" w:cs="Times New Roman"/>
        </w:rPr>
      </w:pPr>
      <w:r w:rsidRPr="00B2245A">
        <w:rPr>
          <w:rFonts w:ascii="Times New Roman" w:hAnsi="Times New Roman" w:cs="Times New Roman"/>
        </w:rPr>
        <w:t>The study will focus on adults aged 18 years and above, with and without prior stroke history.  Real</w:t>
      </w:r>
      <w:r w:rsidR="003A000B">
        <w:rPr>
          <w:rFonts w:ascii="Times New Roman" w:hAnsi="Times New Roman" w:cs="Times New Roman"/>
        </w:rPr>
        <w:t>-</w:t>
      </w:r>
      <w:r w:rsidRPr="00B2245A">
        <w:rPr>
          <w:rFonts w:ascii="Times New Roman" w:hAnsi="Times New Roman" w:cs="Times New Roman"/>
        </w:rPr>
        <w:t>world healthcare datasets</w:t>
      </w:r>
      <w:r>
        <w:rPr>
          <w:rFonts w:ascii="Times New Roman" w:hAnsi="Times New Roman" w:cs="Times New Roman"/>
        </w:rPr>
        <w:t xml:space="preserve"> </w:t>
      </w:r>
      <w:r w:rsidRPr="00B2245A">
        <w:rPr>
          <w:rFonts w:ascii="Times New Roman" w:hAnsi="Times New Roman" w:cs="Times New Roman"/>
        </w:rPr>
        <w:t>from hospitals, electronic health records (</w:t>
      </w:r>
      <w:proofErr w:type="spellStart"/>
      <w:r w:rsidRPr="00B2245A">
        <w:rPr>
          <w:rFonts w:ascii="Times New Roman" w:hAnsi="Times New Roman" w:cs="Times New Roman"/>
        </w:rPr>
        <w:t>EHRs</w:t>
      </w:r>
      <w:proofErr w:type="spellEnd"/>
      <w:r w:rsidRPr="00B2245A">
        <w:rPr>
          <w:rFonts w:ascii="Times New Roman" w:hAnsi="Times New Roman" w:cs="Times New Roman"/>
        </w:rPr>
        <w:t>), and publicly available stroke datasets.</w:t>
      </w:r>
      <w:r>
        <w:rPr>
          <w:rFonts w:ascii="Times New Roman" w:hAnsi="Times New Roman" w:cs="Times New Roman"/>
        </w:rPr>
        <w:t xml:space="preserve"> </w:t>
      </w:r>
      <w:r w:rsidRPr="00B2245A">
        <w:rPr>
          <w:rFonts w:ascii="Times New Roman" w:hAnsi="Times New Roman" w:cs="Times New Roman"/>
        </w:rPr>
        <w:t xml:space="preserve">The study will be limited to data from healthcare institutions within selected regions to ensure data availability and compliance with ethical considerations. </w:t>
      </w:r>
      <w:r w:rsidR="00336A74" w:rsidRPr="00336A74">
        <w:rPr>
          <w:rFonts w:ascii="Times New Roman" w:hAnsi="Times New Roman" w:cs="Times New Roman"/>
        </w:rPr>
        <w:t xml:space="preserve"> </w:t>
      </w:r>
    </w:p>
    <w:p w14:paraId="6E0A21D0" w14:textId="77777777" w:rsidR="00DE309D" w:rsidRDefault="00DE309D" w:rsidP="00723451">
      <w:pPr>
        <w:spacing w:line="360" w:lineRule="auto"/>
        <w:jc w:val="both"/>
        <w:rPr>
          <w:rFonts w:ascii="Times New Roman" w:hAnsi="Times New Roman" w:cs="Times New Roman"/>
        </w:rPr>
      </w:pPr>
    </w:p>
    <w:p w14:paraId="07BD9AD2" w14:textId="77777777" w:rsidR="00DE309D" w:rsidRDefault="00DE309D" w:rsidP="00723451">
      <w:pPr>
        <w:spacing w:line="360" w:lineRule="auto"/>
        <w:jc w:val="both"/>
        <w:rPr>
          <w:rFonts w:ascii="Times New Roman" w:hAnsi="Times New Roman" w:cs="Times New Roman"/>
        </w:rPr>
      </w:pPr>
    </w:p>
    <w:p w14:paraId="7ADA7462" w14:textId="77777777" w:rsidR="00DE309D" w:rsidRDefault="00DE309D" w:rsidP="00723451">
      <w:pPr>
        <w:spacing w:line="360" w:lineRule="auto"/>
        <w:jc w:val="both"/>
        <w:rPr>
          <w:rFonts w:ascii="Times New Roman" w:hAnsi="Times New Roman" w:cs="Times New Roman"/>
        </w:rPr>
      </w:pPr>
    </w:p>
    <w:p w14:paraId="596BB6DC" w14:textId="77777777" w:rsidR="00DE309D" w:rsidRDefault="00DE309D" w:rsidP="00723451">
      <w:pPr>
        <w:spacing w:line="360" w:lineRule="auto"/>
        <w:jc w:val="both"/>
        <w:rPr>
          <w:rFonts w:ascii="Times New Roman" w:hAnsi="Times New Roman" w:cs="Times New Roman"/>
        </w:rPr>
      </w:pPr>
    </w:p>
    <w:p w14:paraId="4F5CDFA3" w14:textId="77777777" w:rsidR="00DE309D" w:rsidRDefault="00DE309D" w:rsidP="00723451">
      <w:pPr>
        <w:spacing w:line="360" w:lineRule="auto"/>
        <w:jc w:val="both"/>
        <w:rPr>
          <w:rFonts w:ascii="Times New Roman" w:hAnsi="Times New Roman" w:cs="Times New Roman"/>
        </w:rPr>
      </w:pPr>
    </w:p>
    <w:p w14:paraId="42B1A13F" w14:textId="77777777" w:rsidR="00DE309D" w:rsidRDefault="00DE309D" w:rsidP="00723451">
      <w:pPr>
        <w:spacing w:line="360" w:lineRule="auto"/>
        <w:jc w:val="both"/>
        <w:rPr>
          <w:rFonts w:ascii="Times New Roman" w:hAnsi="Times New Roman" w:cs="Times New Roman"/>
        </w:rPr>
      </w:pPr>
    </w:p>
    <w:p w14:paraId="64077FEB" w14:textId="77777777" w:rsidR="00DE309D" w:rsidRDefault="00DE309D" w:rsidP="00723451">
      <w:pPr>
        <w:spacing w:line="360" w:lineRule="auto"/>
        <w:jc w:val="both"/>
        <w:rPr>
          <w:rFonts w:ascii="Times New Roman" w:hAnsi="Times New Roman" w:cs="Times New Roman"/>
        </w:rPr>
      </w:pPr>
    </w:p>
    <w:p w14:paraId="74600EA3" w14:textId="77777777" w:rsidR="00DE309D" w:rsidRDefault="00DE309D" w:rsidP="00723451">
      <w:pPr>
        <w:spacing w:line="360" w:lineRule="auto"/>
        <w:jc w:val="both"/>
        <w:rPr>
          <w:rFonts w:ascii="Times New Roman" w:hAnsi="Times New Roman" w:cs="Times New Roman"/>
        </w:rPr>
      </w:pPr>
    </w:p>
    <w:p w14:paraId="3EEFB0DC" w14:textId="77777777" w:rsidR="00DE309D" w:rsidRDefault="00DE309D" w:rsidP="00723451">
      <w:pPr>
        <w:spacing w:line="360" w:lineRule="auto"/>
        <w:jc w:val="both"/>
        <w:rPr>
          <w:rFonts w:ascii="Times New Roman" w:hAnsi="Times New Roman" w:cs="Times New Roman"/>
        </w:rPr>
      </w:pPr>
    </w:p>
    <w:p w14:paraId="7857B79A" w14:textId="77777777" w:rsidR="00DE309D" w:rsidRDefault="00DE309D" w:rsidP="00723451">
      <w:pPr>
        <w:spacing w:line="360" w:lineRule="auto"/>
        <w:jc w:val="both"/>
        <w:rPr>
          <w:rFonts w:ascii="Times New Roman" w:hAnsi="Times New Roman" w:cs="Times New Roman"/>
        </w:rPr>
      </w:pPr>
    </w:p>
    <w:p w14:paraId="18D4E55A" w14:textId="77777777" w:rsidR="00DE309D" w:rsidRDefault="00DE309D" w:rsidP="00723451">
      <w:pPr>
        <w:spacing w:line="360" w:lineRule="auto"/>
        <w:jc w:val="both"/>
        <w:rPr>
          <w:rFonts w:ascii="Times New Roman" w:hAnsi="Times New Roman" w:cs="Times New Roman"/>
        </w:rPr>
      </w:pPr>
    </w:p>
    <w:p w14:paraId="5FE6B006" w14:textId="77777777" w:rsidR="00DE309D" w:rsidRDefault="00DE309D" w:rsidP="00723451">
      <w:pPr>
        <w:spacing w:line="360" w:lineRule="auto"/>
        <w:jc w:val="both"/>
        <w:rPr>
          <w:rFonts w:ascii="Times New Roman" w:hAnsi="Times New Roman" w:cs="Times New Roman"/>
        </w:rPr>
      </w:pPr>
    </w:p>
    <w:p w14:paraId="66B354F1" w14:textId="77777777" w:rsidR="00DE309D" w:rsidRDefault="00DE309D" w:rsidP="00723451">
      <w:pPr>
        <w:spacing w:line="360" w:lineRule="auto"/>
        <w:jc w:val="both"/>
        <w:rPr>
          <w:rFonts w:ascii="Times New Roman" w:hAnsi="Times New Roman" w:cs="Times New Roman"/>
        </w:rPr>
      </w:pPr>
    </w:p>
    <w:p w14:paraId="282D557E" w14:textId="77777777" w:rsidR="00DE309D" w:rsidRDefault="00DE309D" w:rsidP="00723451">
      <w:pPr>
        <w:spacing w:line="360" w:lineRule="auto"/>
        <w:jc w:val="both"/>
        <w:rPr>
          <w:rFonts w:ascii="Times New Roman" w:hAnsi="Times New Roman" w:cs="Times New Roman"/>
        </w:rPr>
      </w:pPr>
    </w:p>
    <w:p w14:paraId="40C2456A" w14:textId="77777777" w:rsidR="000209DC" w:rsidRDefault="000209DC" w:rsidP="00723451">
      <w:pPr>
        <w:spacing w:line="360" w:lineRule="auto"/>
        <w:jc w:val="both"/>
        <w:rPr>
          <w:rFonts w:ascii="Times New Roman" w:hAnsi="Times New Roman" w:cs="Times New Roman"/>
        </w:rPr>
      </w:pPr>
    </w:p>
    <w:p w14:paraId="504B5D12" w14:textId="4829CFE5" w:rsidR="00DE309D" w:rsidRPr="00FD19B4" w:rsidRDefault="00DE309D" w:rsidP="000209DC">
      <w:pPr>
        <w:pStyle w:val="Heading1"/>
        <w:spacing w:line="360" w:lineRule="auto"/>
        <w:jc w:val="center"/>
        <w:rPr>
          <w:rFonts w:ascii="Times New Roman" w:hAnsi="Times New Roman" w:cs="Times New Roman"/>
          <w:b/>
          <w:bCs/>
          <w:sz w:val="24"/>
          <w:szCs w:val="24"/>
        </w:rPr>
      </w:pPr>
      <w:bookmarkStart w:id="11" w:name="_Toc191914753"/>
      <w:r w:rsidRPr="00FD19B4">
        <w:rPr>
          <w:rFonts w:ascii="Times New Roman" w:hAnsi="Times New Roman" w:cs="Times New Roman"/>
          <w:b/>
          <w:bCs/>
          <w:color w:val="auto"/>
          <w:sz w:val="24"/>
          <w:szCs w:val="24"/>
        </w:rPr>
        <w:lastRenderedPageBreak/>
        <w:t>CHAPTER TWO: LITERATURE REVIEW</w:t>
      </w:r>
      <w:bookmarkEnd w:id="11"/>
    </w:p>
    <w:p w14:paraId="16E20FAF" w14:textId="77777777" w:rsidR="00614B81" w:rsidRPr="00614B81" w:rsidRDefault="00DE309D" w:rsidP="00723451">
      <w:pPr>
        <w:pStyle w:val="Heading2"/>
        <w:spacing w:line="360" w:lineRule="auto"/>
        <w:jc w:val="both"/>
      </w:pPr>
      <w:r w:rsidRPr="00DE309D">
        <w:t xml:space="preserve"> </w:t>
      </w:r>
      <w:bookmarkStart w:id="12" w:name="_Toc191914754"/>
      <w:r w:rsidRPr="00D60739">
        <w:rPr>
          <w:rFonts w:ascii="Times New Roman" w:hAnsi="Times New Roman" w:cs="Times New Roman"/>
          <w:b/>
          <w:bCs/>
          <w:color w:val="auto"/>
          <w:sz w:val="24"/>
          <w:szCs w:val="24"/>
        </w:rPr>
        <w:t>2.1 Introduction</w:t>
      </w:r>
      <w:bookmarkEnd w:id="12"/>
    </w:p>
    <w:p w14:paraId="763E5FDD" w14:textId="518C772F" w:rsidR="00DE309D" w:rsidRPr="00614B81" w:rsidRDefault="00614B81" w:rsidP="00614B81">
      <w:pPr>
        <w:rPr>
          <w:rFonts w:ascii="Times New Roman" w:hAnsi="Times New Roman" w:cs="Times New Roman"/>
          <w:b/>
          <w:bCs/>
        </w:rPr>
      </w:pPr>
      <w:r w:rsidRPr="00614B81">
        <w:rPr>
          <w:rFonts w:ascii="Times New Roman" w:hAnsi="Times New Roman" w:cs="Times New Roman"/>
        </w:rPr>
        <w:t xml:space="preserve">Stroke is a major and severe cause of morbidity and mortality across the globe, presenting considerable challenges not only to public healthcare systems but also to clinical practitioners who strive to control these issues. Thousands of lives are lost needlessly to this condition every year, and many more individuals are burdened with the handicap of long-term disability as a consequence. The necessity for efficient and effective stroke prediction systems has thus reached an unprecedented level of urgency, as identified by recent studies [1]. By allowing early identification and cautious risk stratification, we can make a dramatic difference in health outcomes. This proactive approach allows time for prompt medical interventions and personalized healthcare strategies that cater to the individual needs of the patient [2]. The </w:t>
      </w:r>
      <w:r>
        <w:rPr>
          <w:rFonts w:ascii="Times New Roman" w:hAnsi="Times New Roman" w:cs="Times New Roman"/>
        </w:rPr>
        <w:t>known</w:t>
      </w:r>
      <w:r w:rsidRPr="00614B81">
        <w:rPr>
          <w:rFonts w:ascii="Times New Roman" w:hAnsi="Times New Roman" w:cs="Times New Roman"/>
        </w:rPr>
        <w:t xml:space="preserve"> risk factors for stroke, such as hypertension, diabetes, and smoking, have been well described; however, their predictive potential varies in different </w:t>
      </w:r>
      <w:proofErr w:type="gramStart"/>
      <w:r w:rsidRPr="00614B81">
        <w:rPr>
          <w:rFonts w:ascii="Times New Roman" w:hAnsi="Times New Roman" w:cs="Times New Roman"/>
        </w:rPr>
        <w:t>populations[</w:t>
      </w:r>
      <w:proofErr w:type="gramEnd"/>
      <w:r w:rsidRPr="00614B81">
        <w:rPr>
          <w:rFonts w:ascii="Times New Roman" w:hAnsi="Times New Roman" w:cs="Times New Roman"/>
        </w:rPr>
        <w:t>3].</w:t>
      </w:r>
      <w:r w:rsidR="00DE309D" w:rsidRPr="00614B81">
        <w:rPr>
          <w:rFonts w:ascii="Times New Roman" w:hAnsi="Times New Roman" w:cs="Times New Roman"/>
        </w:rPr>
        <w:t xml:space="preserve">  </w:t>
      </w:r>
    </w:p>
    <w:p w14:paraId="10CD4AA0" w14:textId="7AE1E4FC" w:rsidR="00DE309D" w:rsidRDefault="00DE309D" w:rsidP="00723451">
      <w:pPr>
        <w:pStyle w:val="Heading2"/>
        <w:spacing w:line="360" w:lineRule="auto"/>
        <w:jc w:val="both"/>
        <w:rPr>
          <w:rFonts w:ascii="Times New Roman" w:hAnsi="Times New Roman" w:cs="Times New Roman"/>
          <w:b/>
          <w:bCs/>
          <w:color w:val="auto"/>
          <w:sz w:val="24"/>
          <w:szCs w:val="24"/>
        </w:rPr>
      </w:pPr>
      <w:bookmarkStart w:id="13" w:name="_Toc191914755"/>
      <w:r w:rsidRPr="00E5070D">
        <w:rPr>
          <w:rFonts w:ascii="Times New Roman" w:hAnsi="Times New Roman" w:cs="Times New Roman"/>
          <w:b/>
          <w:bCs/>
          <w:color w:val="auto"/>
          <w:sz w:val="24"/>
          <w:szCs w:val="24"/>
        </w:rPr>
        <w:t>2.2 Stroke Epidemiology</w:t>
      </w:r>
      <w:bookmarkEnd w:id="13"/>
      <w:r w:rsidRPr="00E5070D">
        <w:rPr>
          <w:rFonts w:ascii="Times New Roman" w:hAnsi="Times New Roman" w:cs="Times New Roman"/>
          <w:b/>
          <w:bCs/>
          <w:color w:val="auto"/>
          <w:sz w:val="24"/>
          <w:szCs w:val="24"/>
        </w:rPr>
        <w:t xml:space="preserve">  </w:t>
      </w:r>
    </w:p>
    <w:p w14:paraId="09DF957F" w14:textId="670F5CC4" w:rsidR="006464CB" w:rsidRPr="006464CB" w:rsidRDefault="006464CB" w:rsidP="006464CB">
      <w:pPr>
        <w:jc w:val="both"/>
        <w:rPr>
          <w:rFonts w:ascii="Times New Roman" w:hAnsi="Times New Roman" w:cs="Times New Roman"/>
        </w:rPr>
      </w:pPr>
      <w:r w:rsidRPr="006464CB">
        <w:rPr>
          <w:rFonts w:ascii="Times New Roman" w:hAnsi="Times New Roman" w:cs="Times New Roman"/>
        </w:rPr>
        <w:t xml:space="preserve">Stroke is one of the major causes of disability and death across the globe. It has been estimated by the World Health Organization (WHO) that 15 million individuals are stricken by stroke every year, killing approximately 5 million people and leaving another 5 million individuals with long-term disability [1]. Strokes can be classified into two major categories: ischemic and </w:t>
      </w:r>
      <w:proofErr w:type="spellStart"/>
      <w:r w:rsidRPr="006464CB">
        <w:rPr>
          <w:rFonts w:ascii="Times New Roman" w:hAnsi="Times New Roman" w:cs="Times New Roman"/>
        </w:rPr>
        <w:t>hemorrhagic</w:t>
      </w:r>
      <w:proofErr w:type="spellEnd"/>
      <w:r w:rsidRPr="006464CB">
        <w:rPr>
          <w:rFonts w:ascii="Times New Roman" w:hAnsi="Times New Roman" w:cs="Times New Roman"/>
        </w:rPr>
        <w:t>, and most of them are ischemic strokes constituting almost 87% of all incidences reported [2]. Prompt diagnosis and immediate treatment of stroke patients are of prime importance as these play a significant part in lowering the mortality rate and enhancing the overall outcome of the patient.</w:t>
      </w:r>
    </w:p>
    <w:p w14:paraId="6147F314" w14:textId="40B49876" w:rsidR="00DE309D" w:rsidRPr="00E5070D" w:rsidRDefault="00DE309D" w:rsidP="00723451">
      <w:pPr>
        <w:pStyle w:val="Heading2"/>
        <w:spacing w:line="360" w:lineRule="auto"/>
        <w:jc w:val="both"/>
        <w:rPr>
          <w:rFonts w:ascii="Times New Roman" w:hAnsi="Times New Roman" w:cs="Times New Roman"/>
          <w:b/>
          <w:bCs/>
          <w:sz w:val="24"/>
          <w:szCs w:val="24"/>
        </w:rPr>
      </w:pPr>
      <w:bookmarkStart w:id="14" w:name="_Toc191914756"/>
      <w:r w:rsidRPr="00E5070D">
        <w:rPr>
          <w:rFonts w:ascii="Times New Roman" w:hAnsi="Times New Roman" w:cs="Times New Roman"/>
          <w:b/>
          <w:bCs/>
          <w:color w:val="auto"/>
          <w:sz w:val="24"/>
          <w:szCs w:val="24"/>
        </w:rPr>
        <w:t>2.3 Stroke Risk Factors</w:t>
      </w:r>
      <w:bookmarkEnd w:id="14"/>
      <w:r w:rsidRPr="00E5070D">
        <w:rPr>
          <w:rFonts w:ascii="Times New Roman" w:hAnsi="Times New Roman" w:cs="Times New Roman"/>
          <w:b/>
          <w:bCs/>
          <w:sz w:val="24"/>
          <w:szCs w:val="24"/>
        </w:rPr>
        <w:t xml:space="preserve">  </w:t>
      </w:r>
    </w:p>
    <w:p w14:paraId="19F87A70" w14:textId="1E643F47"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Stroke risk factors can be categorized into nonmodifiable and modifiable factors. </w:t>
      </w:r>
    </w:p>
    <w:p w14:paraId="008603BA" w14:textId="77777777" w:rsidR="000209DC" w:rsidRDefault="00DE309D" w:rsidP="003A000B">
      <w:r w:rsidRPr="00DE309D">
        <w:t xml:space="preserve"> </w:t>
      </w:r>
      <w:r w:rsidRPr="00E5070D">
        <w:rPr>
          <w:b/>
          <w:bCs/>
        </w:rPr>
        <w:t>2.3.1 Non</w:t>
      </w:r>
      <w:r w:rsidR="000209DC">
        <w:rPr>
          <w:b/>
          <w:bCs/>
        </w:rPr>
        <w:t>-</w:t>
      </w:r>
      <w:r w:rsidRPr="00E5070D">
        <w:rPr>
          <w:b/>
          <w:bCs/>
        </w:rPr>
        <w:t>Modifiable Risk Factors</w:t>
      </w:r>
      <w:r w:rsidR="003A000B" w:rsidRPr="003A000B">
        <w:t xml:space="preserve"> </w:t>
      </w:r>
    </w:p>
    <w:p w14:paraId="3D5505B9" w14:textId="053C9753" w:rsidR="003A000B" w:rsidRPr="000209DC" w:rsidRDefault="003A000B" w:rsidP="003A000B">
      <w:pPr>
        <w:rPr>
          <w:rFonts w:ascii="Times New Roman" w:hAnsi="Times New Roman" w:cs="Times New Roman"/>
        </w:rPr>
      </w:pPr>
      <w:r w:rsidRPr="000209DC">
        <w:rPr>
          <w:rFonts w:ascii="Times New Roman" w:hAnsi="Times New Roman" w:cs="Times New Roman"/>
        </w:rPr>
        <w:t>These are particular factors that cannot be changed or modified and are fixed but have a profound effect on the risk of developing a stroke. These are as follows:</w:t>
      </w:r>
    </w:p>
    <w:p w14:paraId="01C970DD" w14:textId="77777777" w:rsidR="003A000B" w:rsidRPr="000209DC" w:rsidRDefault="003A000B" w:rsidP="003A000B">
      <w:pPr>
        <w:rPr>
          <w:rFonts w:ascii="Times New Roman" w:hAnsi="Times New Roman" w:cs="Times New Roman"/>
        </w:rPr>
      </w:pPr>
      <w:r w:rsidRPr="000209DC">
        <w:rPr>
          <w:rFonts w:ascii="Times New Roman" w:hAnsi="Times New Roman" w:cs="Times New Roman"/>
        </w:rPr>
        <w:t>Age: The chances of having a stroke usually increase significantly as one gets older, especially after reaching the age of 55 years and above [4].</w:t>
      </w:r>
    </w:p>
    <w:p w14:paraId="27FB7BEB" w14:textId="77777777" w:rsidR="003A000B" w:rsidRPr="000209DC" w:rsidRDefault="003A000B" w:rsidP="003A000B">
      <w:pPr>
        <w:rPr>
          <w:rFonts w:ascii="Times New Roman" w:hAnsi="Times New Roman" w:cs="Times New Roman"/>
        </w:rPr>
      </w:pPr>
      <w:r w:rsidRPr="000209DC">
        <w:rPr>
          <w:rFonts w:ascii="Times New Roman" w:hAnsi="Times New Roman" w:cs="Times New Roman"/>
        </w:rPr>
        <w:t xml:space="preserve">Gender - Men have a greater incidence of stroke than women, yet women have increased poststroke </w:t>
      </w:r>
      <w:proofErr w:type="gramStart"/>
      <w:r w:rsidRPr="000209DC">
        <w:rPr>
          <w:rFonts w:ascii="Times New Roman" w:hAnsi="Times New Roman" w:cs="Times New Roman"/>
        </w:rPr>
        <w:t>mortality[</w:t>
      </w:r>
      <w:proofErr w:type="gramEnd"/>
      <w:r w:rsidRPr="000209DC">
        <w:rPr>
          <w:rFonts w:ascii="Times New Roman" w:hAnsi="Times New Roman" w:cs="Times New Roman"/>
        </w:rPr>
        <w:t>5].</w:t>
      </w:r>
    </w:p>
    <w:p w14:paraId="6C7DC971" w14:textId="0D372FF3" w:rsidR="00DE309D" w:rsidRPr="00E5070D" w:rsidRDefault="003A000B" w:rsidP="000209DC">
      <w:pPr>
        <w:rPr>
          <w:rFonts w:ascii="Times New Roman" w:hAnsi="Times New Roman" w:cs="Times New Roman"/>
          <w:b/>
          <w:bCs/>
        </w:rPr>
      </w:pPr>
      <w:r w:rsidRPr="000209DC">
        <w:rPr>
          <w:rFonts w:ascii="Times New Roman" w:hAnsi="Times New Roman" w:cs="Times New Roman"/>
        </w:rPr>
        <w:t xml:space="preserve">Genetics need to be kept in mind, as family history along with one's genetic composition could play a significant role in the risk of a stroke </w:t>
      </w:r>
      <w:proofErr w:type="gramStart"/>
      <w:r w:rsidRPr="000209DC">
        <w:rPr>
          <w:rFonts w:ascii="Times New Roman" w:hAnsi="Times New Roman" w:cs="Times New Roman"/>
        </w:rPr>
        <w:t>developing[</w:t>
      </w:r>
      <w:proofErr w:type="gramEnd"/>
      <w:r w:rsidRPr="000209DC">
        <w:rPr>
          <w:rFonts w:ascii="Times New Roman" w:hAnsi="Times New Roman" w:cs="Times New Roman"/>
        </w:rPr>
        <w:t>6].</w:t>
      </w:r>
    </w:p>
    <w:p w14:paraId="316BC19A" w14:textId="463E4FE4" w:rsidR="00DE309D" w:rsidRPr="00A70AE1" w:rsidRDefault="00DE309D" w:rsidP="00723451">
      <w:pPr>
        <w:pStyle w:val="Heading3"/>
        <w:spacing w:line="360" w:lineRule="auto"/>
        <w:jc w:val="both"/>
        <w:rPr>
          <w:rFonts w:ascii="Times New Roman" w:hAnsi="Times New Roman" w:cs="Times New Roman"/>
          <w:b/>
          <w:bCs/>
          <w:sz w:val="24"/>
          <w:szCs w:val="24"/>
        </w:rPr>
      </w:pPr>
      <w:bookmarkStart w:id="15" w:name="_Toc191914757"/>
      <w:r w:rsidRPr="00A70AE1">
        <w:rPr>
          <w:rFonts w:ascii="Times New Roman" w:hAnsi="Times New Roman" w:cs="Times New Roman"/>
          <w:b/>
          <w:bCs/>
          <w:color w:val="auto"/>
          <w:sz w:val="24"/>
          <w:szCs w:val="24"/>
        </w:rPr>
        <w:t>2.3.2 Modifiable Risk Factors</w:t>
      </w:r>
      <w:bookmarkEnd w:id="15"/>
      <w:r w:rsidRPr="00A70AE1">
        <w:rPr>
          <w:rFonts w:ascii="Times New Roman" w:hAnsi="Times New Roman" w:cs="Times New Roman"/>
          <w:b/>
          <w:bCs/>
          <w:sz w:val="24"/>
          <w:szCs w:val="24"/>
        </w:rPr>
        <w:t xml:space="preserve"> </w:t>
      </w:r>
    </w:p>
    <w:p w14:paraId="273B4A28" w14:textId="4E7C5C36"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These factors can be managed or controlled to reduce stroke risk. They include:  </w:t>
      </w:r>
    </w:p>
    <w:p w14:paraId="2898B67A" w14:textId="126AA5BA" w:rsidR="00DE309D" w:rsidRPr="00DE309D" w:rsidRDefault="00DE309D" w:rsidP="003A000B">
      <w:pPr>
        <w:spacing w:line="360" w:lineRule="auto"/>
        <w:rPr>
          <w:rFonts w:ascii="Times New Roman" w:hAnsi="Times New Roman" w:cs="Times New Roman"/>
        </w:rPr>
      </w:pPr>
      <w:r w:rsidRPr="00DE309D">
        <w:rPr>
          <w:rFonts w:ascii="Times New Roman" w:hAnsi="Times New Roman" w:cs="Times New Roman"/>
        </w:rPr>
        <w:lastRenderedPageBreak/>
        <w:t xml:space="preserve"> Hypertension</w:t>
      </w:r>
      <w:r w:rsidR="006B148D">
        <w:rPr>
          <w:rFonts w:ascii="Times New Roman" w:hAnsi="Times New Roman" w:cs="Times New Roman"/>
        </w:rPr>
        <w:t xml:space="preserve"> -</w:t>
      </w:r>
      <w:r w:rsidRPr="00DE309D">
        <w:rPr>
          <w:rFonts w:ascii="Times New Roman" w:hAnsi="Times New Roman" w:cs="Times New Roman"/>
        </w:rPr>
        <w:t>The most significant risk factor, responsible for nearly 50% of strokes</w:t>
      </w:r>
      <w:r w:rsidR="00A93DA3">
        <w:rPr>
          <w:rFonts w:ascii="Times New Roman" w:hAnsi="Times New Roman" w:cs="Times New Roman"/>
        </w:rPr>
        <w:fldChar w:fldCharType="begin" w:fldLock="1"/>
      </w:r>
      <w:r w:rsidR="00A86613">
        <w:rPr>
          <w:rFonts w:ascii="Times New Roman" w:hAnsi="Times New Roman" w:cs="Times New Roman"/>
        </w:rPr>
        <w:instrText>ADDIN CSL_CITATION {"citationItems":[{"id":"ITEM-1","itemData":{"URL":"https://www.google.com/search?q=K.+Johnson%2C+%22Hypertension+and+Stroke+Risk%2C%22+Cardiovascular+Insights%2C+vol.+18%2C+no.+3%2C+pp.+3449%2C+2022.&amp;oq=K.+Johnson%2C+%22Hypertension+and+Stroke+Risk%2C%22+Cardiovascular+Insights%2C+vol.+18%2C+no.+3%2C+pp.+3449%2C+2022.&amp;gs_lcrp=EgZjaHJvbWUyBggAEEUYOTIHCAEQIRiPAjIHCAIQIRiPAjIHCAMQIRiPAtIBCDExNDVqMGo3qAIIsAIB8QUkk3ZQg0najA&amp;sourceid=chrome&amp;ie=UTF-8","accessed":{"date-parts":[["2025","3","3"]]},"id":"ITEM-1","issued":{"date-parts":[["0"]]},"title":"K. Johnson, \"Hypertension and Stroke Risk,\" Cardiovascular Insights, vol. 18, no. 3, pp. 3449, 2022. - Google Search","type":"webpage"},"uris":["http://www.mendeley.com/documents/?uuid=08e8a85a-f22f-335e-8bc0-107c76e4ea5e"]}],"mendeley":{"formattedCitation":"[7]","plainTextFormattedCitation":"[7]","previouslyFormattedCitation":"[6]"},"properties":{"noteIndex":0},"schema":"https://github.com/citation-style-language/schema/raw/master/csl-citation.json"}</w:instrText>
      </w:r>
      <w:r w:rsidR="00A93DA3">
        <w:rPr>
          <w:rFonts w:ascii="Times New Roman" w:hAnsi="Times New Roman" w:cs="Times New Roman"/>
        </w:rPr>
        <w:fldChar w:fldCharType="separate"/>
      </w:r>
      <w:r w:rsidR="00A86613" w:rsidRPr="00A86613">
        <w:rPr>
          <w:rFonts w:ascii="Times New Roman" w:hAnsi="Times New Roman" w:cs="Times New Roman"/>
          <w:noProof/>
        </w:rPr>
        <w:t>[7]</w:t>
      </w:r>
      <w:r w:rsidR="00A93DA3">
        <w:rPr>
          <w:rFonts w:ascii="Times New Roman" w:hAnsi="Times New Roman" w:cs="Times New Roman"/>
        </w:rPr>
        <w:fldChar w:fldCharType="end"/>
      </w:r>
      <w:r w:rsidRPr="00DE309D">
        <w:rPr>
          <w:rFonts w:ascii="Times New Roman" w:hAnsi="Times New Roman" w:cs="Times New Roman"/>
        </w:rPr>
        <w:t xml:space="preserve">.  </w:t>
      </w:r>
    </w:p>
    <w:p w14:paraId="059D26EA" w14:textId="3044E064" w:rsidR="00DE309D" w:rsidRPr="00DE309D" w:rsidRDefault="00DE309D" w:rsidP="003A000B">
      <w:pPr>
        <w:spacing w:line="360" w:lineRule="auto"/>
        <w:rPr>
          <w:rFonts w:ascii="Times New Roman" w:hAnsi="Times New Roman" w:cs="Times New Roman"/>
        </w:rPr>
      </w:pPr>
      <w:r w:rsidRPr="00DE309D">
        <w:rPr>
          <w:rFonts w:ascii="Times New Roman" w:hAnsi="Times New Roman" w:cs="Times New Roman"/>
        </w:rPr>
        <w:t xml:space="preserve"> Diabetes Mellitus </w:t>
      </w:r>
      <w:r w:rsidR="006B148D">
        <w:rPr>
          <w:rFonts w:ascii="Times New Roman" w:hAnsi="Times New Roman" w:cs="Times New Roman"/>
        </w:rPr>
        <w:t xml:space="preserve">- </w:t>
      </w:r>
      <w:r w:rsidRPr="00DE309D">
        <w:rPr>
          <w:rFonts w:ascii="Times New Roman" w:hAnsi="Times New Roman" w:cs="Times New Roman"/>
        </w:rPr>
        <w:t>Increases the risk of stroke by promoting atherosclerosis and vascular damage</w:t>
      </w:r>
      <w:r w:rsidR="006B148D">
        <w:rPr>
          <w:rFonts w:ascii="Times New Roman" w:hAnsi="Times New Roman" w:cs="Times New Roman"/>
        </w:rPr>
        <w:t xml:space="preserve"> </w:t>
      </w:r>
      <w:r w:rsidR="006B148D">
        <w:rPr>
          <w:rFonts w:ascii="Times New Roman" w:hAnsi="Times New Roman" w:cs="Times New Roman"/>
        </w:rPr>
        <w:fldChar w:fldCharType="begin" w:fldLock="1"/>
      </w:r>
      <w:r w:rsidR="00A86613">
        <w:rPr>
          <w:rFonts w:ascii="Times New Roman" w:hAnsi="Times New Roman" w:cs="Times New Roman"/>
        </w:rPr>
        <w:instrText>ADDIN CSL_CITATION {"citationItems":[{"id":"ITEM-1","itemData":{"DOI":"10.1002/BRB3.70151","ISSN":"21623279","PMID":"39552109","abstract":"OBJECTIVES: This study leveraged the China Health and Retirement Longitudinal Study (CHARLS) to explore the association between diabetes and stroke in middle-aged and older adults in East Asia and assess the causality of this relationship using Mendelian randomization. METHODS: Data from the 2011-2020 CHARLS cohort identified individuals with diabetes at baseline. Stroke incidence was self-reported through standardized questionnaires. Logistic regression and restricted cubic spline analysis examined the relationship between diabetes and stroke risk alongside nonlinear correlations between glucose levels and stroke. Mendelian randomization clarified the causal link and analyzed the mediating effect between diabetes and stroke using genetic methods. RESULTS: In the study population aged 45 and above, stroke incidence was 5.99% in normoglycemic, 6.82% in prediabetic, and 9.93% in diabetic individuals. Over 7 years, 473 strokes occurred. Diabetes was associated with a 1.35-fold increased stroke risk compared to normoglycemia (OR = 1.35; 95% CI: 1.03-1.79). Subgroup analyses highlighted higher stroke risks in middle-aged women, nonsmokers, and nondrinkers. Mendelian randomization supports a genetic causal relationship between diabetes and stroke. Diabetes may indirectly lead to stroke through the mediating effects of hypertension and high cholesterol. CONCLUSION: The findings confirm a significant association and causal link between diabetes and stroke risk in an East Asian population. In addition, the results indicate that controlling blood glucose in prediabetic individuals reduces stroke risk, with no similar benefits in diabetes.","author":[{"dropping-particle":"","family":"Bai","given":"Zetai","non-dropping-particle":"","parse-names":false,"suffix":""},{"dropping-particle":"","family":"Wang","given":"Zheyi","non-dropping-particle":"","parse-names":false,"suffix":""},{"dropping-particle":"","family":"Li","given":"Mei","non-dropping-particle":"","parse-names":false,"suffix":""},{"dropping-particle":"","family":"Kong","given":"Deyuan","non-dropping-particle":"","parse-names":false,"suffix":""},{"dropping-particle":"","family":"Wu","given":"Guanzhao","non-dropping-particle":"","parse-names":false,"suffix":""}],"container-title":"Brain and behavior","id":"ITEM-1","issue":"11","issued":{"date-parts":[["2024","11","1"]]},"page":"e70151","title":"Diabetes Mellitus and Risk of Future Stroke: Evidence From CHARLS and Mendelian Randomization Analyses","type":"article-journal","volume":"14"},"uris":["http://www.mendeley.com/documents/?uuid=d2932882-1f2b-368c-bfbf-61a0b5eccfb2"]}],"mendeley":{"formattedCitation":"[8]","plainTextFormattedCitation":"[8]","previouslyFormattedCitation":"[7]"},"properties":{"noteIndex":0},"schema":"https://github.com/citation-style-language/schema/raw/master/csl-citation.json"}</w:instrText>
      </w:r>
      <w:r w:rsidR="006B148D">
        <w:rPr>
          <w:rFonts w:ascii="Times New Roman" w:hAnsi="Times New Roman" w:cs="Times New Roman"/>
        </w:rPr>
        <w:fldChar w:fldCharType="separate"/>
      </w:r>
      <w:r w:rsidR="00A86613" w:rsidRPr="00A86613">
        <w:rPr>
          <w:rFonts w:ascii="Times New Roman" w:hAnsi="Times New Roman" w:cs="Times New Roman"/>
          <w:noProof/>
        </w:rPr>
        <w:t>[8]</w:t>
      </w:r>
      <w:r w:rsidR="006B148D">
        <w:rPr>
          <w:rFonts w:ascii="Times New Roman" w:hAnsi="Times New Roman" w:cs="Times New Roman"/>
        </w:rPr>
        <w:fldChar w:fldCharType="end"/>
      </w:r>
      <w:r w:rsidRPr="00DE309D">
        <w:rPr>
          <w:rFonts w:ascii="Times New Roman" w:hAnsi="Times New Roman" w:cs="Times New Roman"/>
        </w:rPr>
        <w:t xml:space="preserve">.  </w:t>
      </w:r>
    </w:p>
    <w:p w14:paraId="78EA8225" w14:textId="21B09C75" w:rsidR="00DE309D" w:rsidRPr="00DE309D" w:rsidRDefault="00DE309D" w:rsidP="003A000B">
      <w:pPr>
        <w:spacing w:line="360" w:lineRule="auto"/>
        <w:rPr>
          <w:rFonts w:ascii="Times New Roman" w:hAnsi="Times New Roman" w:cs="Times New Roman"/>
        </w:rPr>
      </w:pPr>
      <w:r w:rsidRPr="00DE309D">
        <w:rPr>
          <w:rFonts w:ascii="Times New Roman" w:hAnsi="Times New Roman" w:cs="Times New Roman"/>
        </w:rPr>
        <w:t xml:space="preserve"> Smoking: Enhances the risk of stroke by damaging blood vessels and increasing clot formation</w:t>
      </w:r>
      <w:r w:rsidR="00A93DA3">
        <w:rPr>
          <w:rFonts w:ascii="Times New Roman" w:hAnsi="Times New Roman" w:cs="Times New Roman"/>
        </w:rPr>
        <w:t>.</w:t>
      </w:r>
    </w:p>
    <w:p w14:paraId="578FCCE9" w14:textId="14776E2C" w:rsidR="00DE309D" w:rsidRPr="00DE309D" w:rsidRDefault="00DE309D" w:rsidP="003A000B">
      <w:pPr>
        <w:spacing w:line="360" w:lineRule="auto"/>
        <w:rPr>
          <w:rFonts w:ascii="Times New Roman" w:hAnsi="Times New Roman" w:cs="Times New Roman"/>
        </w:rPr>
      </w:pPr>
      <w:r w:rsidRPr="00DE309D">
        <w:rPr>
          <w:rFonts w:ascii="Times New Roman" w:hAnsi="Times New Roman" w:cs="Times New Roman"/>
        </w:rPr>
        <w:t xml:space="preserve"> Obesity and Sedentary Lifestyle</w:t>
      </w:r>
      <w:r w:rsidR="00723451">
        <w:rPr>
          <w:rFonts w:ascii="Times New Roman" w:hAnsi="Times New Roman" w:cs="Times New Roman"/>
        </w:rPr>
        <w:t xml:space="preserve"> -</w:t>
      </w:r>
      <w:r w:rsidRPr="00DE309D">
        <w:rPr>
          <w:rFonts w:ascii="Times New Roman" w:hAnsi="Times New Roman" w:cs="Times New Roman"/>
        </w:rPr>
        <w:t xml:space="preserve"> Contribute to hypertension, diabetes, and high cholesterol, leading to an increased stroke risk.  </w:t>
      </w:r>
    </w:p>
    <w:p w14:paraId="326AABD2" w14:textId="682D6DE1" w:rsidR="00DE309D" w:rsidRPr="00DE309D" w:rsidRDefault="00DE309D" w:rsidP="003A000B">
      <w:pPr>
        <w:spacing w:line="360" w:lineRule="auto"/>
        <w:rPr>
          <w:rFonts w:ascii="Times New Roman" w:hAnsi="Times New Roman" w:cs="Times New Roman"/>
        </w:rPr>
      </w:pPr>
      <w:r w:rsidRPr="00DE309D">
        <w:rPr>
          <w:rFonts w:ascii="Times New Roman" w:hAnsi="Times New Roman" w:cs="Times New Roman"/>
        </w:rPr>
        <w:t xml:space="preserve"> Atrial Fibrillation (AF)</w:t>
      </w:r>
      <w:r w:rsidR="00723451">
        <w:rPr>
          <w:rFonts w:ascii="Times New Roman" w:hAnsi="Times New Roman" w:cs="Times New Roman"/>
        </w:rPr>
        <w:t xml:space="preserve"> -</w:t>
      </w:r>
      <w:r w:rsidRPr="00DE309D">
        <w:rPr>
          <w:rFonts w:ascii="Times New Roman" w:hAnsi="Times New Roman" w:cs="Times New Roman"/>
        </w:rPr>
        <w:t xml:space="preserve"> Irregular heart rhythms significantly increase the likelihood of embolic strokes.  </w:t>
      </w:r>
    </w:p>
    <w:p w14:paraId="414E637E" w14:textId="24DDB2DF" w:rsidR="00DE309D" w:rsidRPr="0005247B" w:rsidRDefault="00DE309D" w:rsidP="00723451">
      <w:pPr>
        <w:pStyle w:val="Heading2"/>
        <w:spacing w:line="360" w:lineRule="auto"/>
        <w:jc w:val="both"/>
        <w:rPr>
          <w:rFonts w:ascii="Times New Roman" w:hAnsi="Times New Roman" w:cs="Times New Roman"/>
          <w:b/>
          <w:bCs/>
          <w:sz w:val="24"/>
          <w:szCs w:val="24"/>
        </w:rPr>
      </w:pPr>
      <w:r w:rsidRPr="00DE309D">
        <w:t xml:space="preserve"> </w:t>
      </w:r>
      <w:bookmarkStart w:id="16" w:name="_Toc191914758"/>
      <w:r w:rsidRPr="0005247B">
        <w:rPr>
          <w:rFonts w:ascii="Times New Roman" w:hAnsi="Times New Roman" w:cs="Times New Roman"/>
          <w:b/>
          <w:bCs/>
          <w:color w:val="auto"/>
          <w:sz w:val="24"/>
          <w:szCs w:val="24"/>
        </w:rPr>
        <w:t>2.4 Machine Learning in Stroke Prediction</w:t>
      </w:r>
      <w:bookmarkEnd w:id="16"/>
      <w:r w:rsidRPr="0005247B">
        <w:rPr>
          <w:rFonts w:ascii="Times New Roman" w:hAnsi="Times New Roman" w:cs="Times New Roman"/>
          <w:b/>
          <w:bCs/>
          <w:color w:val="auto"/>
          <w:sz w:val="24"/>
          <w:szCs w:val="24"/>
        </w:rPr>
        <w:t xml:space="preserve">  </w:t>
      </w:r>
    </w:p>
    <w:p w14:paraId="2C8074AF" w14:textId="46B62C46"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The application of machine learning (ML) in stroke prediction has gained traction due to its ability to </w:t>
      </w:r>
      <w:proofErr w:type="spellStart"/>
      <w:r w:rsidRPr="00DE309D">
        <w:rPr>
          <w:rFonts w:ascii="Times New Roman" w:hAnsi="Times New Roman" w:cs="Times New Roman"/>
        </w:rPr>
        <w:t>analyze</w:t>
      </w:r>
      <w:proofErr w:type="spellEnd"/>
      <w:r w:rsidRPr="00DE309D">
        <w:rPr>
          <w:rFonts w:ascii="Times New Roman" w:hAnsi="Times New Roman" w:cs="Times New Roman"/>
        </w:rPr>
        <w:t xml:space="preserve"> vast datasets and uncover hidden patterns. Commonly used ML models include</w:t>
      </w:r>
      <w:r w:rsidR="003A000B">
        <w:rPr>
          <w:rFonts w:ascii="Times New Roman" w:hAnsi="Times New Roman" w:cs="Times New Roman"/>
        </w:rPr>
        <w:t>;</w:t>
      </w:r>
    </w:p>
    <w:p w14:paraId="5709346A" w14:textId="442042F1" w:rsidR="00DE309D" w:rsidRPr="0005247B" w:rsidRDefault="00DE309D" w:rsidP="00723451">
      <w:pPr>
        <w:pStyle w:val="Heading3"/>
        <w:spacing w:line="360" w:lineRule="auto"/>
        <w:jc w:val="both"/>
        <w:rPr>
          <w:rFonts w:ascii="Times New Roman" w:hAnsi="Times New Roman" w:cs="Times New Roman"/>
          <w:b/>
          <w:bCs/>
          <w:sz w:val="24"/>
          <w:szCs w:val="24"/>
        </w:rPr>
      </w:pPr>
      <w:r w:rsidRPr="00DE309D">
        <w:t xml:space="preserve"> </w:t>
      </w:r>
      <w:bookmarkStart w:id="17" w:name="_Toc191914759"/>
      <w:r w:rsidRPr="0005247B">
        <w:rPr>
          <w:rFonts w:ascii="Times New Roman" w:hAnsi="Times New Roman" w:cs="Times New Roman"/>
          <w:b/>
          <w:bCs/>
          <w:color w:val="auto"/>
          <w:sz w:val="24"/>
          <w:szCs w:val="24"/>
        </w:rPr>
        <w:t>2.4.1 Logistic Regression (LR)</w:t>
      </w:r>
      <w:bookmarkEnd w:id="17"/>
      <w:r w:rsidRPr="0005247B">
        <w:rPr>
          <w:rFonts w:ascii="Times New Roman" w:hAnsi="Times New Roman" w:cs="Times New Roman"/>
          <w:b/>
          <w:bCs/>
          <w:color w:val="auto"/>
          <w:sz w:val="24"/>
          <w:szCs w:val="24"/>
        </w:rPr>
        <w:t xml:space="preserve">  </w:t>
      </w:r>
    </w:p>
    <w:p w14:paraId="290FC57A" w14:textId="61C28E57"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A widely used statistical model that predicts stroke risk based on binary classification. Studies have shown that LR performs well in distinguishing high</w:t>
      </w:r>
      <w:r w:rsidR="003A000B">
        <w:rPr>
          <w:rFonts w:ascii="Times New Roman" w:hAnsi="Times New Roman" w:cs="Times New Roman"/>
        </w:rPr>
        <w:t>-</w:t>
      </w:r>
      <w:r w:rsidRPr="00DE309D">
        <w:rPr>
          <w:rFonts w:ascii="Times New Roman" w:hAnsi="Times New Roman" w:cs="Times New Roman"/>
        </w:rPr>
        <w:t>risk patients from low</w:t>
      </w:r>
      <w:r w:rsidR="003A000B">
        <w:rPr>
          <w:rFonts w:ascii="Times New Roman" w:hAnsi="Times New Roman" w:cs="Times New Roman"/>
        </w:rPr>
        <w:t>-</w:t>
      </w:r>
      <w:r w:rsidRPr="00DE309D">
        <w:rPr>
          <w:rFonts w:ascii="Times New Roman" w:hAnsi="Times New Roman" w:cs="Times New Roman"/>
        </w:rPr>
        <w:t>risk ones</w:t>
      </w:r>
      <w:r w:rsidR="0005247B">
        <w:rPr>
          <w:rFonts w:ascii="Times New Roman" w:hAnsi="Times New Roman" w:cs="Times New Roman"/>
        </w:rPr>
        <w:t>.</w:t>
      </w:r>
    </w:p>
    <w:p w14:paraId="5D17988F" w14:textId="24B4E913" w:rsidR="00DE309D" w:rsidRPr="008A3AD5" w:rsidRDefault="00DE309D" w:rsidP="00723451">
      <w:pPr>
        <w:pStyle w:val="Heading3"/>
        <w:spacing w:line="360" w:lineRule="auto"/>
        <w:jc w:val="both"/>
        <w:rPr>
          <w:rFonts w:ascii="Times New Roman" w:hAnsi="Times New Roman" w:cs="Times New Roman"/>
          <w:b/>
          <w:bCs/>
          <w:sz w:val="24"/>
          <w:szCs w:val="24"/>
        </w:rPr>
      </w:pPr>
      <w:r w:rsidRPr="00DE309D">
        <w:t xml:space="preserve"> </w:t>
      </w:r>
      <w:bookmarkStart w:id="18" w:name="_Toc191914760"/>
      <w:r w:rsidRPr="008A3AD5">
        <w:rPr>
          <w:rFonts w:ascii="Times New Roman" w:hAnsi="Times New Roman" w:cs="Times New Roman"/>
          <w:b/>
          <w:bCs/>
          <w:color w:val="auto"/>
          <w:sz w:val="24"/>
          <w:szCs w:val="24"/>
        </w:rPr>
        <w:t>2.4.2 Decision Trees and Random Forests</w:t>
      </w:r>
      <w:bookmarkEnd w:id="18"/>
      <w:r w:rsidRPr="008A3AD5">
        <w:rPr>
          <w:rFonts w:ascii="Times New Roman" w:hAnsi="Times New Roman" w:cs="Times New Roman"/>
          <w:b/>
          <w:bCs/>
          <w:sz w:val="24"/>
          <w:szCs w:val="24"/>
        </w:rPr>
        <w:t xml:space="preserve">  </w:t>
      </w:r>
    </w:p>
    <w:p w14:paraId="79A7A5E0" w14:textId="73344815"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Decision tree</w:t>
      </w:r>
      <w:r w:rsidR="003A000B">
        <w:rPr>
          <w:rFonts w:ascii="Times New Roman" w:hAnsi="Times New Roman" w:cs="Times New Roman"/>
        </w:rPr>
        <w:t>-</w:t>
      </w:r>
      <w:r w:rsidRPr="00DE309D">
        <w:rPr>
          <w:rFonts w:ascii="Times New Roman" w:hAnsi="Times New Roman" w:cs="Times New Roman"/>
        </w:rPr>
        <w:t xml:space="preserve">based models, such as Random Forests, are effective in stroke prediction due to their ability to handle imbalanced data and provide feature importance rankings.  </w:t>
      </w:r>
    </w:p>
    <w:p w14:paraId="2F938B92" w14:textId="4B5E495B" w:rsidR="00DE309D" w:rsidRPr="008A3AD5" w:rsidRDefault="00DE309D" w:rsidP="00723451">
      <w:pPr>
        <w:pStyle w:val="Heading3"/>
        <w:spacing w:line="360" w:lineRule="auto"/>
        <w:jc w:val="both"/>
        <w:rPr>
          <w:rFonts w:ascii="Times New Roman" w:hAnsi="Times New Roman" w:cs="Times New Roman"/>
          <w:b/>
          <w:bCs/>
          <w:sz w:val="24"/>
          <w:szCs w:val="24"/>
        </w:rPr>
      </w:pPr>
      <w:r w:rsidRPr="00DE309D">
        <w:t xml:space="preserve"> </w:t>
      </w:r>
      <w:bookmarkStart w:id="19" w:name="_Toc191914761"/>
      <w:r w:rsidRPr="008A3AD5">
        <w:rPr>
          <w:rFonts w:ascii="Times New Roman" w:hAnsi="Times New Roman" w:cs="Times New Roman"/>
          <w:b/>
          <w:bCs/>
          <w:color w:val="auto"/>
          <w:sz w:val="24"/>
          <w:szCs w:val="24"/>
        </w:rPr>
        <w:t>2.4.3 Support Vector Machines (SVM)</w:t>
      </w:r>
      <w:bookmarkEnd w:id="19"/>
      <w:r w:rsidRPr="008A3AD5">
        <w:rPr>
          <w:rFonts w:ascii="Times New Roman" w:hAnsi="Times New Roman" w:cs="Times New Roman"/>
          <w:b/>
          <w:bCs/>
          <w:color w:val="auto"/>
          <w:sz w:val="24"/>
          <w:szCs w:val="24"/>
        </w:rPr>
        <w:t xml:space="preserve">  </w:t>
      </w:r>
    </w:p>
    <w:p w14:paraId="197DD9D4" w14:textId="510812E5" w:rsidR="00DE309D" w:rsidRPr="00DE309D" w:rsidRDefault="00DE309D" w:rsidP="00723451">
      <w:pPr>
        <w:spacing w:line="360" w:lineRule="auto"/>
        <w:jc w:val="both"/>
        <w:rPr>
          <w:rFonts w:ascii="Times New Roman" w:hAnsi="Times New Roman" w:cs="Times New Roman"/>
        </w:rPr>
      </w:pPr>
      <w:proofErr w:type="spellStart"/>
      <w:r w:rsidRPr="00DE309D">
        <w:rPr>
          <w:rFonts w:ascii="Times New Roman" w:hAnsi="Times New Roman" w:cs="Times New Roman"/>
        </w:rPr>
        <w:t>SVMs</w:t>
      </w:r>
      <w:proofErr w:type="spellEnd"/>
      <w:r w:rsidRPr="00DE309D">
        <w:rPr>
          <w:rFonts w:ascii="Times New Roman" w:hAnsi="Times New Roman" w:cs="Times New Roman"/>
        </w:rPr>
        <w:t xml:space="preserve"> are employed in stroke risk classification due to their robustness in handling high</w:t>
      </w:r>
      <w:r w:rsidR="003A000B">
        <w:rPr>
          <w:rFonts w:ascii="Times New Roman" w:hAnsi="Times New Roman" w:cs="Times New Roman"/>
        </w:rPr>
        <w:t>-</w:t>
      </w:r>
      <w:r w:rsidRPr="00DE309D">
        <w:rPr>
          <w:rFonts w:ascii="Times New Roman" w:hAnsi="Times New Roman" w:cs="Times New Roman"/>
        </w:rPr>
        <w:t xml:space="preserve">dimensional data.  </w:t>
      </w:r>
    </w:p>
    <w:p w14:paraId="0C1A6AB8" w14:textId="7B30FE86" w:rsidR="00DE309D" w:rsidRPr="008A3AD5" w:rsidRDefault="00DE309D" w:rsidP="00723451">
      <w:pPr>
        <w:pStyle w:val="Heading3"/>
        <w:spacing w:line="360" w:lineRule="auto"/>
        <w:jc w:val="both"/>
        <w:rPr>
          <w:rFonts w:ascii="Times New Roman" w:hAnsi="Times New Roman" w:cs="Times New Roman"/>
          <w:b/>
          <w:bCs/>
          <w:color w:val="auto"/>
          <w:sz w:val="24"/>
          <w:szCs w:val="24"/>
        </w:rPr>
      </w:pPr>
      <w:r w:rsidRPr="008A3AD5">
        <w:rPr>
          <w:rFonts w:ascii="Times New Roman" w:hAnsi="Times New Roman" w:cs="Times New Roman"/>
          <w:b/>
          <w:bCs/>
          <w:color w:val="auto"/>
          <w:sz w:val="24"/>
          <w:szCs w:val="24"/>
        </w:rPr>
        <w:t xml:space="preserve"> </w:t>
      </w:r>
      <w:bookmarkStart w:id="20" w:name="_Toc191914762"/>
      <w:r w:rsidRPr="008A3AD5">
        <w:rPr>
          <w:rFonts w:ascii="Times New Roman" w:hAnsi="Times New Roman" w:cs="Times New Roman"/>
          <w:b/>
          <w:bCs/>
          <w:color w:val="auto"/>
          <w:sz w:val="24"/>
          <w:szCs w:val="24"/>
        </w:rPr>
        <w:t>2.4.4 Neural Networks and Deep Learning</w:t>
      </w:r>
      <w:bookmarkEnd w:id="20"/>
      <w:r w:rsidRPr="008A3AD5">
        <w:rPr>
          <w:rFonts w:ascii="Times New Roman" w:hAnsi="Times New Roman" w:cs="Times New Roman"/>
          <w:b/>
          <w:bCs/>
          <w:color w:val="auto"/>
          <w:sz w:val="24"/>
          <w:szCs w:val="24"/>
        </w:rPr>
        <w:t xml:space="preserve">  </w:t>
      </w:r>
    </w:p>
    <w:p w14:paraId="07F8BC2A" w14:textId="3DC9CB22"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Deep learning models, particularly Convolutional Neural Networks (</w:t>
      </w:r>
      <w:proofErr w:type="spellStart"/>
      <w:r w:rsidRPr="00DE309D">
        <w:rPr>
          <w:rFonts w:ascii="Times New Roman" w:hAnsi="Times New Roman" w:cs="Times New Roman"/>
        </w:rPr>
        <w:t>CNNs</w:t>
      </w:r>
      <w:proofErr w:type="spellEnd"/>
      <w:r w:rsidRPr="00DE309D">
        <w:rPr>
          <w:rFonts w:ascii="Times New Roman" w:hAnsi="Times New Roman" w:cs="Times New Roman"/>
        </w:rPr>
        <w:t>) and Recurrent Neural Networks (</w:t>
      </w:r>
      <w:proofErr w:type="spellStart"/>
      <w:r w:rsidRPr="00DE309D">
        <w:rPr>
          <w:rFonts w:ascii="Times New Roman" w:hAnsi="Times New Roman" w:cs="Times New Roman"/>
        </w:rPr>
        <w:t>RNNs</w:t>
      </w:r>
      <w:proofErr w:type="spellEnd"/>
      <w:r w:rsidRPr="00DE309D">
        <w:rPr>
          <w:rFonts w:ascii="Times New Roman" w:hAnsi="Times New Roman" w:cs="Times New Roman"/>
        </w:rPr>
        <w:t xml:space="preserve">), have demonstrated superior performance in stroke prediction by </w:t>
      </w:r>
      <w:proofErr w:type="spellStart"/>
      <w:r w:rsidRPr="00DE309D">
        <w:rPr>
          <w:rFonts w:ascii="Times New Roman" w:hAnsi="Times New Roman" w:cs="Times New Roman"/>
        </w:rPr>
        <w:t>analyzing</w:t>
      </w:r>
      <w:proofErr w:type="spellEnd"/>
      <w:r w:rsidRPr="00DE309D">
        <w:rPr>
          <w:rFonts w:ascii="Times New Roman" w:hAnsi="Times New Roman" w:cs="Times New Roman"/>
        </w:rPr>
        <w:t xml:space="preserve"> medical images and time</w:t>
      </w:r>
      <w:r w:rsidR="003A000B">
        <w:rPr>
          <w:rFonts w:ascii="Times New Roman" w:hAnsi="Times New Roman" w:cs="Times New Roman"/>
        </w:rPr>
        <w:t>-</w:t>
      </w:r>
      <w:r w:rsidRPr="00DE309D">
        <w:rPr>
          <w:rFonts w:ascii="Times New Roman" w:hAnsi="Times New Roman" w:cs="Times New Roman"/>
        </w:rPr>
        <w:t xml:space="preserve">series data.  </w:t>
      </w:r>
    </w:p>
    <w:p w14:paraId="6C575E36" w14:textId="1A333C6A" w:rsidR="00DE309D" w:rsidRPr="008A3AD5" w:rsidRDefault="00DE309D" w:rsidP="00723451">
      <w:pPr>
        <w:pStyle w:val="Heading2"/>
        <w:spacing w:line="360" w:lineRule="auto"/>
        <w:jc w:val="both"/>
        <w:rPr>
          <w:rFonts w:ascii="Times New Roman" w:hAnsi="Times New Roman" w:cs="Times New Roman"/>
          <w:b/>
          <w:bCs/>
          <w:sz w:val="24"/>
          <w:szCs w:val="24"/>
        </w:rPr>
      </w:pPr>
      <w:r w:rsidRPr="00DE309D">
        <w:lastRenderedPageBreak/>
        <w:t xml:space="preserve"> </w:t>
      </w:r>
      <w:bookmarkStart w:id="21" w:name="_Toc191914763"/>
      <w:r w:rsidRPr="008A3AD5">
        <w:rPr>
          <w:rFonts w:ascii="Times New Roman" w:hAnsi="Times New Roman" w:cs="Times New Roman"/>
          <w:b/>
          <w:bCs/>
          <w:color w:val="auto"/>
          <w:sz w:val="24"/>
          <w:szCs w:val="24"/>
        </w:rPr>
        <w:t>2.5 IoT</w:t>
      </w:r>
      <w:r w:rsidR="00387C84">
        <w:rPr>
          <w:rFonts w:ascii="Times New Roman" w:hAnsi="Times New Roman" w:cs="Times New Roman"/>
          <w:b/>
          <w:bCs/>
          <w:color w:val="auto"/>
          <w:sz w:val="24"/>
          <w:szCs w:val="24"/>
        </w:rPr>
        <w:t>-</w:t>
      </w:r>
      <w:r w:rsidRPr="008A3AD5">
        <w:rPr>
          <w:rFonts w:ascii="Times New Roman" w:hAnsi="Times New Roman" w:cs="Times New Roman"/>
          <w:b/>
          <w:bCs/>
          <w:color w:val="auto"/>
          <w:sz w:val="24"/>
          <w:szCs w:val="24"/>
        </w:rPr>
        <w:t>Based Stroke Prediction and Monitoring</w:t>
      </w:r>
      <w:bookmarkEnd w:id="21"/>
      <w:r w:rsidRPr="008A3AD5">
        <w:rPr>
          <w:rFonts w:ascii="Times New Roman" w:hAnsi="Times New Roman" w:cs="Times New Roman"/>
          <w:b/>
          <w:bCs/>
          <w:color w:val="auto"/>
          <w:sz w:val="24"/>
          <w:szCs w:val="24"/>
        </w:rPr>
        <w:t xml:space="preserve">  </w:t>
      </w:r>
    </w:p>
    <w:p w14:paraId="46529235" w14:textId="0FF69DE7"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The Internet of Things (IoT) has revolutionized healthcare by enabling real</w:t>
      </w:r>
      <w:r w:rsidR="003A000B">
        <w:rPr>
          <w:rFonts w:ascii="Times New Roman" w:hAnsi="Times New Roman" w:cs="Times New Roman"/>
        </w:rPr>
        <w:t>-</w:t>
      </w:r>
      <w:r w:rsidRPr="00DE309D">
        <w:rPr>
          <w:rFonts w:ascii="Times New Roman" w:hAnsi="Times New Roman" w:cs="Times New Roman"/>
        </w:rPr>
        <w:t>time monitoring of stroke risk factors. IoT</w:t>
      </w:r>
      <w:r w:rsidR="003A000B">
        <w:rPr>
          <w:rFonts w:ascii="Times New Roman" w:hAnsi="Times New Roman" w:cs="Times New Roman"/>
        </w:rPr>
        <w:t>-</w:t>
      </w:r>
      <w:r w:rsidRPr="00DE309D">
        <w:rPr>
          <w:rFonts w:ascii="Times New Roman" w:hAnsi="Times New Roman" w:cs="Times New Roman"/>
        </w:rPr>
        <w:t xml:space="preserve">based systems incorporate wearable sensors, cloud computing, and artificial intelligence to provide continuous health monitoring and early warning alerts.  </w:t>
      </w:r>
    </w:p>
    <w:p w14:paraId="68BFC5CE" w14:textId="21A14C0C" w:rsidR="00DE309D" w:rsidRPr="008A3AD5" w:rsidRDefault="00DE309D" w:rsidP="00723451">
      <w:pPr>
        <w:pStyle w:val="Heading3"/>
        <w:spacing w:line="360" w:lineRule="auto"/>
        <w:jc w:val="both"/>
        <w:rPr>
          <w:rFonts w:ascii="Times New Roman" w:hAnsi="Times New Roman" w:cs="Times New Roman"/>
          <w:b/>
          <w:bCs/>
          <w:sz w:val="24"/>
          <w:szCs w:val="24"/>
        </w:rPr>
      </w:pPr>
      <w:r w:rsidRPr="00DE309D">
        <w:t xml:space="preserve"> </w:t>
      </w:r>
      <w:bookmarkStart w:id="22" w:name="_Toc191914764"/>
      <w:r w:rsidRPr="008A3AD5">
        <w:rPr>
          <w:rFonts w:ascii="Times New Roman" w:hAnsi="Times New Roman" w:cs="Times New Roman"/>
          <w:b/>
          <w:bCs/>
          <w:color w:val="auto"/>
          <w:sz w:val="24"/>
          <w:szCs w:val="24"/>
        </w:rPr>
        <w:t>2.5.1 Wearable Devices</w:t>
      </w:r>
      <w:bookmarkEnd w:id="22"/>
      <w:r w:rsidRPr="008A3AD5">
        <w:rPr>
          <w:rFonts w:ascii="Times New Roman" w:hAnsi="Times New Roman" w:cs="Times New Roman"/>
          <w:b/>
          <w:bCs/>
          <w:color w:val="auto"/>
          <w:sz w:val="24"/>
          <w:szCs w:val="24"/>
        </w:rPr>
        <w:t xml:space="preserve">  </w:t>
      </w:r>
    </w:p>
    <w:p w14:paraId="49913306" w14:textId="395F680D"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Devices such as smartwatches and biosensors measure vital signs like blood pressure, heart rate, and oxygen levels, aiding in early stroke detection.  </w:t>
      </w:r>
    </w:p>
    <w:p w14:paraId="625F3BB4" w14:textId="43EF3B74" w:rsidR="00DE309D" w:rsidRPr="008A3AD5" w:rsidRDefault="00DE309D" w:rsidP="00723451">
      <w:pPr>
        <w:pStyle w:val="Heading3"/>
        <w:spacing w:line="360" w:lineRule="auto"/>
        <w:jc w:val="both"/>
        <w:rPr>
          <w:rFonts w:ascii="Times New Roman" w:hAnsi="Times New Roman" w:cs="Times New Roman"/>
          <w:b/>
          <w:bCs/>
          <w:sz w:val="24"/>
          <w:szCs w:val="24"/>
        </w:rPr>
      </w:pPr>
      <w:r w:rsidRPr="00DE309D">
        <w:t xml:space="preserve"> </w:t>
      </w:r>
      <w:bookmarkStart w:id="23" w:name="_Toc191914765"/>
      <w:r w:rsidRPr="008A3AD5">
        <w:rPr>
          <w:rFonts w:ascii="Times New Roman" w:hAnsi="Times New Roman" w:cs="Times New Roman"/>
          <w:b/>
          <w:bCs/>
          <w:color w:val="auto"/>
          <w:sz w:val="24"/>
          <w:szCs w:val="24"/>
        </w:rPr>
        <w:t>2.5.2 Cloud Computing and Big Data Analytics</w:t>
      </w:r>
      <w:bookmarkEnd w:id="23"/>
      <w:r w:rsidRPr="008A3AD5">
        <w:rPr>
          <w:rFonts w:ascii="Times New Roman" w:hAnsi="Times New Roman" w:cs="Times New Roman"/>
          <w:b/>
          <w:bCs/>
          <w:sz w:val="24"/>
          <w:szCs w:val="24"/>
        </w:rPr>
        <w:t xml:space="preserve">  </w:t>
      </w:r>
    </w:p>
    <w:p w14:paraId="74448B4E" w14:textId="78E638C5"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Cloud</w:t>
      </w:r>
      <w:r w:rsidR="003A000B">
        <w:rPr>
          <w:rFonts w:ascii="Times New Roman" w:hAnsi="Times New Roman" w:cs="Times New Roman"/>
        </w:rPr>
        <w:t>-</w:t>
      </w:r>
      <w:r w:rsidRPr="00DE309D">
        <w:rPr>
          <w:rFonts w:ascii="Times New Roman" w:hAnsi="Times New Roman" w:cs="Times New Roman"/>
        </w:rPr>
        <w:t xml:space="preserve">based stroke prediction models </w:t>
      </w:r>
      <w:proofErr w:type="spellStart"/>
      <w:r w:rsidRPr="00DE309D">
        <w:rPr>
          <w:rFonts w:ascii="Times New Roman" w:hAnsi="Times New Roman" w:cs="Times New Roman"/>
        </w:rPr>
        <w:t>analyze</w:t>
      </w:r>
      <w:proofErr w:type="spellEnd"/>
      <w:r w:rsidRPr="00DE309D">
        <w:rPr>
          <w:rFonts w:ascii="Times New Roman" w:hAnsi="Times New Roman" w:cs="Times New Roman"/>
        </w:rPr>
        <w:t xml:space="preserve"> patient data in real</w:t>
      </w:r>
      <w:r w:rsidR="003A000B">
        <w:rPr>
          <w:rFonts w:ascii="Times New Roman" w:hAnsi="Times New Roman" w:cs="Times New Roman"/>
        </w:rPr>
        <w:t>-</w:t>
      </w:r>
      <w:r w:rsidRPr="00DE309D">
        <w:rPr>
          <w:rFonts w:ascii="Times New Roman" w:hAnsi="Times New Roman" w:cs="Times New Roman"/>
        </w:rPr>
        <w:t xml:space="preserve">time, allowing healthcare professionals to intervene before a stroke occurs.  </w:t>
      </w:r>
    </w:p>
    <w:p w14:paraId="04A1383C" w14:textId="43A0891C" w:rsidR="00DE309D" w:rsidRPr="008A3AD5" w:rsidRDefault="00DE309D" w:rsidP="00723451">
      <w:pPr>
        <w:pStyle w:val="Heading2"/>
        <w:spacing w:line="360" w:lineRule="auto"/>
        <w:jc w:val="both"/>
        <w:rPr>
          <w:rFonts w:ascii="Times New Roman" w:hAnsi="Times New Roman" w:cs="Times New Roman"/>
          <w:b/>
          <w:bCs/>
          <w:sz w:val="24"/>
          <w:szCs w:val="24"/>
        </w:rPr>
      </w:pPr>
      <w:r w:rsidRPr="00DE309D">
        <w:t xml:space="preserve"> </w:t>
      </w:r>
      <w:bookmarkStart w:id="24" w:name="_Toc191914766"/>
      <w:r w:rsidRPr="008A3AD5">
        <w:rPr>
          <w:rFonts w:ascii="Times New Roman" w:hAnsi="Times New Roman" w:cs="Times New Roman"/>
          <w:b/>
          <w:bCs/>
          <w:color w:val="auto"/>
          <w:sz w:val="24"/>
          <w:szCs w:val="24"/>
        </w:rPr>
        <w:t>2.6 Existing Stroke Prediction Systems</w:t>
      </w:r>
      <w:bookmarkEnd w:id="24"/>
      <w:r w:rsidRPr="008A3AD5">
        <w:rPr>
          <w:rFonts w:ascii="Times New Roman" w:hAnsi="Times New Roman" w:cs="Times New Roman"/>
          <w:b/>
          <w:bCs/>
          <w:color w:val="auto"/>
          <w:sz w:val="24"/>
          <w:szCs w:val="24"/>
        </w:rPr>
        <w:t xml:space="preserve"> </w:t>
      </w:r>
      <w:r w:rsidRPr="008A3AD5">
        <w:rPr>
          <w:rFonts w:ascii="Times New Roman" w:hAnsi="Times New Roman" w:cs="Times New Roman"/>
          <w:b/>
          <w:bCs/>
          <w:sz w:val="24"/>
          <w:szCs w:val="24"/>
        </w:rPr>
        <w:t xml:space="preserve"> </w:t>
      </w:r>
    </w:p>
    <w:p w14:paraId="1A5C9D6A" w14:textId="77CDA3D8"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Several stroke prediction models and frameworks have been proposed in the literature:  </w:t>
      </w:r>
    </w:p>
    <w:p w14:paraId="6E0FBAB4" w14:textId="5BDF2249"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 Framingham Stroke Risk Score (FSRS)</w:t>
      </w:r>
      <w:r w:rsidR="00387C84">
        <w:rPr>
          <w:rFonts w:ascii="Times New Roman" w:hAnsi="Times New Roman" w:cs="Times New Roman"/>
        </w:rPr>
        <w:t xml:space="preserve"> </w:t>
      </w:r>
      <w:proofErr w:type="gramStart"/>
      <w:r w:rsidR="00387C84">
        <w:rPr>
          <w:rFonts w:ascii="Times New Roman" w:hAnsi="Times New Roman" w:cs="Times New Roman"/>
        </w:rPr>
        <w:t xml:space="preserve">- </w:t>
      </w:r>
      <w:r w:rsidRPr="00DE309D">
        <w:rPr>
          <w:rFonts w:ascii="Times New Roman" w:hAnsi="Times New Roman" w:cs="Times New Roman"/>
        </w:rPr>
        <w:t xml:space="preserve"> A</w:t>
      </w:r>
      <w:proofErr w:type="gramEnd"/>
      <w:r w:rsidRPr="00DE309D">
        <w:rPr>
          <w:rFonts w:ascii="Times New Roman" w:hAnsi="Times New Roman" w:cs="Times New Roman"/>
        </w:rPr>
        <w:t xml:space="preserve"> </w:t>
      </w:r>
      <w:r w:rsidR="00387C84">
        <w:rPr>
          <w:rFonts w:ascii="Times New Roman" w:hAnsi="Times New Roman" w:cs="Times New Roman"/>
        </w:rPr>
        <w:t>normal</w:t>
      </w:r>
      <w:r w:rsidRPr="00DE309D">
        <w:rPr>
          <w:rFonts w:ascii="Times New Roman" w:hAnsi="Times New Roman" w:cs="Times New Roman"/>
        </w:rPr>
        <w:t xml:space="preserve"> model used to estimate stroke risk based on demographic and clinical parameters. </w:t>
      </w:r>
    </w:p>
    <w:p w14:paraId="6C7A8B5E" w14:textId="76381784"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 Artificial Intelligence</w:t>
      </w:r>
      <w:r w:rsidR="003A000B">
        <w:rPr>
          <w:rFonts w:ascii="Times New Roman" w:hAnsi="Times New Roman" w:cs="Times New Roman"/>
        </w:rPr>
        <w:t>-</w:t>
      </w:r>
      <w:r w:rsidRPr="00DE309D">
        <w:rPr>
          <w:rFonts w:ascii="Times New Roman" w:hAnsi="Times New Roman" w:cs="Times New Roman"/>
        </w:rPr>
        <w:t>Based Systems: AI</w:t>
      </w:r>
      <w:r w:rsidR="003A000B">
        <w:rPr>
          <w:rFonts w:ascii="Times New Roman" w:hAnsi="Times New Roman" w:cs="Times New Roman"/>
        </w:rPr>
        <w:t>-</w:t>
      </w:r>
      <w:r w:rsidRPr="00DE309D">
        <w:rPr>
          <w:rFonts w:ascii="Times New Roman" w:hAnsi="Times New Roman" w:cs="Times New Roman"/>
        </w:rPr>
        <w:t xml:space="preserve">driven systems like </w:t>
      </w:r>
      <w:proofErr w:type="spellStart"/>
      <w:r w:rsidRPr="00DE309D">
        <w:rPr>
          <w:rFonts w:ascii="Times New Roman" w:hAnsi="Times New Roman" w:cs="Times New Roman"/>
        </w:rPr>
        <w:t>StrokeNet</w:t>
      </w:r>
      <w:proofErr w:type="spellEnd"/>
      <w:r w:rsidRPr="00DE309D">
        <w:rPr>
          <w:rFonts w:ascii="Times New Roman" w:hAnsi="Times New Roman" w:cs="Times New Roman"/>
        </w:rPr>
        <w:t xml:space="preserve"> and </w:t>
      </w:r>
      <w:proofErr w:type="spellStart"/>
      <w:r w:rsidRPr="00DE309D">
        <w:rPr>
          <w:rFonts w:ascii="Times New Roman" w:hAnsi="Times New Roman" w:cs="Times New Roman"/>
        </w:rPr>
        <w:t>DeepStroke</w:t>
      </w:r>
      <w:proofErr w:type="spellEnd"/>
      <w:r w:rsidRPr="00DE309D">
        <w:rPr>
          <w:rFonts w:ascii="Times New Roman" w:hAnsi="Times New Roman" w:cs="Times New Roman"/>
        </w:rPr>
        <w:t xml:space="preserve"> employ deep learning techniques to enhance stroke risk prediction.  </w:t>
      </w:r>
    </w:p>
    <w:p w14:paraId="4EB0219F" w14:textId="36EA3047"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 </w:t>
      </w:r>
      <w:proofErr w:type="spellStart"/>
      <w:r w:rsidRPr="00DE309D">
        <w:rPr>
          <w:rFonts w:ascii="Times New Roman" w:hAnsi="Times New Roman" w:cs="Times New Roman"/>
        </w:rPr>
        <w:t>IoTIntegrated</w:t>
      </w:r>
      <w:proofErr w:type="spellEnd"/>
      <w:r w:rsidRPr="00DE309D">
        <w:rPr>
          <w:rFonts w:ascii="Times New Roman" w:hAnsi="Times New Roman" w:cs="Times New Roman"/>
        </w:rPr>
        <w:t xml:space="preserve"> Prediction Models: Recent studies have explored IoT</w:t>
      </w:r>
      <w:r w:rsidR="003A000B">
        <w:rPr>
          <w:rFonts w:ascii="Times New Roman" w:hAnsi="Times New Roman" w:cs="Times New Roman"/>
        </w:rPr>
        <w:t>-</w:t>
      </w:r>
      <w:r w:rsidRPr="00DE309D">
        <w:rPr>
          <w:rFonts w:ascii="Times New Roman" w:hAnsi="Times New Roman" w:cs="Times New Roman"/>
        </w:rPr>
        <w:t>enabled stroke prediction models, integrating sensor data with machine learning algorithms for real</w:t>
      </w:r>
      <w:r w:rsidR="003A000B">
        <w:rPr>
          <w:rFonts w:ascii="Times New Roman" w:hAnsi="Times New Roman" w:cs="Times New Roman"/>
        </w:rPr>
        <w:t>-</w:t>
      </w:r>
      <w:r w:rsidRPr="00DE309D">
        <w:rPr>
          <w:rFonts w:ascii="Times New Roman" w:hAnsi="Times New Roman" w:cs="Times New Roman"/>
        </w:rPr>
        <w:t xml:space="preserve">time risk assessment.  </w:t>
      </w:r>
    </w:p>
    <w:p w14:paraId="5606A4D5" w14:textId="4084DB6F" w:rsidR="00DE309D" w:rsidRPr="008A3AD5" w:rsidRDefault="00DE309D" w:rsidP="00723451">
      <w:pPr>
        <w:pStyle w:val="Heading2"/>
        <w:spacing w:line="360" w:lineRule="auto"/>
        <w:jc w:val="both"/>
        <w:rPr>
          <w:rFonts w:ascii="Times New Roman" w:hAnsi="Times New Roman" w:cs="Times New Roman"/>
          <w:b/>
          <w:bCs/>
          <w:sz w:val="24"/>
          <w:szCs w:val="24"/>
        </w:rPr>
      </w:pPr>
      <w:r w:rsidRPr="00DE309D">
        <w:t xml:space="preserve"> </w:t>
      </w:r>
      <w:bookmarkStart w:id="25" w:name="_Toc191914767"/>
      <w:r w:rsidRPr="008A3AD5">
        <w:rPr>
          <w:rFonts w:ascii="Times New Roman" w:hAnsi="Times New Roman" w:cs="Times New Roman"/>
          <w:b/>
          <w:bCs/>
          <w:color w:val="auto"/>
          <w:sz w:val="24"/>
          <w:szCs w:val="24"/>
        </w:rPr>
        <w:t>2.7 Research Gaps and Challenges</w:t>
      </w:r>
      <w:bookmarkEnd w:id="25"/>
      <w:r w:rsidRPr="008A3AD5">
        <w:rPr>
          <w:rFonts w:ascii="Times New Roman" w:hAnsi="Times New Roman" w:cs="Times New Roman"/>
          <w:b/>
          <w:bCs/>
          <w:sz w:val="24"/>
          <w:szCs w:val="24"/>
        </w:rPr>
        <w:t xml:space="preserve">  </w:t>
      </w:r>
    </w:p>
    <w:p w14:paraId="6CBC5834" w14:textId="365BF3E9"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Despite advancements in stroke prediction, several challenges remain:  </w:t>
      </w:r>
    </w:p>
    <w:p w14:paraId="1090C100" w14:textId="551C6DC9"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 xml:space="preserve">1. Data Quality and Availability: Many stroke datasets suffer from missing values, imbalanced classes, and limited sample sizes.  </w:t>
      </w:r>
    </w:p>
    <w:p w14:paraId="1C48C517" w14:textId="514AE491"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2. Interpretability of AI Models: Deep learning models, despite their accuracy, often lack interpretability, making it difficult for clinicians to trust AI</w:t>
      </w:r>
      <w:r w:rsidR="003A000B">
        <w:rPr>
          <w:rFonts w:ascii="Times New Roman" w:hAnsi="Times New Roman" w:cs="Times New Roman"/>
        </w:rPr>
        <w:t>-</w:t>
      </w:r>
      <w:r w:rsidRPr="00DE309D">
        <w:rPr>
          <w:rFonts w:ascii="Times New Roman" w:hAnsi="Times New Roman" w:cs="Times New Roman"/>
        </w:rPr>
        <w:t xml:space="preserve">based decisions.  </w:t>
      </w:r>
    </w:p>
    <w:p w14:paraId="2EBDBDA7" w14:textId="412F612C"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3. Integration with Healthcare Systems: Seamless integration of AI and IoT</w:t>
      </w:r>
      <w:r w:rsidR="003A000B">
        <w:rPr>
          <w:rFonts w:ascii="Times New Roman" w:hAnsi="Times New Roman" w:cs="Times New Roman"/>
        </w:rPr>
        <w:t>-</w:t>
      </w:r>
      <w:r w:rsidRPr="00DE309D">
        <w:rPr>
          <w:rFonts w:ascii="Times New Roman" w:hAnsi="Times New Roman" w:cs="Times New Roman"/>
        </w:rPr>
        <w:t xml:space="preserve">based stroke prediction systems into existing healthcare infrastructure remains a challenge.  </w:t>
      </w:r>
    </w:p>
    <w:p w14:paraId="5DB6FF29" w14:textId="51AFAE4C" w:rsidR="00DE309D" w:rsidRPr="00DE309D" w:rsidRDefault="00DE309D" w:rsidP="00723451">
      <w:pPr>
        <w:spacing w:line="360" w:lineRule="auto"/>
        <w:jc w:val="both"/>
        <w:rPr>
          <w:rFonts w:ascii="Times New Roman" w:hAnsi="Times New Roman" w:cs="Times New Roman"/>
        </w:rPr>
      </w:pPr>
      <w:r w:rsidRPr="00DE309D">
        <w:rPr>
          <w:rFonts w:ascii="Times New Roman" w:hAnsi="Times New Roman" w:cs="Times New Roman"/>
        </w:rPr>
        <w:t>4. Personalized Prediction Models: Most current models do not consider individual genetic, behavio</w:t>
      </w:r>
      <w:r w:rsidR="003A000B">
        <w:rPr>
          <w:rFonts w:ascii="Times New Roman" w:hAnsi="Times New Roman" w:cs="Times New Roman"/>
        </w:rPr>
        <w:t>u</w:t>
      </w:r>
      <w:r w:rsidRPr="00DE309D">
        <w:rPr>
          <w:rFonts w:ascii="Times New Roman" w:hAnsi="Times New Roman" w:cs="Times New Roman"/>
        </w:rPr>
        <w:t xml:space="preserve">ral, and lifestyle variations in stroke risk assessment.  </w:t>
      </w:r>
    </w:p>
    <w:p w14:paraId="3612D42C" w14:textId="0D8556C6" w:rsidR="00DE309D" w:rsidRPr="00723451" w:rsidRDefault="00DE309D" w:rsidP="00723451">
      <w:pPr>
        <w:pStyle w:val="Heading2"/>
        <w:spacing w:line="360" w:lineRule="auto"/>
        <w:jc w:val="both"/>
        <w:rPr>
          <w:rFonts w:ascii="Times New Roman" w:hAnsi="Times New Roman" w:cs="Times New Roman"/>
          <w:b/>
          <w:bCs/>
          <w:sz w:val="24"/>
          <w:szCs w:val="24"/>
        </w:rPr>
      </w:pPr>
      <w:r w:rsidRPr="00DE309D">
        <w:lastRenderedPageBreak/>
        <w:t xml:space="preserve"> </w:t>
      </w:r>
      <w:bookmarkStart w:id="26" w:name="_Toc191914768"/>
      <w:r w:rsidRPr="008A3AD5">
        <w:rPr>
          <w:rFonts w:ascii="Times New Roman" w:hAnsi="Times New Roman" w:cs="Times New Roman"/>
          <w:b/>
          <w:bCs/>
          <w:color w:val="auto"/>
          <w:sz w:val="24"/>
          <w:szCs w:val="24"/>
        </w:rPr>
        <w:t>2.8 Conclusion</w:t>
      </w:r>
      <w:bookmarkEnd w:id="26"/>
      <w:r w:rsidRPr="008A3AD5">
        <w:rPr>
          <w:rFonts w:ascii="Times New Roman" w:hAnsi="Times New Roman" w:cs="Times New Roman"/>
          <w:b/>
          <w:bCs/>
          <w:color w:val="auto"/>
          <w:sz w:val="24"/>
          <w:szCs w:val="24"/>
        </w:rPr>
        <w:t xml:space="preserve"> </w:t>
      </w:r>
      <w:r w:rsidRPr="008A3AD5">
        <w:rPr>
          <w:rFonts w:ascii="Times New Roman" w:hAnsi="Times New Roman" w:cs="Times New Roman"/>
          <w:b/>
          <w:bCs/>
          <w:sz w:val="24"/>
          <w:szCs w:val="24"/>
        </w:rPr>
        <w:t xml:space="preserve"> </w:t>
      </w:r>
    </w:p>
    <w:p w14:paraId="0B626CB0" w14:textId="77777777" w:rsidR="00DE309D" w:rsidRDefault="00DE309D" w:rsidP="00723451">
      <w:pPr>
        <w:spacing w:line="360" w:lineRule="auto"/>
        <w:jc w:val="both"/>
        <w:rPr>
          <w:rFonts w:ascii="Times New Roman" w:hAnsi="Times New Roman" w:cs="Times New Roman"/>
        </w:rPr>
      </w:pPr>
    </w:p>
    <w:p w14:paraId="1EE5AB60" w14:textId="77777777" w:rsidR="00A93DA3" w:rsidRDefault="00A93DA3" w:rsidP="00723451">
      <w:pPr>
        <w:spacing w:line="360" w:lineRule="auto"/>
        <w:jc w:val="both"/>
        <w:rPr>
          <w:rFonts w:ascii="Times New Roman" w:hAnsi="Times New Roman" w:cs="Times New Roman"/>
        </w:rPr>
      </w:pPr>
    </w:p>
    <w:p w14:paraId="49F4FE94" w14:textId="77777777" w:rsidR="00723451" w:rsidRDefault="00723451" w:rsidP="00723451">
      <w:pPr>
        <w:spacing w:line="360" w:lineRule="auto"/>
        <w:jc w:val="both"/>
        <w:rPr>
          <w:rFonts w:ascii="Times New Roman" w:hAnsi="Times New Roman" w:cs="Times New Roman"/>
        </w:rPr>
      </w:pPr>
    </w:p>
    <w:p w14:paraId="1AA3FDAF" w14:textId="77777777" w:rsidR="00723451" w:rsidRDefault="00723451" w:rsidP="00723451">
      <w:pPr>
        <w:spacing w:line="360" w:lineRule="auto"/>
        <w:jc w:val="both"/>
        <w:rPr>
          <w:rFonts w:ascii="Times New Roman" w:hAnsi="Times New Roman" w:cs="Times New Roman"/>
        </w:rPr>
      </w:pPr>
    </w:p>
    <w:p w14:paraId="5D930A60" w14:textId="79077C73" w:rsidR="003A000B" w:rsidRDefault="003A000B" w:rsidP="00723451">
      <w:pPr>
        <w:spacing w:line="360" w:lineRule="auto"/>
        <w:jc w:val="both"/>
        <w:rPr>
          <w:rFonts w:ascii="Times New Roman" w:hAnsi="Times New Roman" w:cs="Times New Roman"/>
        </w:rPr>
      </w:pPr>
    </w:p>
    <w:p w14:paraId="62C8DB49" w14:textId="77777777" w:rsidR="00781CCD" w:rsidRDefault="00781CCD" w:rsidP="00723451">
      <w:pPr>
        <w:spacing w:line="360" w:lineRule="auto"/>
        <w:jc w:val="both"/>
        <w:rPr>
          <w:rFonts w:ascii="Times New Roman" w:hAnsi="Times New Roman" w:cs="Times New Roman"/>
        </w:rPr>
      </w:pPr>
    </w:p>
    <w:p w14:paraId="3E0EB731" w14:textId="77777777" w:rsidR="00781CCD" w:rsidRDefault="00781CCD" w:rsidP="00723451">
      <w:pPr>
        <w:spacing w:line="360" w:lineRule="auto"/>
        <w:jc w:val="both"/>
        <w:rPr>
          <w:rFonts w:ascii="Times New Roman" w:hAnsi="Times New Roman" w:cs="Times New Roman"/>
        </w:rPr>
      </w:pPr>
    </w:p>
    <w:p w14:paraId="13611C1F" w14:textId="77777777" w:rsidR="00781CCD" w:rsidRDefault="00781CCD" w:rsidP="00723451">
      <w:pPr>
        <w:spacing w:line="360" w:lineRule="auto"/>
        <w:jc w:val="both"/>
        <w:rPr>
          <w:rFonts w:ascii="Times New Roman" w:hAnsi="Times New Roman" w:cs="Times New Roman"/>
        </w:rPr>
      </w:pPr>
    </w:p>
    <w:p w14:paraId="01691815" w14:textId="77777777" w:rsidR="00781CCD" w:rsidRDefault="00781CCD" w:rsidP="00723451">
      <w:pPr>
        <w:spacing w:line="360" w:lineRule="auto"/>
        <w:jc w:val="both"/>
        <w:rPr>
          <w:rFonts w:ascii="Times New Roman" w:hAnsi="Times New Roman" w:cs="Times New Roman"/>
        </w:rPr>
      </w:pPr>
    </w:p>
    <w:p w14:paraId="02E5D45E" w14:textId="77777777" w:rsidR="00781CCD" w:rsidRDefault="00781CCD" w:rsidP="00723451">
      <w:pPr>
        <w:spacing w:line="360" w:lineRule="auto"/>
        <w:jc w:val="both"/>
        <w:rPr>
          <w:rFonts w:ascii="Times New Roman" w:hAnsi="Times New Roman" w:cs="Times New Roman"/>
        </w:rPr>
      </w:pPr>
    </w:p>
    <w:p w14:paraId="314E811D" w14:textId="77777777" w:rsidR="00781CCD" w:rsidRDefault="00781CCD" w:rsidP="00723451">
      <w:pPr>
        <w:spacing w:line="360" w:lineRule="auto"/>
        <w:jc w:val="both"/>
        <w:rPr>
          <w:rFonts w:ascii="Times New Roman" w:hAnsi="Times New Roman" w:cs="Times New Roman"/>
        </w:rPr>
      </w:pPr>
    </w:p>
    <w:p w14:paraId="33E83FF0" w14:textId="77777777" w:rsidR="00781CCD" w:rsidRDefault="00781CCD" w:rsidP="00723451">
      <w:pPr>
        <w:spacing w:line="360" w:lineRule="auto"/>
        <w:jc w:val="both"/>
        <w:rPr>
          <w:rFonts w:ascii="Times New Roman" w:hAnsi="Times New Roman" w:cs="Times New Roman"/>
        </w:rPr>
      </w:pPr>
    </w:p>
    <w:p w14:paraId="651F5816" w14:textId="77777777" w:rsidR="00781CCD" w:rsidRDefault="00781CCD" w:rsidP="00723451">
      <w:pPr>
        <w:spacing w:line="360" w:lineRule="auto"/>
        <w:jc w:val="both"/>
        <w:rPr>
          <w:rFonts w:ascii="Times New Roman" w:hAnsi="Times New Roman" w:cs="Times New Roman"/>
        </w:rPr>
      </w:pPr>
    </w:p>
    <w:p w14:paraId="466BD056" w14:textId="77777777" w:rsidR="00781CCD" w:rsidRDefault="00781CCD" w:rsidP="00723451">
      <w:pPr>
        <w:spacing w:line="360" w:lineRule="auto"/>
        <w:jc w:val="both"/>
        <w:rPr>
          <w:rFonts w:ascii="Times New Roman" w:hAnsi="Times New Roman" w:cs="Times New Roman"/>
        </w:rPr>
      </w:pPr>
    </w:p>
    <w:p w14:paraId="225C1E27" w14:textId="77777777" w:rsidR="00781CCD" w:rsidRDefault="00781CCD" w:rsidP="00723451">
      <w:pPr>
        <w:spacing w:line="360" w:lineRule="auto"/>
        <w:jc w:val="both"/>
        <w:rPr>
          <w:rFonts w:ascii="Times New Roman" w:hAnsi="Times New Roman" w:cs="Times New Roman"/>
        </w:rPr>
      </w:pPr>
    </w:p>
    <w:p w14:paraId="2283F342" w14:textId="77777777" w:rsidR="00781CCD" w:rsidRDefault="00781CCD" w:rsidP="00723451">
      <w:pPr>
        <w:spacing w:line="360" w:lineRule="auto"/>
        <w:jc w:val="both"/>
        <w:rPr>
          <w:rFonts w:ascii="Times New Roman" w:hAnsi="Times New Roman" w:cs="Times New Roman"/>
        </w:rPr>
      </w:pPr>
    </w:p>
    <w:p w14:paraId="2FB132A5" w14:textId="77777777" w:rsidR="00781CCD" w:rsidRDefault="00781CCD" w:rsidP="00723451">
      <w:pPr>
        <w:spacing w:line="360" w:lineRule="auto"/>
        <w:jc w:val="both"/>
        <w:rPr>
          <w:rFonts w:ascii="Times New Roman" w:hAnsi="Times New Roman" w:cs="Times New Roman"/>
        </w:rPr>
      </w:pPr>
    </w:p>
    <w:p w14:paraId="116BD916" w14:textId="77777777" w:rsidR="00781CCD" w:rsidRDefault="00781CCD" w:rsidP="00723451">
      <w:pPr>
        <w:spacing w:line="360" w:lineRule="auto"/>
        <w:jc w:val="both"/>
        <w:rPr>
          <w:rFonts w:ascii="Times New Roman" w:hAnsi="Times New Roman" w:cs="Times New Roman"/>
        </w:rPr>
      </w:pPr>
    </w:p>
    <w:p w14:paraId="3A8B39C5" w14:textId="77777777" w:rsidR="00781CCD" w:rsidRDefault="00781CCD" w:rsidP="00723451">
      <w:pPr>
        <w:spacing w:line="360" w:lineRule="auto"/>
        <w:jc w:val="both"/>
        <w:rPr>
          <w:rFonts w:ascii="Times New Roman" w:hAnsi="Times New Roman" w:cs="Times New Roman"/>
        </w:rPr>
      </w:pPr>
    </w:p>
    <w:p w14:paraId="322E687D" w14:textId="77777777" w:rsidR="00781CCD" w:rsidRDefault="00781CCD" w:rsidP="00723451">
      <w:pPr>
        <w:spacing w:line="360" w:lineRule="auto"/>
        <w:jc w:val="both"/>
        <w:rPr>
          <w:rFonts w:ascii="Times New Roman" w:hAnsi="Times New Roman" w:cs="Times New Roman"/>
        </w:rPr>
      </w:pPr>
    </w:p>
    <w:p w14:paraId="4FB6BD83" w14:textId="77777777" w:rsidR="00781CCD" w:rsidRDefault="00781CCD" w:rsidP="00723451">
      <w:pPr>
        <w:spacing w:line="360" w:lineRule="auto"/>
        <w:jc w:val="both"/>
        <w:rPr>
          <w:rFonts w:ascii="Times New Roman" w:hAnsi="Times New Roman" w:cs="Times New Roman"/>
        </w:rPr>
      </w:pPr>
    </w:p>
    <w:p w14:paraId="6735C24A" w14:textId="77777777" w:rsidR="00781CCD" w:rsidRPr="00DE309D" w:rsidRDefault="00781CCD" w:rsidP="00723451">
      <w:pPr>
        <w:spacing w:line="360" w:lineRule="auto"/>
        <w:jc w:val="both"/>
        <w:rPr>
          <w:rFonts w:ascii="Times New Roman" w:hAnsi="Times New Roman" w:cs="Times New Roman"/>
        </w:rPr>
      </w:pPr>
    </w:p>
    <w:p w14:paraId="29493205" w14:textId="35E02973" w:rsidR="008A3AD5" w:rsidRPr="000209DC" w:rsidRDefault="000209DC" w:rsidP="000209DC">
      <w:pPr>
        <w:pStyle w:val="Heading1"/>
        <w:spacing w:line="360" w:lineRule="auto"/>
        <w:jc w:val="center"/>
        <w:rPr>
          <w:rFonts w:ascii="Times New Roman" w:hAnsi="Times New Roman" w:cs="Times New Roman"/>
          <w:b/>
          <w:bCs/>
          <w:sz w:val="24"/>
          <w:szCs w:val="24"/>
        </w:rPr>
      </w:pPr>
      <w:bookmarkStart w:id="27" w:name="_Toc191914769"/>
      <w:r w:rsidRPr="000209DC">
        <w:rPr>
          <w:rFonts w:ascii="Times New Roman" w:hAnsi="Times New Roman" w:cs="Times New Roman"/>
          <w:b/>
          <w:bCs/>
          <w:color w:val="auto"/>
          <w:sz w:val="24"/>
          <w:szCs w:val="24"/>
        </w:rPr>
        <w:lastRenderedPageBreak/>
        <w:t>REFERENCES</w:t>
      </w:r>
      <w:bookmarkEnd w:id="27"/>
    </w:p>
    <w:p w14:paraId="3CB9A345" w14:textId="64522F16" w:rsidR="00A86613" w:rsidRPr="00A86613" w:rsidRDefault="008A3AD5" w:rsidP="00A86613">
      <w:pPr>
        <w:widowControl w:val="0"/>
        <w:autoSpaceDE w:val="0"/>
        <w:autoSpaceDN w:val="0"/>
        <w:adjustRightInd w:val="0"/>
        <w:spacing w:before="360" w:after="80" w:line="360" w:lineRule="auto"/>
        <w:ind w:left="640" w:hanging="640"/>
        <w:rPr>
          <w:rFonts w:ascii="Times New Roman" w:hAnsi="Times New Roman" w:cs="Times New Roman"/>
          <w:noProof/>
          <w:kern w:val="0"/>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A86613" w:rsidRPr="00A86613">
        <w:rPr>
          <w:rFonts w:ascii="Times New Roman" w:hAnsi="Times New Roman" w:cs="Times New Roman"/>
          <w:noProof/>
          <w:kern w:val="0"/>
        </w:rPr>
        <w:t>[1]</w:t>
      </w:r>
      <w:r w:rsidR="00A86613" w:rsidRPr="00A86613">
        <w:rPr>
          <w:rFonts w:ascii="Times New Roman" w:hAnsi="Times New Roman" w:cs="Times New Roman"/>
          <w:noProof/>
          <w:kern w:val="0"/>
        </w:rPr>
        <w:tab/>
        <w:t>“World Health Organization, ‘Stroke: A major public health challenge,’ WHO, 2023 - Google Search.” [Online]. Available: https://www.google.com/search?q=World+Health+Organization%2C+%22Stroke%3A+A+major+public+health+challenge%2C%22+WHO%2C+2023&amp;oq=World+Health+Organization%2C+%22Stroke%3A+A+major+public+health+challenge%2C%22+WHO%2C+2023&amp;gs_lcrp=EgZjaHJvbWUyBggAEEUYOdIBCDExMjhqMGo3qAIAsAIA&amp;sourceid=chrome&amp;ie=UTF-8. [Accessed: 03-Mar-2025].</w:t>
      </w:r>
    </w:p>
    <w:p w14:paraId="38B9522D" w14:textId="77777777" w:rsidR="00A86613" w:rsidRPr="00A86613" w:rsidRDefault="00A86613" w:rsidP="00A86613">
      <w:pPr>
        <w:widowControl w:val="0"/>
        <w:autoSpaceDE w:val="0"/>
        <w:autoSpaceDN w:val="0"/>
        <w:adjustRightInd w:val="0"/>
        <w:spacing w:before="360" w:after="80" w:line="360" w:lineRule="auto"/>
        <w:ind w:left="640" w:hanging="640"/>
        <w:rPr>
          <w:rFonts w:ascii="Times New Roman" w:hAnsi="Times New Roman" w:cs="Times New Roman"/>
          <w:noProof/>
          <w:kern w:val="0"/>
        </w:rPr>
      </w:pPr>
      <w:r w:rsidRPr="00A86613">
        <w:rPr>
          <w:rFonts w:ascii="Times New Roman" w:hAnsi="Times New Roman" w:cs="Times New Roman"/>
          <w:noProof/>
          <w:kern w:val="0"/>
        </w:rPr>
        <w:t>[2]</w:t>
      </w:r>
      <w:r w:rsidRPr="00A86613">
        <w:rPr>
          <w:rFonts w:ascii="Times New Roman" w:hAnsi="Times New Roman" w:cs="Times New Roman"/>
          <w:noProof/>
          <w:kern w:val="0"/>
        </w:rPr>
        <w:tab/>
        <w:t>“Hwang, S. H., Lee, H., Kim, H., &amp; Kim, S. K. (2020). Developing a New Predictive Stroke Risk Model: A Machine Learning Approach. International Journal of Environmental Research and Public Health, 17(2), 456 - Google Search.” [Online]. Available: https://www.google.com/search?q=Hwang%2C+S.+H.%2C+Lee%2C+H.%2C+Kim%2C+H.%2C+%26+Kim%2C+S.+K.+(2020).+Developing+a+New+Predictive+Stroke+Risk+Model%3A+A+Machine+Learning+Approach.+International+Journal+of+Environmental+Research+and+Public+Health%2C+17(2)%2C+456&amp;oq=Hwang%2C+S.+H.%2C+Lee%2C+H.%2C+Kim%2C+H.%2C+%26+Kim%2C+S.+K.+(2020).+Developing+a+New+Predictive+Stroke+Risk+Model%3A+A+Machine+Learning+Approach.+International+Journal+of+Environmental+Research+and+Public+Health%2C+17(2)%2C+456&amp;gs_lcrp=EgZjaHJvbWUyBggAEEUYOTIHCAEQIRiPAjIHCAIQIRiPAtIBBzk1NmowajeoAgiwAgHxBXWu_2W9kjjk8QV1rv9lvZI45A&amp;sourceid=chrome&amp;ie=UTF-8. [Accessed: 03-Mar-2025].</w:t>
      </w:r>
    </w:p>
    <w:p w14:paraId="38926675" w14:textId="77777777" w:rsidR="00A86613" w:rsidRPr="00A86613" w:rsidRDefault="00A86613" w:rsidP="00A86613">
      <w:pPr>
        <w:widowControl w:val="0"/>
        <w:autoSpaceDE w:val="0"/>
        <w:autoSpaceDN w:val="0"/>
        <w:adjustRightInd w:val="0"/>
        <w:spacing w:before="360" w:after="80" w:line="360" w:lineRule="auto"/>
        <w:ind w:left="640" w:hanging="640"/>
        <w:rPr>
          <w:rFonts w:ascii="Times New Roman" w:hAnsi="Times New Roman" w:cs="Times New Roman"/>
          <w:noProof/>
          <w:kern w:val="0"/>
        </w:rPr>
      </w:pPr>
      <w:r w:rsidRPr="00A86613">
        <w:rPr>
          <w:rFonts w:ascii="Times New Roman" w:hAnsi="Times New Roman" w:cs="Times New Roman"/>
          <w:noProof/>
          <w:kern w:val="0"/>
        </w:rPr>
        <w:t>[3]</w:t>
      </w:r>
      <w:r w:rsidRPr="00A86613">
        <w:rPr>
          <w:rFonts w:ascii="Times New Roman" w:hAnsi="Times New Roman" w:cs="Times New Roman"/>
          <w:noProof/>
          <w:kern w:val="0"/>
        </w:rPr>
        <w:tab/>
        <w:t xml:space="preserve">S. L. J M and S. P, “Unveiling the potential of machine learning approaches in predicting the emergence of stroke at its onset: a predicting framework,” </w:t>
      </w:r>
      <w:r w:rsidRPr="00A86613">
        <w:rPr>
          <w:rFonts w:ascii="Times New Roman" w:hAnsi="Times New Roman" w:cs="Times New Roman"/>
          <w:i/>
          <w:iCs/>
          <w:noProof/>
          <w:kern w:val="0"/>
        </w:rPr>
        <w:t>Sci. Rep.</w:t>
      </w:r>
      <w:r w:rsidRPr="00A86613">
        <w:rPr>
          <w:rFonts w:ascii="Times New Roman" w:hAnsi="Times New Roman" w:cs="Times New Roman"/>
          <w:noProof/>
          <w:kern w:val="0"/>
        </w:rPr>
        <w:t>, vol. 14, no. 1, pp. 1–21, 2024.</w:t>
      </w:r>
    </w:p>
    <w:p w14:paraId="637175BC" w14:textId="77777777" w:rsidR="00A86613" w:rsidRPr="00A86613" w:rsidRDefault="00A86613" w:rsidP="00A86613">
      <w:pPr>
        <w:widowControl w:val="0"/>
        <w:autoSpaceDE w:val="0"/>
        <w:autoSpaceDN w:val="0"/>
        <w:adjustRightInd w:val="0"/>
        <w:spacing w:before="360" w:after="80" w:line="360" w:lineRule="auto"/>
        <w:ind w:left="640" w:hanging="640"/>
        <w:rPr>
          <w:rFonts w:ascii="Times New Roman" w:hAnsi="Times New Roman" w:cs="Times New Roman"/>
          <w:noProof/>
          <w:kern w:val="0"/>
        </w:rPr>
      </w:pPr>
      <w:r w:rsidRPr="00A86613">
        <w:rPr>
          <w:rFonts w:ascii="Times New Roman" w:hAnsi="Times New Roman" w:cs="Times New Roman"/>
          <w:noProof/>
          <w:kern w:val="0"/>
        </w:rPr>
        <w:t>[4]</w:t>
      </w:r>
      <w:r w:rsidRPr="00A86613">
        <w:rPr>
          <w:rFonts w:ascii="Times New Roman" w:hAnsi="Times New Roman" w:cs="Times New Roman"/>
          <w:noProof/>
          <w:kern w:val="0"/>
        </w:rPr>
        <w:tab/>
        <w:t xml:space="preserve">G. Howard </w:t>
      </w:r>
      <w:r w:rsidRPr="00A86613">
        <w:rPr>
          <w:rFonts w:ascii="Times New Roman" w:hAnsi="Times New Roman" w:cs="Times New Roman"/>
          <w:i/>
          <w:iCs/>
          <w:noProof/>
          <w:kern w:val="0"/>
        </w:rPr>
        <w:t>et al.</w:t>
      </w:r>
      <w:r w:rsidRPr="00A86613">
        <w:rPr>
          <w:rFonts w:ascii="Times New Roman" w:hAnsi="Times New Roman" w:cs="Times New Roman"/>
          <w:noProof/>
          <w:kern w:val="0"/>
        </w:rPr>
        <w:t xml:space="preserve">, “Age-Related Differences in the Role of Risk Factors for Ischemic Stroke,” </w:t>
      </w:r>
      <w:r w:rsidRPr="00A86613">
        <w:rPr>
          <w:rFonts w:ascii="Times New Roman" w:hAnsi="Times New Roman" w:cs="Times New Roman"/>
          <w:i/>
          <w:iCs/>
          <w:noProof/>
          <w:kern w:val="0"/>
        </w:rPr>
        <w:t>Neurology</w:t>
      </w:r>
      <w:r w:rsidRPr="00A86613">
        <w:rPr>
          <w:rFonts w:ascii="Times New Roman" w:hAnsi="Times New Roman" w:cs="Times New Roman"/>
          <w:noProof/>
          <w:kern w:val="0"/>
        </w:rPr>
        <w:t>, vol. 100, no. 14, pp. E1444–E1453, Apr. 2023.</w:t>
      </w:r>
    </w:p>
    <w:p w14:paraId="12BEA855" w14:textId="77777777" w:rsidR="00A86613" w:rsidRPr="00A86613" w:rsidRDefault="00A86613" w:rsidP="00A86613">
      <w:pPr>
        <w:widowControl w:val="0"/>
        <w:autoSpaceDE w:val="0"/>
        <w:autoSpaceDN w:val="0"/>
        <w:adjustRightInd w:val="0"/>
        <w:spacing w:before="360" w:after="80" w:line="360" w:lineRule="auto"/>
        <w:ind w:left="640" w:hanging="640"/>
        <w:rPr>
          <w:rFonts w:ascii="Times New Roman" w:hAnsi="Times New Roman" w:cs="Times New Roman"/>
          <w:noProof/>
          <w:kern w:val="0"/>
        </w:rPr>
      </w:pPr>
      <w:r w:rsidRPr="00A86613">
        <w:rPr>
          <w:rFonts w:ascii="Times New Roman" w:hAnsi="Times New Roman" w:cs="Times New Roman"/>
          <w:noProof/>
          <w:kern w:val="0"/>
        </w:rPr>
        <w:t>[5]</w:t>
      </w:r>
      <w:r w:rsidRPr="00A86613">
        <w:rPr>
          <w:rFonts w:ascii="Times New Roman" w:hAnsi="Times New Roman" w:cs="Times New Roman"/>
          <w:noProof/>
          <w:kern w:val="0"/>
        </w:rPr>
        <w:tab/>
        <w:t xml:space="preserve">B. Cai, S. De Li, H. Li, Z. Q. Liu, and B. Peng, “Sex Differences of Acute Stroke Treatment and in Hospital Outcomes After Intravenous Thrombolysis in Patients With </w:t>
      </w:r>
      <w:r w:rsidRPr="00A86613">
        <w:rPr>
          <w:rFonts w:ascii="Times New Roman" w:hAnsi="Times New Roman" w:cs="Times New Roman"/>
          <w:noProof/>
          <w:kern w:val="0"/>
        </w:rPr>
        <w:lastRenderedPageBreak/>
        <w:t xml:space="preserve">Ischemic Stroke,” </w:t>
      </w:r>
      <w:r w:rsidRPr="00A86613">
        <w:rPr>
          <w:rFonts w:ascii="Times New Roman" w:hAnsi="Times New Roman" w:cs="Times New Roman"/>
          <w:i/>
          <w:iCs/>
          <w:noProof/>
          <w:kern w:val="0"/>
        </w:rPr>
        <w:t>Front. Neurol.</w:t>
      </w:r>
      <w:r w:rsidRPr="00A86613">
        <w:rPr>
          <w:rFonts w:ascii="Times New Roman" w:hAnsi="Times New Roman" w:cs="Times New Roman"/>
          <w:noProof/>
          <w:kern w:val="0"/>
        </w:rPr>
        <w:t>, vol. 11, Oct. 2020.</w:t>
      </w:r>
    </w:p>
    <w:p w14:paraId="374C8219" w14:textId="77777777" w:rsidR="00A86613" w:rsidRPr="00A86613" w:rsidRDefault="00A86613" w:rsidP="00A86613">
      <w:pPr>
        <w:widowControl w:val="0"/>
        <w:autoSpaceDE w:val="0"/>
        <w:autoSpaceDN w:val="0"/>
        <w:adjustRightInd w:val="0"/>
        <w:spacing w:before="360" w:after="80" w:line="360" w:lineRule="auto"/>
        <w:ind w:left="640" w:hanging="640"/>
        <w:rPr>
          <w:rFonts w:ascii="Times New Roman" w:hAnsi="Times New Roman" w:cs="Times New Roman"/>
          <w:noProof/>
          <w:kern w:val="0"/>
        </w:rPr>
      </w:pPr>
      <w:r w:rsidRPr="00A86613">
        <w:rPr>
          <w:rFonts w:ascii="Times New Roman" w:hAnsi="Times New Roman" w:cs="Times New Roman"/>
          <w:noProof/>
          <w:kern w:val="0"/>
        </w:rPr>
        <w:t>[6]</w:t>
      </w:r>
      <w:r w:rsidRPr="00A86613">
        <w:rPr>
          <w:rFonts w:ascii="Times New Roman" w:hAnsi="Times New Roman" w:cs="Times New Roman"/>
          <w:noProof/>
          <w:kern w:val="0"/>
        </w:rPr>
        <w:tab/>
        <w:t xml:space="preserve">S. Debette and G. Paré, “Stroke Genetics, Genomics, and Precision Medicine,” </w:t>
      </w:r>
      <w:r w:rsidRPr="00A86613">
        <w:rPr>
          <w:rFonts w:ascii="Times New Roman" w:hAnsi="Times New Roman" w:cs="Times New Roman"/>
          <w:i/>
          <w:iCs/>
          <w:noProof/>
          <w:kern w:val="0"/>
        </w:rPr>
        <w:t>Stroke</w:t>
      </w:r>
      <w:r w:rsidRPr="00A86613">
        <w:rPr>
          <w:rFonts w:ascii="Times New Roman" w:hAnsi="Times New Roman" w:cs="Times New Roman"/>
          <w:noProof/>
          <w:kern w:val="0"/>
        </w:rPr>
        <w:t>, vol. 55, no. 8, pp. 2163–2168, Aug. 2024.</w:t>
      </w:r>
    </w:p>
    <w:p w14:paraId="0D27BBEC" w14:textId="77777777" w:rsidR="00A86613" w:rsidRPr="00A86613" w:rsidRDefault="00A86613" w:rsidP="00A86613">
      <w:pPr>
        <w:widowControl w:val="0"/>
        <w:autoSpaceDE w:val="0"/>
        <w:autoSpaceDN w:val="0"/>
        <w:adjustRightInd w:val="0"/>
        <w:spacing w:before="360" w:after="80" w:line="360" w:lineRule="auto"/>
        <w:ind w:left="640" w:hanging="640"/>
        <w:rPr>
          <w:rFonts w:ascii="Times New Roman" w:hAnsi="Times New Roman" w:cs="Times New Roman"/>
          <w:noProof/>
          <w:kern w:val="0"/>
        </w:rPr>
      </w:pPr>
      <w:r w:rsidRPr="00A86613">
        <w:rPr>
          <w:rFonts w:ascii="Times New Roman" w:hAnsi="Times New Roman" w:cs="Times New Roman"/>
          <w:noProof/>
          <w:kern w:val="0"/>
        </w:rPr>
        <w:t>[7]</w:t>
      </w:r>
      <w:r w:rsidRPr="00A86613">
        <w:rPr>
          <w:rFonts w:ascii="Times New Roman" w:hAnsi="Times New Roman" w:cs="Times New Roman"/>
          <w:noProof/>
          <w:kern w:val="0"/>
        </w:rPr>
        <w:tab/>
        <w:t>“K. Johnson, ‘Hypertension and Stroke Risk,’ Cardiovascular Insights, vol. 18, no. 3, pp. 3449, 2022. - Google Search.” [Online]. Available: https://www.google.com/search?q=K.+Johnson%2C+%22Hypertension+and+Stroke+Risk%2C%22+Cardiovascular+Insights%2C+vol.+18%2C+no.+3%2C+pp.+3449%2C+2022.&amp;oq=K.+Johnson%2C+%22Hypertension+and+Stroke+Risk%2C%22+Cardiovascular+Insights%2C+vol.+18%2C+no.+3%2C+pp.+3449%2C+2022.&amp;gs_lcrp=EgZjaHJvbWUyBggAEEUYOTIHCAEQIRiPAjIHCAIQIRiPAjIHCAMQIRiPAtIBCDExNDVqMGo3qAIIsAIB8QUkk3ZQg0najA&amp;sourceid=chrome&amp;ie=UTF-8. [Accessed: 03-Mar-2025].</w:t>
      </w:r>
    </w:p>
    <w:p w14:paraId="4861011C" w14:textId="77777777" w:rsidR="00A86613" w:rsidRPr="00A86613" w:rsidRDefault="00A86613" w:rsidP="00A86613">
      <w:pPr>
        <w:widowControl w:val="0"/>
        <w:autoSpaceDE w:val="0"/>
        <w:autoSpaceDN w:val="0"/>
        <w:adjustRightInd w:val="0"/>
        <w:spacing w:before="360" w:after="80" w:line="360" w:lineRule="auto"/>
        <w:ind w:left="640" w:hanging="640"/>
        <w:rPr>
          <w:rFonts w:ascii="Times New Roman" w:hAnsi="Times New Roman" w:cs="Times New Roman"/>
          <w:noProof/>
        </w:rPr>
      </w:pPr>
      <w:r w:rsidRPr="00A86613">
        <w:rPr>
          <w:rFonts w:ascii="Times New Roman" w:hAnsi="Times New Roman" w:cs="Times New Roman"/>
          <w:noProof/>
          <w:kern w:val="0"/>
        </w:rPr>
        <w:t>[8]</w:t>
      </w:r>
      <w:r w:rsidRPr="00A86613">
        <w:rPr>
          <w:rFonts w:ascii="Times New Roman" w:hAnsi="Times New Roman" w:cs="Times New Roman"/>
          <w:noProof/>
          <w:kern w:val="0"/>
        </w:rPr>
        <w:tab/>
        <w:t xml:space="preserve">Z. Bai, Z. Wang, M. Li, D. Kong, and G. Wu, “Diabetes Mellitus and Risk of Future Stroke: Evidence From CHARLS and Mendelian Randomization Analyses,” </w:t>
      </w:r>
      <w:r w:rsidRPr="00A86613">
        <w:rPr>
          <w:rFonts w:ascii="Times New Roman" w:hAnsi="Times New Roman" w:cs="Times New Roman"/>
          <w:i/>
          <w:iCs/>
          <w:noProof/>
          <w:kern w:val="0"/>
        </w:rPr>
        <w:t>Brain Behav.</w:t>
      </w:r>
      <w:r w:rsidRPr="00A86613">
        <w:rPr>
          <w:rFonts w:ascii="Times New Roman" w:hAnsi="Times New Roman" w:cs="Times New Roman"/>
          <w:noProof/>
          <w:kern w:val="0"/>
        </w:rPr>
        <w:t>, vol. 14, no. 11, p. e70151, Nov. 2024.</w:t>
      </w:r>
    </w:p>
    <w:p w14:paraId="19C324D7" w14:textId="057B380C" w:rsidR="00DE309D" w:rsidRPr="00681DF6" w:rsidRDefault="008A3AD5" w:rsidP="00723451">
      <w:pPr>
        <w:pStyle w:val="Heading1"/>
        <w:spacing w:line="360" w:lineRule="auto"/>
        <w:jc w:val="both"/>
        <w:rPr>
          <w:rFonts w:ascii="Times New Roman" w:hAnsi="Times New Roman" w:cs="Times New Roman"/>
        </w:rPr>
      </w:pPr>
      <w:r>
        <w:rPr>
          <w:rFonts w:ascii="Times New Roman" w:hAnsi="Times New Roman" w:cs="Times New Roman"/>
          <w:sz w:val="24"/>
          <w:szCs w:val="24"/>
        </w:rPr>
        <w:fldChar w:fldCharType="end"/>
      </w:r>
    </w:p>
    <w:sectPr w:rsidR="00DE309D" w:rsidRPr="00681DF6" w:rsidSect="000209DC">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BBEF" w14:textId="77777777" w:rsidR="00205F28" w:rsidRDefault="00205F28" w:rsidP="00741A57">
      <w:pPr>
        <w:spacing w:after="0" w:line="240" w:lineRule="auto"/>
      </w:pPr>
      <w:r>
        <w:separator/>
      </w:r>
    </w:p>
  </w:endnote>
  <w:endnote w:type="continuationSeparator" w:id="0">
    <w:p w14:paraId="5A8E0080" w14:textId="77777777" w:rsidR="00205F28" w:rsidRDefault="00205F28" w:rsidP="00741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2DF7" w14:textId="77777777" w:rsidR="000209DC" w:rsidRDefault="000209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816093"/>
      <w:docPartObj>
        <w:docPartGallery w:val="Page Numbers (Bottom of Page)"/>
        <w:docPartUnique/>
      </w:docPartObj>
    </w:sdtPr>
    <w:sdtEndPr>
      <w:rPr>
        <w:noProof/>
      </w:rPr>
    </w:sdtEndPr>
    <w:sdtContent>
      <w:p w14:paraId="2F0449EF" w14:textId="3FBCE528" w:rsidR="00741A57" w:rsidRDefault="00741A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CDBBA4" w14:textId="77777777" w:rsidR="00741A57" w:rsidRDefault="00741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8424" w14:textId="77777777" w:rsidR="000209DC" w:rsidRDefault="00020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6E88" w14:textId="77777777" w:rsidR="00205F28" w:rsidRDefault="00205F28" w:rsidP="00741A57">
      <w:pPr>
        <w:spacing w:after="0" w:line="240" w:lineRule="auto"/>
      </w:pPr>
      <w:r>
        <w:separator/>
      </w:r>
    </w:p>
  </w:footnote>
  <w:footnote w:type="continuationSeparator" w:id="0">
    <w:p w14:paraId="2B34AE23" w14:textId="77777777" w:rsidR="00205F28" w:rsidRDefault="00205F28" w:rsidP="00741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ED14" w14:textId="77777777" w:rsidR="000209DC" w:rsidRDefault="000209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74A7" w14:textId="77777777" w:rsidR="000209DC" w:rsidRDefault="000209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7604" w14:textId="77777777" w:rsidR="000209DC" w:rsidRDefault="000209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EwNzY3sbA0tzSyNDNX0lEKTi0uzszPAykwqgUAK4ViASwAAAA="/>
  </w:docVars>
  <w:rsids>
    <w:rsidRoot w:val="00487075"/>
    <w:rsid w:val="000209DC"/>
    <w:rsid w:val="0005247B"/>
    <w:rsid w:val="000C5D24"/>
    <w:rsid w:val="00205F28"/>
    <w:rsid w:val="00336A74"/>
    <w:rsid w:val="00363493"/>
    <w:rsid w:val="00384680"/>
    <w:rsid w:val="00387C84"/>
    <w:rsid w:val="003A000B"/>
    <w:rsid w:val="004142B8"/>
    <w:rsid w:val="004665E3"/>
    <w:rsid w:val="00487075"/>
    <w:rsid w:val="00614B81"/>
    <w:rsid w:val="006464CB"/>
    <w:rsid w:val="00681DF6"/>
    <w:rsid w:val="006B148D"/>
    <w:rsid w:val="006F22AF"/>
    <w:rsid w:val="00723451"/>
    <w:rsid w:val="00741A57"/>
    <w:rsid w:val="00781CCD"/>
    <w:rsid w:val="007D302E"/>
    <w:rsid w:val="007F4F8B"/>
    <w:rsid w:val="008165D3"/>
    <w:rsid w:val="008A3AD5"/>
    <w:rsid w:val="00990DBA"/>
    <w:rsid w:val="009E25D5"/>
    <w:rsid w:val="00A4570E"/>
    <w:rsid w:val="00A511AE"/>
    <w:rsid w:val="00A70AE1"/>
    <w:rsid w:val="00A86613"/>
    <w:rsid w:val="00A93DA3"/>
    <w:rsid w:val="00B2245A"/>
    <w:rsid w:val="00B950DC"/>
    <w:rsid w:val="00BA15DA"/>
    <w:rsid w:val="00C63BD7"/>
    <w:rsid w:val="00CA3D28"/>
    <w:rsid w:val="00D11FE7"/>
    <w:rsid w:val="00D25E8A"/>
    <w:rsid w:val="00D60739"/>
    <w:rsid w:val="00DE309D"/>
    <w:rsid w:val="00E5070D"/>
    <w:rsid w:val="00F23CBB"/>
    <w:rsid w:val="00FD19B4"/>
  </w:rsids>
  <m:mathPr>
    <m:mathFont m:val="Cambria Math"/>
    <m:brkBin m:val="before"/>
    <m:brkBinSub m:val="--"/>
    <m:smallFrac m:val="0"/>
    <m:dispDef/>
    <m:lMargin m:val="0"/>
    <m:rMargin m:val="0"/>
    <m:defJc m:val="centerGroup"/>
    <m:wrapIndent m:val="1440"/>
    <m:intLim m:val="subSup"/>
    <m:naryLim m:val="undOvr"/>
  </m:mathPr>
  <w:themeFontLang w:val="en-150"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E736F"/>
  <w15:chartTrackingRefBased/>
  <w15:docId w15:val="{92035A7D-7706-49B9-B5AD-C716E11C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150"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7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7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7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7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075"/>
    <w:rPr>
      <w:rFonts w:eastAsiaTheme="majorEastAsia" w:cstheme="majorBidi"/>
      <w:color w:val="272727" w:themeColor="text1" w:themeTint="D8"/>
    </w:rPr>
  </w:style>
  <w:style w:type="paragraph" w:styleId="Title">
    <w:name w:val="Title"/>
    <w:basedOn w:val="Normal"/>
    <w:next w:val="Normal"/>
    <w:link w:val="TitleChar"/>
    <w:uiPriority w:val="10"/>
    <w:qFormat/>
    <w:rsid w:val="0048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075"/>
    <w:pPr>
      <w:spacing w:before="160"/>
      <w:jc w:val="center"/>
    </w:pPr>
    <w:rPr>
      <w:i/>
      <w:iCs/>
      <w:color w:val="404040" w:themeColor="text1" w:themeTint="BF"/>
    </w:rPr>
  </w:style>
  <w:style w:type="character" w:customStyle="1" w:styleId="QuoteChar">
    <w:name w:val="Quote Char"/>
    <w:basedOn w:val="DefaultParagraphFont"/>
    <w:link w:val="Quote"/>
    <w:uiPriority w:val="29"/>
    <w:rsid w:val="00487075"/>
    <w:rPr>
      <w:i/>
      <w:iCs/>
      <w:color w:val="404040" w:themeColor="text1" w:themeTint="BF"/>
    </w:rPr>
  </w:style>
  <w:style w:type="paragraph" w:styleId="ListParagraph">
    <w:name w:val="List Paragraph"/>
    <w:basedOn w:val="Normal"/>
    <w:uiPriority w:val="34"/>
    <w:qFormat/>
    <w:rsid w:val="00487075"/>
    <w:pPr>
      <w:ind w:left="720"/>
      <w:contextualSpacing/>
    </w:pPr>
  </w:style>
  <w:style w:type="character" w:styleId="IntenseEmphasis">
    <w:name w:val="Intense Emphasis"/>
    <w:basedOn w:val="DefaultParagraphFont"/>
    <w:uiPriority w:val="21"/>
    <w:qFormat/>
    <w:rsid w:val="00487075"/>
    <w:rPr>
      <w:i/>
      <w:iCs/>
      <w:color w:val="2F5496" w:themeColor="accent1" w:themeShade="BF"/>
    </w:rPr>
  </w:style>
  <w:style w:type="paragraph" w:styleId="IntenseQuote">
    <w:name w:val="Intense Quote"/>
    <w:basedOn w:val="Normal"/>
    <w:next w:val="Normal"/>
    <w:link w:val="IntenseQuoteChar"/>
    <w:uiPriority w:val="30"/>
    <w:qFormat/>
    <w:rsid w:val="00487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075"/>
    <w:rPr>
      <w:i/>
      <w:iCs/>
      <w:color w:val="2F5496" w:themeColor="accent1" w:themeShade="BF"/>
    </w:rPr>
  </w:style>
  <w:style w:type="character" w:styleId="IntenseReference">
    <w:name w:val="Intense Reference"/>
    <w:basedOn w:val="DefaultParagraphFont"/>
    <w:uiPriority w:val="32"/>
    <w:qFormat/>
    <w:rsid w:val="00487075"/>
    <w:rPr>
      <w:b/>
      <w:bCs/>
      <w:smallCaps/>
      <w:color w:val="2F5496" w:themeColor="accent1" w:themeShade="BF"/>
      <w:spacing w:val="5"/>
    </w:rPr>
  </w:style>
  <w:style w:type="paragraph" w:styleId="TOCHeading">
    <w:name w:val="TOC Heading"/>
    <w:basedOn w:val="Heading1"/>
    <w:next w:val="Normal"/>
    <w:uiPriority w:val="39"/>
    <w:unhideWhenUsed/>
    <w:qFormat/>
    <w:rsid w:val="00C63BD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63BD7"/>
    <w:pPr>
      <w:spacing w:after="100"/>
    </w:pPr>
  </w:style>
  <w:style w:type="paragraph" w:styleId="TOC2">
    <w:name w:val="toc 2"/>
    <w:basedOn w:val="Normal"/>
    <w:next w:val="Normal"/>
    <w:autoRedefine/>
    <w:uiPriority w:val="39"/>
    <w:unhideWhenUsed/>
    <w:rsid w:val="00C63BD7"/>
    <w:pPr>
      <w:spacing w:after="100"/>
      <w:ind w:left="240"/>
    </w:pPr>
  </w:style>
  <w:style w:type="character" w:styleId="Hyperlink">
    <w:name w:val="Hyperlink"/>
    <w:basedOn w:val="DefaultParagraphFont"/>
    <w:uiPriority w:val="99"/>
    <w:unhideWhenUsed/>
    <w:rsid w:val="00C63BD7"/>
    <w:rPr>
      <w:color w:val="0563C1" w:themeColor="hyperlink"/>
      <w:u w:val="single"/>
    </w:rPr>
  </w:style>
  <w:style w:type="paragraph" w:styleId="Header">
    <w:name w:val="header"/>
    <w:basedOn w:val="Normal"/>
    <w:link w:val="HeaderChar"/>
    <w:uiPriority w:val="99"/>
    <w:unhideWhenUsed/>
    <w:rsid w:val="00741A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A57"/>
  </w:style>
  <w:style w:type="paragraph" w:styleId="Footer">
    <w:name w:val="footer"/>
    <w:basedOn w:val="Normal"/>
    <w:link w:val="FooterChar"/>
    <w:uiPriority w:val="99"/>
    <w:unhideWhenUsed/>
    <w:rsid w:val="00741A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57"/>
  </w:style>
  <w:style w:type="paragraph" w:styleId="TOC3">
    <w:name w:val="toc 3"/>
    <w:basedOn w:val="Normal"/>
    <w:next w:val="Normal"/>
    <w:autoRedefine/>
    <w:uiPriority w:val="39"/>
    <w:unhideWhenUsed/>
    <w:rsid w:val="007234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43F5C-949F-4289-A5DF-33012DB7D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13</Pages>
  <Words>3181</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 Changer</dc:creator>
  <cp:keywords/>
  <dc:description/>
  <cp:lastModifiedBy>Game Changer</cp:lastModifiedBy>
  <cp:revision>29</cp:revision>
  <dcterms:created xsi:type="dcterms:W3CDTF">2025-02-24T12:29:00Z</dcterms:created>
  <dcterms:modified xsi:type="dcterms:W3CDTF">2025-03-03T14:20:00Z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ad9c8988-fd06-3be1-82ab-0c4d7580d62d</vt:lpwstr>
  </property>
  <property fmtid="{D5CDD505-2E9C-101B-9397-08002B2CF9AE}" pid="24" name="Mendeley Citation Style_1">
    <vt:lpwstr>http://www.zotero.org/styles/ieee</vt:lpwstr>
  </property>
</Properties>
</file>