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B56AA" w14:textId="77777777" w:rsidR="005C64D8" w:rsidRPr="00D05719" w:rsidRDefault="00195F0C" w:rsidP="005C64D8">
      <w:pPr>
        <w:pStyle w:val="papertitle"/>
        <w:spacing w:before="100" w:beforeAutospacing="1" w:after="100" w:afterAutospacing="1"/>
      </w:pPr>
      <w:r w:rsidRPr="00D05719">
        <w:t>Clicbait Detection Using Naïve Bayes Algorithm and XAI</w:t>
      </w:r>
    </w:p>
    <w:p w14:paraId="26987AAC" w14:textId="77777777" w:rsidR="005C64D8" w:rsidRPr="00D05719" w:rsidRDefault="005C64D8" w:rsidP="00ED5612">
      <w:pPr>
        <w:pStyle w:val="Author"/>
        <w:spacing w:before="100" w:beforeAutospacing="1" w:after="100" w:afterAutospacing="1" w:line="120" w:lineRule="auto"/>
        <w:jc w:val="left"/>
        <w:rPr>
          <w:sz w:val="16"/>
          <w:szCs w:val="16"/>
        </w:rPr>
        <w:sectPr w:rsidR="005C64D8" w:rsidRPr="00D05719" w:rsidSect="005C64D8">
          <w:pgSz w:w="12240" w:h="15840"/>
          <w:pgMar w:top="1440" w:right="1440" w:bottom="1440" w:left="1440" w:header="720" w:footer="720" w:gutter="0"/>
          <w:cols w:space="720"/>
          <w:docGrid w:linePitch="360"/>
        </w:sectPr>
      </w:pPr>
    </w:p>
    <w:tbl>
      <w:tblPr>
        <w:tblW w:w="0" w:type="auto"/>
        <w:tblLook w:val="04A0" w:firstRow="1" w:lastRow="0" w:firstColumn="1" w:lastColumn="0" w:noHBand="0" w:noVBand="1"/>
      </w:tblPr>
      <w:tblGrid>
        <w:gridCol w:w="4675"/>
        <w:gridCol w:w="4675"/>
      </w:tblGrid>
      <w:tr w:rsidR="00ED5612" w14:paraId="21721218" w14:textId="77777777" w:rsidTr="009010B6">
        <w:tc>
          <w:tcPr>
            <w:tcW w:w="4675" w:type="dxa"/>
          </w:tcPr>
          <w:p w14:paraId="34E54D17" w14:textId="2B1F4526" w:rsidR="00ED5612" w:rsidRPr="00ED5612" w:rsidRDefault="00ED5612" w:rsidP="00ED5612">
            <w:pPr>
              <w:pStyle w:val="Author"/>
              <w:spacing w:before="100" w:beforeAutospacing="1"/>
              <w:rPr>
                <w:sz w:val="18"/>
                <w:szCs w:val="18"/>
              </w:rPr>
            </w:pPr>
            <w:r w:rsidRPr="00D05719">
              <w:rPr>
                <w:sz w:val="18"/>
                <w:szCs w:val="18"/>
              </w:rPr>
              <w:t>Haq, Md. Ramim Ul</w:t>
            </w:r>
            <w:r w:rsidRPr="00D05719">
              <w:rPr>
                <w:sz w:val="18"/>
                <w:szCs w:val="18"/>
              </w:rPr>
              <w:br/>
            </w:r>
            <w:r w:rsidRPr="00D05719">
              <w:rPr>
                <w:i/>
                <w:sz w:val="18"/>
                <w:szCs w:val="18"/>
              </w:rPr>
              <w:t>Student</w:t>
            </w:r>
            <w:r w:rsidRPr="00D05719">
              <w:rPr>
                <w:sz w:val="18"/>
                <w:szCs w:val="18"/>
              </w:rPr>
              <w:br/>
            </w:r>
            <w:r w:rsidRPr="00D05719">
              <w:rPr>
                <w:i/>
                <w:sz w:val="18"/>
                <w:szCs w:val="18"/>
              </w:rPr>
              <w:t>BRAC University</w:t>
            </w:r>
            <w:r w:rsidRPr="00D05719">
              <w:rPr>
                <w:i/>
                <w:sz w:val="18"/>
                <w:szCs w:val="18"/>
              </w:rPr>
              <w:br/>
            </w:r>
            <w:r w:rsidRPr="00D05719">
              <w:rPr>
                <w:sz w:val="18"/>
                <w:szCs w:val="18"/>
              </w:rPr>
              <w:t>Dhaka, Bangladesh</w:t>
            </w:r>
            <w:r w:rsidRPr="00D05719">
              <w:rPr>
                <w:sz w:val="18"/>
                <w:szCs w:val="18"/>
              </w:rPr>
              <w:br/>
            </w:r>
            <w:hyperlink r:id="rId6" w:history="1">
              <w:r w:rsidRPr="000E7428">
                <w:rPr>
                  <w:rStyle w:val="Hyperlink"/>
                  <w:sz w:val="18"/>
                  <w:szCs w:val="18"/>
                </w:rPr>
                <w:t>ramimmd1@gmail.com</w:t>
              </w:r>
            </w:hyperlink>
          </w:p>
        </w:tc>
        <w:tc>
          <w:tcPr>
            <w:tcW w:w="4675" w:type="dxa"/>
          </w:tcPr>
          <w:p w14:paraId="5BCB4DBC" w14:textId="50D3E638" w:rsidR="00ED5612" w:rsidRPr="00ED5612" w:rsidRDefault="009010B6" w:rsidP="00ED5612">
            <w:pPr>
              <w:jc w:val="center"/>
              <w:rPr>
                <w:rFonts w:ascii="Times New Roman" w:hAnsi="Times New Roman" w:cs="Times New Roman"/>
              </w:rPr>
            </w:pPr>
            <w:r>
              <w:rPr>
                <w:rFonts w:ascii="Times New Roman" w:hAnsi="Times New Roman" w:cs="Times New Roman"/>
                <w:sz w:val="18"/>
                <w:szCs w:val="18"/>
              </w:rPr>
              <w:t>Toki, Sadikul Alim</w:t>
            </w:r>
            <w:r w:rsidR="00ED5612" w:rsidRPr="00ED5612">
              <w:rPr>
                <w:rFonts w:ascii="Times New Roman" w:hAnsi="Times New Roman" w:cs="Times New Roman"/>
                <w:sz w:val="18"/>
                <w:szCs w:val="18"/>
              </w:rPr>
              <w:br/>
            </w:r>
            <w:r w:rsidR="00ED5612" w:rsidRPr="00ED5612">
              <w:rPr>
                <w:rFonts w:ascii="Times New Roman" w:hAnsi="Times New Roman" w:cs="Times New Roman"/>
                <w:i/>
                <w:sz w:val="18"/>
                <w:szCs w:val="18"/>
              </w:rPr>
              <w:t>Student</w:t>
            </w:r>
            <w:r w:rsidR="00ED5612" w:rsidRPr="00ED5612">
              <w:rPr>
                <w:rFonts w:ascii="Times New Roman" w:hAnsi="Times New Roman" w:cs="Times New Roman"/>
                <w:sz w:val="18"/>
                <w:szCs w:val="18"/>
              </w:rPr>
              <w:br/>
            </w:r>
            <w:r w:rsidR="00ED5612" w:rsidRPr="00ED5612">
              <w:rPr>
                <w:rFonts w:ascii="Times New Roman" w:hAnsi="Times New Roman" w:cs="Times New Roman"/>
                <w:i/>
                <w:sz w:val="18"/>
                <w:szCs w:val="18"/>
              </w:rPr>
              <w:t>BRAC University</w:t>
            </w:r>
            <w:r w:rsidR="00ED5612" w:rsidRPr="00ED5612">
              <w:rPr>
                <w:rFonts w:ascii="Times New Roman" w:hAnsi="Times New Roman" w:cs="Times New Roman"/>
                <w:i/>
                <w:sz w:val="18"/>
                <w:szCs w:val="18"/>
              </w:rPr>
              <w:br/>
            </w:r>
            <w:r w:rsidR="00ED5612" w:rsidRPr="00ED5612">
              <w:rPr>
                <w:rFonts w:ascii="Times New Roman" w:hAnsi="Times New Roman" w:cs="Times New Roman"/>
                <w:sz w:val="18"/>
                <w:szCs w:val="18"/>
              </w:rPr>
              <w:t>Dhaka, Bangladesh</w:t>
            </w:r>
            <w:r w:rsidR="00ED5612" w:rsidRPr="00ED5612">
              <w:rPr>
                <w:rFonts w:ascii="Times New Roman" w:hAnsi="Times New Roman" w:cs="Times New Roman"/>
                <w:sz w:val="18"/>
                <w:szCs w:val="18"/>
              </w:rPr>
              <w:br/>
            </w:r>
            <w:hyperlink r:id="rId7" w:history="1">
              <w:r w:rsidR="00E21A4A" w:rsidRPr="000E7428">
                <w:rPr>
                  <w:rStyle w:val="Hyperlink"/>
                  <w:rFonts w:ascii="Times New Roman" w:hAnsi="Times New Roman" w:cs="Times New Roman"/>
                  <w:sz w:val="18"/>
                  <w:szCs w:val="18"/>
                </w:rPr>
                <w:t>sadikul.alim.toki@g.bracu.ac.bd</w:t>
              </w:r>
            </w:hyperlink>
          </w:p>
        </w:tc>
      </w:tr>
      <w:tr w:rsidR="00ED5612" w14:paraId="3CFED296" w14:textId="77777777" w:rsidTr="009010B6">
        <w:trPr>
          <w:trHeight w:val="593"/>
        </w:trPr>
        <w:tc>
          <w:tcPr>
            <w:tcW w:w="4675" w:type="dxa"/>
          </w:tcPr>
          <w:p w14:paraId="302CF2AB" w14:textId="652321C2" w:rsidR="00ED5612" w:rsidRPr="00ED5612" w:rsidRDefault="00ED5612" w:rsidP="006E01DA">
            <w:pPr>
              <w:pStyle w:val="Author"/>
              <w:spacing w:before="100" w:beforeAutospacing="1"/>
              <w:rPr>
                <w:sz w:val="18"/>
                <w:szCs w:val="18"/>
              </w:rPr>
            </w:pPr>
            <w:r>
              <w:rPr>
                <w:sz w:val="18"/>
                <w:szCs w:val="18"/>
              </w:rPr>
              <w:t>Haq, Quazi Shahriar</w:t>
            </w:r>
            <w:r w:rsidRPr="00D05719">
              <w:rPr>
                <w:sz w:val="18"/>
                <w:szCs w:val="18"/>
              </w:rPr>
              <w:br/>
            </w:r>
            <w:r w:rsidRPr="00D05719">
              <w:rPr>
                <w:i/>
                <w:sz w:val="18"/>
                <w:szCs w:val="18"/>
              </w:rPr>
              <w:t>Student</w:t>
            </w:r>
            <w:r w:rsidRPr="00D05719">
              <w:rPr>
                <w:sz w:val="18"/>
                <w:szCs w:val="18"/>
              </w:rPr>
              <w:br/>
            </w:r>
            <w:r w:rsidRPr="00D05719">
              <w:rPr>
                <w:i/>
                <w:sz w:val="18"/>
                <w:szCs w:val="18"/>
              </w:rPr>
              <w:t>BRAC University</w:t>
            </w:r>
            <w:r w:rsidRPr="00D05719">
              <w:rPr>
                <w:i/>
                <w:sz w:val="18"/>
                <w:szCs w:val="18"/>
              </w:rPr>
              <w:br/>
            </w:r>
            <w:r w:rsidRPr="00D05719">
              <w:rPr>
                <w:sz w:val="18"/>
                <w:szCs w:val="18"/>
              </w:rPr>
              <w:t>Dhaka, Bangladesh</w:t>
            </w:r>
            <w:r w:rsidRPr="00D05719">
              <w:rPr>
                <w:sz w:val="18"/>
                <w:szCs w:val="18"/>
              </w:rPr>
              <w:br/>
            </w:r>
            <w:hyperlink r:id="rId8" w:history="1">
              <w:r w:rsidRPr="000E7428">
                <w:rPr>
                  <w:rStyle w:val="Hyperlink"/>
                  <w:sz w:val="18"/>
                  <w:szCs w:val="18"/>
                </w:rPr>
                <w:t>quazi.shahriar.haq@g.bracu.ac.bd</w:t>
              </w:r>
            </w:hyperlink>
          </w:p>
        </w:tc>
        <w:tc>
          <w:tcPr>
            <w:tcW w:w="4675" w:type="dxa"/>
          </w:tcPr>
          <w:p w14:paraId="3D2F01E6" w14:textId="40877205" w:rsidR="00ED5612" w:rsidRPr="00ED5612" w:rsidRDefault="009010B6" w:rsidP="006E01DA">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Rashid, Sk. Mamunur</w:t>
            </w:r>
          </w:p>
          <w:p w14:paraId="4F68B5D0" w14:textId="77777777" w:rsidR="00ED5612" w:rsidRPr="00ED5612" w:rsidRDefault="00ED5612" w:rsidP="00ED5612">
            <w:pPr>
              <w:spacing w:after="0" w:line="240" w:lineRule="auto"/>
              <w:jc w:val="center"/>
              <w:rPr>
                <w:rFonts w:ascii="Times New Roman" w:hAnsi="Times New Roman" w:cs="Times New Roman"/>
                <w:sz w:val="18"/>
                <w:szCs w:val="18"/>
              </w:rPr>
            </w:pPr>
            <w:r w:rsidRPr="00ED5612">
              <w:rPr>
                <w:rFonts w:ascii="Times New Roman" w:hAnsi="Times New Roman" w:cs="Times New Roman"/>
                <w:sz w:val="18"/>
                <w:szCs w:val="18"/>
              </w:rPr>
              <w:t>Student</w:t>
            </w:r>
          </w:p>
          <w:p w14:paraId="7F13BD8E" w14:textId="77777777" w:rsidR="00ED5612" w:rsidRPr="00ED5612" w:rsidRDefault="00ED5612" w:rsidP="00ED5612">
            <w:pPr>
              <w:spacing w:after="0" w:line="240" w:lineRule="auto"/>
              <w:jc w:val="center"/>
              <w:rPr>
                <w:rFonts w:ascii="Times New Roman" w:hAnsi="Times New Roman" w:cs="Times New Roman"/>
                <w:sz w:val="18"/>
                <w:szCs w:val="18"/>
              </w:rPr>
            </w:pPr>
            <w:r w:rsidRPr="00ED5612">
              <w:rPr>
                <w:rFonts w:ascii="Times New Roman" w:hAnsi="Times New Roman" w:cs="Times New Roman"/>
                <w:sz w:val="18"/>
                <w:szCs w:val="18"/>
              </w:rPr>
              <w:t>BRAC University</w:t>
            </w:r>
          </w:p>
          <w:p w14:paraId="335BFE5A" w14:textId="77777777" w:rsidR="00ED5612" w:rsidRPr="00ED5612" w:rsidRDefault="00ED5612" w:rsidP="00ED5612">
            <w:pPr>
              <w:spacing w:after="0" w:line="240" w:lineRule="auto"/>
              <w:jc w:val="center"/>
              <w:rPr>
                <w:rFonts w:ascii="Times New Roman" w:hAnsi="Times New Roman" w:cs="Times New Roman"/>
                <w:sz w:val="18"/>
                <w:szCs w:val="18"/>
              </w:rPr>
            </w:pPr>
            <w:r w:rsidRPr="00ED5612">
              <w:rPr>
                <w:rFonts w:ascii="Times New Roman" w:hAnsi="Times New Roman" w:cs="Times New Roman"/>
                <w:sz w:val="18"/>
                <w:szCs w:val="18"/>
              </w:rPr>
              <w:t>Dhaka, Bangladesh</w:t>
            </w:r>
          </w:p>
          <w:p w14:paraId="47665CB1" w14:textId="36942CE6" w:rsidR="006E01DA" w:rsidRPr="006E01DA" w:rsidRDefault="006F6D07" w:rsidP="006E01DA">
            <w:pPr>
              <w:jc w:val="center"/>
              <w:rPr>
                <w:rFonts w:ascii="Times New Roman" w:hAnsi="Times New Roman" w:cs="Times New Roman"/>
                <w:sz w:val="18"/>
                <w:szCs w:val="18"/>
              </w:rPr>
            </w:pPr>
            <w:hyperlink r:id="rId9" w:history="1">
              <w:r w:rsidRPr="000E7428">
                <w:rPr>
                  <w:rStyle w:val="Hyperlink"/>
                  <w:rFonts w:ascii="Times New Roman" w:hAnsi="Times New Roman" w:cs="Times New Roman"/>
                  <w:sz w:val="18"/>
                  <w:szCs w:val="18"/>
                </w:rPr>
                <w:t>sk.mamunur.rashid@g.bracu.ac.bd</w:t>
              </w:r>
            </w:hyperlink>
          </w:p>
        </w:tc>
      </w:tr>
    </w:tbl>
    <w:p w14:paraId="42A6D3D4" w14:textId="77777777" w:rsidR="005C64D8" w:rsidRPr="00D05719" w:rsidRDefault="005C64D8" w:rsidP="00ED5612">
      <w:pPr>
        <w:pStyle w:val="Author"/>
        <w:spacing w:before="100" w:beforeAutospacing="1" w:after="100" w:afterAutospacing="1" w:line="120" w:lineRule="auto"/>
        <w:jc w:val="left"/>
        <w:rPr>
          <w:sz w:val="16"/>
          <w:szCs w:val="16"/>
        </w:rPr>
      </w:pPr>
    </w:p>
    <w:p w14:paraId="70D64CB1" w14:textId="77777777" w:rsidR="005B3744" w:rsidRPr="00D05719" w:rsidRDefault="005B3744" w:rsidP="005C64D8">
      <w:pPr>
        <w:pStyle w:val="Abstract"/>
        <w:ind w:firstLine="0"/>
        <w:rPr>
          <w:i/>
          <w:iCs/>
        </w:rPr>
        <w:sectPr w:rsidR="005B3744" w:rsidRPr="00D05719" w:rsidSect="005C64D8">
          <w:type w:val="continuous"/>
          <w:pgSz w:w="12240" w:h="15840"/>
          <w:pgMar w:top="1440" w:right="1440" w:bottom="1440" w:left="1440" w:header="720" w:footer="720" w:gutter="0"/>
          <w:cols w:space="720"/>
          <w:docGrid w:linePitch="360"/>
        </w:sectPr>
      </w:pPr>
    </w:p>
    <w:p w14:paraId="68492247" w14:textId="77777777" w:rsidR="005C64D8" w:rsidRPr="00514B1E" w:rsidRDefault="005C64D8" w:rsidP="005C64D8">
      <w:pPr>
        <w:pStyle w:val="Abstract"/>
        <w:ind w:firstLine="0"/>
        <w:rPr>
          <w:i/>
          <w:iCs/>
          <w:sz w:val="20"/>
          <w:szCs w:val="20"/>
        </w:rPr>
      </w:pPr>
      <w:r w:rsidRPr="00514B1E">
        <w:rPr>
          <w:i/>
          <w:iCs/>
          <w:sz w:val="20"/>
          <w:szCs w:val="20"/>
        </w:rPr>
        <w:t>Abstract</w:t>
      </w:r>
      <w:r w:rsidRPr="00514B1E">
        <w:rPr>
          <w:sz w:val="20"/>
          <w:szCs w:val="20"/>
        </w:rPr>
        <w:t xml:space="preserve">— </w:t>
      </w:r>
      <w:r w:rsidR="00017061" w:rsidRPr="00514B1E">
        <w:rPr>
          <w:sz w:val="20"/>
          <w:szCs w:val="20"/>
        </w:rPr>
        <w:t xml:space="preserve">This paper is based on an </w:t>
      </w:r>
      <w:r w:rsidR="001269CF" w:rsidRPr="00514B1E">
        <w:rPr>
          <w:sz w:val="20"/>
          <w:szCs w:val="20"/>
        </w:rPr>
        <w:t xml:space="preserve">AI </w:t>
      </w:r>
      <w:r w:rsidR="00017061" w:rsidRPr="00514B1E">
        <w:rPr>
          <w:sz w:val="20"/>
          <w:szCs w:val="20"/>
        </w:rPr>
        <w:t>algorithm</w:t>
      </w:r>
      <w:r w:rsidR="001269CF" w:rsidRPr="00514B1E">
        <w:rPr>
          <w:sz w:val="20"/>
          <w:szCs w:val="20"/>
        </w:rPr>
        <w:t xml:space="preserve"> named naïve bayes</w:t>
      </w:r>
      <w:r w:rsidR="00017061" w:rsidRPr="00514B1E">
        <w:rPr>
          <w:sz w:val="20"/>
          <w:szCs w:val="20"/>
        </w:rPr>
        <w:t xml:space="preserve"> to filter out clickbait online</w:t>
      </w:r>
      <w:r w:rsidR="001269CF" w:rsidRPr="00514B1E">
        <w:rPr>
          <w:sz w:val="20"/>
          <w:szCs w:val="20"/>
        </w:rPr>
        <w:t xml:space="preserve"> links for the users to internet without falling into misleading or sensational news. Clickbait is a </w:t>
      </w:r>
      <w:r w:rsidR="004A2009" w:rsidRPr="00514B1E">
        <w:rPr>
          <w:sz w:val="20"/>
          <w:szCs w:val="20"/>
        </w:rPr>
        <w:t xml:space="preserve">link which attracts and encourages the users to click on that particular link which leads to a particular website to spread false or misleading information online. We in this paper try to filter out the </w:t>
      </w:r>
      <w:r w:rsidR="00BD094E" w:rsidRPr="00514B1E">
        <w:rPr>
          <w:sz w:val="20"/>
          <w:szCs w:val="20"/>
        </w:rPr>
        <w:t>clickbait</w:t>
      </w:r>
      <w:r w:rsidR="004A2009" w:rsidRPr="00514B1E">
        <w:rPr>
          <w:sz w:val="20"/>
          <w:szCs w:val="20"/>
        </w:rPr>
        <w:t xml:space="preserve"> using naïve bayes algorithm with a manually entered dataset.</w:t>
      </w:r>
      <w:r w:rsidR="00017061" w:rsidRPr="00514B1E">
        <w:rPr>
          <w:sz w:val="20"/>
          <w:szCs w:val="20"/>
        </w:rPr>
        <w:t xml:space="preserve"> </w:t>
      </w:r>
    </w:p>
    <w:p w14:paraId="58B4E0EC" w14:textId="77777777" w:rsidR="005C64D8" w:rsidRPr="00514B1E" w:rsidRDefault="005C64D8" w:rsidP="005C64D8">
      <w:pPr>
        <w:pStyle w:val="Keywords"/>
        <w:rPr>
          <w:sz w:val="20"/>
          <w:szCs w:val="20"/>
        </w:rPr>
      </w:pPr>
      <w:r w:rsidRPr="00514B1E">
        <w:rPr>
          <w:sz w:val="20"/>
          <w:szCs w:val="20"/>
        </w:rPr>
        <w:t>Keywords—</w:t>
      </w:r>
      <w:r w:rsidR="007619A4" w:rsidRPr="00514B1E">
        <w:rPr>
          <w:sz w:val="20"/>
          <w:szCs w:val="20"/>
        </w:rPr>
        <w:t>clickbait,</w:t>
      </w:r>
      <w:r w:rsidR="00C7528D" w:rsidRPr="00514B1E">
        <w:rPr>
          <w:sz w:val="20"/>
          <w:szCs w:val="20"/>
        </w:rPr>
        <w:t xml:space="preserve"> non-clickbait, AI,</w:t>
      </w:r>
      <w:r w:rsidR="007619A4" w:rsidRPr="00514B1E">
        <w:rPr>
          <w:sz w:val="20"/>
          <w:szCs w:val="20"/>
        </w:rPr>
        <w:t xml:space="preserve"> algorithm, </w:t>
      </w:r>
      <w:r w:rsidR="00017061" w:rsidRPr="00514B1E">
        <w:rPr>
          <w:sz w:val="20"/>
          <w:szCs w:val="20"/>
        </w:rPr>
        <w:t>detection, naïve bayes, algorithm, XAI etc.</w:t>
      </w:r>
    </w:p>
    <w:p w14:paraId="2E25A37D" w14:textId="77777777" w:rsidR="005B3744" w:rsidRPr="00D05719" w:rsidRDefault="005B3744" w:rsidP="005C64D8">
      <w:pPr>
        <w:pStyle w:val="Keywords"/>
      </w:pPr>
    </w:p>
    <w:p w14:paraId="74FDBF82" w14:textId="77777777" w:rsidR="005C64D8" w:rsidRPr="00514B1E" w:rsidRDefault="005C64D8" w:rsidP="005C64D8">
      <w:pPr>
        <w:pStyle w:val="Heading1"/>
        <w:rPr>
          <w:sz w:val="24"/>
          <w:szCs w:val="24"/>
        </w:rPr>
      </w:pPr>
      <w:r w:rsidRPr="00514B1E">
        <w:rPr>
          <w:sz w:val="24"/>
          <w:szCs w:val="24"/>
        </w:rPr>
        <w:t>Introduction</w:t>
      </w:r>
    </w:p>
    <w:p w14:paraId="45A8DAE8" w14:textId="77777777" w:rsidR="004A2009" w:rsidRPr="00D05719" w:rsidRDefault="004A2009" w:rsidP="005C64D8">
      <w:pPr>
        <w:pStyle w:val="BodyText"/>
      </w:pPr>
      <w:r w:rsidRPr="00D05719">
        <w:t>Clickbait is a link containing short messages leads users to link on the content and direct to another website luring them into sensational and misleading information</w:t>
      </w:r>
      <w:r w:rsidR="00195F0C" w:rsidRPr="00D05719">
        <w:t xml:space="preserve"> headings</w:t>
      </w:r>
      <w:r w:rsidRPr="00D05719">
        <w:t xml:space="preserve"> like: </w:t>
      </w:r>
    </w:p>
    <w:p w14:paraId="79E2D9B5" w14:textId="77777777" w:rsidR="004A2009" w:rsidRPr="00D05719" w:rsidRDefault="004A2009" w:rsidP="004A2009">
      <w:pPr>
        <w:pStyle w:val="BodyText"/>
        <w:numPr>
          <w:ilvl w:val="0"/>
          <w:numId w:val="4"/>
        </w:numPr>
      </w:pPr>
      <w:r w:rsidRPr="00D05719">
        <w:t>Things you need to know</w:t>
      </w:r>
    </w:p>
    <w:p w14:paraId="0EC6F662" w14:textId="77777777" w:rsidR="004A2009" w:rsidRPr="00D05719" w:rsidRDefault="004A2009" w:rsidP="004A2009">
      <w:pPr>
        <w:pStyle w:val="BodyText"/>
        <w:numPr>
          <w:ilvl w:val="0"/>
          <w:numId w:val="4"/>
        </w:numPr>
      </w:pPr>
      <w:r w:rsidRPr="00D05719">
        <w:t>You will never trust again</w:t>
      </w:r>
    </w:p>
    <w:p w14:paraId="01E6CA5F" w14:textId="77777777" w:rsidR="004A2009" w:rsidRPr="00D05719" w:rsidRDefault="004A2009" w:rsidP="004A2009">
      <w:pPr>
        <w:pStyle w:val="BodyText"/>
        <w:numPr>
          <w:ilvl w:val="0"/>
          <w:numId w:val="4"/>
        </w:numPr>
      </w:pPr>
      <w:r w:rsidRPr="00D05719">
        <w:t>This trick may hack your lifestyle</w:t>
      </w:r>
    </w:p>
    <w:p w14:paraId="0DEE5DE8" w14:textId="77777777" w:rsidR="005C64D8" w:rsidRPr="00D05719" w:rsidRDefault="004A2009" w:rsidP="004A2009">
      <w:pPr>
        <w:pStyle w:val="BodyText"/>
        <w:ind w:firstLine="0"/>
      </w:pPr>
      <w:r w:rsidRPr="00D05719">
        <w:t>It’s kind of a tabloid journalism</w:t>
      </w:r>
      <w:r w:rsidR="007C4C98" w:rsidRPr="00D05719">
        <w:t xml:space="preserve"> [1]</w:t>
      </w:r>
      <w:r w:rsidRPr="00D05719">
        <w:t xml:space="preserve"> refers to scandal, sensational news to attract most users to direct them to websites often containing viruses. Those websites </w:t>
      </w:r>
      <w:r w:rsidR="007619A4" w:rsidRPr="00D05719">
        <w:t>earn</w:t>
      </w:r>
      <w:r w:rsidRPr="00D05719">
        <w:t xml:space="preserve"> revenue based on page views</w:t>
      </w:r>
      <w:r w:rsidR="007C4C98" w:rsidRPr="00D05719">
        <w:t xml:space="preserve"> [2</w:t>
      </w:r>
      <w:r w:rsidR="000307E9" w:rsidRPr="00D05719">
        <w:t>]</w:t>
      </w:r>
      <w:r w:rsidRPr="00D05719">
        <w:t>.</w:t>
      </w:r>
      <w:r w:rsidR="00BF15DD" w:rsidRPr="00D05719">
        <w:t xml:space="preserve"> </w:t>
      </w:r>
      <w:r w:rsidR="003D77A9" w:rsidRPr="00D05719">
        <w:t xml:space="preserve">Clickbait links are to be </w:t>
      </w:r>
      <w:r w:rsidR="0044769D" w:rsidRPr="00D05719">
        <w:t>appear</w:t>
      </w:r>
      <w:r w:rsidR="003D77A9" w:rsidRPr="00D05719">
        <w:t xml:space="preserve"> on </w:t>
      </w:r>
      <w:r w:rsidR="0044769D" w:rsidRPr="00D05719">
        <w:t>some various webpages</w:t>
      </w:r>
      <w:r w:rsidR="003D77A9" w:rsidRPr="00D05719">
        <w:t xml:space="preserve"> with short size ads and by clicking it the user is directed to the desired</w:t>
      </w:r>
      <w:r w:rsidR="0044769D" w:rsidRPr="00D05719">
        <w:t xml:space="preserve"> website </w:t>
      </w:r>
      <w:r w:rsidR="007C4C98" w:rsidRPr="00D05719">
        <w:t>[3</w:t>
      </w:r>
      <w:r w:rsidR="0044769D" w:rsidRPr="00D05719">
        <w:t>]. In this paper we are using naïve bayes AI algorithm model to filter out the clickbait news and links so that the spread of fake news stops and don’t direct the users to spamming sites.</w:t>
      </w:r>
      <w:r w:rsidR="00FE49B3" w:rsidRPr="00D05719">
        <w:t xml:space="preserve"> The </w:t>
      </w:r>
      <w:r w:rsidR="00BD094E" w:rsidRPr="00D05719">
        <w:t>clickbait</w:t>
      </w:r>
      <w:r w:rsidR="00FE49B3" w:rsidRPr="00D05719">
        <w:t xml:space="preserve"> </w:t>
      </w:r>
      <w:r w:rsidR="00BD094E" w:rsidRPr="00D05719">
        <w:t>is</w:t>
      </w:r>
      <w:r w:rsidR="00FE49B3" w:rsidRPr="00D05719">
        <w:t xml:space="preserve"> referred as 1 and non-</w:t>
      </w:r>
      <w:r w:rsidR="00BD094E" w:rsidRPr="00D05719">
        <w:t>clickbait</w:t>
      </w:r>
      <w:r w:rsidR="00FE49B3" w:rsidRPr="00D05719">
        <w:t xml:space="preserve"> are referred as 0. Our dataset consists of 32000 of data where clickbait and </w:t>
      </w:r>
      <w:r w:rsidR="00FE49B3" w:rsidRPr="00D05719">
        <w:t>non-clickbait percentage is 50-50. Our main goal is to classify the clickbait and non-clickbait sites</w:t>
      </w:r>
      <w:r w:rsidR="00506763" w:rsidRPr="00D05719">
        <w:t xml:space="preserve"> using naïve bayes algorithm and explain the AI model using an explainable AI</w:t>
      </w:r>
      <w:r w:rsidR="00BD094E" w:rsidRPr="00D05719">
        <w:t xml:space="preserve"> with our manually dataset</w:t>
      </w:r>
      <w:r w:rsidR="00506763" w:rsidRPr="00D05719">
        <w:t>. We implemented lime XAI here in the model to describe the code.</w:t>
      </w:r>
    </w:p>
    <w:p w14:paraId="0C953406" w14:textId="77777777" w:rsidR="00C63737" w:rsidRPr="00D05719" w:rsidRDefault="00C63737" w:rsidP="005C64D8">
      <w:pPr>
        <w:pStyle w:val="BodyText"/>
      </w:pPr>
    </w:p>
    <w:p w14:paraId="52F99123" w14:textId="77777777" w:rsidR="005B3744" w:rsidRPr="00514B1E" w:rsidRDefault="000011BE" w:rsidP="005B3744">
      <w:pPr>
        <w:pStyle w:val="Heading1"/>
        <w:rPr>
          <w:sz w:val="24"/>
          <w:szCs w:val="24"/>
        </w:rPr>
      </w:pPr>
      <w:r w:rsidRPr="00514B1E">
        <w:rPr>
          <w:sz w:val="24"/>
          <w:szCs w:val="24"/>
        </w:rPr>
        <w:t>C</w:t>
      </w:r>
      <w:r w:rsidR="00195F0C" w:rsidRPr="00514B1E">
        <w:rPr>
          <w:sz w:val="24"/>
          <w:szCs w:val="24"/>
        </w:rPr>
        <w:t>lickbait and Non-Clickbait</w:t>
      </w:r>
    </w:p>
    <w:p w14:paraId="4B41C614" w14:textId="77777777" w:rsidR="00170E9B" w:rsidRPr="00D05719" w:rsidRDefault="007C4C98" w:rsidP="005B3744">
      <w:pPr>
        <w:pStyle w:val="BodyText"/>
      </w:pPr>
      <w:r w:rsidRPr="00D05719">
        <w:t>In here we have</w:t>
      </w:r>
      <w:r w:rsidR="00D332E6" w:rsidRPr="00D05719">
        <w:t xml:space="preserve"> gathered the dataset from Kaggle </w:t>
      </w:r>
      <w:r w:rsidRPr="00D05719">
        <w:t>[4</w:t>
      </w:r>
      <w:r w:rsidR="00D332E6" w:rsidRPr="00D05719">
        <w:t xml:space="preserve">] </w:t>
      </w:r>
      <w:r w:rsidR="00006F76" w:rsidRPr="00D05719">
        <w:t>which is based on</w:t>
      </w:r>
      <w:r w:rsidR="00D332E6" w:rsidRPr="00D05719">
        <w:t xml:space="preserve"> various sources about the clickbait and non-clickbait Headlines (52000 data) according to Buzzfeed, NY Times, Upworthy, The Guardian, The Hindu </w:t>
      </w:r>
      <w:r w:rsidR="00006F76" w:rsidRPr="00D05719">
        <w:t>etc.</w:t>
      </w:r>
      <w:r w:rsidR="00D332E6" w:rsidRPr="00D05719">
        <w:t xml:space="preserve"> (shown in the chart).</w:t>
      </w:r>
    </w:p>
    <w:p w14:paraId="3558C95A" w14:textId="77777777" w:rsidR="00D332E6" w:rsidRPr="00D05719" w:rsidRDefault="00C5008A" w:rsidP="00C5008A">
      <w:pPr>
        <w:keepNext/>
        <w:tabs>
          <w:tab w:val="left" w:pos="360"/>
        </w:tabs>
        <w:spacing w:before="160" w:after="80" w:line="240" w:lineRule="auto"/>
        <w:outlineLvl w:val="4"/>
        <w:rPr>
          <w:rFonts w:ascii="Times New Roman" w:eastAsia="SimSun" w:hAnsi="Times New Roman" w:cs="Times New Roman"/>
          <w:spacing w:val="-1"/>
          <w:sz w:val="20"/>
          <w:szCs w:val="20"/>
        </w:rPr>
      </w:pPr>
      <w:r w:rsidRPr="00D0571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18651EB" wp14:editId="49018C99">
                <wp:simplePos x="0" y="0"/>
                <wp:positionH relativeFrom="column">
                  <wp:posOffset>0</wp:posOffset>
                </wp:positionH>
                <wp:positionV relativeFrom="paragraph">
                  <wp:posOffset>1680210</wp:posOffset>
                </wp:positionV>
                <wp:extent cx="27432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5E747A67" w14:textId="25789F00" w:rsidR="00C5008A" w:rsidRPr="00420D20" w:rsidRDefault="00C5008A" w:rsidP="00C5008A">
                            <w:pPr>
                              <w:pStyle w:val="Caption"/>
                              <w:jc w:val="center"/>
                              <w:rPr>
                                <w:noProof/>
                              </w:rPr>
                            </w:pPr>
                            <w:r>
                              <w:t xml:space="preserve">Figure </w:t>
                            </w:r>
                            <w:fldSimple w:instr=" SEQ Figure \* ARABIC ">
                              <w:r w:rsidR="005D15D5">
                                <w:rPr>
                                  <w:noProof/>
                                </w:rPr>
                                <w:t>1</w:t>
                              </w:r>
                            </w:fldSimple>
                            <w:r>
                              <w:t xml:space="preserve">: </w:t>
                            </w:r>
                            <w:r w:rsidRPr="00C5008A">
                              <w:t>No. of Headlines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8651EB" id="_x0000_t202" coordsize="21600,21600" o:spt="202" path="m,l,21600r21600,l21600,xe">
                <v:stroke joinstyle="miter"/>
                <v:path gradientshapeok="t" o:connecttype="rect"/>
              </v:shapetype>
              <v:shape id="Text Box 1" o:spid="_x0000_s1026" type="#_x0000_t202" style="position:absolute;margin-left:0;margin-top:132.3pt;width:3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h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" stroked="f">
                <v:textbox style="mso-fit-shape-to-text:t" inset="0,0,0,0">
                  <w:txbxContent>
                    <w:p w14:paraId="5E747A67" w14:textId="25789F00" w:rsidR="00C5008A" w:rsidRPr="00420D20" w:rsidRDefault="00C5008A" w:rsidP="00C5008A">
                      <w:pPr>
                        <w:pStyle w:val="Caption"/>
                        <w:jc w:val="center"/>
                        <w:rPr>
                          <w:noProof/>
                        </w:rPr>
                      </w:pPr>
                      <w:r>
                        <w:t xml:space="preserve">Figure </w:t>
                      </w:r>
                      <w:fldSimple w:instr=" SEQ Figure \* ARABIC ">
                        <w:r w:rsidR="005D15D5">
                          <w:rPr>
                            <w:noProof/>
                          </w:rPr>
                          <w:t>1</w:t>
                        </w:r>
                      </w:fldSimple>
                      <w:r>
                        <w:t xml:space="preserve">: </w:t>
                      </w:r>
                      <w:r w:rsidRPr="00C5008A">
                        <w:t>No. of Headlines</w:t>
                      </w:r>
                    </w:p>
                  </w:txbxContent>
                </v:textbox>
                <w10:wrap type="square"/>
              </v:shape>
            </w:pict>
          </mc:Fallback>
        </mc:AlternateContent>
      </w:r>
      <w:r w:rsidR="00BD094E" w:rsidRPr="00D05719">
        <w:rPr>
          <w:rFonts w:ascii="Times New Roman" w:hAnsi="Times New Roman" w:cs="Times New Roman"/>
          <w:noProof/>
        </w:rPr>
        <w:drawing>
          <wp:anchor distT="0" distB="0" distL="114300" distR="114300" simplePos="0" relativeHeight="251658240" behindDoc="0" locked="0" layoutInCell="1" allowOverlap="1" wp14:anchorId="5B7B9688" wp14:editId="2F4ACE27">
            <wp:simplePos x="0" y="0"/>
            <wp:positionH relativeFrom="column">
              <wp:posOffset>0</wp:posOffset>
            </wp:positionH>
            <wp:positionV relativeFrom="paragraph">
              <wp:posOffset>22860</wp:posOffset>
            </wp:positionV>
            <wp:extent cx="2743200" cy="16002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0307E9" w:rsidRPr="00D05719">
        <w:rPr>
          <w:rFonts w:ascii="Times New Roman" w:eastAsia="SimSun" w:hAnsi="Times New Roman" w:cs="Times New Roman"/>
          <w:spacing w:val="-1"/>
          <w:sz w:val="20"/>
          <w:szCs w:val="20"/>
        </w:rPr>
        <w:t xml:space="preserve">We will be applying our naïve bayes algorithm in this dataset in order to classify the data from clickbait to non-clickbait with number 0 and 1. As well as we will be using Lime XAI. A closer probe of the headlines in clickbait gives us an understanding that same words </w:t>
      </w:r>
      <w:r w:rsidR="000307E9" w:rsidRPr="00D05719">
        <w:rPr>
          <w:rFonts w:ascii="Times New Roman" w:eastAsia="SimSun" w:hAnsi="Times New Roman" w:cs="Times New Roman"/>
          <w:spacing w:val="-1"/>
          <w:sz w:val="20"/>
          <w:szCs w:val="20"/>
        </w:rPr>
        <w:lastRenderedPageBreak/>
        <w:t>or data occur more frequently than the non-clickbait headlines.</w:t>
      </w:r>
    </w:p>
    <w:p w14:paraId="2A31649A" w14:textId="20CEDD45" w:rsidR="00103BDF" w:rsidRPr="00514B1E" w:rsidRDefault="00103BDF" w:rsidP="001770EC">
      <w:pPr>
        <w:pStyle w:val="Heading1"/>
        <w:rPr>
          <w:sz w:val="24"/>
          <w:szCs w:val="24"/>
        </w:rPr>
      </w:pPr>
      <w:r w:rsidRPr="00514B1E">
        <w:rPr>
          <w:sz w:val="24"/>
          <w:szCs w:val="24"/>
        </w:rPr>
        <w:t>Naïve Bayes classifier</w:t>
      </w:r>
    </w:p>
    <w:p w14:paraId="7EA89D35" w14:textId="39ECBC72" w:rsidR="00D46A0A" w:rsidRPr="00D05719" w:rsidRDefault="00103BDF" w:rsidP="00103BDF">
      <w:pPr>
        <w:jc w:val="both"/>
        <w:rPr>
          <w:rFonts w:ascii="Times New Roman" w:hAnsi="Times New Roman" w:cs="Times New Roman"/>
          <w:sz w:val="20"/>
          <w:szCs w:val="20"/>
        </w:rPr>
      </w:pPr>
      <w:r w:rsidRPr="00D05719">
        <w:rPr>
          <w:rFonts w:ascii="Times New Roman" w:hAnsi="Times New Roman" w:cs="Times New Roman"/>
          <w:sz w:val="20"/>
          <w:szCs w:val="20"/>
        </w:rPr>
        <w:t xml:space="preserve">Naïve Bayes classifier (NBC) is a simplified Bayesian probability model where the probability of one feature/variable is not affected by any other feature/variable. Let us assume that </w:t>
      </w:r>
      <w:r w:rsidRPr="00D05719">
        <w:rPr>
          <w:rFonts w:ascii="Times New Roman" w:hAnsi="Times New Roman" w:cs="Times New Roman"/>
          <w:i/>
          <w:sz w:val="20"/>
          <w:szCs w:val="20"/>
        </w:rPr>
        <w:t>X=</w:t>
      </w:r>
      <w:r w:rsidRPr="00D05719">
        <w:rPr>
          <w:rFonts w:ascii="Times New Roman" w:hAnsi="Times New Roman" w:cs="Times New Roman"/>
          <w:sz w:val="20"/>
          <w:szCs w:val="20"/>
        </w:rPr>
        <w:t xml:space="preserve"> (</w:t>
      </w:r>
      <w:r w:rsidRPr="00D05719">
        <w:rPr>
          <w:rFonts w:ascii="Times New Roman" w:hAnsi="Times New Roman" w:cs="Times New Roman"/>
          <w:i/>
          <w:sz w:val="20"/>
          <w:szCs w:val="20"/>
        </w:rPr>
        <w:t>x</w:t>
      </w:r>
      <w:r w:rsidRPr="00D05719">
        <w:rPr>
          <w:rFonts w:ascii="Times New Roman" w:hAnsi="Times New Roman" w:cs="Times New Roman"/>
          <w:i/>
          <w:sz w:val="20"/>
          <w:szCs w:val="20"/>
          <w:vertAlign w:val="subscript"/>
        </w:rPr>
        <w:t>1</w:t>
      </w:r>
      <w:r w:rsidRPr="00D05719">
        <w:rPr>
          <w:rFonts w:ascii="Times New Roman" w:hAnsi="Times New Roman" w:cs="Times New Roman"/>
          <w:i/>
          <w:sz w:val="20"/>
          <w:szCs w:val="20"/>
        </w:rPr>
        <w:t>, x</w:t>
      </w:r>
      <w:r w:rsidRPr="00D05719">
        <w:rPr>
          <w:rFonts w:ascii="Times New Roman" w:hAnsi="Times New Roman" w:cs="Times New Roman"/>
          <w:i/>
          <w:sz w:val="20"/>
          <w:szCs w:val="20"/>
          <w:vertAlign w:val="subscript"/>
        </w:rPr>
        <w:t>2</w:t>
      </w:r>
      <w:r w:rsidRPr="00D05719">
        <w:rPr>
          <w:rFonts w:ascii="Times New Roman" w:hAnsi="Times New Roman" w:cs="Times New Roman"/>
          <w:i/>
          <w:sz w:val="20"/>
          <w:szCs w:val="20"/>
        </w:rPr>
        <w:t>, x</w:t>
      </w:r>
      <w:r w:rsidRPr="00D05719">
        <w:rPr>
          <w:rFonts w:ascii="Times New Roman" w:hAnsi="Times New Roman" w:cs="Times New Roman"/>
          <w:i/>
          <w:sz w:val="20"/>
          <w:szCs w:val="20"/>
          <w:vertAlign w:val="subscript"/>
        </w:rPr>
        <w:t>3</w:t>
      </w:r>
      <w:r w:rsidRPr="00D05719">
        <w:rPr>
          <w:rFonts w:ascii="Times New Roman" w:hAnsi="Times New Roman" w:cs="Times New Roman"/>
          <w:i/>
          <w:sz w:val="20"/>
          <w:szCs w:val="20"/>
        </w:rPr>
        <w:t>, …………, x</w:t>
      </w:r>
      <w:r w:rsidRPr="00D05719">
        <w:rPr>
          <w:rFonts w:ascii="Times New Roman" w:hAnsi="Times New Roman" w:cs="Times New Roman"/>
          <w:i/>
          <w:sz w:val="20"/>
          <w:szCs w:val="20"/>
          <w:vertAlign w:val="subscript"/>
        </w:rPr>
        <w:t>n</w:t>
      </w:r>
      <w:r w:rsidRPr="00D05719">
        <w:rPr>
          <w:rFonts w:ascii="Times New Roman" w:hAnsi="Times New Roman" w:cs="Times New Roman"/>
          <w:i/>
          <w:sz w:val="20"/>
          <w:szCs w:val="20"/>
        </w:rPr>
        <w:t>)</w:t>
      </w:r>
      <w:r w:rsidRPr="00D05719">
        <w:rPr>
          <w:rFonts w:ascii="Times New Roman" w:hAnsi="Times New Roman" w:cs="Times New Roman"/>
          <w:sz w:val="20"/>
          <w:szCs w:val="20"/>
        </w:rPr>
        <w:t xml:space="preserve"> represents n features/variables of a problem instance for a </w:t>
      </w:r>
      <w:r w:rsidRPr="00D05719">
        <w:rPr>
          <w:rFonts w:ascii="Times New Roman" w:hAnsi="Times New Roman" w:cs="Times New Roman"/>
          <w:i/>
          <w:sz w:val="20"/>
          <w:szCs w:val="20"/>
        </w:rPr>
        <w:t>K</w:t>
      </w:r>
      <w:r w:rsidRPr="00D05719">
        <w:rPr>
          <w:rFonts w:ascii="Times New Roman" w:hAnsi="Times New Roman" w:cs="Times New Roman"/>
          <w:sz w:val="20"/>
          <w:szCs w:val="20"/>
        </w:rPr>
        <w:t xml:space="preserve"> class classification problem. Naïve Bayes assigns </w:t>
      </w:r>
      <w:r w:rsidRPr="00D05719">
        <w:rPr>
          <w:rFonts w:ascii="Times New Roman" w:hAnsi="Times New Roman" w:cs="Times New Roman"/>
          <w:i/>
          <w:sz w:val="20"/>
          <w:szCs w:val="20"/>
        </w:rPr>
        <w:t xml:space="preserve">X </w:t>
      </w:r>
      <w:r w:rsidRPr="00D05719">
        <w:rPr>
          <w:rFonts w:ascii="Times New Roman" w:hAnsi="Times New Roman" w:cs="Times New Roman"/>
          <w:sz w:val="20"/>
          <w:szCs w:val="20"/>
        </w:rPr>
        <w:t xml:space="preserve">a probability </w:t>
      </w:r>
      <w:r w:rsidRPr="00D05719">
        <w:rPr>
          <w:rFonts w:ascii="Times New Roman" w:hAnsi="Times New Roman" w:cs="Times New Roman"/>
          <w:i/>
          <w:sz w:val="20"/>
          <w:szCs w:val="20"/>
        </w:rPr>
        <w:t>p(C</w:t>
      </w:r>
      <w:r w:rsidRPr="00D05719">
        <w:rPr>
          <w:rFonts w:ascii="Times New Roman" w:hAnsi="Times New Roman" w:cs="Times New Roman"/>
          <w:i/>
          <w:sz w:val="20"/>
          <w:szCs w:val="20"/>
          <w:vertAlign w:val="subscript"/>
        </w:rPr>
        <w:t>k</w:t>
      </w:r>
      <w:r w:rsidRPr="00D05719">
        <w:rPr>
          <w:rFonts w:ascii="Times New Roman" w:hAnsi="Times New Roman" w:cs="Times New Roman"/>
          <w:i/>
          <w:sz w:val="20"/>
          <w:szCs w:val="20"/>
        </w:rPr>
        <w:t>|x</w:t>
      </w:r>
      <w:r w:rsidRPr="00D05719">
        <w:rPr>
          <w:rFonts w:ascii="Times New Roman" w:hAnsi="Times New Roman" w:cs="Times New Roman"/>
          <w:i/>
          <w:sz w:val="20"/>
          <w:szCs w:val="20"/>
          <w:vertAlign w:val="subscript"/>
        </w:rPr>
        <w:t>1</w:t>
      </w:r>
      <w:r w:rsidRPr="00D05719">
        <w:rPr>
          <w:rFonts w:ascii="Times New Roman" w:hAnsi="Times New Roman" w:cs="Times New Roman"/>
          <w:i/>
          <w:sz w:val="20"/>
          <w:szCs w:val="20"/>
        </w:rPr>
        <w:t>, x</w:t>
      </w:r>
      <w:r w:rsidRPr="00D05719">
        <w:rPr>
          <w:rFonts w:ascii="Times New Roman" w:hAnsi="Times New Roman" w:cs="Times New Roman"/>
          <w:i/>
          <w:sz w:val="20"/>
          <w:szCs w:val="20"/>
          <w:vertAlign w:val="subscript"/>
        </w:rPr>
        <w:t>2</w:t>
      </w:r>
      <w:r w:rsidRPr="00D05719">
        <w:rPr>
          <w:rFonts w:ascii="Times New Roman" w:hAnsi="Times New Roman" w:cs="Times New Roman"/>
          <w:i/>
          <w:sz w:val="20"/>
          <w:szCs w:val="20"/>
        </w:rPr>
        <w:t>, x</w:t>
      </w:r>
      <w:r w:rsidRPr="00D05719">
        <w:rPr>
          <w:rFonts w:ascii="Times New Roman" w:hAnsi="Times New Roman" w:cs="Times New Roman"/>
          <w:i/>
          <w:sz w:val="20"/>
          <w:szCs w:val="20"/>
          <w:vertAlign w:val="subscript"/>
        </w:rPr>
        <w:t>3</w:t>
      </w:r>
      <w:r w:rsidRPr="00D05719">
        <w:rPr>
          <w:rFonts w:ascii="Times New Roman" w:hAnsi="Times New Roman" w:cs="Times New Roman"/>
          <w:i/>
          <w:sz w:val="20"/>
          <w:szCs w:val="20"/>
        </w:rPr>
        <w:t>,……………., x</w:t>
      </w:r>
      <w:r w:rsidRPr="00D05719">
        <w:rPr>
          <w:rFonts w:ascii="Times New Roman" w:hAnsi="Times New Roman" w:cs="Times New Roman"/>
          <w:i/>
          <w:sz w:val="20"/>
          <w:szCs w:val="20"/>
          <w:vertAlign w:val="subscript"/>
        </w:rPr>
        <w:t>n</w:t>
      </w:r>
      <w:r w:rsidRPr="00D05719">
        <w:rPr>
          <w:rFonts w:ascii="Times New Roman" w:hAnsi="Times New Roman" w:cs="Times New Roman"/>
          <w:i/>
          <w:sz w:val="20"/>
          <w:szCs w:val="20"/>
        </w:rPr>
        <w:t>)</w:t>
      </w:r>
      <w:r w:rsidRPr="00D05719">
        <w:rPr>
          <w:rFonts w:ascii="Times New Roman" w:hAnsi="Times New Roman" w:cs="Times New Roman"/>
          <w:sz w:val="20"/>
          <w:szCs w:val="20"/>
        </w:rPr>
        <w:t xml:space="preserve">, where </w:t>
      </w:r>
      <w:r w:rsidRPr="00D05719">
        <w:rPr>
          <w:rFonts w:ascii="Times New Roman" w:hAnsi="Times New Roman" w:cs="Times New Roman"/>
          <w:i/>
          <w:sz w:val="20"/>
          <w:szCs w:val="20"/>
        </w:rPr>
        <w:t xml:space="preserve">k </w:t>
      </w:r>
      <w:r w:rsidRPr="00D05719">
        <w:rPr>
          <w:rFonts w:ascii="Cambria Math" w:hAnsi="Cambria Math" w:cs="Cambria Math"/>
          <w:sz w:val="20"/>
          <w:szCs w:val="20"/>
        </w:rPr>
        <w:t>∈</w:t>
      </w:r>
      <w:r w:rsidRPr="00D05719">
        <w:rPr>
          <w:rFonts w:ascii="Times New Roman" w:hAnsi="Times New Roman" w:cs="Times New Roman"/>
          <w:sz w:val="20"/>
          <w:szCs w:val="20"/>
        </w:rPr>
        <w:t>{1,2,………..</w:t>
      </w:r>
      <w:r w:rsidRPr="00D05719">
        <w:rPr>
          <w:rFonts w:ascii="Times New Roman" w:hAnsi="Times New Roman" w:cs="Times New Roman"/>
          <w:i/>
          <w:sz w:val="20"/>
          <w:szCs w:val="20"/>
        </w:rPr>
        <w:t>k</w:t>
      </w:r>
      <w:r w:rsidRPr="00D05719">
        <w:rPr>
          <w:rFonts w:ascii="Times New Roman" w:hAnsi="Times New Roman" w:cs="Times New Roman"/>
          <w:sz w:val="20"/>
          <w:szCs w:val="20"/>
        </w:rPr>
        <w:t xml:space="preserve">}. </w:t>
      </w:r>
    </w:p>
    <w:p w14:paraId="25A3F5D0" w14:textId="25926779" w:rsidR="00103BDF" w:rsidRDefault="00103BDF" w:rsidP="00103BDF">
      <w:pPr>
        <w:jc w:val="both"/>
        <w:rPr>
          <w:rFonts w:ascii="Times New Roman" w:hAnsi="Times New Roman" w:cs="Times New Roman"/>
          <w:sz w:val="20"/>
          <w:szCs w:val="20"/>
        </w:rPr>
      </w:pPr>
      <w:r w:rsidRPr="00D05719">
        <w:rPr>
          <w:rFonts w:ascii="Times New Roman" w:hAnsi="Times New Roman" w:cs="Times New Roman"/>
          <w:sz w:val="20"/>
          <w:szCs w:val="20"/>
        </w:rPr>
        <w:t>NBC uses maximum a-posterior decision rule</w:t>
      </w:r>
      <w:r w:rsidR="00D46A0A" w:rsidRPr="00D05719">
        <w:rPr>
          <w:rFonts w:ascii="Times New Roman" w:hAnsi="Times New Roman" w:cs="Times New Roman"/>
          <w:sz w:val="20"/>
          <w:szCs w:val="20"/>
        </w:rPr>
        <w:t xml:space="preserve"> to assign a class</w:t>
      </w:r>
      <w:r w:rsidR="00D46A0A" w:rsidRPr="00D05719">
        <w:rPr>
          <w:rFonts w:ascii="Times New Roman" w:hAnsi="Times New Roman" w:cs="Times New Roman"/>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y</m:t>
            </m:r>
          </m:e>
        </m:acc>
      </m:oMath>
      <w:r w:rsidR="00D46A0A" w:rsidRPr="00D05719">
        <w:rPr>
          <w:rFonts w:ascii="Times New Roman" w:hAnsi="Times New Roman" w:cs="Times New Roman"/>
          <w:sz w:val="20"/>
          <w:szCs w:val="20"/>
        </w:rPr>
        <w:t xml:space="preserve"> to an instance </w:t>
      </w:r>
      <w:r w:rsidR="00D46A0A" w:rsidRPr="00D05719">
        <w:rPr>
          <w:rFonts w:ascii="Times New Roman" w:hAnsi="Times New Roman" w:cs="Times New Roman"/>
          <w:i/>
          <w:sz w:val="20"/>
          <w:szCs w:val="20"/>
        </w:rPr>
        <w:t>X</w:t>
      </w:r>
      <w:r w:rsidR="00D46A0A" w:rsidRPr="00D05719">
        <w:rPr>
          <w:rFonts w:ascii="Times New Roman" w:hAnsi="Times New Roman" w:cs="Times New Roman"/>
          <w:sz w:val="20"/>
          <w:szCs w:val="20"/>
        </w:rPr>
        <w:t xml:space="preserve"> with n features/variables as following:</w:t>
      </w:r>
    </w:p>
    <w:p w14:paraId="7C985842" w14:textId="0A48A705" w:rsidR="00A0318A" w:rsidRPr="00D05719" w:rsidRDefault="00A0318A" w:rsidP="00103BDF">
      <w:pPr>
        <w:jc w:val="both"/>
        <w:rPr>
          <w:rFonts w:ascii="Times New Roman" w:hAnsi="Times New Roman" w:cs="Times New Roman"/>
          <w:sz w:val="20"/>
          <w:szCs w:val="20"/>
        </w:rPr>
      </w:pPr>
      <w:r w:rsidRPr="00D05719">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63D3737A" wp14:editId="18372D3A">
                <wp:simplePos x="0" y="0"/>
                <wp:positionH relativeFrom="column">
                  <wp:posOffset>150495</wp:posOffset>
                </wp:positionH>
                <wp:positionV relativeFrom="paragraph">
                  <wp:posOffset>43180</wp:posOffset>
                </wp:positionV>
                <wp:extent cx="2371725" cy="476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476250"/>
                        </a:xfrm>
                        <a:prstGeom prst="rect">
                          <a:avLst/>
                        </a:prstGeom>
                        <a:noFill/>
                        <a:ln w="9525">
                          <a:noFill/>
                          <a:miter lim="800000"/>
                          <a:headEnd/>
                          <a:tailEnd/>
                        </a:ln>
                      </wps:spPr>
                      <wps:txbx>
                        <w:txbxContent>
                          <w:p w14:paraId="54D8A33A" w14:textId="54F79AFC" w:rsidR="00D46A0A" w:rsidRDefault="00D46A0A" w:rsidP="00D46A0A">
                            <w:pPr>
                              <w:spacing w:after="0" w:line="240" w:lineRule="auto"/>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y</m:t>
                                  </m:r>
                                </m:e>
                              </m:acc>
                            </m:oMath>
                            <w:r>
                              <w:rPr>
                                <w:rFonts w:ascii="Times New Roman" w:eastAsiaTheme="minorEastAsia" w:hAnsi="Times New Roman" w:cs="Times New Roman"/>
                                <w:sz w:val="20"/>
                                <w:szCs w:val="20"/>
                              </w:rPr>
                              <w:t xml:space="preserve">= arg max </w:t>
                            </w:r>
                            <w:r w:rsidR="001770EC" w:rsidRPr="00501838">
                              <w:rPr>
                                <w:rFonts w:ascii="Times New Roman" w:eastAsiaTheme="minorEastAsia" w:hAnsi="Times New Roman" w:cs="Times New Roman"/>
                                <w:i/>
                                <w:sz w:val="20"/>
                                <w:szCs w:val="20"/>
                              </w:rPr>
                              <w:t>p</w:t>
                            </w:r>
                            <w:r w:rsidR="001770EC" w:rsidRPr="00501838">
                              <w:rPr>
                                <w:rFonts w:ascii="Times New Roman" w:eastAsiaTheme="minorEastAsia" w:hAnsi="Times New Roman" w:cs="Times New Roman"/>
                                <w:sz w:val="20"/>
                                <w:szCs w:val="20"/>
                              </w:rPr>
                              <w:t xml:space="preserve"> (</w:t>
                            </w:r>
                            <w:r>
                              <w:rPr>
                                <w:rFonts w:ascii="Times New Roman" w:eastAsiaTheme="minorEastAsia" w:hAnsi="Times New Roman" w:cs="Times New Roman"/>
                                <w:i/>
                                <w:sz w:val="20"/>
                                <w:szCs w:val="20"/>
                              </w:rPr>
                              <w:t>C</w:t>
                            </w:r>
                            <w:r w:rsidRPr="00501838">
                              <w:rPr>
                                <w:rFonts w:ascii="Times New Roman" w:eastAsiaTheme="minorEastAsia" w:hAnsi="Times New Roman" w:cs="Times New Roman"/>
                                <w:i/>
                                <w:sz w:val="20"/>
                                <w:szCs w:val="20"/>
                                <w:vertAlign w:val="subscript"/>
                              </w:rPr>
                              <w:t>k</w:t>
                            </w:r>
                            <w:r>
                              <w:rPr>
                                <w:rFonts w:ascii="Times New Roman" w:eastAsiaTheme="minorEastAsia" w:hAnsi="Times New Roman" w:cs="Times New Roman"/>
                                <w:i/>
                                <w:sz w:val="20"/>
                                <w:szCs w:val="20"/>
                                <w:vertAlign w:val="subscript"/>
                              </w:rPr>
                              <w:t xml:space="preserve"> </w:t>
                            </w:r>
                            <w:r w:rsidRPr="00501838">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t>
                            </w:r>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e>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k</m:t>
                                          </m:r>
                                        </m:sub>
                                      </m:sSub>
                                    </m:e>
                                  </m:d>
                                </m:e>
                              </m:nary>
                            </m:oMath>
                          </w:p>
                          <w:p w14:paraId="15FABA7F" w14:textId="001716A2" w:rsidR="00D46A0A" w:rsidRPr="00406CD0" w:rsidRDefault="00D46A0A" w:rsidP="00D46A0A">
                            <w:pPr>
                              <w:spacing w:after="0" w:line="240" w:lineRule="auto"/>
                              <w:jc w:val="both"/>
                              <w:rPr>
                                <w:rFonts w:ascii="Times New Roman" w:eastAsiaTheme="minorEastAsia" w:hAnsi="Times New Roman" w:cs="Times New Roman"/>
                                <w:sz w:val="16"/>
                                <w:szCs w:val="16"/>
                              </w:rPr>
                            </w:pPr>
                            <w:r>
                              <w:rPr>
                                <w:rFonts w:ascii="Times New Roman" w:eastAsiaTheme="minorEastAsia" w:hAnsi="Times New Roman" w:cs="Times New Roman"/>
                                <w:sz w:val="20"/>
                                <w:szCs w:val="20"/>
                              </w:rPr>
                              <w:t xml:space="preserve">              </w:t>
                            </w:r>
                            <w:r w:rsidRPr="00406CD0">
                              <w:rPr>
                                <w:rFonts w:ascii="Times New Roman" w:eastAsiaTheme="minorEastAsia" w:hAnsi="Times New Roman" w:cs="Times New Roman"/>
                                <w:sz w:val="16"/>
                                <w:szCs w:val="16"/>
                              </w:rPr>
                              <w:t>k</w:t>
                            </w:r>
                            <w:r w:rsidR="001770EC" w:rsidRPr="00406CD0">
                              <w:rPr>
                                <w:rFonts w:ascii="Cambria Math" w:hAnsi="Cambria Math" w:cs="Cambria Math"/>
                                <w:sz w:val="16"/>
                                <w:szCs w:val="16"/>
                              </w:rPr>
                              <w:t>∈ {1, 2,…</w:t>
                            </w:r>
                            <w:r w:rsidRPr="00406CD0">
                              <w:rPr>
                                <w:rFonts w:ascii="Cambria Math" w:hAnsi="Cambria Math" w:cs="Cambria Math"/>
                                <w:sz w:val="16"/>
                                <w:szCs w:val="16"/>
                              </w:rPr>
                              <w:t>…..K}</w:t>
                            </w:r>
                          </w:p>
                          <w:p w14:paraId="4ED1461E" w14:textId="77777777" w:rsidR="00D46A0A" w:rsidRDefault="00D46A0A" w:rsidP="00D46A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3737A" id="Text Box 2" o:spid="_x0000_s1027" type="#_x0000_t202" style="position:absolute;left:0;text-align:left;margin-left:11.85pt;margin-top:3.4pt;width:186.7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" filled="f" stroked="f">
                <v:textbox>
                  <w:txbxContent>
                    <w:p w14:paraId="54D8A33A" w14:textId="54F79AFC" w:rsidR="00D46A0A" w:rsidRDefault="00D46A0A" w:rsidP="00D46A0A">
                      <w:pPr>
                        <w:spacing w:after="0" w:line="240" w:lineRule="auto"/>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y</m:t>
                            </m:r>
                          </m:e>
                        </m:acc>
                      </m:oMath>
                      <w:r>
                        <w:rPr>
                          <w:rFonts w:ascii="Times New Roman" w:eastAsiaTheme="minorEastAsia" w:hAnsi="Times New Roman" w:cs="Times New Roman"/>
                          <w:sz w:val="20"/>
                          <w:szCs w:val="20"/>
                        </w:rPr>
                        <w:t xml:space="preserve">= arg max </w:t>
                      </w:r>
                      <w:r w:rsidR="001770EC" w:rsidRPr="00501838">
                        <w:rPr>
                          <w:rFonts w:ascii="Times New Roman" w:eastAsiaTheme="minorEastAsia" w:hAnsi="Times New Roman" w:cs="Times New Roman"/>
                          <w:i/>
                          <w:sz w:val="20"/>
                          <w:szCs w:val="20"/>
                        </w:rPr>
                        <w:t>p</w:t>
                      </w:r>
                      <w:r w:rsidR="001770EC" w:rsidRPr="00501838">
                        <w:rPr>
                          <w:rFonts w:ascii="Times New Roman" w:eastAsiaTheme="minorEastAsia" w:hAnsi="Times New Roman" w:cs="Times New Roman"/>
                          <w:sz w:val="20"/>
                          <w:szCs w:val="20"/>
                        </w:rPr>
                        <w:t xml:space="preserve"> (</w:t>
                      </w:r>
                      <w:r>
                        <w:rPr>
                          <w:rFonts w:ascii="Times New Roman" w:eastAsiaTheme="minorEastAsia" w:hAnsi="Times New Roman" w:cs="Times New Roman"/>
                          <w:i/>
                          <w:sz w:val="20"/>
                          <w:szCs w:val="20"/>
                        </w:rPr>
                        <w:t>C</w:t>
                      </w:r>
                      <w:r w:rsidRPr="00501838">
                        <w:rPr>
                          <w:rFonts w:ascii="Times New Roman" w:eastAsiaTheme="minorEastAsia" w:hAnsi="Times New Roman" w:cs="Times New Roman"/>
                          <w:i/>
                          <w:sz w:val="20"/>
                          <w:szCs w:val="20"/>
                          <w:vertAlign w:val="subscript"/>
                        </w:rPr>
                        <w:t>k</w:t>
                      </w:r>
                      <w:r>
                        <w:rPr>
                          <w:rFonts w:ascii="Times New Roman" w:eastAsiaTheme="minorEastAsia" w:hAnsi="Times New Roman" w:cs="Times New Roman"/>
                          <w:i/>
                          <w:sz w:val="20"/>
                          <w:szCs w:val="20"/>
                          <w:vertAlign w:val="subscript"/>
                        </w:rPr>
                        <w:t xml:space="preserve"> </w:t>
                      </w:r>
                      <w:r w:rsidRPr="00501838">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t>
                      </w:r>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e>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k</m:t>
                                    </m:r>
                                  </m:sub>
                                </m:sSub>
                              </m:e>
                            </m:d>
                          </m:e>
                        </m:nary>
                      </m:oMath>
                    </w:p>
                    <w:p w14:paraId="15FABA7F" w14:textId="001716A2" w:rsidR="00D46A0A" w:rsidRPr="00406CD0" w:rsidRDefault="00D46A0A" w:rsidP="00D46A0A">
                      <w:pPr>
                        <w:spacing w:after="0" w:line="240" w:lineRule="auto"/>
                        <w:jc w:val="both"/>
                        <w:rPr>
                          <w:rFonts w:ascii="Times New Roman" w:eastAsiaTheme="minorEastAsia" w:hAnsi="Times New Roman" w:cs="Times New Roman"/>
                          <w:sz w:val="16"/>
                          <w:szCs w:val="16"/>
                        </w:rPr>
                      </w:pPr>
                      <w:r>
                        <w:rPr>
                          <w:rFonts w:ascii="Times New Roman" w:eastAsiaTheme="minorEastAsia" w:hAnsi="Times New Roman" w:cs="Times New Roman"/>
                          <w:sz w:val="20"/>
                          <w:szCs w:val="20"/>
                        </w:rPr>
                        <w:t xml:space="preserve">              </w:t>
                      </w:r>
                      <w:r w:rsidRPr="00406CD0">
                        <w:rPr>
                          <w:rFonts w:ascii="Times New Roman" w:eastAsiaTheme="minorEastAsia" w:hAnsi="Times New Roman" w:cs="Times New Roman"/>
                          <w:sz w:val="16"/>
                          <w:szCs w:val="16"/>
                        </w:rPr>
                        <w:t>k</w:t>
                      </w:r>
                      <w:r w:rsidR="001770EC" w:rsidRPr="00406CD0">
                        <w:rPr>
                          <w:rFonts w:ascii="Cambria Math" w:hAnsi="Cambria Math" w:cs="Cambria Math"/>
                          <w:sz w:val="16"/>
                          <w:szCs w:val="16"/>
                        </w:rPr>
                        <w:t>∈ {1, 2,…</w:t>
                      </w:r>
                      <w:r w:rsidRPr="00406CD0">
                        <w:rPr>
                          <w:rFonts w:ascii="Cambria Math" w:hAnsi="Cambria Math" w:cs="Cambria Math"/>
                          <w:sz w:val="16"/>
                          <w:szCs w:val="16"/>
                        </w:rPr>
                        <w:t>…..K}</w:t>
                      </w:r>
                    </w:p>
                    <w:p w14:paraId="4ED1461E" w14:textId="77777777" w:rsidR="00D46A0A" w:rsidRDefault="00D46A0A" w:rsidP="00D46A0A"/>
                  </w:txbxContent>
                </v:textbox>
              </v:shape>
            </w:pict>
          </mc:Fallback>
        </mc:AlternateContent>
      </w:r>
    </w:p>
    <w:p w14:paraId="64BCCE62" w14:textId="77777777" w:rsidR="00103BDF" w:rsidRPr="00D05719" w:rsidRDefault="00103BDF" w:rsidP="00A0318A">
      <w:pPr>
        <w:tabs>
          <w:tab w:val="left" w:pos="360"/>
        </w:tabs>
        <w:spacing w:before="160" w:after="80" w:line="240" w:lineRule="auto"/>
        <w:outlineLvl w:val="4"/>
        <w:rPr>
          <w:rFonts w:ascii="Times New Roman" w:eastAsia="SimSun" w:hAnsi="Times New Roman" w:cs="Times New Roman"/>
          <w:smallCaps/>
          <w:noProof/>
          <w:sz w:val="20"/>
          <w:szCs w:val="20"/>
        </w:rPr>
      </w:pPr>
    </w:p>
    <w:p w14:paraId="546BFF86" w14:textId="77777777" w:rsidR="001770EC" w:rsidRPr="00D05719" w:rsidRDefault="001770EC" w:rsidP="001770EC">
      <w:pPr>
        <w:pStyle w:val="Heading1"/>
      </w:pPr>
      <w:r w:rsidRPr="00D05719">
        <w:t>Methodology</w:t>
      </w:r>
    </w:p>
    <w:p w14:paraId="4E3689CD" w14:textId="4B9FB42C" w:rsidR="001770EC" w:rsidRPr="00D05719" w:rsidRDefault="001770EC" w:rsidP="001770EC">
      <w:pPr>
        <w:keepNext/>
        <w:tabs>
          <w:tab w:val="left" w:pos="360"/>
        </w:tabs>
        <w:spacing w:before="160" w:after="80" w:line="240" w:lineRule="auto"/>
        <w:outlineLvl w:val="4"/>
        <w:rPr>
          <w:rFonts w:ascii="Times New Roman" w:eastAsia="SimSun" w:hAnsi="Times New Roman" w:cs="Times New Roman"/>
          <w:spacing w:val="-1"/>
          <w:sz w:val="20"/>
          <w:szCs w:val="20"/>
          <w:lang w:eastAsia="x-none"/>
        </w:rPr>
      </w:pPr>
      <w:r w:rsidRPr="00D05719">
        <w:rPr>
          <w:rFonts w:ascii="Times New Roman" w:eastAsia="SimSun" w:hAnsi="Times New Roman" w:cs="Times New Roman"/>
          <w:spacing w:val="-1"/>
          <w:sz w:val="20"/>
          <w:szCs w:val="20"/>
          <w:lang w:eastAsia="x-none"/>
        </w:rPr>
        <w:t>This section has discussed in details about the complete methodology of the model. Google’s CoLab environment has been used to engineer the complete model. Below the sequential method has been discussed:</w:t>
      </w:r>
    </w:p>
    <w:p w14:paraId="43169EFC" w14:textId="325F3F58" w:rsidR="001770EC" w:rsidRPr="00D05719" w:rsidRDefault="001770EC" w:rsidP="001770EC">
      <w:pPr>
        <w:pStyle w:val="ListParagraph"/>
        <w:keepNext/>
        <w:numPr>
          <w:ilvl w:val="0"/>
          <w:numId w:val="5"/>
        </w:numPr>
        <w:tabs>
          <w:tab w:val="left" w:pos="360"/>
        </w:tabs>
        <w:spacing w:before="160" w:after="80" w:line="240" w:lineRule="auto"/>
        <w:outlineLvl w:val="4"/>
        <w:rPr>
          <w:rFonts w:ascii="Times New Roman" w:eastAsia="SimSun" w:hAnsi="Times New Roman" w:cs="Times New Roman"/>
          <w:spacing w:val="-1"/>
          <w:sz w:val="20"/>
          <w:szCs w:val="20"/>
          <w:u w:val="single"/>
          <w:lang w:eastAsia="x-none"/>
        </w:rPr>
      </w:pPr>
      <w:r w:rsidRPr="00D05719">
        <w:rPr>
          <w:rFonts w:ascii="Times New Roman" w:eastAsia="SimSun" w:hAnsi="Times New Roman" w:cs="Times New Roman"/>
          <w:spacing w:val="-1"/>
          <w:sz w:val="20"/>
          <w:szCs w:val="20"/>
          <w:u w:val="single"/>
          <w:lang w:eastAsia="x-none"/>
        </w:rPr>
        <w:t>Importing tools and loading the dataset</w:t>
      </w:r>
    </w:p>
    <w:p w14:paraId="0B0DD7D5" w14:textId="77777777" w:rsidR="00564E11" w:rsidRPr="00D05719" w:rsidRDefault="00564E11" w:rsidP="00564E11">
      <w:pPr>
        <w:pStyle w:val="ListParagraph"/>
        <w:keepNext/>
        <w:tabs>
          <w:tab w:val="left" w:pos="360"/>
        </w:tabs>
        <w:spacing w:before="160" w:after="80" w:line="240" w:lineRule="auto"/>
        <w:ind w:left="1080"/>
        <w:outlineLvl w:val="4"/>
        <w:rPr>
          <w:rFonts w:ascii="Times New Roman" w:eastAsia="SimSun" w:hAnsi="Times New Roman" w:cs="Times New Roman"/>
          <w:spacing w:val="-1"/>
          <w:sz w:val="20"/>
          <w:szCs w:val="20"/>
          <w:lang w:eastAsia="x-none"/>
        </w:rPr>
      </w:pPr>
    </w:p>
    <w:p w14:paraId="20C27503" w14:textId="0FFC163D" w:rsidR="001E2DD9" w:rsidRPr="00D05719" w:rsidRDefault="00564E11" w:rsidP="001770EC">
      <w:pPr>
        <w:pStyle w:val="ListParagraph"/>
        <w:keepNext/>
        <w:tabs>
          <w:tab w:val="left" w:pos="360"/>
        </w:tabs>
        <w:spacing w:before="160" w:after="80" w:line="240" w:lineRule="auto"/>
        <w:ind w:left="1080"/>
        <w:outlineLvl w:val="4"/>
        <w:rPr>
          <w:rFonts w:ascii="Times New Roman" w:eastAsia="SimSun" w:hAnsi="Times New Roman" w:cs="Times New Roman"/>
          <w:spacing w:val="-1"/>
          <w:sz w:val="20"/>
          <w:szCs w:val="20"/>
          <w:lang w:eastAsia="x-none"/>
        </w:rPr>
      </w:pPr>
      <w:r w:rsidRPr="00D05719">
        <w:rPr>
          <w:rFonts w:ascii="Times New Roman" w:eastAsia="SimSun" w:hAnsi="Times New Roman" w:cs="Times New Roman"/>
          <w:spacing w:val="-1"/>
          <w:sz w:val="20"/>
          <w:szCs w:val="20"/>
          <w:lang w:eastAsia="x-none"/>
        </w:rPr>
        <w:t xml:space="preserve">In python requires importing tools to the model before executing. The main libraries we used are Numpy, Pandas, </w:t>
      </w:r>
      <w:r w:rsidR="001E2DD9" w:rsidRPr="00D05719">
        <w:rPr>
          <w:rFonts w:ascii="Times New Roman" w:eastAsia="SimSun" w:hAnsi="Times New Roman" w:cs="Times New Roman"/>
          <w:spacing w:val="-1"/>
          <w:sz w:val="20"/>
          <w:szCs w:val="20"/>
          <w:lang w:eastAsia="x-none"/>
        </w:rPr>
        <w:t>NLTK (</w:t>
      </w:r>
      <w:r w:rsidRPr="00D05719">
        <w:rPr>
          <w:rFonts w:ascii="Times New Roman" w:eastAsia="SimSun" w:hAnsi="Times New Roman" w:cs="Times New Roman"/>
          <w:spacing w:val="-1"/>
          <w:sz w:val="20"/>
          <w:szCs w:val="20"/>
          <w:lang w:eastAsia="x-none"/>
        </w:rPr>
        <w:t xml:space="preserve">Natural language toolkit) and Scikit-learn. It has also been mentioned earlier that the dataset used has been taken from Kaggle. Therefor, it was required to </w:t>
      </w:r>
      <w:r w:rsidR="001E2DD9" w:rsidRPr="00D05719">
        <w:rPr>
          <w:rFonts w:ascii="Times New Roman" w:eastAsia="SimSun" w:hAnsi="Times New Roman" w:cs="Times New Roman"/>
          <w:spacing w:val="-1"/>
          <w:sz w:val="20"/>
          <w:szCs w:val="20"/>
          <w:lang w:eastAsia="x-none"/>
        </w:rPr>
        <w:t xml:space="preserve">download the dataset in Google Drive as a compressed file. Then we have unzipped the file with </w:t>
      </w:r>
      <w:r w:rsidR="001E2DD9" w:rsidRPr="00D05719">
        <w:rPr>
          <w:rFonts w:ascii="Times New Roman" w:eastAsia="SimSun" w:hAnsi="Times New Roman" w:cs="Times New Roman"/>
          <w:i/>
          <w:iCs/>
          <w:spacing w:val="-1"/>
          <w:sz w:val="20"/>
          <w:szCs w:val="20"/>
          <w:lang w:eastAsia="x-none"/>
        </w:rPr>
        <w:t>!unzip</w:t>
      </w:r>
      <w:r w:rsidR="001E2DD9" w:rsidRPr="00D05719">
        <w:rPr>
          <w:rFonts w:ascii="Times New Roman" w:eastAsia="SimSun" w:hAnsi="Times New Roman" w:cs="Times New Roman"/>
          <w:spacing w:val="-1"/>
          <w:sz w:val="20"/>
          <w:szCs w:val="20"/>
          <w:lang w:eastAsia="x-none"/>
        </w:rPr>
        <w:t xml:space="preserve"> to obtain our</w:t>
      </w:r>
      <w:r w:rsidRPr="00D05719">
        <w:rPr>
          <w:rFonts w:ascii="Times New Roman" w:eastAsia="SimSun" w:hAnsi="Times New Roman" w:cs="Times New Roman"/>
          <w:spacing w:val="-1"/>
          <w:sz w:val="20"/>
          <w:szCs w:val="20"/>
          <w:lang w:eastAsia="x-none"/>
        </w:rPr>
        <w:t xml:space="preserve"> </w:t>
      </w:r>
      <w:r w:rsidR="001E2DD9" w:rsidRPr="00D05719">
        <w:rPr>
          <w:rFonts w:ascii="Times New Roman" w:eastAsia="SimSun" w:hAnsi="Times New Roman" w:cs="Times New Roman"/>
          <w:i/>
          <w:iCs/>
          <w:spacing w:val="-1"/>
          <w:sz w:val="20"/>
          <w:szCs w:val="20"/>
          <w:lang w:eastAsia="x-none"/>
        </w:rPr>
        <w:t>.csv</w:t>
      </w:r>
      <w:r w:rsidR="001E2DD9" w:rsidRPr="00D05719">
        <w:rPr>
          <w:rFonts w:ascii="Times New Roman" w:eastAsia="SimSun" w:hAnsi="Times New Roman" w:cs="Times New Roman"/>
          <w:spacing w:val="-1"/>
          <w:sz w:val="20"/>
          <w:szCs w:val="20"/>
          <w:lang w:eastAsia="x-none"/>
        </w:rPr>
        <w:t xml:space="preserve"> file. The file </w:t>
      </w:r>
      <w:r w:rsidR="001E2DD9" w:rsidRPr="00D05719">
        <w:rPr>
          <w:rFonts w:ascii="Times New Roman" w:eastAsia="SimSun" w:hAnsi="Times New Roman" w:cs="Times New Roman"/>
          <w:i/>
          <w:iCs/>
          <w:spacing w:val="-1"/>
          <w:sz w:val="20"/>
          <w:szCs w:val="20"/>
          <w:lang w:eastAsia="x-none"/>
        </w:rPr>
        <w:t>clickbait_data.csv</w:t>
      </w:r>
      <w:r w:rsidR="001E2DD9" w:rsidRPr="00D05719">
        <w:rPr>
          <w:rFonts w:ascii="Times New Roman" w:eastAsia="SimSun" w:hAnsi="Times New Roman" w:cs="Times New Roman"/>
          <w:spacing w:val="-1"/>
          <w:sz w:val="20"/>
          <w:szCs w:val="20"/>
          <w:lang w:eastAsia="x-none"/>
        </w:rPr>
        <w:t xml:space="preserve"> has been then loaded in the model.</w:t>
      </w:r>
    </w:p>
    <w:p w14:paraId="7B78F659" w14:textId="77777777" w:rsidR="001E2DD9" w:rsidRPr="00D05719" w:rsidRDefault="001E2DD9" w:rsidP="001770EC">
      <w:pPr>
        <w:pStyle w:val="ListParagraph"/>
        <w:keepNext/>
        <w:tabs>
          <w:tab w:val="left" w:pos="360"/>
        </w:tabs>
        <w:spacing w:before="160" w:after="80" w:line="240" w:lineRule="auto"/>
        <w:ind w:left="1080"/>
        <w:outlineLvl w:val="4"/>
        <w:rPr>
          <w:rFonts w:ascii="Times New Roman" w:eastAsia="SimSun" w:hAnsi="Times New Roman" w:cs="Times New Roman"/>
          <w:spacing w:val="-1"/>
          <w:sz w:val="20"/>
          <w:szCs w:val="20"/>
          <w:lang w:eastAsia="x-none"/>
        </w:rPr>
      </w:pPr>
    </w:p>
    <w:p w14:paraId="1123461A" w14:textId="47C3A7F0" w:rsidR="001E2DD9" w:rsidRDefault="001E2DD9" w:rsidP="00A0318A">
      <w:pPr>
        <w:pStyle w:val="ListParagraph"/>
        <w:keepNext/>
        <w:numPr>
          <w:ilvl w:val="0"/>
          <w:numId w:val="5"/>
        </w:numPr>
        <w:tabs>
          <w:tab w:val="left" w:pos="360"/>
        </w:tabs>
        <w:spacing w:before="160" w:after="80" w:line="240" w:lineRule="auto"/>
        <w:outlineLvl w:val="4"/>
        <w:rPr>
          <w:rFonts w:ascii="Times New Roman" w:eastAsia="SimSun" w:hAnsi="Times New Roman" w:cs="Times New Roman"/>
          <w:spacing w:val="-1"/>
          <w:sz w:val="20"/>
          <w:szCs w:val="20"/>
          <w:u w:val="single"/>
          <w:lang w:eastAsia="x-none"/>
        </w:rPr>
      </w:pPr>
      <w:r w:rsidRPr="00D05719">
        <w:rPr>
          <w:rFonts w:ascii="Times New Roman" w:eastAsia="SimSun" w:hAnsi="Times New Roman" w:cs="Times New Roman"/>
          <w:spacing w:val="-1"/>
          <w:sz w:val="20"/>
          <w:szCs w:val="20"/>
          <w:u w:val="single"/>
          <w:lang w:eastAsia="x-none"/>
        </w:rPr>
        <w:t xml:space="preserve">Splitting and Analyzing Train and Test  </w:t>
      </w:r>
    </w:p>
    <w:p w14:paraId="380E7B6E" w14:textId="77777777" w:rsidR="00A0318A" w:rsidRPr="00A0318A" w:rsidRDefault="00A0318A" w:rsidP="00A0318A">
      <w:pPr>
        <w:pStyle w:val="ListParagraph"/>
        <w:keepNext/>
        <w:tabs>
          <w:tab w:val="left" w:pos="360"/>
        </w:tabs>
        <w:spacing w:before="160" w:after="80" w:line="240" w:lineRule="auto"/>
        <w:ind w:left="1080"/>
        <w:outlineLvl w:val="4"/>
        <w:rPr>
          <w:rFonts w:ascii="Times New Roman" w:eastAsia="SimSun" w:hAnsi="Times New Roman" w:cs="Times New Roman"/>
          <w:spacing w:val="-1"/>
          <w:sz w:val="20"/>
          <w:szCs w:val="20"/>
          <w:u w:val="single"/>
          <w:lang w:eastAsia="x-none"/>
        </w:rPr>
      </w:pPr>
    </w:p>
    <w:p w14:paraId="20A2F7D9" w14:textId="7980AF6C" w:rsidR="001E2DD9" w:rsidRPr="00D05719" w:rsidRDefault="001E2DD9" w:rsidP="001E2DD9">
      <w:pPr>
        <w:pStyle w:val="ListParagraph"/>
        <w:keepNext/>
        <w:tabs>
          <w:tab w:val="left" w:pos="360"/>
        </w:tabs>
        <w:spacing w:before="160" w:after="80" w:line="240" w:lineRule="auto"/>
        <w:ind w:left="1080"/>
        <w:outlineLvl w:val="4"/>
        <w:rPr>
          <w:rFonts w:ascii="Times New Roman" w:eastAsia="SimSun" w:hAnsi="Times New Roman" w:cs="Times New Roman"/>
          <w:spacing w:val="-1"/>
          <w:sz w:val="20"/>
          <w:szCs w:val="20"/>
          <w:lang w:eastAsia="x-none"/>
        </w:rPr>
      </w:pPr>
      <w:r w:rsidRPr="00D05719">
        <w:rPr>
          <w:rFonts w:ascii="Times New Roman" w:eastAsia="SimSun" w:hAnsi="Times New Roman" w:cs="Times New Roman"/>
          <w:spacing w:val="-1"/>
          <w:sz w:val="20"/>
          <w:szCs w:val="20"/>
          <w:lang w:eastAsia="x-none"/>
        </w:rPr>
        <w:t>The dataset is split</w:t>
      </w:r>
      <w:r w:rsidR="006B7C6B" w:rsidRPr="00D05719">
        <w:rPr>
          <w:rFonts w:ascii="Times New Roman" w:eastAsia="SimSun" w:hAnsi="Times New Roman" w:cs="Times New Roman"/>
          <w:spacing w:val="-1"/>
          <w:sz w:val="20"/>
          <w:szCs w:val="20"/>
          <w:lang w:eastAsia="x-none"/>
        </w:rPr>
        <w:t>ted</w:t>
      </w:r>
      <w:r w:rsidRPr="00D05719">
        <w:rPr>
          <w:rFonts w:ascii="Times New Roman" w:eastAsia="SimSun" w:hAnsi="Times New Roman" w:cs="Times New Roman"/>
          <w:spacing w:val="-1"/>
          <w:sz w:val="20"/>
          <w:szCs w:val="20"/>
          <w:lang w:eastAsia="x-none"/>
        </w:rPr>
        <w:t xml:space="preserve"> into</w:t>
      </w:r>
      <w:r w:rsidR="006B7C6B" w:rsidRPr="00D05719">
        <w:rPr>
          <w:rFonts w:ascii="Times New Roman" w:eastAsia="SimSun" w:hAnsi="Times New Roman" w:cs="Times New Roman"/>
          <w:spacing w:val="-1"/>
          <w:sz w:val="20"/>
          <w:szCs w:val="20"/>
          <w:lang w:eastAsia="x-none"/>
        </w:rPr>
        <w:t xml:space="preserve"> 75% Training and 25% Testing. This enables us to verify our model and provide enough information to get trained. After analyzing it is seen that 24000 data are </w:t>
      </w:r>
      <w:r w:rsidR="006B7C6B" w:rsidRPr="00D05719">
        <w:rPr>
          <w:rFonts w:ascii="Times New Roman" w:eastAsia="SimSun" w:hAnsi="Times New Roman" w:cs="Times New Roman"/>
          <w:spacing w:val="-1"/>
          <w:sz w:val="20"/>
          <w:szCs w:val="20"/>
          <w:lang w:eastAsia="x-none"/>
        </w:rPr>
        <w:t>being used for Training and 8000 data will be used for testing the model.</w:t>
      </w:r>
    </w:p>
    <w:p w14:paraId="58D6C0F0" w14:textId="41B49705" w:rsidR="006B7C6B" w:rsidRPr="00D05719" w:rsidRDefault="006B7C6B" w:rsidP="001E2DD9">
      <w:pPr>
        <w:pStyle w:val="ListParagraph"/>
        <w:keepNext/>
        <w:tabs>
          <w:tab w:val="left" w:pos="360"/>
        </w:tabs>
        <w:spacing w:before="160" w:after="80" w:line="240" w:lineRule="auto"/>
        <w:ind w:left="1080"/>
        <w:outlineLvl w:val="4"/>
        <w:rPr>
          <w:rFonts w:ascii="Times New Roman" w:eastAsia="SimSun" w:hAnsi="Times New Roman" w:cs="Times New Roman"/>
          <w:spacing w:val="-1"/>
          <w:sz w:val="20"/>
          <w:szCs w:val="20"/>
          <w:lang w:eastAsia="x-none"/>
        </w:rPr>
      </w:pPr>
    </w:p>
    <w:p w14:paraId="481280DE" w14:textId="2C519729" w:rsidR="006B7C6B" w:rsidRPr="00D05719" w:rsidRDefault="009B7F7D" w:rsidP="006B7C6B">
      <w:pPr>
        <w:pStyle w:val="ListParagraph"/>
        <w:keepNext/>
        <w:numPr>
          <w:ilvl w:val="0"/>
          <w:numId w:val="5"/>
        </w:numPr>
        <w:tabs>
          <w:tab w:val="left" w:pos="360"/>
        </w:tabs>
        <w:spacing w:before="160" w:after="80" w:line="240" w:lineRule="auto"/>
        <w:outlineLvl w:val="4"/>
        <w:rPr>
          <w:rFonts w:ascii="Times New Roman" w:eastAsia="SimSun" w:hAnsi="Times New Roman" w:cs="Times New Roman"/>
          <w:spacing w:val="-1"/>
          <w:sz w:val="20"/>
          <w:szCs w:val="20"/>
          <w:u w:val="single"/>
          <w:lang w:eastAsia="x-none"/>
        </w:rPr>
      </w:pPr>
      <w:r w:rsidRPr="00D05719">
        <w:rPr>
          <w:rFonts w:ascii="Times New Roman" w:eastAsia="SimSun" w:hAnsi="Times New Roman" w:cs="Times New Roman"/>
          <w:spacing w:val="-1"/>
          <w:sz w:val="20"/>
          <w:szCs w:val="20"/>
          <w:u w:val="single"/>
          <w:lang w:eastAsia="x-none"/>
        </w:rPr>
        <w:t>Pre-processing of data in several steps</w:t>
      </w:r>
    </w:p>
    <w:p w14:paraId="5120BFBC" w14:textId="70685FD8" w:rsidR="009B7F7D" w:rsidRPr="00D05719" w:rsidRDefault="009B7F7D" w:rsidP="009B7F7D">
      <w:pPr>
        <w:pStyle w:val="ListParagraph"/>
        <w:keepNext/>
        <w:tabs>
          <w:tab w:val="left" w:pos="360"/>
        </w:tabs>
        <w:spacing w:before="160" w:after="80" w:line="240" w:lineRule="auto"/>
        <w:ind w:left="1080"/>
        <w:outlineLvl w:val="4"/>
        <w:rPr>
          <w:rFonts w:ascii="Times New Roman" w:eastAsia="SimSun" w:hAnsi="Times New Roman" w:cs="Times New Roman"/>
          <w:spacing w:val="-1"/>
          <w:sz w:val="20"/>
          <w:szCs w:val="20"/>
          <w:u w:val="single"/>
          <w:lang w:eastAsia="x-none"/>
        </w:rPr>
      </w:pPr>
    </w:p>
    <w:p w14:paraId="7C54883D" w14:textId="05E07FBA" w:rsidR="00A0318A" w:rsidRPr="00A0318A" w:rsidRDefault="009B7F7D" w:rsidP="00A0318A">
      <w:pPr>
        <w:pStyle w:val="ListParagraph"/>
        <w:keepNext/>
        <w:tabs>
          <w:tab w:val="left" w:pos="360"/>
        </w:tabs>
        <w:spacing w:before="160" w:after="80" w:line="240" w:lineRule="auto"/>
        <w:ind w:left="1080"/>
        <w:outlineLvl w:val="4"/>
        <w:rPr>
          <w:rFonts w:ascii="Times New Roman" w:eastAsia="SimSun" w:hAnsi="Times New Roman" w:cs="Times New Roman"/>
          <w:spacing w:val="-1"/>
          <w:sz w:val="20"/>
          <w:szCs w:val="20"/>
          <w:lang w:eastAsia="x-none"/>
        </w:rPr>
      </w:pPr>
      <w:r w:rsidRPr="00D05719">
        <w:rPr>
          <w:rFonts w:ascii="Times New Roman" w:eastAsia="SimSun" w:hAnsi="Times New Roman" w:cs="Times New Roman"/>
          <w:spacing w:val="-1"/>
          <w:sz w:val="20"/>
          <w:szCs w:val="20"/>
          <w:lang w:eastAsia="x-none"/>
        </w:rPr>
        <w:t>A machine does not understand sentences. Hence, it is required to convert the words and sentences into quantitative units. These quantities are understandable by the machine model. However, there are several steps to go through before converting words and</w:t>
      </w:r>
      <w:r w:rsidR="00A0318A">
        <w:rPr>
          <w:rFonts w:ascii="Times New Roman" w:eastAsia="SimSun" w:hAnsi="Times New Roman" w:cs="Times New Roman"/>
          <w:spacing w:val="-1"/>
          <w:sz w:val="20"/>
          <w:szCs w:val="20"/>
          <w:lang w:eastAsia="x-none"/>
        </w:rPr>
        <w:t xml:space="preserve"> </w:t>
      </w:r>
      <w:r w:rsidRPr="00D05719">
        <w:rPr>
          <w:rFonts w:ascii="Times New Roman" w:eastAsia="SimSun" w:hAnsi="Times New Roman" w:cs="Times New Roman"/>
          <w:spacing w:val="-1"/>
          <w:sz w:val="20"/>
          <w:szCs w:val="20"/>
          <w:lang w:eastAsia="x-none"/>
        </w:rPr>
        <w:t>sentences to quantities. Here the steps have been given:</w:t>
      </w:r>
    </w:p>
    <w:p w14:paraId="203C6E03" w14:textId="77777777" w:rsidR="009B7F7D" w:rsidRPr="00D05719" w:rsidRDefault="009B7F7D" w:rsidP="009B7F7D">
      <w:pPr>
        <w:pStyle w:val="Heading4"/>
        <w:rPr>
          <w:i w:val="0"/>
          <w:iCs w:val="0"/>
        </w:rPr>
      </w:pPr>
      <w:r w:rsidRPr="00D05719">
        <w:rPr>
          <w:i w:val="0"/>
          <w:iCs w:val="0"/>
        </w:rPr>
        <w:t xml:space="preserve">Tokenization of Data: </w:t>
      </w:r>
    </w:p>
    <w:p w14:paraId="6F31C56C" w14:textId="5E947800" w:rsidR="009B7F7D" w:rsidRPr="00D05719" w:rsidRDefault="009B7F7D" w:rsidP="009B7F7D">
      <w:pPr>
        <w:pStyle w:val="Heading4"/>
        <w:numPr>
          <w:ilvl w:val="0"/>
          <w:numId w:val="0"/>
        </w:numPr>
        <w:ind w:left="504"/>
        <w:rPr>
          <w:i w:val="0"/>
          <w:iCs w:val="0"/>
        </w:rPr>
      </w:pPr>
      <w:r w:rsidRPr="00D05719">
        <w:rPr>
          <w:i w:val="0"/>
          <w:iCs w:val="0"/>
        </w:rPr>
        <w:t>The data is tokenized i.e. split into tokens which are the smallest or minimal meaningful units. The data is split into words.</w:t>
      </w:r>
    </w:p>
    <w:p w14:paraId="38A97BE5" w14:textId="0BE75861" w:rsidR="009B7F7D" w:rsidRPr="00D05719" w:rsidRDefault="009B7F7D" w:rsidP="009B7F7D">
      <w:pPr>
        <w:pStyle w:val="Heading4"/>
        <w:rPr>
          <w:i w:val="0"/>
          <w:iCs w:val="0"/>
        </w:rPr>
      </w:pPr>
      <w:r w:rsidRPr="00D05719">
        <w:rPr>
          <w:i w:val="0"/>
          <w:iCs w:val="0"/>
        </w:rPr>
        <w:t>Converting to lowercase:</w:t>
      </w:r>
    </w:p>
    <w:p w14:paraId="5BF23633" w14:textId="373610EF" w:rsidR="009B7F7D" w:rsidRDefault="009B7F7D" w:rsidP="006E01DA">
      <w:pPr>
        <w:pStyle w:val="Heading4"/>
        <w:numPr>
          <w:ilvl w:val="0"/>
          <w:numId w:val="0"/>
        </w:numPr>
        <w:ind w:left="504"/>
        <w:rPr>
          <w:i w:val="0"/>
          <w:iCs w:val="0"/>
        </w:rPr>
      </w:pPr>
      <w:r w:rsidRPr="00D05719">
        <w:rPr>
          <w:i w:val="0"/>
          <w:iCs w:val="0"/>
        </w:rPr>
        <w:t>The data is converted into lowercase to avoid ambiguity between same words in different cases like 'NLP', 'nlp' or 'Nlp'.</w:t>
      </w:r>
    </w:p>
    <w:p w14:paraId="30347352" w14:textId="77777777" w:rsidR="006E01DA" w:rsidRPr="006E01DA" w:rsidRDefault="006E01DA" w:rsidP="006E01DA"/>
    <w:p w14:paraId="2F1E94F5" w14:textId="79DA1AA8" w:rsidR="00CB7D18" w:rsidRPr="00D05719" w:rsidRDefault="00CB7D18" w:rsidP="00CB7D18">
      <w:pPr>
        <w:pStyle w:val="Heading4"/>
        <w:rPr>
          <w:i w:val="0"/>
          <w:iCs w:val="0"/>
        </w:rPr>
      </w:pPr>
      <w:r w:rsidRPr="00D05719">
        <w:rPr>
          <w:i w:val="0"/>
          <w:iCs w:val="0"/>
        </w:rPr>
        <w:t>Removing punctuation:</w:t>
      </w:r>
    </w:p>
    <w:p w14:paraId="3EBA45E0" w14:textId="47F83E51" w:rsidR="009B7F7D" w:rsidRPr="00D05719" w:rsidRDefault="00CB7D18" w:rsidP="00CB7D18">
      <w:pPr>
        <w:pStyle w:val="Heading4"/>
        <w:numPr>
          <w:ilvl w:val="0"/>
          <w:numId w:val="0"/>
        </w:numPr>
        <w:ind w:left="504"/>
        <w:rPr>
          <w:i w:val="0"/>
          <w:iCs w:val="0"/>
        </w:rPr>
      </w:pPr>
      <w:r w:rsidRPr="00D05719">
        <w:rPr>
          <w:i w:val="0"/>
          <w:iCs w:val="0"/>
        </w:rPr>
        <w:t>The punctuations are removed to increase the efficiency of the model. They are irrelevant because they provide no added information.</w:t>
      </w:r>
    </w:p>
    <w:p w14:paraId="197B933A" w14:textId="77777777" w:rsidR="00CB7D18" w:rsidRPr="00D05719" w:rsidRDefault="00CB7D18" w:rsidP="00CB7D18">
      <w:pPr>
        <w:rPr>
          <w:rFonts w:ascii="Times New Roman" w:hAnsi="Times New Roman" w:cs="Times New Roman"/>
        </w:rPr>
      </w:pPr>
    </w:p>
    <w:p w14:paraId="2CE54235" w14:textId="77777777" w:rsidR="00CB7D18" w:rsidRPr="00D05719" w:rsidRDefault="00CB7D18" w:rsidP="00CB7D18">
      <w:pPr>
        <w:pStyle w:val="Heading4"/>
        <w:rPr>
          <w:i w:val="0"/>
          <w:iCs w:val="0"/>
        </w:rPr>
      </w:pPr>
      <w:r w:rsidRPr="00D05719">
        <w:rPr>
          <w:i w:val="0"/>
          <w:iCs w:val="0"/>
        </w:rPr>
        <w:t xml:space="preserve">Removing Numbers, stop-words and extra </w:t>
      </w:r>
    </w:p>
    <w:p w14:paraId="3F17DFD0" w14:textId="7D609006" w:rsidR="00CB7D18" w:rsidRPr="00D05719" w:rsidRDefault="00223167" w:rsidP="00CB7D18">
      <w:pPr>
        <w:pStyle w:val="Heading4"/>
        <w:numPr>
          <w:ilvl w:val="0"/>
          <w:numId w:val="0"/>
        </w:numPr>
        <w:ind w:left="504"/>
        <w:rPr>
          <w:i w:val="0"/>
          <w:iCs w:val="0"/>
        </w:rPr>
      </w:pPr>
      <w:r w:rsidRPr="00D05719">
        <w:rPr>
          <w:i w:val="0"/>
          <w:iCs w:val="0"/>
        </w:rPr>
        <w:t>S</w:t>
      </w:r>
      <w:r w:rsidR="00CB7D18" w:rsidRPr="00D05719">
        <w:rPr>
          <w:i w:val="0"/>
          <w:iCs w:val="0"/>
        </w:rPr>
        <w:t>paces</w:t>
      </w:r>
    </w:p>
    <w:p w14:paraId="1DB62E5A" w14:textId="7C82290B" w:rsidR="00223167" w:rsidRPr="00D05719" w:rsidRDefault="00223167" w:rsidP="00223167">
      <w:pPr>
        <w:rPr>
          <w:rFonts w:ascii="Times New Roman" w:hAnsi="Times New Roman" w:cs="Times New Roman"/>
        </w:rPr>
      </w:pPr>
    </w:p>
    <w:p w14:paraId="505A660D" w14:textId="6744A5E0" w:rsidR="00223167" w:rsidRPr="00D05719" w:rsidRDefault="00223167" w:rsidP="00223167">
      <w:pPr>
        <w:pStyle w:val="Heading4"/>
        <w:rPr>
          <w:i w:val="0"/>
          <w:iCs w:val="0"/>
        </w:rPr>
      </w:pPr>
      <w:r w:rsidRPr="00D05719">
        <w:rPr>
          <w:i w:val="0"/>
          <w:iCs w:val="0"/>
        </w:rPr>
        <w:t>Lemmatization:</w:t>
      </w:r>
    </w:p>
    <w:p w14:paraId="13C16D92" w14:textId="05D74CB2" w:rsidR="00223167" w:rsidRPr="00D05719" w:rsidRDefault="00223167" w:rsidP="00A0318A">
      <w:pPr>
        <w:pStyle w:val="Heading4"/>
        <w:numPr>
          <w:ilvl w:val="0"/>
          <w:numId w:val="0"/>
        </w:numPr>
        <w:ind w:left="504"/>
        <w:rPr>
          <w:i w:val="0"/>
          <w:iCs w:val="0"/>
        </w:rPr>
      </w:pPr>
      <w:r w:rsidRPr="00D05719">
        <w:rPr>
          <w:i w:val="0"/>
          <w:iCs w:val="0"/>
        </w:rPr>
        <w:t>Lemmatization in linguistics is the process of grouping together the inflected forms of a word so they can be analysed as a single item, identified by the word's lemma, or dictionary form. It involves the morphological analysis of words.</w:t>
      </w:r>
    </w:p>
    <w:p w14:paraId="3A95C2EC" w14:textId="4C62D020" w:rsidR="00223167" w:rsidRPr="00D05719" w:rsidRDefault="00223167" w:rsidP="00A0318A">
      <w:pPr>
        <w:pStyle w:val="Heading4"/>
        <w:numPr>
          <w:ilvl w:val="0"/>
          <w:numId w:val="0"/>
        </w:numPr>
        <w:ind w:left="504"/>
        <w:rPr>
          <w:i w:val="0"/>
          <w:iCs w:val="0"/>
        </w:rPr>
      </w:pPr>
      <w:r w:rsidRPr="00D05719">
        <w:rPr>
          <w:i w:val="0"/>
          <w:iCs w:val="0"/>
        </w:rPr>
        <w:t>In lemmatization we find the root word or base form of the word rather than just clipping some characters from the end e.g. is, are, am are all converted to its base form be in Lemmatization</w:t>
      </w:r>
    </w:p>
    <w:p w14:paraId="286D765F" w14:textId="446326D4" w:rsidR="00223167" w:rsidRPr="00D05719" w:rsidRDefault="00223167" w:rsidP="00223167">
      <w:pPr>
        <w:pStyle w:val="Heading4"/>
        <w:numPr>
          <w:ilvl w:val="0"/>
          <w:numId w:val="0"/>
        </w:numPr>
        <w:ind w:left="504"/>
        <w:rPr>
          <w:i w:val="0"/>
          <w:iCs w:val="0"/>
        </w:rPr>
      </w:pPr>
      <w:r w:rsidRPr="00D05719">
        <w:rPr>
          <w:i w:val="0"/>
          <w:iCs w:val="0"/>
        </w:rPr>
        <w:t>Here lemmatization is done using NLTK library.</w:t>
      </w:r>
    </w:p>
    <w:p w14:paraId="2AD56C7B" w14:textId="77777777" w:rsidR="00737760" w:rsidRPr="00D05719" w:rsidRDefault="00737760" w:rsidP="00737760">
      <w:pPr>
        <w:rPr>
          <w:rFonts w:ascii="Times New Roman" w:hAnsi="Times New Roman" w:cs="Times New Roman"/>
        </w:rPr>
      </w:pPr>
    </w:p>
    <w:p w14:paraId="1412A9EE" w14:textId="38A474BF" w:rsidR="00737760" w:rsidRPr="00D05719" w:rsidRDefault="00737760" w:rsidP="00737760">
      <w:pPr>
        <w:pStyle w:val="Heading4"/>
        <w:rPr>
          <w:i w:val="0"/>
          <w:iCs w:val="0"/>
        </w:rPr>
      </w:pPr>
      <w:r w:rsidRPr="00D05719">
        <w:rPr>
          <w:i w:val="0"/>
          <w:iCs w:val="0"/>
        </w:rPr>
        <w:t>Conversion of texts into features:</w:t>
      </w:r>
    </w:p>
    <w:p w14:paraId="181F90A4" w14:textId="67715E15" w:rsidR="00737760" w:rsidRPr="00D05719" w:rsidRDefault="00737760" w:rsidP="00737760">
      <w:pPr>
        <w:pStyle w:val="Heading4"/>
        <w:numPr>
          <w:ilvl w:val="0"/>
          <w:numId w:val="0"/>
        </w:numPr>
        <w:ind w:left="504"/>
        <w:rPr>
          <w:i w:val="0"/>
          <w:iCs w:val="0"/>
        </w:rPr>
      </w:pPr>
      <w:r w:rsidRPr="00D05719">
        <w:rPr>
          <w:i w:val="0"/>
          <w:iCs w:val="0"/>
        </w:rPr>
        <w:t xml:space="preserve">We have TF-IDF (Term frequency-Inverse Data Frequency) from </w:t>
      </w:r>
      <w:r w:rsidRPr="00D05719">
        <w:t xml:space="preserve">sklearn library </w:t>
      </w:r>
      <w:r w:rsidRPr="00D05719">
        <w:rPr>
          <w:i w:val="0"/>
          <w:iCs w:val="0"/>
        </w:rPr>
        <w:t xml:space="preserve">to convert the texts into features. These features would be used to classify the sentences into Clickbaits and </w:t>
      </w:r>
      <w:r w:rsidR="006E01DA">
        <w:lastRenderedPageBreak/>
        <w:drawing>
          <wp:anchor distT="0" distB="0" distL="114300" distR="114300" simplePos="0" relativeHeight="251664384" behindDoc="0" locked="0" layoutInCell="1" allowOverlap="1" wp14:anchorId="16219712" wp14:editId="31C74515">
            <wp:simplePos x="0" y="0"/>
            <wp:positionH relativeFrom="margin">
              <wp:align>right</wp:align>
            </wp:positionH>
            <wp:positionV relativeFrom="paragraph">
              <wp:posOffset>0</wp:posOffset>
            </wp:positionV>
            <wp:extent cx="2831465" cy="1378585"/>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1465" cy="1378585"/>
                    </a:xfrm>
                    <a:prstGeom prst="rect">
                      <a:avLst/>
                    </a:prstGeom>
                  </pic:spPr>
                </pic:pic>
              </a:graphicData>
            </a:graphic>
            <wp14:sizeRelH relativeFrom="margin">
              <wp14:pctWidth>0</wp14:pctWidth>
            </wp14:sizeRelH>
            <wp14:sizeRelV relativeFrom="margin">
              <wp14:pctHeight>0</wp14:pctHeight>
            </wp14:sizeRelV>
          </wp:anchor>
        </w:drawing>
      </w:r>
      <w:r w:rsidRPr="00D05719">
        <w:rPr>
          <w:i w:val="0"/>
          <w:iCs w:val="0"/>
        </w:rPr>
        <w:t>non-Clickbaits. In our model we have used both bi-gram and tri-gram extraction methods to compare the accuracy</w:t>
      </w:r>
    </w:p>
    <w:p w14:paraId="387F42C5" w14:textId="77777777" w:rsidR="00737760" w:rsidRPr="00D05719" w:rsidRDefault="00737760" w:rsidP="00737760">
      <w:pPr>
        <w:rPr>
          <w:rFonts w:ascii="Times New Roman" w:hAnsi="Times New Roman" w:cs="Times New Roman"/>
        </w:rPr>
      </w:pPr>
    </w:p>
    <w:p w14:paraId="7B8BF0F9" w14:textId="77777777" w:rsidR="00737760" w:rsidRPr="00D05719" w:rsidRDefault="00737760" w:rsidP="00737760">
      <w:pPr>
        <w:pStyle w:val="Heading4"/>
      </w:pPr>
      <w:r w:rsidRPr="00D05719">
        <w:rPr>
          <w:i w:val="0"/>
          <w:iCs w:val="0"/>
        </w:rPr>
        <w:t>Training with</w:t>
      </w:r>
      <w:r w:rsidRPr="00D05719">
        <w:t xml:space="preserve"> Multinomial Naive Bayes</w:t>
      </w:r>
    </w:p>
    <w:p w14:paraId="54629051" w14:textId="16AF0892" w:rsidR="00737760" w:rsidRPr="00D05719" w:rsidRDefault="00737760" w:rsidP="00DE5F87">
      <w:pPr>
        <w:pStyle w:val="Heading4"/>
        <w:numPr>
          <w:ilvl w:val="0"/>
          <w:numId w:val="0"/>
        </w:numPr>
        <w:ind w:left="504"/>
      </w:pPr>
      <w:r w:rsidRPr="00D05719">
        <w:t>classification algorithm</w:t>
      </w:r>
      <w:r w:rsidR="00DE5F87" w:rsidRPr="00D05719">
        <w:t>:</w:t>
      </w:r>
    </w:p>
    <w:p w14:paraId="4304DBA9" w14:textId="0809053C" w:rsidR="00DE5F87" w:rsidRPr="00D05719" w:rsidRDefault="000122F8" w:rsidP="00DE5F87">
      <w:pPr>
        <w:pStyle w:val="Heading4"/>
        <w:numPr>
          <w:ilvl w:val="0"/>
          <w:numId w:val="0"/>
        </w:numPr>
        <w:ind w:left="504"/>
        <w:rPr>
          <w:i w:val="0"/>
          <w:iCs w:val="0"/>
        </w:rPr>
      </w:pPr>
      <w:r w:rsidRPr="00D05719">
        <w:rPr>
          <w:smallCaps/>
        </w:rPr>
        <w:drawing>
          <wp:anchor distT="0" distB="0" distL="114300" distR="114300" simplePos="0" relativeHeight="251681792" behindDoc="0" locked="0" layoutInCell="1" allowOverlap="1" wp14:anchorId="39042812" wp14:editId="222B0612">
            <wp:simplePos x="0" y="0"/>
            <wp:positionH relativeFrom="column">
              <wp:align>right</wp:align>
            </wp:positionH>
            <wp:positionV relativeFrom="paragraph">
              <wp:posOffset>1707515</wp:posOffset>
            </wp:positionV>
            <wp:extent cx="2743835" cy="11652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835" cy="1165225"/>
                    </a:xfrm>
                    <a:prstGeom prst="rect">
                      <a:avLst/>
                    </a:prstGeom>
                  </pic:spPr>
                </pic:pic>
              </a:graphicData>
            </a:graphic>
            <wp14:sizeRelH relativeFrom="margin">
              <wp14:pctWidth>0</wp14:pctWidth>
            </wp14:sizeRelH>
          </wp:anchor>
        </w:drawing>
      </w:r>
      <w:r w:rsidR="006E01DA">
        <mc:AlternateContent>
          <mc:Choice Requires="wps">
            <w:drawing>
              <wp:anchor distT="0" distB="0" distL="114300" distR="114300" simplePos="0" relativeHeight="251680768" behindDoc="0" locked="0" layoutInCell="1" allowOverlap="1" wp14:anchorId="7C3D1BE6" wp14:editId="40B5F71B">
                <wp:simplePos x="0" y="0"/>
                <wp:positionH relativeFrom="margin">
                  <wp:align>right</wp:align>
                </wp:positionH>
                <wp:positionV relativeFrom="paragraph">
                  <wp:posOffset>435552</wp:posOffset>
                </wp:positionV>
                <wp:extent cx="263779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637790" cy="635"/>
                        </a:xfrm>
                        <a:prstGeom prst="rect">
                          <a:avLst/>
                        </a:prstGeom>
                        <a:solidFill>
                          <a:prstClr val="white"/>
                        </a:solidFill>
                        <a:ln>
                          <a:noFill/>
                        </a:ln>
                      </wps:spPr>
                      <wps:txbx>
                        <w:txbxContent>
                          <w:p w14:paraId="73B73C7F" w14:textId="63797837" w:rsidR="00221B76" w:rsidRPr="0082759D" w:rsidRDefault="00221B76" w:rsidP="00221B76">
                            <w:pPr>
                              <w:pStyle w:val="Caption"/>
                              <w:jc w:val="center"/>
                              <w:rPr>
                                <w:rFonts w:ascii="Times New Roman" w:eastAsia="SimSun" w:hAnsi="Times New Roman" w:cs="Times New Roman"/>
                                <w:i w:val="0"/>
                                <w:iCs w:val="0"/>
                                <w:noProof/>
                                <w:color w:val="auto"/>
                                <w:sz w:val="20"/>
                                <w:szCs w:val="20"/>
                              </w:rPr>
                            </w:pPr>
                            <w:r>
                              <w:t xml:space="preserve">Figure 4 </w:t>
                            </w:r>
                            <w:r w:rsidRPr="004C6AD8">
                              <w:t xml:space="preserve">Confusion Matrix for </w:t>
                            </w:r>
                            <w:r w:rsidR="006E01DA">
                              <w:t>Tri</w:t>
                            </w:r>
                            <w:r w:rsidRPr="004C6AD8">
                              <w:t>-gram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3D1BE6" id="Text Box 15" o:spid="_x0000_s1028" type="#_x0000_t202" style="position:absolute;left:0;text-align:left;margin-left:156.5pt;margin-top:34.3pt;width:207.7pt;height:.05pt;z-index:251680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" stroked="f">
                <v:textbox style="mso-fit-shape-to-text:t" inset="0,0,0,0">
                  <w:txbxContent>
                    <w:p w14:paraId="73B73C7F" w14:textId="63797837" w:rsidR="00221B76" w:rsidRPr="0082759D" w:rsidRDefault="00221B76" w:rsidP="00221B76">
                      <w:pPr>
                        <w:pStyle w:val="Caption"/>
                        <w:jc w:val="center"/>
                        <w:rPr>
                          <w:rFonts w:ascii="Times New Roman" w:eastAsia="SimSun" w:hAnsi="Times New Roman" w:cs="Times New Roman"/>
                          <w:i w:val="0"/>
                          <w:iCs w:val="0"/>
                          <w:noProof/>
                          <w:color w:val="auto"/>
                          <w:sz w:val="20"/>
                          <w:szCs w:val="20"/>
                        </w:rPr>
                      </w:pPr>
                      <w:r>
                        <w:t xml:space="preserve">Figure 4 </w:t>
                      </w:r>
                      <w:r w:rsidRPr="004C6AD8">
                        <w:t xml:space="preserve">Confusion Matrix for </w:t>
                      </w:r>
                      <w:r w:rsidR="006E01DA">
                        <w:t>Tri</w:t>
                      </w:r>
                      <w:r w:rsidRPr="004C6AD8">
                        <w:t>-gram extraction</w:t>
                      </w:r>
                    </w:p>
                  </w:txbxContent>
                </v:textbox>
                <w10:wrap type="topAndBottom" anchorx="margin"/>
              </v:shape>
            </w:pict>
          </mc:Fallback>
        </mc:AlternateContent>
      </w:r>
      <w:r w:rsidR="00DE5F87" w:rsidRPr="00D05719">
        <w:rPr>
          <w:i w:val="0"/>
          <w:iCs w:val="0"/>
        </w:rPr>
        <w:t>The classiﬁcation comprises two phases: the learning phase and the evaluation phase. A specified dataset is used to train the classifier's model during the learning stage, and performance is checked during the evaluation step. Performance is assessed using a variety of criteria, including accuracy, error, precision, and recall rate. It has been discussed earlier that the text data has been splitted into a training set and a testing set using scikit-</w:t>
      </w:r>
      <w:r w:rsidR="008704B8" w:rsidRPr="00D05719">
        <w:rPr>
          <w:i w:val="0"/>
          <w:iCs w:val="0"/>
        </w:rPr>
        <w:t>learn. In Fig-2, the flow diagram shows the process.</w:t>
      </w:r>
    </w:p>
    <w:p w14:paraId="7E952922" w14:textId="5672AAA3" w:rsidR="008704B8" w:rsidRPr="00D05719" w:rsidRDefault="008704B8" w:rsidP="000122F8">
      <w:pPr>
        <w:keepNext/>
        <w:tabs>
          <w:tab w:val="left" w:pos="360"/>
        </w:tabs>
        <w:spacing w:before="160" w:after="80" w:line="240" w:lineRule="auto"/>
        <w:outlineLvl w:val="4"/>
        <w:rPr>
          <w:rFonts w:ascii="Times New Roman" w:hAnsi="Times New Roman" w:cs="Times New Roman"/>
        </w:rPr>
      </w:pPr>
    </w:p>
    <w:p w14:paraId="6E6266FD" w14:textId="31E76D93" w:rsidR="00514B1E" w:rsidRPr="000122F8" w:rsidRDefault="008704B8" w:rsidP="000122F8">
      <w:pPr>
        <w:pStyle w:val="Caption"/>
        <w:jc w:val="center"/>
        <w:rPr>
          <w:rFonts w:ascii="Times New Roman" w:hAnsi="Times New Roman" w:cs="Times New Roman"/>
        </w:rPr>
      </w:pPr>
      <w:r w:rsidRPr="00D05719">
        <w:rPr>
          <w:rFonts w:ascii="Times New Roman" w:hAnsi="Times New Roman" w:cs="Times New Roman"/>
        </w:rPr>
        <w:t xml:space="preserve">Figure </w:t>
      </w:r>
      <w:r w:rsidRPr="00D05719">
        <w:rPr>
          <w:rFonts w:ascii="Times New Roman" w:hAnsi="Times New Roman" w:cs="Times New Roman"/>
        </w:rPr>
        <w:fldChar w:fldCharType="begin"/>
      </w:r>
      <w:r w:rsidRPr="00D05719">
        <w:rPr>
          <w:rFonts w:ascii="Times New Roman" w:hAnsi="Times New Roman" w:cs="Times New Roman"/>
        </w:rPr>
        <w:instrText xml:space="preserve"> SEQ Figure \* ARABIC </w:instrText>
      </w:r>
      <w:r w:rsidRPr="00D05719">
        <w:rPr>
          <w:rFonts w:ascii="Times New Roman" w:hAnsi="Times New Roman" w:cs="Times New Roman"/>
        </w:rPr>
        <w:fldChar w:fldCharType="separate"/>
      </w:r>
      <w:r w:rsidR="005D15D5">
        <w:rPr>
          <w:rFonts w:ascii="Times New Roman" w:hAnsi="Times New Roman" w:cs="Times New Roman"/>
          <w:noProof/>
        </w:rPr>
        <w:t>2</w:t>
      </w:r>
      <w:r w:rsidRPr="00D05719">
        <w:rPr>
          <w:rFonts w:ascii="Times New Roman" w:hAnsi="Times New Roman" w:cs="Times New Roman"/>
        </w:rPr>
        <w:fldChar w:fldCharType="end"/>
      </w:r>
      <w:r w:rsidRPr="00D05719">
        <w:rPr>
          <w:rFonts w:ascii="Times New Roman" w:hAnsi="Times New Roman" w:cs="Times New Roman"/>
        </w:rPr>
        <w:t>: Multinomial Naive Bayes Classification Model</w:t>
      </w:r>
    </w:p>
    <w:p w14:paraId="6EC4B0E1" w14:textId="46247C00" w:rsidR="00514B1E" w:rsidRPr="00A0318A" w:rsidRDefault="006E01DA" w:rsidP="00514B1E">
      <w:pPr>
        <w:pStyle w:val="Heading1"/>
        <w:rPr>
          <w:sz w:val="24"/>
          <w:szCs w:val="24"/>
        </w:rPr>
      </w:pPr>
      <w:r>
        <mc:AlternateContent>
          <mc:Choice Requires="wps">
            <w:drawing>
              <wp:anchor distT="0" distB="0" distL="114300" distR="114300" simplePos="0" relativeHeight="251668480" behindDoc="0" locked="0" layoutInCell="1" allowOverlap="1" wp14:anchorId="12D44468" wp14:editId="594496A4">
                <wp:simplePos x="0" y="0"/>
                <wp:positionH relativeFrom="margin">
                  <wp:align>right</wp:align>
                </wp:positionH>
                <wp:positionV relativeFrom="paragraph">
                  <wp:posOffset>229870</wp:posOffset>
                </wp:positionV>
                <wp:extent cx="21336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710F6CEF" w14:textId="4B4DBDBA" w:rsidR="00D05719" w:rsidRPr="00AA5794" w:rsidRDefault="00D05719" w:rsidP="00D05719">
                            <w:pPr>
                              <w:pStyle w:val="Caption"/>
                              <w:jc w:val="center"/>
                              <w:rPr>
                                <w:rFonts w:ascii="Times New Roman" w:hAnsi="Times New Roman" w:cs="Times New Roman"/>
                                <w:noProof/>
                                <w:szCs w:val="22"/>
                              </w:rPr>
                            </w:pPr>
                            <w:r>
                              <w:t xml:space="preserve">Figure </w:t>
                            </w:r>
                            <w:fldSimple w:instr=" SEQ Figure \* ARABIC ">
                              <w:r w:rsidR="005D15D5">
                                <w:rPr>
                                  <w:noProof/>
                                </w:rPr>
                                <w:t>3</w:t>
                              </w:r>
                            </w:fldSimple>
                            <w:r>
                              <w:t xml:space="preserve"> </w:t>
                            </w:r>
                            <w:r w:rsidRPr="00696F00">
                              <w:t xml:space="preserve">The results for </w:t>
                            </w:r>
                            <w:r w:rsidR="006E01DA">
                              <w:t>Bi</w:t>
                            </w:r>
                            <w:r w:rsidRPr="00696F00">
                              <w:t>-gram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D44468" id="Text Box 9" o:spid="_x0000_s1029" type="#_x0000_t202" style="position:absolute;left:0;text-align:left;margin-left:116.8pt;margin-top:18.1pt;width:168pt;height:.0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" stroked="f">
                <v:textbox style="mso-fit-shape-to-text:t" inset="0,0,0,0">
                  <w:txbxContent>
                    <w:p w14:paraId="710F6CEF" w14:textId="4B4DBDBA" w:rsidR="00D05719" w:rsidRPr="00AA5794" w:rsidRDefault="00D05719" w:rsidP="00D05719">
                      <w:pPr>
                        <w:pStyle w:val="Caption"/>
                        <w:jc w:val="center"/>
                        <w:rPr>
                          <w:rFonts w:ascii="Times New Roman" w:hAnsi="Times New Roman" w:cs="Times New Roman"/>
                          <w:noProof/>
                          <w:szCs w:val="22"/>
                        </w:rPr>
                      </w:pPr>
                      <w:r>
                        <w:t xml:space="preserve">Figure </w:t>
                      </w:r>
                      <w:fldSimple w:instr=" SEQ Figure \* ARABIC ">
                        <w:r w:rsidR="005D15D5">
                          <w:rPr>
                            <w:noProof/>
                          </w:rPr>
                          <w:t>3</w:t>
                        </w:r>
                      </w:fldSimple>
                      <w:r>
                        <w:t xml:space="preserve"> </w:t>
                      </w:r>
                      <w:r w:rsidRPr="00696F00">
                        <w:t xml:space="preserve">The results for </w:t>
                      </w:r>
                      <w:r w:rsidR="006E01DA">
                        <w:t>Bi</w:t>
                      </w:r>
                      <w:r w:rsidRPr="00696F00">
                        <w:t>-gram extraction</w:t>
                      </w:r>
                    </w:p>
                  </w:txbxContent>
                </v:textbox>
                <w10:wrap type="topAndBottom" anchorx="margin"/>
              </v:shape>
            </w:pict>
          </mc:Fallback>
        </mc:AlternateContent>
      </w:r>
      <w:r w:rsidR="008704B8" w:rsidRPr="00514B1E">
        <w:rPr>
          <w:sz w:val="24"/>
          <w:szCs w:val="24"/>
        </w:rPr>
        <w:t>Result Analysis</w:t>
      </w:r>
    </w:p>
    <w:p w14:paraId="1DD924B1" w14:textId="79662B0A" w:rsidR="000215AF" w:rsidRDefault="000122F8" w:rsidP="000215AF">
      <w:pPr>
        <w:pStyle w:val="ListParagraph"/>
        <w:numPr>
          <w:ilvl w:val="0"/>
          <w:numId w:val="6"/>
        </w:numPr>
        <w:rPr>
          <w:rFonts w:ascii="Times New Roman" w:hAnsi="Times New Roman" w:cs="Times New Roman"/>
          <w:sz w:val="20"/>
          <w:szCs w:val="20"/>
        </w:rPr>
      </w:pPr>
      <w:r>
        <w:rPr>
          <w:noProof/>
        </w:rPr>
        <w:drawing>
          <wp:anchor distT="0" distB="0" distL="114300" distR="114300" simplePos="0" relativeHeight="251663360" behindDoc="0" locked="0" layoutInCell="1" allowOverlap="1" wp14:anchorId="7FACE631" wp14:editId="6F7C1735">
            <wp:simplePos x="0" y="0"/>
            <wp:positionH relativeFrom="column">
              <wp:align>right</wp:align>
            </wp:positionH>
            <wp:positionV relativeFrom="paragraph">
              <wp:posOffset>522605</wp:posOffset>
            </wp:positionV>
            <wp:extent cx="2741295" cy="2678430"/>
            <wp:effectExtent l="0" t="0" r="1905"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1295" cy="26784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376EF5CF" wp14:editId="365AE80E">
                <wp:simplePos x="0" y="0"/>
                <wp:positionH relativeFrom="column">
                  <wp:posOffset>81280</wp:posOffset>
                </wp:positionH>
                <wp:positionV relativeFrom="paragraph">
                  <wp:posOffset>3275965</wp:posOffset>
                </wp:positionV>
                <wp:extent cx="2352040" cy="167640"/>
                <wp:effectExtent l="0" t="0" r="0" b="3810"/>
                <wp:wrapTopAndBottom/>
                <wp:docPr id="8" name="Text Box 8"/>
                <wp:cNvGraphicFramePr/>
                <a:graphic xmlns:a="http://schemas.openxmlformats.org/drawingml/2006/main">
                  <a:graphicData uri="http://schemas.microsoft.com/office/word/2010/wordprocessingShape">
                    <wps:wsp>
                      <wps:cNvSpPr txBox="1"/>
                      <wps:spPr>
                        <a:xfrm>
                          <a:off x="0" y="0"/>
                          <a:ext cx="2352040" cy="167640"/>
                        </a:xfrm>
                        <a:prstGeom prst="rect">
                          <a:avLst/>
                        </a:prstGeom>
                        <a:solidFill>
                          <a:prstClr val="white"/>
                        </a:solidFill>
                        <a:ln>
                          <a:noFill/>
                        </a:ln>
                      </wps:spPr>
                      <wps:txbx>
                        <w:txbxContent>
                          <w:p w14:paraId="5B28AF47" w14:textId="19BB6FD2" w:rsidR="00514B1E" w:rsidRPr="00514B1E" w:rsidRDefault="00D05719" w:rsidP="000122F8">
                            <w:pPr>
                              <w:pStyle w:val="Caption"/>
                              <w:jc w:val="center"/>
                            </w:pPr>
                            <w:r>
                              <w:t xml:space="preserve">Figure </w:t>
                            </w:r>
                            <w:fldSimple w:instr=" SEQ Figure \* ARABIC ">
                              <w:r w:rsidR="005D15D5">
                                <w:rPr>
                                  <w:noProof/>
                                </w:rPr>
                                <w:t>4</w:t>
                              </w:r>
                            </w:fldSimple>
                            <w:r>
                              <w:t xml:space="preserve"> </w:t>
                            </w:r>
                            <w:r w:rsidRPr="008D5662">
                              <w:t xml:space="preserve">Confusion Matrix for </w:t>
                            </w:r>
                            <w:r>
                              <w:t>Tr</w:t>
                            </w:r>
                            <w:r w:rsidRPr="008D5662">
                              <w:t>i-gram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EF5CF" id="Text Box 8" o:spid="_x0000_s1030" type="#_x0000_t202" style="position:absolute;left:0;text-align:left;margin-left:6.4pt;margin-top:257.95pt;width:185.2pt;height:1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" stroked="f">
                <v:textbox inset="0,0,0,0">
                  <w:txbxContent>
                    <w:p w14:paraId="5B28AF47" w14:textId="19BB6FD2" w:rsidR="00514B1E" w:rsidRPr="00514B1E" w:rsidRDefault="00D05719" w:rsidP="000122F8">
                      <w:pPr>
                        <w:pStyle w:val="Caption"/>
                        <w:jc w:val="center"/>
                      </w:pPr>
                      <w:r>
                        <w:t xml:space="preserve">Figure </w:t>
                      </w:r>
                      <w:fldSimple w:instr=" SEQ Figure \* ARABIC ">
                        <w:r w:rsidR="005D15D5">
                          <w:rPr>
                            <w:noProof/>
                          </w:rPr>
                          <w:t>4</w:t>
                        </w:r>
                      </w:fldSimple>
                      <w:r>
                        <w:t xml:space="preserve"> </w:t>
                      </w:r>
                      <w:r w:rsidRPr="008D5662">
                        <w:t xml:space="preserve">Confusion Matrix for </w:t>
                      </w:r>
                      <w:r>
                        <w:t>Tr</w:t>
                      </w:r>
                      <w:r w:rsidRPr="008D5662">
                        <w:t>i-gram extraction</w:t>
                      </w:r>
                    </w:p>
                  </w:txbxContent>
                </v:textbox>
                <w10:wrap type="topAndBottom"/>
              </v:shape>
            </w:pict>
          </mc:Fallback>
        </mc:AlternateContent>
      </w:r>
      <w:r w:rsidR="000215AF" w:rsidRPr="00514B1E">
        <w:rPr>
          <w:rFonts w:ascii="Times New Roman" w:hAnsi="Times New Roman" w:cs="Times New Roman"/>
          <w:sz w:val="20"/>
          <w:szCs w:val="20"/>
        </w:rPr>
        <w:t xml:space="preserve">Confusion Matrix and the results for </w:t>
      </w:r>
      <w:r w:rsidR="006E01DA">
        <w:rPr>
          <w:rFonts w:ascii="Times New Roman" w:hAnsi="Times New Roman" w:cs="Times New Roman"/>
          <w:sz w:val="20"/>
          <w:szCs w:val="20"/>
        </w:rPr>
        <w:t>Tri</w:t>
      </w:r>
      <w:r w:rsidR="000215AF" w:rsidRPr="00514B1E">
        <w:rPr>
          <w:rFonts w:ascii="Times New Roman" w:hAnsi="Times New Roman" w:cs="Times New Roman"/>
          <w:sz w:val="20"/>
          <w:szCs w:val="20"/>
        </w:rPr>
        <w:t xml:space="preserve">-gram extraction has been given below: </w:t>
      </w:r>
    </w:p>
    <w:p w14:paraId="2F5D1198" w14:textId="43FD2353" w:rsidR="00A0318A" w:rsidRPr="00514B1E" w:rsidRDefault="00A0318A" w:rsidP="00A0318A">
      <w:pPr>
        <w:pStyle w:val="ListParagraph"/>
        <w:ind w:left="1080"/>
        <w:rPr>
          <w:rFonts w:ascii="Times New Roman" w:hAnsi="Times New Roman" w:cs="Times New Roman"/>
          <w:sz w:val="20"/>
          <w:szCs w:val="20"/>
        </w:rPr>
      </w:pPr>
    </w:p>
    <w:p w14:paraId="3DC4BEEF" w14:textId="178AE29E" w:rsidR="00D05719" w:rsidRPr="00514B1E" w:rsidRDefault="006E01DA" w:rsidP="00D05719">
      <w:pPr>
        <w:pStyle w:val="ListParagraph"/>
        <w:numPr>
          <w:ilvl w:val="0"/>
          <w:numId w:val="6"/>
        </w:numPr>
        <w:rPr>
          <w:rFonts w:ascii="Times New Roman" w:hAnsi="Times New Roman" w:cs="Times New Roman"/>
          <w:sz w:val="20"/>
          <w:szCs w:val="20"/>
        </w:rPr>
      </w:pPr>
      <w:r w:rsidRPr="00D05719">
        <w:rPr>
          <w:rFonts w:ascii="Times New Roman" w:hAnsi="Times New Roman" w:cs="Times New Roman"/>
          <w:noProof/>
        </w:rPr>
        <w:drawing>
          <wp:anchor distT="0" distB="0" distL="114300" distR="114300" simplePos="0" relativeHeight="251676672" behindDoc="0" locked="0" layoutInCell="1" allowOverlap="1" wp14:anchorId="2C74B44A" wp14:editId="273E342B">
            <wp:simplePos x="0" y="0"/>
            <wp:positionH relativeFrom="margin">
              <wp:align>right</wp:align>
            </wp:positionH>
            <wp:positionV relativeFrom="paragraph">
              <wp:posOffset>407496</wp:posOffset>
            </wp:positionV>
            <wp:extent cx="2640965" cy="232537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0965" cy="2325370"/>
                    </a:xfrm>
                    <a:prstGeom prst="rect">
                      <a:avLst/>
                    </a:prstGeom>
                  </pic:spPr>
                </pic:pic>
              </a:graphicData>
            </a:graphic>
            <wp14:sizeRelH relativeFrom="margin">
              <wp14:pctWidth>0</wp14:pctWidth>
            </wp14:sizeRelH>
            <wp14:sizeRelV relativeFrom="margin">
              <wp14:pctHeight>0</wp14:pctHeight>
            </wp14:sizeRelV>
          </wp:anchor>
        </w:drawing>
      </w:r>
      <w:r w:rsidR="00D05719" w:rsidRPr="00514B1E">
        <w:rPr>
          <w:rFonts w:ascii="Times New Roman" w:hAnsi="Times New Roman" w:cs="Times New Roman"/>
          <w:sz w:val="20"/>
          <w:szCs w:val="20"/>
        </w:rPr>
        <w:t xml:space="preserve">Confusion Matrix and the results for Bi-gram extraction has been given below: </w:t>
      </w:r>
    </w:p>
    <w:p w14:paraId="365BF6B4" w14:textId="47BAAE00" w:rsidR="00221B76" w:rsidRDefault="006E01DA" w:rsidP="00A0318A">
      <w:pPr>
        <w:ind w:left="360"/>
        <w:rPr>
          <w:rFonts w:ascii="Times New Roman" w:hAnsi="Times New Roman" w:cs="Times New Roman"/>
          <w:sz w:val="20"/>
          <w:szCs w:val="20"/>
        </w:rPr>
      </w:pPr>
      <w:r w:rsidRPr="00D05719">
        <w:rPr>
          <w:rFonts w:ascii="Times New Roman" w:hAnsi="Times New Roman" w:cs="Times New Roman"/>
          <w:noProof/>
        </w:rPr>
        <w:drawing>
          <wp:anchor distT="0" distB="0" distL="114300" distR="114300" simplePos="0" relativeHeight="251669504" behindDoc="0" locked="0" layoutInCell="1" allowOverlap="1" wp14:anchorId="24960708" wp14:editId="4C952299">
            <wp:simplePos x="0" y="0"/>
            <wp:positionH relativeFrom="margin">
              <wp:align>right</wp:align>
            </wp:positionH>
            <wp:positionV relativeFrom="paragraph">
              <wp:posOffset>3032125</wp:posOffset>
            </wp:positionV>
            <wp:extent cx="2720975" cy="141351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0975" cy="1413510"/>
                    </a:xfrm>
                    <a:prstGeom prst="rect">
                      <a:avLst/>
                    </a:prstGeom>
                  </pic:spPr>
                </pic:pic>
              </a:graphicData>
            </a:graphic>
            <wp14:sizeRelH relativeFrom="margin">
              <wp14:pctWidth>0</wp14:pctWidth>
            </wp14:sizeRelH>
            <wp14:sizeRelV relativeFrom="margin">
              <wp14:pctHeight>0</wp14:pctHeight>
            </wp14:sizeRelV>
          </wp:anchor>
        </w:drawing>
      </w:r>
    </w:p>
    <w:p w14:paraId="7B5BBC83" w14:textId="5FB20C77" w:rsidR="00221B76" w:rsidRDefault="006E01DA" w:rsidP="00A0318A">
      <w:pPr>
        <w:ind w:left="360"/>
        <w:rPr>
          <w:rFonts w:ascii="Times New Roman" w:hAnsi="Times New Roman" w:cs="Times New Roman"/>
          <w:sz w:val="20"/>
          <w:szCs w:val="20"/>
        </w:rPr>
      </w:pPr>
      <w:r>
        <w:rPr>
          <w:noProof/>
        </w:rPr>
        <mc:AlternateContent>
          <mc:Choice Requires="wps">
            <w:drawing>
              <wp:anchor distT="0" distB="0" distL="114300" distR="114300" simplePos="0" relativeHeight="251678720" behindDoc="0" locked="0" layoutInCell="1" allowOverlap="1" wp14:anchorId="21D84608" wp14:editId="36AA4417">
                <wp:simplePos x="0" y="0"/>
                <wp:positionH relativeFrom="margin">
                  <wp:align>right</wp:align>
                </wp:positionH>
                <wp:positionV relativeFrom="paragraph">
                  <wp:posOffset>1683096</wp:posOffset>
                </wp:positionV>
                <wp:extent cx="225679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wps:spPr>
                      <wps:txbx>
                        <w:txbxContent>
                          <w:p w14:paraId="0BB05335" w14:textId="5026CBC5" w:rsidR="00221B76" w:rsidRPr="00CC6787" w:rsidRDefault="00221B76" w:rsidP="00221B76">
                            <w:pPr>
                              <w:pStyle w:val="Caption"/>
                              <w:jc w:val="center"/>
                              <w:rPr>
                                <w:rFonts w:ascii="Times New Roman" w:hAnsi="Times New Roman" w:cs="Times New Roman"/>
                                <w:noProof/>
                                <w:szCs w:val="22"/>
                              </w:rPr>
                            </w:pPr>
                            <w:r>
                              <w:t xml:space="preserve">Figure </w:t>
                            </w:r>
                            <w:fldSimple w:instr=" SEQ Figure \* ARABIC ">
                              <w:r w:rsidR="005D15D5">
                                <w:rPr>
                                  <w:noProof/>
                                </w:rPr>
                                <w:t>5</w:t>
                              </w:r>
                            </w:fldSimple>
                            <w:r w:rsidRPr="007F0968">
                              <w:t xml:space="preserve"> The results for Bi-gram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D84608" id="Text Box 14" o:spid="_x0000_s1031" type="#_x0000_t202" style="position:absolute;left:0;text-align:left;margin-left:126.5pt;margin-top:132.55pt;width:177.7pt;height:.05pt;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" stroked="f">
                <v:textbox style="mso-fit-shape-to-text:t" inset="0,0,0,0">
                  <w:txbxContent>
                    <w:p w14:paraId="0BB05335" w14:textId="5026CBC5" w:rsidR="00221B76" w:rsidRPr="00CC6787" w:rsidRDefault="00221B76" w:rsidP="00221B76">
                      <w:pPr>
                        <w:pStyle w:val="Caption"/>
                        <w:jc w:val="center"/>
                        <w:rPr>
                          <w:rFonts w:ascii="Times New Roman" w:hAnsi="Times New Roman" w:cs="Times New Roman"/>
                          <w:noProof/>
                          <w:szCs w:val="22"/>
                        </w:rPr>
                      </w:pPr>
                      <w:r>
                        <w:t xml:space="preserve">Figure </w:t>
                      </w:r>
                      <w:fldSimple w:instr=" SEQ Figure \* ARABIC ">
                        <w:r w:rsidR="005D15D5">
                          <w:rPr>
                            <w:noProof/>
                          </w:rPr>
                          <w:t>5</w:t>
                        </w:r>
                      </w:fldSimple>
                      <w:r w:rsidRPr="007F0968">
                        <w:t xml:space="preserve"> The results for Bi-gram extraction</w:t>
                      </w:r>
                    </w:p>
                  </w:txbxContent>
                </v:textbox>
                <w10:wrap type="topAndBottom" anchorx="margin"/>
              </v:shape>
            </w:pict>
          </mc:Fallback>
        </mc:AlternateContent>
      </w:r>
    </w:p>
    <w:p w14:paraId="26204912" w14:textId="43C40B80" w:rsidR="00221B76" w:rsidRDefault="00221B76" w:rsidP="00A0318A">
      <w:pPr>
        <w:ind w:left="360"/>
        <w:rPr>
          <w:rFonts w:ascii="Times New Roman" w:hAnsi="Times New Roman" w:cs="Times New Roman"/>
          <w:sz w:val="20"/>
          <w:szCs w:val="20"/>
        </w:rPr>
      </w:pPr>
    </w:p>
    <w:p w14:paraId="7A06F092" w14:textId="23CFE853" w:rsidR="00221B76" w:rsidRDefault="00221B76" w:rsidP="00A0318A">
      <w:pPr>
        <w:ind w:left="360"/>
        <w:rPr>
          <w:rFonts w:ascii="Times New Roman" w:hAnsi="Times New Roman" w:cs="Times New Roman"/>
          <w:sz w:val="20"/>
          <w:szCs w:val="20"/>
        </w:rPr>
      </w:pPr>
    </w:p>
    <w:p w14:paraId="56FAC0C9" w14:textId="778D8FF3" w:rsidR="00A0318A" w:rsidRPr="00A0318A" w:rsidRDefault="00A0318A" w:rsidP="00A0318A">
      <w:pPr>
        <w:ind w:left="360"/>
        <w:rPr>
          <w:rFonts w:ascii="Times New Roman" w:hAnsi="Times New Roman" w:cs="Times New Roman"/>
          <w:sz w:val="20"/>
          <w:szCs w:val="20"/>
        </w:rPr>
      </w:pPr>
    </w:p>
    <w:p w14:paraId="7452ABFC" w14:textId="628BEED8" w:rsidR="00D05719" w:rsidRDefault="000122F8" w:rsidP="00A0318A">
      <w:pPr>
        <w:ind w:left="360"/>
        <w:rPr>
          <w:rFonts w:ascii="Times New Roman" w:hAnsi="Times New Roman" w:cs="Times New Roman"/>
          <w:sz w:val="20"/>
          <w:szCs w:val="20"/>
        </w:rPr>
      </w:pPr>
      <w:r>
        <w:rPr>
          <w:rFonts w:ascii="Times New Roman" w:hAnsi="Times New Roman" w:cs="Times New Roman"/>
          <w:noProof/>
        </w:rPr>
        <w:lastRenderedPageBreak/>
        <w:drawing>
          <wp:anchor distT="0" distB="0" distL="114300" distR="114300" simplePos="0" relativeHeight="251670528" behindDoc="0" locked="0" layoutInCell="1" allowOverlap="1" wp14:anchorId="40FD4CCB" wp14:editId="2D56AD2F">
            <wp:simplePos x="0" y="0"/>
            <wp:positionH relativeFrom="column">
              <wp:align>right</wp:align>
            </wp:positionH>
            <wp:positionV relativeFrom="paragraph">
              <wp:posOffset>1082040</wp:posOffset>
            </wp:positionV>
            <wp:extent cx="2743200" cy="261048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610485"/>
                    </a:xfrm>
                    <a:prstGeom prst="rect">
                      <a:avLst/>
                    </a:prstGeom>
                  </pic:spPr>
                </pic:pic>
              </a:graphicData>
            </a:graphic>
            <wp14:sizeRelH relativeFrom="margin">
              <wp14:pctWidth>0</wp14:pctWidth>
            </wp14:sizeRelH>
            <wp14:sizeRelV relativeFrom="margin">
              <wp14:pctHeight>0</wp14:pctHeight>
            </wp14:sizeRelV>
          </wp:anchor>
        </w:drawing>
      </w:r>
      <w:r w:rsidR="00A0318A" w:rsidRPr="00A0318A">
        <w:rPr>
          <w:rFonts w:ascii="Times New Roman" w:hAnsi="Times New Roman" w:cs="Times New Roman"/>
          <w:sz w:val="20"/>
          <w:szCs w:val="20"/>
        </w:rPr>
        <w:t>From the above Classification reports and Confusion Matrices it is easy to understand that taking features either in Bi-gram or Tri-gram in TF-IDF does not change much in the</w:t>
      </w:r>
      <w:r w:rsidR="00A0318A">
        <w:rPr>
          <w:rFonts w:ascii="Times New Roman" w:hAnsi="Times New Roman" w:cs="Times New Roman"/>
          <w:sz w:val="20"/>
          <w:szCs w:val="20"/>
        </w:rPr>
        <w:t xml:space="preserve"> output results. We have tried to make a comparison of this output using a RoC-AuC Curve.</w:t>
      </w:r>
    </w:p>
    <w:p w14:paraId="234BA366" w14:textId="7A954ECD" w:rsidR="00514B1E" w:rsidRPr="00A0318A" w:rsidRDefault="00514B1E" w:rsidP="000122F8">
      <w:pPr>
        <w:rPr>
          <w:rFonts w:ascii="Times New Roman" w:hAnsi="Times New Roman" w:cs="Times New Roman"/>
        </w:rPr>
      </w:pPr>
    </w:p>
    <w:p w14:paraId="3505AF90" w14:textId="5C72F00B" w:rsidR="00221B76" w:rsidRPr="00221B76" w:rsidRDefault="008B466F" w:rsidP="00F71B2C">
      <w:pPr>
        <w:pStyle w:val="Heading1"/>
      </w:pPr>
      <w:r>
        <w:t>Explaining with LIME XAI</w:t>
      </w:r>
    </w:p>
    <w:p w14:paraId="35CF81FE" w14:textId="3E7315F3" w:rsidR="008B466F" w:rsidRDefault="002D0DA5" w:rsidP="00F71B2C">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3600" behindDoc="0" locked="0" layoutInCell="1" allowOverlap="1" wp14:anchorId="45484BBC" wp14:editId="7013DECD">
            <wp:simplePos x="0" y="0"/>
            <wp:positionH relativeFrom="margin">
              <wp:align>left</wp:align>
            </wp:positionH>
            <wp:positionV relativeFrom="paragraph">
              <wp:posOffset>746125</wp:posOffset>
            </wp:positionV>
            <wp:extent cx="2733040" cy="1387475"/>
            <wp:effectExtent l="0" t="0" r="0" b="31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7" cstate="print">
                      <a:extLst>
                        <a:ext uri="{28A0092B-C50C-407E-A947-70E740481C1C}">
                          <a14:useLocalDpi xmlns:a14="http://schemas.microsoft.com/office/drawing/2010/main" val="0"/>
                        </a:ext>
                      </a:extLst>
                    </a:blip>
                    <a:srcRect r="40415"/>
                    <a:stretch/>
                  </pic:blipFill>
                  <pic:spPr bwMode="auto">
                    <a:xfrm>
                      <a:off x="0" y="0"/>
                      <a:ext cx="2733040" cy="1387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1B76">
        <w:rPr>
          <w:rFonts w:ascii="Times New Roman" w:hAnsi="Times New Roman" w:cs="Times New Roman"/>
          <w:noProof/>
          <w:sz w:val="20"/>
          <w:szCs w:val="20"/>
        </w:rPr>
        <w:drawing>
          <wp:anchor distT="0" distB="0" distL="114300" distR="114300" simplePos="0" relativeHeight="251675648" behindDoc="0" locked="0" layoutInCell="1" allowOverlap="1" wp14:anchorId="2EEB131D" wp14:editId="73279AA1">
            <wp:simplePos x="0" y="0"/>
            <wp:positionH relativeFrom="page">
              <wp:posOffset>1183236</wp:posOffset>
            </wp:positionH>
            <wp:positionV relativeFrom="paragraph">
              <wp:posOffset>2229427</wp:posOffset>
            </wp:positionV>
            <wp:extent cx="2050415" cy="553720"/>
            <wp:effectExtent l="0" t="0" r="698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8" cstate="print">
                      <a:extLst>
                        <a:ext uri="{28A0092B-C50C-407E-A947-70E740481C1C}">
                          <a14:useLocalDpi xmlns:a14="http://schemas.microsoft.com/office/drawing/2010/main" val="0"/>
                        </a:ext>
                      </a:extLst>
                    </a:blip>
                    <a:srcRect l="66105" t="1047" r="-511" b="60876"/>
                    <a:stretch/>
                  </pic:blipFill>
                  <pic:spPr bwMode="auto">
                    <a:xfrm>
                      <a:off x="0" y="0"/>
                      <a:ext cx="2050415" cy="55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466F" w:rsidRPr="008B466F">
        <w:rPr>
          <w:rFonts w:ascii="Times New Roman" w:hAnsi="Times New Roman" w:cs="Times New Roman"/>
          <w:sz w:val="20"/>
          <w:szCs w:val="20"/>
        </w:rPr>
        <w:t xml:space="preserve">As we are trying to show our model’s result through Explainable Artificial Intelligence, in order to make it human interpretable, we are using LIME (Local Interpretable Model-agnostic Explanations). </w:t>
      </w:r>
    </w:p>
    <w:p w14:paraId="70FEE883" w14:textId="77777777" w:rsidR="00221B76" w:rsidRPr="008B466F" w:rsidRDefault="00221B76" w:rsidP="00F71B2C">
      <w:pPr>
        <w:rPr>
          <w:rFonts w:ascii="Times New Roman" w:hAnsi="Times New Roman" w:cs="Times New Roman"/>
          <w:sz w:val="20"/>
          <w:szCs w:val="20"/>
        </w:rPr>
      </w:pPr>
    </w:p>
    <w:p w14:paraId="74BACA42" w14:textId="62CC8F81" w:rsidR="008B466F" w:rsidRPr="008B466F" w:rsidRDefault="008B466F" w:rsidP="008B466F">
      <w:pPr>
        <w:rPr>
          <w:rFonts w:ascii="Times New Roman" w:hAnsi="Times New Roman" w:cs="Times New Roman"/>
          <w:sz w:val="20"/>
          <w:szCs w:val="20"/>
        </w:rPr>
      </w:pPr>
      <w:r w:rsidRPr="008B466F">
        <w:rPr>
          <w:rFonts w:ascii="Times New Roman" w:hAnsi="Times New Roman" w:cs="Times New Roman"/>
          <w:sz w:val="20"/>
          <w:szCs w:val="20"/>
        </w:rPr>
        <w:t xml:space="preserve">As we can see the result of LIME in the figure of our trained model, it shows which word contributes how much to the sentence being clickbait or not. For the sentence “new jobless claim lowest since January”, the words “claim” and “jobless” are most responsible for being the sentence a clickbait. The result shows </w:t>
      </w:r>
      <w:r w:rsidRPr="008B466F">
        <w:rPr>
          <w:rFonts w:ascii="Times New Roman" w:hAnsi="Times New Roman" w:cs="Times New Roman"/>
          <w:sz w:val="20"/>
          <w:szCs w:val="20"/>
        </w:rPr>
        <w:t>that the sentence is 95% clickbait according to our trained model.</w:t>
      </w:r>
    </w:p>
    <w:p w14:paraId="0CCDEFB0" w14:textId="0C01A2B4" w:rsidR="008B466F" w:rsidRPr="008B466F" w:rsidRDefault="008B466F" w:rsidP="008B466F">
      <w:pPr>
        <w:rPr>
          <w:rFonts w:ascii="Times New Roman" w:hAnsi="Times New Roman" w:cs="Times New Roman"/>
          <w:sz w:val="20"/>
          <w:szCs w:val="20"/>
        </w:rPr>
      </w:pPr>
    </w:p>
    <w:p w14:paraId="7273A2D8" w14:textId="06F068CB" w:rsidR="008B466F" w:rsidRDefault="008B466F" w:rsidP="008B466F">
      <w:pPr>
        <w:pStyle w:val="Heading1"/>
      </w:pPr>
      <w:r>
        <w:t>Conclusion</w:t>
      </w:r>
    </w:p>
    <w:p w14:paraId="65EC3E02" w14:textId="4B195AB7" w:rsidR="008B466F" w:rsidRPr="008B466F" w:rsidRDefault="008B466F" w:rsidP="008B466F">
      <w:pPr>
        <w:rPr>
          <w:rFonts w:ascii="Times New Roman" w:hAnsi="Times New Roman" w:cs="Times New Roman"/>
          <w:sz w:val="20"/>
          <w:szCs w:val="20"/>
        </w:rPr>
      </w:pPr>
      <w:r w:rsidRPr="008B466F">
        <w:rPr>
          <w:rFonts w:ascii="Times New Roman" w:hAnsi="Times New Roman" w:cs="Times New Roman"/>
          <w:sz w:val="20"/>
          <w:szCs w:val="20"/>
        </w:rPr>
        <w:t xml:space="preserve">In this paper, we tried to train a model based on </w:t>
      </w:r>
      <w:r w:rsidR="006D0EC9">
        <w:rPr>
          <w:rFonts w:ascii="Times New Roman" w:hAnsi="Times New Roman" w:cs="Times New Roman"/>
          <w:sz w:val="20"/>
          <w:szCs w:val="20"/>
        </w:rPr>
        <w:t xml:space="preserve">Multinominal </w:t>
      </w:r>
      <w:r w:rsidRPr="008B466F">
        <w:rPr>
          <w:rFonts w:ascii="Times New Roman" w:hAnsi="Times New Roman" w:cs="Times New Roman"/>
          <w:sz w:val="20"/>
          <w:szCs w:val="20"/>
        </w:rPr>
        <w:t xml:space="preserve">Naive Bayes Classifier to detect Clickbait in sentences. Our model gave </w:t>
      </w:r>
      <w:r w:rsidR="000122F8" w:rsidRPr="008B466F">
        <w:rPr>
          <w:rFonts w:ascii="Times New Roman" w:hAnsi="Times New Roman" w:cs="Times New Roman"/>
          <w:sz w:val="20"/>
          <w:szCs w:val="20"/>
        </w:rPr>
        <w:t>a</w:t>
      </w:r>
      <w:r w:rsidRPr="008B466F">
        <w:rPr>
          <w:rFonts w:ascii="Times New Roman" w:hAnsi="Times New Roman" w:cs="Times New Roman"/>
          <w:sz w:val="20"/>
          <w:szCs w:val="20"/>
        </w:rPr>
        <w:t xml:space="preserve"> wonderful accuracy of </w:t>
      </w:r>
      <w:r w:rsidR="000122F8">
        <w:rPr>
          <w:rFonts w:ascii="Times New Roman" w:hAnsi="Times New Roman" w:cs="Times New Roman"/>
          <w:sz w:val="20"/>
          <w:szCs w:val="20"/>
        </w:rPr>
        <w:t>96% in Bi-gram TF</w:t>
      </w:r>
      <w:r w:rsidR="00ED396E">
        <w:rPr>
          <w:rFonts w:ascii="Times New Roman" w:hAnsi="Times New Roman" w:cs="Times New Roman"/>
          <w:sz w:val="20"/>
          <w:szCs w:val="20"/>
        </w:rPr>
        <w:t>-</w:t>
      </w:r>
      <w:r w:rsidR="000122F8">
        <w:rPr>
          <w:rFonts w:ascii="Times New Roman" w:hAnsi="Times New Roman" w:cs="Times New Roman"/>
          <w:sz w:val="20"/>
          <w:szCs w:val="20"/>
        </w:rPr>
        <w:t xml:space="preserve">IDF feature conversion and </w:t>
      </w:r>
      <w:r w:rsidRPr="008B466F">
        <w:rPr>
          <w:rFonts w:ascii="Times New Roman" w:hAnsi="Times New Roman" w:cs="Times New Roman"/>
          <w:sz w:val="20"/>
          <w:szCs w:val="20"/>
        </w:rPr>
        <w:t>95% accuracy</w:t>
      </w:r>
      <w:r w:rsidR="000122F8">
        <w:rPr>
          <w:rFonts w:ascii="Times New Roman" w:hAnsi="Times New Roman" w:cs="Times New Roman"/>
          <w:sz w:val="20"/>
          <w:szCs w:val="20"/>
        </w:rPr>
        <w:t xml:space="preserve"> in Tri-gram TF</w:t>
      </w:r>
      <w:r w:rsidR="00ED396E">
        <w:rPr>
          <w:rFonts w:ascii="Times New Roman" w:hAnsi="Times New Roman" w:cs="Times New Roman"/>
          <w:sz w:val="20"/>
          <w:szCs w:val="20"/>
        </w:rPr>
        <w:t>-</w:t>
      </w:r>
      <w:r w:rsidR="000122F8">
        <w:rPr>
          <w:rFonts w:ascii="Times New Roman" w:hAnsi="Times New Roman" w:cs="Times New Roman"/>
          <w:sz w:val="20"/>
          <w:szCs w:val="20"/>
        </w:rPr>
        <w:t>IDF feature conversion</w:t>
      </w:r>
      <w:r w:rsidRPr="008B466F">
        <w:rPr>
          <w:rFonts w:ascii="Times New Roman" w:hAnsi="Times New Roman" w:cs="Times New Roman"/>
          <w:sz w:val="20"/>
          <w:szCs w:val="20"/>
        </w:rPr>
        <w:t xml:space="preserve">. </w:t>
      </w:r>
      <w:r w:rsidR="00ED396E">
        <w:rPr>
          <w:rFonts w:ascii="Times New Roman" w:hAnsi="Times New Roman" w:cs="Times New Roman"/>
          <w:sz w:val="20"/>
          <w:szCs w:val="20"/>
        </w:rPr>
        <w:t xml:space="preserve">We have also observed that with increase in n-gram TF-IDF the accuracy for classification decreases. </w:t>
      </w:r>
      <w:r w:rsidRPr="008B466F">
        <w:rPr>
          <w:rFonts w:ascii="Times New Roman" w:hAnsi="Times New Roman" w:cs="Times New Roman"/>
          <w:sz w:val="20"/>
          <w:szCs w:val="20"/>
        </w:rPr>
        <w:t>Along with that, we also implemented LIME as a part of our Explainable A.I. results.</w:t>
      </w:r>
      <w:r w:rsidR="006D0EC9">
        <w:rPr>
          <w:rFonts w:ascii="Times New Roman" w:hAnsi="Times New Roman" w:cs="Times New Roman"/>
          <w:sz w:val="20"/>
          <w:szCs w:val="20"/>
        </w:rPr>
        <w:t xml:space="preserve"> </w:t>
      </w:r>
      <w:r w:rsidR="006D0EC9" w:rsidRPr="006D0EC9">
        <w:rPr>
          <w:rFonts w:ascii="Times New Roman" w:hAnsi="Times New Roman" w:cs="Times New Roman"/>
          <w:sz w:val="20"/>
          <w:szCs w:val="20"/>
        </w:rPr>
        <w:t>The MNB algorithm is a nearly modern text categorization system that is quick, simple, and easy to use. The proposed</w:t>
      </w:r>
      <w:r w:rsidR="006D0EC9">
        <w:rPr>
          <w:rFonts w:ascii="Times New Roman" w:hAnsi="Times New Roman" w:cs="Times New Roman"/>
          <w:sz w:val="20"/>
          <w:szCs w:val="20"/>
        </w:rPr>
        <w:t xml:space="preserve"> </w:t>
      </w:r>
      <w:r w:rsidR="006D0EC9" w:rsidRPr="006D0EC9">
        <w:rPr>
          <w:rFonts w:ascii="Times New Roman" w:hAnsi="Times New Roman" w:cs="Times New Roman"/>
          <w:sz w:val="20"/>
          <w:szCs w:val="20"/>
        </w:rPr>
        <w:t>approach and algorithm provide a wide range of text categorization options. Additionally, our classifier can be modified in a few ways to improve accuracy. In order to maximize accuracy, it would be done in the future and incorporate the use of artificial intelligence.</w:t>
      </w:r>
    </w:p>
    <w:p w14:paraId="4FF0DA1C" w14:textId="77777777" w:rsidR="008B466F" w:rsidRPr="008B466F" w:rsidRDefault="008B466F" w:rsidP="008B466F"/>
    <w:p w14:paraId="3E71028B" w14:textId="19F9F065" w:rsidR="002A5D2B" w:rsidRPr="00D05719" w:rsidRDefault="002A5D2B" w:rsidP="008B466F">
      <w:pPr>
        <w:pStyle w:val="Heading1"/>
      </w:pPr>
      <w:r w:rsidRPr="00D05719">
        <w:t>References</w:t>
      </w:r>
    </w:p>
    <w:p w14:paraId="107B627E" w14:textId="5F20ACC8" w:rsidR="007C4C98" w:rsidRPr="00D05719" w:rsidRDefault="007C4C98" w:rsidP="007C4C98">
      <w:pPr>
        <w:pStyle w:val="references"/>
      </w:pPr>
      <w:r w:rsidRPr="00D05719">
        <w:t>Chen, Y., Conroy, N. J., &amp; Rubin, V. L. (2015, November). Misleading online content: recognizing clickbait as" false news". In Proceedings of the 2015 ACM on workshop on multimodal deception detection (pp. 15-19).</w:t>
      </w:r>
    </w:p>
    <w:p w14:paraId="687E4700" w14:textId="30A5622F" w:rsidR="002A5D2B" w:rsidRPr="00D05719" w:rsidRDefault="0044769D" w:rsidP="0044769D">
      <w:pPr>
        <w:pStyle w:val="references"/>
      </w:pPr>
      <w:r w:rsidRPr="00D05719">
        <w:t>Potthast, M., Köpsel, S., Stein, B., &amp; Hagen, M. (2016, March). Clickbait detection. In European conference on information retrieval (pp. 810</w:t>
      </w:r>
      <w:r w:rsidR="00A0318A">
        <w:t>Fr</w:t>
      </w:r>
      <w:r w:rsidRPr="00D05719">
        <w:t xml:space="preserve">-817). Springer, Cham. </w:t>
      </w:r>
    </w:p>
    <w:p w14:paraId="507DF68B" w14:textId="01C8EEBF" w:rsidR="00F71B2C" w:rsidRPr="000122F8" w:rsidRDefault="000122F8" w:rsidP="000122F8">
      <w:pPr>
        <w:pStyle w:val="references"/>
      </w:pPr>
      <w:r>
        <mc:AlternateContent>
          <mc:Choice Requires="wps">
            <w:drawing>
              <wp:anchor distT="0" distB="0" distL="114300" distR="114300" simplePos="0" relativeHeight="251672576" behindDoc="0" locked="0" layoutInCell="1" allowOverlap="1" wp14:anchorId="3FB56FCB" wp14:editId="57D045A8">
                <wp:simplePos x="0" y="0"/>
                <wp:positionH relativeFrom="column">
                  <wp:posOffset>-2973070</wp:posOffset>
                </wp:positionH>
                <wp:positionV relativeFrom="paragraph">
                  <wp:posOffset>325120</wp:posOffset>
                </wp:positionV>
                <wp:extent cx="2418080" cy="635"/>
                <wp:effectExtent l="0" t="0" r="1270" b="0"/>
                <wp:wrapTopAndBottom/>
                <wp:docPr id="11" name="Text Box 11"/>
                <wp:cNvGraphicFramePr/>
                <a:graphic xmlns:a="http://schemas.openxmlformats.org/drawingml/2006/main">
                  <a:graphicData uri="http://schemas.microsoft.com/office/word/2010/wordprocessingShape">
                    <wps:wsp>
                      <wps:cNvSpPr txBox="1"/>
                      <wps:spPr>
                        <a:xfrm>
                          <a:off x="0" y="0"/>
                          <a:ext cx="2418080" cy="635"/>
                        </a:xfrm>
                        <a:prstGeom prst="rect">
                          <a:avLst/>
                        </a:prstGeom>
                        <a:solidFill>
                          <a:prstClr val="white"/>
                        </a:solidFill>
                        <a:ln>
                          <a:noFill/>
                        </a:ln>
                      </wps:spPr>
                      <wps:txbx>
                        <w:txbxContent>
                          <w:p w14:paraId="70CC6505" w14:textId="19C136B9" w:rsidR="008B466F" w:rsidRPr="00A9424E" w:rsidRDefault="008B466F" w:rsidP="008B466F">
                            <w:pPr>
                              <w:pStyle w:val="Caption"/>
                              <w:jc w:val="center"/>
                              <w:rPr>
                                <w:rFonts w:ascii="Times New Roman" w:hAnsi="Times New Roman" w:cs="Times New Roman"/>
                                <w:noProof/>
                                <w:szCs w:val="22"/>
                              </w:rPr>
                            </w:pPr>
                            <w:r>
                              <w:t xml:space="preserve">Figure </w:t>
                            </w:r>
                            <w:fldSimple w:instr=" SEQ Figure \* ARABIC ">
                              <w:r w:rsidR="005D15D5">
                                <w:rPr>
                                  <w:noProof/>
                                </w:rPr>
                                <w:t>6</w:t>
                              </w:r>
                            </w:fldSimple>
                            <w:r>
                              <w:t xml:space="preserve"> Comparison using RoC-AuC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B56FCB" id="Text Box 11" o:spid="_x0000_s1032" type="#_x0000_t202" style="position:absolute;left:0;text-align:left;margin-left:-234.1pt;margin-top:25.6pt;width:190.4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" stroked="f">
                <v:textbox style="mso-fit-shape-to-text:t" inset="0,0,0,0">
                  <w:txbxContent>
                    <w:p w14:paraId="70CC6505" w14:textId="19C136B9" w:rsidR="008B466F" w:rsidRPr="00A9424E" w:rsidRDefault="008B466F" w:rsidP="008B466F">
                      <w:pPr>
                        <w:pStyle w:val="Caption"/>
                        <w:jc w:val="center"/>
                        <w:rPr>
                          <w:rFonts w:ascii="Times New Roman" w:hAnsi="Times New Roman" w:cs="Times New Roman"/>
                          <w:noProof/>
                          <w:szCs w:val="22"/>
                        </w:rPr>
                      </w:pPr>
                      <w:r>
                        <w:t xml:space="preserve">Figure </w:t>
                      </w:r>
                      <w:fldSimple w:instr=" SEQ Figure \* ARABIC ">
                        <w:r w:rsidR="005D15D5">
                          <w:rPr>
                            <w:noProof/>
                          </w:rPr>
                          <w:t>6</w:t>
                        </w:r>
                      </w:fldSimple>
                      <w:r>
                        <w:t xml:space="preserve"> Comparison using RoC-AuC Plot</w:t>
                      </w:r>
                    </w:p>
                  </w:txbxContent>
                </v:textbox>
                <w10:wrap type="topAndBottom"/>
              </v:shape>
            </w:pict>
          </mc:Fallback>
        </mc:AlternateContent>
      </w:r>
      <w:r w:rsidR="000307E9" w:rsidRPr="00D05719">
        <w:t>Chakraborty, A., Paranjape, B., Kakarla, S., &amp; Ganguly, N. (2016, August). Stop clickbait: Detecting and preventing clickbaits in online news media. In 2016 IEEE/ACM international conference on advances in social networks analysis and mining (ASONAM) (pp. 9-16). IEEE.</w:t>
      </w:r>
    </w:p>
    <w:p w14:paraId="4B039718" w14:textId="6F3293BD" w:rsidR="008704B8" w:rsidRPr="00D05719" w:rsidRDefault="000307E9" w:rsidP="008704B8">
      <w:pPr>
        <w:pStyle w:val="references"/>
        <w:numPr>
          <w:ilvl w:val="0"/>
          <w:numId w:val="0"/>
        </w:numPr>
        <w:ind w:left="360" w:hanging="360"/>
      </w:pPr>
      <w:r w:rsidRPr="00D05719">
        <w:t>[</w:t>
      </w:r>
      <w:r w:rsidR="001770EC" w:rsidRPr="00D05719">
        <w:t>4</w:t>
      </w:r>
      <w:r w:rsidR="00D332E6" w:rsidRPr="00D05719">
        <w:t>]</w:t>
      </w:r>
      <w:r w:rsidR="00D332E6" w:rsidRPr="00D05719">
        <w:tab/>
        <w:t>kaggle.com/datasets/amananandrai/clickbait-dataset</w:t>
      </w:r>
    </w:p>
    <w:p w14:paraId="3AD9978F" w14:textId="120F57EF" w:rsidR="008704B8" w:rsidRPr="00D05719" w:rsidRDefault="008704B8" w:rsidP="008704B8">
      <w:pPr>
        <w:pStyle w:val="references"/>
        <w:numPr>
          <w:ilvl w:val="0"/>
          <w:numId w:val="0"/>
        </w:numPr>
        <w:ind w:left="360" w:hanging="360"/>
      </w:pPr>
      <w:r w:rsidRPr="00D05719">
        <w:t>[5]</w:t>
      </w:r>
      <w:r w:rsidRPr="00D05719">
        <w:tab/>
        <w:t>Multinomial</w:t>
      </w:r>
      <w:r w:rsidRPr="00D05719">
        <w:rPr>
          <w:sz w:val="10"/>
          <w:szCs w:val="10"/>
        </w:rPr>
        <w:t xml:space="preserve"> </w:t>
      </w:r>
      <w:r w:rsidRPr="00D05719">
        <w:t>Naive Bayes Classification Model for            Sentiment, Analysis Muhammad Abbas , Kamran Ali Memon, Abdul Aleem Jamali, Saleemullah Memon, Anees Ahmed, IJCSNS International Journal of Computer Science and Network Security, VOL.19 No.3, March 2019</w:t>
      </w:r>
    </w:p>
    <w:p w14:paraId="7CCD7820" w14:textId="48981CF2" w:rsidR="002A5D2B" w:rsidRPr="00D05719" w:rsidRDefault="002A5D2B" w:rsidP="008704B8">
      <w:pPr>
        <w:rPr>
          <w:rFonts w:ascii="Times New Roman" w:hAnsi="Times New Roman" w:cs="Times New Roman"/>
          <w:sz w:val="16"/>
          <w:szCs w:val="16"/>
        </w:rPr>
      </w:pPr>
    </w:p>
    <w:p w14:paraId="53A5C2D4" w14:textId="77777777" w:rsidR="00D05719" w:rsidRPr="00D05719" w:rsidRDefault="00D05719">
      <w:pPr>
        <w:rPr>
          <w:rFonts w:ascii="Times New Roman" w:hAnsi="Times New Roman" w:cs="Times New Roman"/>
          <w:sz w:val="16"/>
          <w:szCs w:val="16"/>
        </w:rPr>
      </w:pPr>
    </w:p>
    <w:sectPr w:rsidR="00D05719" w:rsidRPr="00D05719" w:rsidSect="005C64D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ambria"/>
    <w:panose1 w:val="00000400000000000000"/>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D35B4"/>
    <w:multiLevelType w:val="hybridMultilevel"/>
    <w:tmpl w:val="D28CCB50"/>
    <w:lvl w:ilvl="0" w:tplc="065EB2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F6238"/>
    <w:multiLevelType w:val="hybridMultilevel"/>
    <w:tmpl w:val="A3E87418"/>
    <w:lvl w:ilvl="0" w:tplc="25E0687A">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D2735D"/>
    <w:multiLevelType w:val="hybridMultilevel"/>
    <w:tmpl w:val="C916E218"/>
    <w:lvl w:ilvl="0" w:tplc="F5882E20">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9603E"/>
    <w:multiLevelType w:val="multilevel"/>
    <w:tmpl w:val="B9AC9888"/>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val="0"/>
        <w:iCs w:val="0"/>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8C075BB"/>
    <w:multiLevelType w:val="hybridMultilevel"/>
    <w:tmpl w:val="E018A70E"/>
    <w:lvl w:ilvl="0" w:tplc="D71006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6456123">
    <w:abstractNumId w:val="4"/>
  </w:num>
  <w:num w:numId="2" w16cid:durableId="1863283845">
    <w:abstractNumId w:val="5"/>
  </w:num>
  <w:num w:numId="3" w16cid:durableId="1672947619">
    <w:abstractNumId w:val="2"/>
  </w:num>
  <w:num w:numId="4" w16cid:durableId="1907375291">
    <w:abstractNumId w:val="1"/>
  </w:num>
  <w:num w:numId="5" w16cid:durableId="705762157">
    <w:abstractNumId w:val="6"/>
  </w:num>
  <w:num w:numId="6" w16cid:durableId="148599181">
    <w:abstractNumId w:val="0"/>
  </w:num>
  <w:num w:numId="7" w16cid:durableId="980578904">
    <w:abstractNumId w:val="3"/>
  </w:num>
  <w:num w:numId="8" w16cid:durableId="1547059080">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M0sDS2tLQwMzEyNrdQ0lEKTi0uzszPAykwqgUAcOvL3ywAAAA="/>
  </w:docVars>
  <w:rsids>
    <w:rsidRoot w:val="005C64D8"/>
    <w:rsid w:val="000011BE"/>
    <w:rsid w:val="00006F76"/>
    <w:rsid w:val="000122F8"/>
    <w:rsid w:val="00017061"/>
    <w:rsid w:val="000215AF"/>
    <w:rsid w:val="000307E9"/>
    <w:rsid w:val="00083FB1"/>
    <w:rsid w:val="000F3F43"/>
    <w:rsid w:val="00103BDF"/>
    <w:rsid w:val="001269CF"/>
    <w:rsid w:val="00170E9B"/>
    <w:rsid w:val="001770EC"/>
    <w:rsid w:val="001843B8"/>
    <w:rsid w:val="00195F0C"/>
    <w:rsid w:val="001A7EEA"/>
    <w:rsid w:val="001E2DD9"/>
    <w:rsid w:val="001F7928"/>
    <w:rsid w:val="00221B76"/>
    <w:rsid w:val="00223167"/>
    <w:rsid w:val="002861BE"/>
    <w:rsid w:val="002878AF"/>
    <w:rsid w:val="002A5D2B"/>
    <w:rsid w:val="002D0DA5"/>
    <w:rsid w:val="00374780"/>
    <w:rsid w:val="003D3573"/>
    <w:rsid w:val="003D77A9"/>
    <w:rsid w:val="0044769D"/>
    <w:rsid w:val="004A2009"/>
    <w:rsid w:val="00506763"/>
    <w:rsid w:val="00514B1E"/>
    <w:rsid w:val="00564E11"/>
    <w:rsid w:val="00591F5A"/>
    <w:rsid w:val="005B3744"/>
    <w:rsid w:val="005C64D8"/>
    <w:rsid w:val="005D15D5"/>
    <w:rsid w:val="006B7C6B"/>
    <w:rsid w:val="006C5BD4"/>
    <w:rsid w:val="006C6473"/>
    <w:rsid w:val="006D0EC9"/>
    <w:rsid w:val="006E01DA"/>
    <w:rsid w:val="006F6D07"/>
    <w:rsid w:val="00737760"/>
    <w:rsid w:val="007619A4"/>
    <w:rsid w:val="00792025"/>
    <w:rsid w:val="007C4C98"/>
    <w:rsid w:val="0081056D"/>
    <w:rsid w:val="008347B4"/>
    <w:rsid w:val="008704B8"/>
    <w:rsid w:val="008B466F"/>
    <w:rsid w:val="009010B6"/>
    <w:rsid w:val="0091106C"/>
    <w:rsid w:val="00925384"/>
    <w:rsid w:val="009B7F7D"/>
    <w:rsid w:val="00A0318A"/>
    <w:rsid w:val="00A30985"/>
    <w:rsid w:val="00AA1C19"/>
    <w:rsid w:val="00B47351"/>
    <w:rsid w:val="00B73F86"/>
    <w:rsid w:val="00BD094E"/>
    <w:rsid w:val="00BD2D38"/>
    <w:rsid w:val="00BF15DD"/>
    <w:rsid w:val="00C5008A"/>
    <w:rsid w:val="00C63737"/>
    <w:rsid w:val="00C7528D"/>
    <w:rsid w:val="00CB7D18"/>
    <w:rsid w:val="00D05719"/>
    <w:rsid w:val="00D332E6"/>
    <w:rsid w:val="00D36B2C"/>
    <w:rsid w:val="00D46A0A"/>
    <w:rsid w:val="00D548C3"/>
    <w:rsid w:val="00D73451"/>
    <w:rsid w:val="00DE5F87"/>
    <w:rsid w:val="00E05996"/>
    <w:rsid w:val="00E21A4A"/>
    <w:rsid w:val="00ED396E"/>
    <w:rsid w:val="00ED5612"/>
    <w:rsid w:val="00F71B2C"/>
    <w:rsid w:val="00F758A7"/>
    <w:rsid w:val="00FA2683"/>
    <w:rsid w:val="00FE49B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B5F9"/>
  <w15:docId w15:val="{3E1EBAF4-B016-4472-B7F0-53C83353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4D8"/>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5C64D8"/>
    <w:pPr>
      <w:keepNext/>
      <w:keepLines/>
      <w:numPr>
        <w:ilvl w:val="1"/>
        <w:numId w:val="1"/>
      </w:numPr>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5C64D8"/>
    <w:pPr>
      <w:numPr>
        <w:ilvl w:val="2"/>
        <w:numId w:val="1"/>
      </w:numPr>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5C64D8"/>
    <w:pPr>
      <w:numPr>
        <w:ilvl w:val="3"/>
        <w:numId w:val="1"/>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2A5D2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4D8"/>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C64D8"/>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C64D8"/>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C64D8"/>
    <w:rPr>
      <w:rFonts w:ascii="Times New Roman" w:eastAsia="SimSun" w:hAnsi="Times New Roman" w:cs="Times New Roman"/>
      <w:i/>
      <w:iCs/>
      <w:noProof/>
      <w:sz w:val="20"/>
      <w:szCs w:val="20"/>
    </w:rPr>
  </w:style>
  <w:style w:type="paragraph" w:customStyle="1" w:styleId="Abstract">
    <w:name w:val="Abstract"/>
    <w:rsid w:val="005C64D8"/>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5C64D8"/>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C64D8"/>
    <w:pPr>
      <w:tabs>
        <w:tab w:val="left" w:pos="288"/>
      </w:tabs>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5C64D8"/>
    <w:rPr>
      <w:rFonts w:ascii="Times New Roman" w:eastAsia="SimSun" w:hAnsi="Times New Roman" w:cs="Times New Roman"/>
      <w:spacing w:val="-1"/>
      <w:sz w:val="20"/>
      <w:szCs w:val="20"/>
    </w:rPr>
  </w:style>
  <w:style w:type="paragraph" w:customStyle="1" w:styleId="papertitle">
    <w:name w:val="paper title"/>
    <w:rsid w:val="005C64D8"/>
    <w:pPr>
      <w:spacing w:after="120" w:line="240" w:lineRule="auto"/>
      <w:jc w:val="center"/>
    </w:pPr>
    <w:rPr>
      <w:rFonts w:ascii="Times New Roman" w:eastAsia="MS Mincho" w:hAnsi="Times New Roman" w:cs="Times New Roman"/>
      <w:noProof/>
      <w:sz w:val="48"/>
      <w:szCs w:val="48"/>
    </w:rPr>
  </w:style>
  <w:style w:type="paragraph" w:customStyle="1" w:styleId="Keywords">
    <w:name w:val="Keywords"/>
    <w:basedOn w:val="Abstract"/>
    <w:qFormat/>
    <w:rsid w:val="005C64D8"/>
    <w:pPr>
      <w:spacing w:after="120"/>
      <w:ind w:firstLine="274"/>
    </w:pPr>
    <w:rPr>
      <w:i/>
    </w:rPr>
  </w:style>
  <w:style w:type="character" w:customStyle="1" w:styleId="Heading5Char">
    <w:name w:val="Heading 5 Char"/>
    <w:basedOn w:val="DefaultParagraphFont"/>
    <w:link w:val="Heading5"/>
    <w:uiPriority w:val="9"/>
    <w:semiHidden/>
    <w:rsid w:val="002A5D2B"/>
    <w:rPr>
      <w:rFonts w:asciiTheme="majorHAnsi" w:eastAsiaTheme="majorEastAsia" w:hAnsiTheme="majorHAnsi" w:cstheme="majorBidi"/>
      <w:color w:val="2E74B5" w:themeColor="accent1" w:themeShade="BF"/>
    </w:rPr>
  </w:style>
  <w:style w:type="paragraph" w:customStyle="1" w:styleId="references">
    <w:name w:val="references"/>
    <w:rsid w:val="002A5D2B"/>
    <w:pPr>
      <w:numPr>
        <w:numId w:val="2"/>
      </w:numPr>
      <w:spacing w:after="50" w:line="180" w:lineRule="exact"/>
      <w:jc w:val="both"/>
    </w:pPr>
    <w:rPr>
      <w:rFonts w:ascii="Times New Roman" w:eastAsia="MS Mincho" w:hAnsi="Times New Roman" w:cs="Times New Roman"/>
      <w:noProof/>
      <w:sz w:val="16"/>
      <w:szCs w:val="16"/>
    </w:rPr>
  </w:style>
  <w:style w:type="paragraph" w:customStyle="1" w:styleId="bulletlist">
    <w:name w:val="bullet list"/>
    <w:basedOn w:val="BodyText"/>
    <w:rsid w:val="001843B8"/>
    <w:pPr>
      <w:numPr>
        <w:numId w:val="3"/>
      </w:numPr>
      <w:tabs>
        <w:tab w:val="clear" w:pos="648"/>
      </w:tabs>
      <w:ind w:left="576" w:hanging="288"/>
    </w:pPr>
  </w:style>
  <w:style w:type="paragraph" w:styleId="Caption">
    <w:name w:val="caption"/>
    <w:basedOn w:val="Normal"/>
    <w:next w:val="Normal"/>
    <w:uiPriority w:val="35"/>
    <w:unhideWhenUsed/>
    <w:qFormat/>
    <w:rsid w:val="005B3744"/>
    <w:pPr>
      <w:spacing w:after="200" w:line="240" w:lineRule="auto"/>
    </w:pPr>
    <w:rPr>
      <w:i/>
      <w:iCs/>
      <w:color w:val="44546A" w:themeColor="text2"/>
      <w:sz w:val="18"/>
      <w:szCs w:val="18"/>
    </w:rPr>
  </w:style>
  <w:style w:type="character" w:styleId="Hyperlink">
    <w:name w:val="Hyperlink"/>
    <w:basedOn w:val="DefaultParagraphFont"/>
    <w:uiPriority w:val="99"/>
    <w:unhideWhenUsed/>
    <w:rsid w:val="000011BE"/>
    <w:rPr>
      <w:color w:val="0563C1" w:themeColor="hyperlink"/>
      <w:u w:val="single"/>
    </w:rPr>
  </w:style>
  <w:style w:type="paragraph" w:styleId="Bibliography">
    <w:name w:val="Bibliography"/>
    <w:basedOn w:val="Normal"/>
    <w:next w:val="Normal"/>
    <w:uiPriority w:val="37"/>
    <w:unhideWhenUsed/>
    <w:rsid w:val="001F7928"/>
  </w:style>
  <w:style w:type="paragraph" w:styleId="BalloonText">
    <w:name w:val="Balloon Text"/>
    <w:basedOn w:val="Normal"/>
    <w:link w:val="BalloonTextChar"/>
    <w:uiPriority w:val="99"/>
    <w:semiHidden/>
    <w:unhideWhenUsed/>
    <w:rsid w:val="001F7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928"/>
    <w:rPr>
      <w:rFonts w:ascii="Segoe UI" w:hAnsi="Segoe UI" w:cs="Segoe UI"/>
      <w:sz w:val="18"/>
      <w:szCs w:val="18"/>
    </w:rPr>
  </w:style>
  <w:style w:type="paragraph" w:styleId="ListParagraph">
    <w:name w:val="List Paragraph"/>
    <w:basedOn w:val="Normal"/>
    <w:uiPriority w:val="34"/>
    <w:qFormat/>
    <w:rsid w:val="001770EC"/>
    <w:pPr>
      <w:ind w:left="720"/>
      <w:contextualSpacing/>
    </w:pPr>
  </w:style>
  <w:style w:type="character" w:styleId="UnresolvedMention">
    <w:name w:val="Unresolved Mention"/>
    <w:basedOn w:val="DefaultParagraphFont"/>
    <w:uiPriority w:val="99"/>
    <w:semiHidden/>
    <w:unhideWhenUsed/>
    <w:rsid w:val="00ED5612"/>
    <w:rPr>
      <w:color w:val="605E5C"/>
      <w:shd w:val="clear" w:color="auto" w:fill="E1DFDD"/>
    </w:rPr>
  </w:style>
  <w:style w:type="table" w:styleId="TableGrid">
    <w:name w:val="Table Grid"/>
    <w:basedOn w:val="TableNormal"/>
    <w:uiPriority w:val="39"/>
    <w:unhideWhenUsed/>
    <w:rsid w:val="00ED5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1170">
      <w:bodyDiv w:val="1"/>
      <w:marLeft w:val="0"/>
      <w:marRight w:val="0"/>
      <w:marTop w:val="0"/>
      <w:marBottom w:val="0"/>
      <w:divBdr>
        <w:top w:val="none" w:sz="0" w:space="0" w:color="auto"/>
        <w:left w:val="none" w:sz="0" w:space="0" w:color="auto"/>
        <w:bottom w:val="none" w:sz="0" w:space="0" w:color="auto"/>
        <w:right w:val="none" w:sz="0" w:space="0" w:color="auto"/>
      </w:divBdr>
    </w:div>
    <w:div w:id="122312758">
      <w:bodyDiv w:val="1"/>
      <w:marLeft w:val="0"/>
      <w:marRight w:val="0"/>
      <w:marTop w:val="0"/>
      <w:marBottom w:val="0"/>
      <w:divBdr>
        <w:top w:val="none" w:sz="0" w:space="0" w:color="auto"/>
        <w:left w:val="none" w:sz="0" w:space="0" w:color="auto"/>
        <w:bottom w:val="none" w:sz="0" w:space="0" w:color="auto"/>
        <w:right w:val="none" w:sz="0" w:space="0" w:color="auto"/>
      </w:divBdr>
    </w:div>
    <w:div w:id="232550481">
      <w:bodyDiv w:val="1"/>
      <w:marLeft w:val="0"/>
      <w:marRight w:val="0"/>
      <w:marTop w:val="0"/>
      <w:marBottom w:val="0"/>
      <w:divBdr>
        <w:top w:val="none" w:sz="0" w:space="0" w:color="auto"/>
        <w:left w:val="none" w:sz="0" w:space="0" w:color="auto"/>
        <w:bottom w:val="none" w:sz="0" w:space="0" w:color="auto"/>
        <w:right w:val="none" w:sz="0" w:space="0" w:color="auto"/>
      </w:divBdr>
    </w:div>
    <w:div w:id="434714085">
      <w:bodyDiv w:val="1"/>
      <w:marLeft w:val="0"/>
      <w:marRight w:val="0"/>
      <w:marTop w:val="0"/>
      <w:marBottom w:val="0"/>
      <w:divBdr>
        <w:top w:val="none" w:sz="0" w:space="0" w:color="auto"/>
        <w:left w:val="none" w:sz="0" w:space="0" w:color="auto"/>
        <w:bottom w:val="none" w:sz="0" w:space="0" w:color="auto"/>
        <w:right w:val="none" w:sz="0" w:space="0" w:color="auto"/>
      </w:divBdr>
    </w:div>
    <w:div w:id="594170217">
      <w:bodyDiv w:val="1"/>
      <w:marLeft w:val="0"/>
      <w:marRight w:val="0"/>
      <w:marTop w:val="0"/>
      <w:marBottom w:val="0"/>
      <w:divBdr>
        <w:top w:val="none" w:sz="0" w:space="0" w:color="auto"/>
        <w:left w:val="none" w:sz="0" w:space="0" w:color="auto"/>
        <w:bottom w:val="none" w:sz="0" w:space="0" w:color="auto"/>
        <w:right w:val="none" w:sz="0" w:space="0" w:color="auto"/>
      </w:divBdr>
    </w:div>
    <w:div w:id="657147610">
      <w:bodyDiv w:val="1"/>
      <w:marLeft w:val="0"/>
      <w:marRight w:val="0"/>
      <w:marTop w:val="0"/>
      <w:marBottom w:val="0"/>
      <w:divBdr>
        <w:top w:val="none" w:sz="0" w:space="0" w:color="auto"/>
        <w:left w:val="none" w:sz="0" w:space="0" w:color="auto"/>
        <w:bottom w:val="none" w:sz="0" w:space="0" w:color="auto"/>
        <w:right w:val="none" w:sz="0" w:space="0" w:color="auto"/>
      </w:divBdr>
    </w:div>
    <w:div w:id="750739875">
      <w:bodyDiv w:val="1"/>
      <w:marLeft w:val="0"/>
      <w:marRight w:val="0"/>
      <w:marTop w:val="0"/>
      <w:marBottom w:val="0"/>
      <w:divBdr>
        <w:top w:val="none" w:sz="0" w:space="0" w:color="auto"/>
        <w:left w:val="none" w:sz="0" w:space="0" w:color="auto"/>
        <w:bottom w:val="none" w:sz="0" w:space="0" w:color="auto"/>
        <w:right w:val="none" w:sz="0" w:space="0" w:color="auto"/>
      </w:divBdr>
    </w:div>
    <w:div w:id="1130368185">
      <w:bodyDiv w:val="1"/>
      <w:marLeft w:val="0"/>
      <w:marRight w:val="0"/>
      <w:marTop w:val="0"/>
      <w:marBottom w:val="0"/>
      <w:divBdr>
        <w:top w:val="none" w:sz="0" w:space="0" w:color="auto"/>
        <w:left w:val="none" w:sz="0" w:space="0" w:color="auto"/>
        <w:bottom w:val="none" w:sz="0" w:space="0" w:color="auto"/>
        <w:right w:val="none" w:sz="0" w:space="0" w:color="auto"/>
      </w:divBdr>
      <w:divsChild>
        <w:div w:id="1294826273">
          <w:marLeft w:val="0"/>
          <w:marRight w:val="0"/>
          <w:marTop w:val="0"/>
          <w:marBottom w:val="0"/>
          <w:divBdr>
            <w:top w:val="none" w:sz="0" w:space="0" w:color="auto"/>
            <w:left w:val="none" w:sz="0" w:space="0" w:color="auto"/>
            <w:bottom w:val="none" w:sz="0" w:space="0" w:color="auto"/>
            <w:right w:val="none" w:sz="0" w:space="0" w:color="auto"/>
          </w:divBdr>
          <w:divsChild>
            <w:div w:id="21094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6838">
      <w:bodyDiv w:val="1"/>
      <w:marLeft w:val="0"/>
      <w:marRight w:val="0"/>
      <w:marTop w:val="0"/>
      <w:marBottom w:val="0"/>
      <w:divBdr>
        <w:top w:val="none" w:sz="0" w:space="0" w:color="auto"/>
        <w:left w:val="none" w:sz="0" w:space="0" w:color="auto"/>
        <w:bottom w:val="none" w:sz="0" w:space="0" w:color="auto"/>
        <w:right w:val="none" w:sz="0" w:space="0" w:color="auto"/>
      </w:divBdr>
    </w:div>
    <w:div w:id="1810322295">
      <w:bodyDiv w:val="1"/>
      <w:marLeft w:val="0"/>
      <w:marRight w:val="0"/>
      <w:marTop w:val="0"/>
      <w:marBottom w:val="0"/>
      <w:divBdr>
        <w:top w:val="none" w:sz="0" w:space="0" w:color="auto"/>
        <w:left w:val="none" w:sz="0" w:space="0" w:color="auto"/>
        <w:bottom w:val="none" w:sz="0" w:space="0" w:color="auto"/>
        <w:right w:val="none" w:sz="0" w:space="0" w:color="auto"/>
      </w:divBdr>
    </w:div>
    <w:div w:id="1940721230">
      <w:bodyDiv w:val="1"/>
      <w:marLeft w:val="0"/>
      <w:marRight w:val="0"/>
      <w:marTop w:val="0"/>
      <w:marBottom w:val="0"/>
      <w:divBdr>
        <w:top w:val="none" w:sz="0" w:space="0" w:color="auto"/>
        <w:left w:val="none" w:sz="0" w:space="0" w:color="auto"/>
        <w:bottom w:val="none" w:sz="0" w:space="0" w:color="auto"/>
        <w:right w:val="none" w:sz="0" w:space="0" w:color="auto"/>
      </w:divBdr>
    </w:div>
    <w:div w:id="2005008993">
      <w:bodyDiv w:val="1"/>
      <w:marLeft w:val="0"/>
      <w:marRight w:val="0"/>
      <w:marTop w:val="0"/>
      <w:marBottom w:val="0"/>
      <w:divBdr>
        <w:top w:val="none" w:sz="0" w:space="0" w:color="auto"/>
        <w:left w:val="none" w:sz="0" w:space="0" w:color="auto"/>
        <w:bottom w:val="none" w:sz="0" w:space="0" w:color="auto"/>
        <w:right w:val="none" w:sz="0" w:space="0" w:color="auto"/>
      </w:divBdr>
    </w:div>
    <w:div w:id="2013290890">
      <w:bodyDiv w:val="1"/>
      <w:marLeft w:val="0"/>
      <w:marRight w:val="0"/>
      <w:marTop w:val="0"/>
      <w:marBottom w:val="0"/>
      <w:divBdr>
        <w:top w:val="none" w:sz="0" w:space="0" w:color="auto"/>
        <w:left w:val="none" w:sz="0" w:space="0" w:color="auto"/>
        <w:bottom w:val="none" w:sz="0" w:space="0" w:color="auto"/>
        <w:right w:val="none" w:sz="0" w:space="0" w:color="auto"/>
      </w:divBdr>
    </w:div>
    <w:div w:id="2097243523">
      <w:bodyDiv w:val="1"/>
      <w:marLeft w:val="0"/>
      <w:marRight w:val="0"/>
      <w:marTop w:val="0"/>
      <w:marBottom w:val="0"/>
      <w:divBdr>
        <w:top w:val="none" w:sz="0" w:space="0" w:color="auto"/>
        <w:left w:val="none" w:sz="0" w:space="0" w:color="auto"/>
        <w:bottom w:val="none" w:sz="0" w:space="0" w:color="auto"/>
        <w:right w:val="none" w:sz="0" w:space="0" w:color="auto"/>
      </w:divBdr>
    </w:div>
    <w:div w:id="21308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zi.shahriar.haq@g.bracu.ac.bd"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hyperlink" Target="mailto:sadikul.alim.toki@g.bracu.ac.bd"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ramimmd1@gmail.com"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k.mamunur.rashid@g.bracu.ac.bd" TargetMode="External"/><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No. of Headlines according to Buzzfeed, NY Times, Upworthy, The Guardian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C4C-496B-AEF0-3B5F684B175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C4C-496B-AEF0-3B5F684B175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Clickbait</c:v>
                </c:pt>
                <c:pt idx="1">
                  <c:v>Non-Clickbait</c:v>
                </c:pt>
              </c:strCache>
            </c:strRef>
          </c:cat>
          <c:val>
            <c:numRef>
              <c:f>Sheet1!$B$2:$B$3</c:f>
              <c:numCache>
                <c:formatCode>General</c:formatCode>
                <c:ptCount val="2"/>
                <c:pt idx="0">
                  <c:v>27000</c:v>
                </c:pt>
                <c:pt idx="1">
                  <c:v>25000</c:v>
                </c:pt>
              </c:numCache>
            </c:numRef>
          </c:val>
          <c:extLst>
            <c:ext xmlns:c16="http://schemas.microsoft.com/office/drawing/2014/chart" uri="{C3380CC4-5D6E-409C-BE32-E72D297353CC}">
              <c16:uniqueId val="{00000000-0981-45B0-9194-2C8F5244CCA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AA7C49-F1BA-471D-B9A3-33AAF7CF4D5A}">
  <we:reference id="wa104382081" version="1.46.0.0" store="en-US" storeType="OMEX"/>
  <we:alternateReferences>
    <we:reference id="wa104382081" version="1.46.0.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Kar21</b:Tag>
    <b:SourceType>JournalArticle</b:SourceType>
    <b:Guid>{53DBDCD3-FE45-42B0-B042-A7560D877C1C}</b:Guid>
    <b:Title>A Brief History of MS SQL Server</b:Title>
    <b:Year>2021 </b:Year>
    <b:Author>
      <b:Author>
        <b:NameList>
          <b:Person>
            <b:Last>Niewiarowska</b:Last>
            <b:First>Karolina</b:First>
          </b:Person>
        </b:NameList>
      </b:Author>
    </b:Author>
    <b:RefOrder>1</b:RefOrder>
  </b:Source>
</b:Sources>
</file>

<file path=customXml/itemProps1.xml><?xml version="1.0" encoding="utf-8"?>
<ds:datastoreItem xmlns:ds="http://schemas.openxmlformats.org/officeDocument/2006/customXml" ds:itemID="{CA1A498D-3BF7-4234-AE9E-0F20BC7BC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Ramim Ul Haq</dc:creator>
  <cp:lastModifiedBy>Quazi Shahriar Haq</cp:lastModifiedBy>
  <cp:revision>8</cp:revision>
  <cp:lastPrinted>2023-01-02T12:07:00Z</cp:lastPrinted>
  <dcterms:created xsi:type="dcterms:W3CDTF">2023-01-02T11:56:00Z</dcterms:created>
  <dcterms:modified xsi:type="dcterms:W3CDTF">2023-01-02T12:10:00Z</dcterms:modified>
</cp:coreProperties>
</file>