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오픈소스 소프트웨어의 가치</w:t>
        <w:br/>
        <w:br/>
        <w:t>오픈소스 소프트웨어는 누구나 자유롭게 소스 코드를 열람하고 수정하며 배포할 수 있는 소프트웨어를 의미한다. 이러한 개방성은 기술 혁신과 협업의 속도를 가속화시켜 오늘날의 소프트웨어 생태계를 크게 발전시켰다.</w:t>
        <w:br/>
        <w:br/>
        <w:t>대표적인 오픈소스 프로젝트로는 리눅스(Linux), 파이썬(Python), 그리고 텐서플로(TensorFlow)가 있다. 이들은 모두 자발적인 개발자 커뮤니티의 기여를 통해 성장해 왔으며, 전 세계 수많은 기업과 연구기관에서 실무적으로 활용되고 있다.</w:t>
        <w:br/>
        <w:br/>
        <w:t>오픈소스의 가장 큰 장점은 투명성과 재사용성이다. 누구나 코드를 분석하고 개선할 수 있기 때문에 보안성과 신뢰성이 높으며, 상용 소프트웨어보다 빠르게 버그가 수정되는 경우가 많다. 또한 특정 기업이나 개인에 종속되지 않기 때문에, 기술 주권을 확보하는 데에도 중요한 역할을 한다.</w:t>
        <w:br/>
        <w:br/>
        <w:t>오늘날 많은 기업들이 오픈소스를 단순히 사용하는 단계를 넘어 적극적으로 기여하고 있다. 이는 단지 비용 절감이 아니라, 지속 가능한 기술 생태계를 함께 만들어가는 과정이라 할 수 있다.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