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zu17bztl5y" w:id="0"/>
      <w:bookmarkEnd w:id="0"/>
      <w:r w:rsidDel="00000000" w:rsidR="00000000" w:rsidRPr="00000000">
        <w:rPr>
          <w:rtl w:val="0"/>
        </w:rPr>
        <w:t xml:space="preserve">The 3 Tracks Running in Parallel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LinkedIn works when three things happen simultaneously - not one at a time.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Per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Converts visitors into leads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Builds warm audience, makes outreach land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20-30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pipeline - connection requests and DMs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 min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tvmmscfbyz3u" w:id="1"/>
      <w:bookmarkEnd w:id="1"/>
      <w:r w:rsidDel="00000000" w:rsidR="00000000" w:rsidRPr="00000000">
        <w:rPr>
          <w:rtl w:val="0"/>
        </w:rPr>
        <w:t xml:space="preserve">Track 1 - Profile Optimization (Do This First)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Your profile is a landing page, not a resume. When someone gets your connection request or sees your post, they check your profile. If it does not convert, nothing else matters.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twqdhec4bho" w:id="2"/>
      <w:bookmarkEnd w:id="2"/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Lead with outcome, not title. Not Founder at NexusPoint.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I build AI-powered web systems that automate ops for startups and growing agencies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13km84tswpd" w:id="3"/>
      <w:bookmarkEnd w:id="3"/>
      <w:r w:rsidDel="00000000" w:rsidR="00000000" w:rsidRPr="00000000">
        <w:rPr>
          <w:rtl w:val="0"/>
        </w:rPr>
        <w:t xml:space="preserve">Banner Image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to show: </w:t>
      </w:r>
      <w:r w:rsidDel="00000000" w:rsidR="00000000" w:rsidRPr="00000000">
        <w:rPr>
          <w:rtl w:val="0"/>
        </w:rPr>
        <w:t xml:space="preserve">Social proof or your offer - a simple graphic with a result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We helped a SaaS startup save 20 hrs/week with automation - works better than a logo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lx6lwdvfv5f" w:id="4"/>
      <w:bookmarkEnd w:id="4"/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First line: </w:t>
      </w:r>
      <w:r w:rsidDel="00000000" w:rsidR="00000000" w:rsidRPr="00000000">
        <w:rPr>
          <w:rtl w:val="0"/>
        </w:rPr>
        <w:t xml:space="preserve">Visible before see more - make it a hook, not your background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 with: </w:t>
      </w:r>
      <w:r w:rsidDel="00000000" w:rsidR="00000000" w:rsidRPr="00000000">
        <w:rPr>
          <w:rtl w:val="0"/>
        </w:rPr>
        <w:t xml:space="preserve">Who you help and what they get, not your skills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Include a Voss label: </w:t>
      </w:r>
      <w:r w:rsidDel="00000000" w:rsidR="00000000" w:rsidRPr="00000000">
        <w:rPr>
          <w:rtl w:val="0"/>
        </w:rPr>
        <w:t xml:space="preserve">Most founders I talk to are spending 10+ hours a week on work that should run itself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 with CTA: </w:t>
      </w:r>
      <w:r w:rsidDel="00000000" w:rsidR="00000000" w:rsidRPr="00000000">
        <w:rPr>
          <w:rtl w:val="0"/>
        </w:rPr>
        <w:t xml:space="preserve">DM me AUDIT for a free ops workflow review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onn5nwppatnm" w:id="5"/>
      <w:bookmarkEnd w:id="5"/>
      <w:r w:rsidDel="00000000" w:rsidR="00000000" w:rsidRPr="00000000">
        <w:rPr>
          <w:rtl w:val="0"/>
        </w:rPr>
        <w:t xml:space="preserve">Featured Section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Pin one thing: </w:t>
      </w:r>
      <w:r w:rsidDel="00000000" w:rsidR="00000000" w:rsidRPr="00000000">
        <w:rPr>
          <w:rtl w:val="0"/>
        </w:rPr>
        <w:t xml:space="preserve">A case study, a carousel post that performed well, or a lead magnet link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This is the first place warm visitors click after reading your about section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qpdgyj7vq3c" w:id="6"/>
      <w:bookmarkEnd w:id="6"/>
      <w:r w:rsidDel="00000000" w:rsidR="00000000" w:rsidRPr="00000000">
        <w:rPr>
          <w:rtl w:val="0"/>
        </w:rPr>
        <w:t xml:space="preserve">Experience Section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Rule: </w:t>
      </w:r>
      <w:r w:rsidDel="00000000" w:rsidR="00000000" w:rsidRPr="00000000">
        <w:rPr>
          <w:rtl w:val="0"/>
        </w:rPr>
        <w:t xml:space="preserve">Rewrite NexusPoint description as outcomes delivered, not services offered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qtnukr1hafb" w:id="7"/>
      <w:bookmarkEnd w:id="7"/>
      <w:r w:rsidDel="00000000" w:rsidR="00000000" w:rsidRPr="00000000">
        <w:rPr>
          <w:rtl w:val="0"/>
        </w:rPr>
        <w:t xml:space="preserve">Track 2 - Content Strategy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Content makes everything else easier. When you send a connection request, they check your posts. If your posts show real expertise, they accept and reply. Without content, you are a cold stranger.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Posting frequency: </w:t>
      </w:r>
      <w:r w:rsidDel="00000000" w:rsidR="00000000" w:rsidRPr="00000000">
        <w:rPr>
          <w:rtl w:val="0"/>
        </w:rPr>
        <w:t xml:space="preserve">4-5x per week minimum. Daily is better. First 60 days will feel like nothing is happening - push through.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 priority: </w:t>
      </w:r>
      <w:r w:rsidDel="00000000" w:rsidR="00000000" w:rsidRPr="00000000">
        <w:rPr>
          <w:rtl w:val="0"/>
        </w:rPr>
        <w:t xml:space="preserve">Text posts (highest reach), then carousels (high saves), then document posts (algorithm loves these)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k1ubnb1icpfi" w:id="8"/>
      <w:bookmarkEnd w:id="8"/>
      <w:r w:rsidDel="00000000" w:rsidR="00000000" w:rsidRPr="00000000">
        <w:rPr>
          <w:rtl w:val="0"/>
        </w:rPr>
        <w:t xml:space="preserve">The How I Rule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Every post should be How I, not How To. Personal experience is unchallengeable. Advice invites pushback.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How I automated a client entire lead pipeline in 3 days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Not: </w:t>
      </w:r>
      <w:r w:rsidDel="00000000" w:rsidR="00000000" w:rsidRPr="00000000">
        <w:rPr>
          <w:rtl w:val="0"/>
        </w:rPr>
        <w:t xml:space="preserve">How to automate your lead pipeline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How I replaced a $400/month Zapier stack with a free n8n workflow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Not: </w:t>
      </w:r>
      <w:r w:rsidDel="00000000" w:rsidR="00000000" w:rsidRPr="00000000">
        <w:rPr>
          <w:rtl w:val="0"/>
        </w:rPr>
        <w:t xml:space="preserve">Why you should use n8n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0t3h7myjugj" w:id="9"/>
      <w:bookmarkEnd w:id="9"/>
      <w:r w:rsidDel="00000000" w:rsidR="00000000" w:rsidRPr="00000000">
        <w:rPr>
          <w:rtl w:val="0"/>
        </w:rPr>
        <w:t xml:space="preserve">Post Types That Work for NexusPoint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in 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 an automation this morning that saved a client 8 hours/week. Here is exactly what it does.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2x/week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 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agencies are selling you the wrong product. A website is not your problem.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1x/week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client came to us spending 12 hours/week on manual reporting. Here is what we built.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1x/week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breakdown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we switched from Zapier to n8n and what happened to our client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1x/week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33jsti84x7t" w:id="10"/>
      <w:bookmarkEnd w:id="10"/>
      <w:r w:rsidDel="00000000" w:rsidR="00000000" w:rsidRPr="00000000">
        <w:rPr>
          <w:rtl w:val="0"/>
        </w:rPr>
        <w:t xml:space="preserve">Hook Formulas for Text Posts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First line must earn the see more click. Use one of these patterns.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Bold statement: </w:t>
      </w:r>
      <w:r w:rsidDel="00000000" w:rsidR="00000000" w:rsidRPr="00000000">
        <w:rPr>
          <w:rtl w:val="0"/>
        </w:rPr>
        <w:t xml:space="preserve">Most automation agencies are solving the wrong problem.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Number hook: </w:t>
      </w:r>
      <w:r w:rsidDel="00000000" w:rsidR="00000000" w:rsidRPr="00000000">
        <w:rPr>
          <w:rtl w:val="0"/>
        </w:rPr>
        <w:t xml:space="preserve">I automated 3 client workflows this week. Here is what I learned.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What would your ops look like if you had 15 extra hours a week?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Specific result: </w:t>
      </w:r>
      <w:r w:rsidDel="00000000" w:rsidR="00000000" w:rsidRPr="00000000">
        <w:rPr>
          <w:rtl w:val="0"/>
        </w:rPr>
        <w:t xml:space="preserve">We saved a SaaS startup $4,200/month with one Python script.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Never start with: </w:t>
      </w:r>
      <w:r w:rsidDel="00000000" w:rsidR="00000000" w:rsidRPr="00000000">
        <w:rPr>
          <w:rtl w:val="0"/>
        </w:rPr>
        <w:t xml:space="preserve">I am excited to share, Thrilled to announce, or In today fast-paced world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rp668uep0db2" w:id="11"/>
      <w:bookmarkEnd w:id="11"/>
      <w:r w:rsidDel="00000000" w:rsidR="00000000" w:rsidRPr="00000000">
        <w:rPr>
          <w:rtl w:val="0"/>
        </w:rPr>
        <w:t xml:space="preserve">Track 3 - Outreach (Direct Pipeline)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LinkedIn outreach skill is already built. This is the execution framework for running it daily.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bse1ndcar6ir" w:id="12"/>
      <w:bookmarkEnd w:id="12"/>
      <w:r w:rsidDel="00000000" w:rsidR="00000000" w:rsidRPr="00000000">
        <w:rPr>
          <w:rtl w:val="0"/>
        </w:rPr>
        <w:t xml:space="preserve">Connection Request (300 chars max, no pitch)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Template: </w:t>
      </w:r>
      <w:r w:rsidDel="00000000" w:rsidR="00000000" w:rsidRPr="00000000">
        <w:rPr>
          <w:rtl w:val="0"/>
        </w:rPr>
        <w:t xml:space="preserve">Hey [Name] - saw your work at [Company]. Building in the [industry] space is genuinely interesting. Would love to connect.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Rule: </w:t>
      </w:r>
      <w:r w:rsidDel="00000000" w:rsidR="00000000" w:rsidRPr="00000000">
        <w:rPr>
          <w:rtl w:val="0"/>
        </w:rPr>
        <w:t xml:space="preserve">No pitch in the connection note. Ever. It kills acceptance rates.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l65pcl9ewav" w:id="13"/>
      <w:bookmarkEnd w:id="13"/>
      <w:r w:rsidDel="00000000" w:rsidR="00000000" w:rsidRPr="00000000">
        <w:rPr>
          <w:rtl w:val="0"/>
        </w:rPr>
        <w:t xml:space="preserve">DM After They Accept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Message 1 (same day or next): </w:t>
      </w:r>
      <w:r w:rsidDel="00000000" w:rsidR="00000000" w:rsidRPr="00000000">
        <w:rPr>
          <w:rtl w:val="0"/>
        </w:rPr>
        <w:t xml:space="preserve">Hey [Name] - quick question for you. Then stop. Wait for Sure or What is up - this gets permission before you say anything.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Message 2 (after they reply): </w:t>
      </w:r>
      <w:r w:rsidDel="00000000" w:rsidR="00000000" w:rsidRPr="00000000">
        <w:rPr>
          <w:rtl w:val="0"/>
        </w:rPr>
        <w:t xml:space="preserve">I run NexusPoint - we help [their type of company] automate the ops work slowing their team down. I am doing free workflow teardowns this week where I find one bottleneck and map out the automation on a Loom. You can hand the video to your devs or just keep it. Want me to send the link?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it works: </w:t>
      </w:r>
      <w:r w:rsidDel="00000000" w:rsidR="00000000" w:rsidRPr="00000000">
        <w:rPr>
          <w:rtl w:val="0"/>
        </w:rPr>
        <w:t xml:space="preserve">Two messages act as a pattern interrupt. They consent before you pitch. You can hand it to your devs removes the fear of a hard sell.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5u3oj8rop4nj" w:id="14"/>
      <w:bookmarkEnd w:id="14"/>
      <w:r w:rsidDel="00000000" w:rsidR="00000000" w:rsidRPr="00000000">
        <w:rPr>
          <w:rtl w:val="0"/>
        </w:rPr>
        <w:t xml:space="preserve">Daily Outreach Volume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Connection requests: </w:t>
      </w:r>
      <w:r w:rsidDel="00000000" w:rsidR="00000000" w:rsidRPr="00000000">
        <w:rPr>
          <w:rtl w:val="0"/>
        </w:rPr>
        <w:t xml:space="preserve">20-30 per day (LinkedIn weekly limit is 100)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DM follow-ups: </w:t>
      </w:r>
      <w:r w:rsidDel="00000000" w:rsidR="00000000" w:rsidRPr="00000000">
        <w:rPr>
          <w:rtl w:val="0"/>
        </w:rPr>
        <w:t xml:space="preserve">Follow up on accepted connections same or next day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Commenting: </w:t>
      </w:r>
      <w:r w:rsidDel="00000000" w:rsidR="00000000" w:rsidRPr="00000000">
        <w:rPr>
          <w:rtl w:val="0"/>
        </w:rPr>
        <w:t xml:space="preserve">10-15 comments on ICP posts before sending your own content daily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4fwe17u45c5l" w:id="15"/>
      <w:bookmarkEnd w:id="15"/>
      <w:r w:rsidDel="00000000" w:rsidR="00000000" w:rsidRPr="00000000">
        <w:rPr>
          <w:rtl w:val="0"/>
        </w:rPr>
        <w:t xml:space="preserve">Commenting Strategy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Comment on posts from your ICP (SaaS founders, agency owners, ops leads) every day before posting your own content. This builds visibility with the exact people you want as clients.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Rule: </w:t>
      </w:r>
      <w:r w:rsidDel="00000000" w:rsidR="00000000" w:rsidRPr="00000000">
        <w:rPr>
          <w:rtl w:val="0"/>
        </w:rPr>
        <w:t xml:space="preserve">Add real value - not great post. Write 2-3 sentences that show expertise.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Comments warm the algorithm and put your name in front of your ICP before they ever see your profile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kxb2p1gynch8" w:id="16"/>
      <w:bookmarkEnd w:id="16"/>
      <w:r w:rsidDel="00000000" w:rsidR="00000000" w:rsidRPr="00000000">
        <w:rPr>
          <w:rtl w:val="0"/>
        </w:rPr>
        <w:t xml:space="preserve">90-Day Ramp Plan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1-7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rewrite + first 5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live, content habit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8-30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posts/week + 20 connection requests/day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100 connections, 3-5 DM conversations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31-60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 down on best post format + DM sequence running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booked call from LinkedIn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61-90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Consistent volume, track reply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2-5 calls/month from LinkedIn alone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ch75v9xb3q2i" w:id="17"/>
      <w:bookmarkEnd w:id="17"/>
      <w:r w:rsidDel="00000000" w:rsidR="00000000" w:rsidRPr="00000000">
        <w:rPr>
          <w:rtl w:val="0"/>
        </w:rPr>
        <w:t xml:space="preserve">The Single Metric to Track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Accepted connections that reply to your DM. Everything else - likes, impressions, followers - is vanity at this stage.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Below 20% reply rate: </w:t>
      </w:r>
      <w:r w:rsidDel="00000000" w:rsidR="00000000" w:rsidRPr="00000000">
        <w:rPr>
          <w:rtl w:val="0"/>
        </w:rPr>
        <w:t xml:space="preserve">Fix your DM opener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Below 10% reply rate: </w:t>
      </w:r>
      <w:r w:rsidDel="00000000" w:rsidR="00000000" w:rsidRPr="00000000">
        <w:rPr>
          <w:rtl w:val="0"/>
        </w:rPr>
        <w:t xml:space="preserve">Fix your profile so people see value before accepting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