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2"/>
        <w:jc w:val="left"/>
      </w:pPr>
      <w:r>
        <w:t>狗日的中国共产党使用军事生化武器迷奸妇女儿童学生并下毒，我全家再次被迷奸，我妹妹在学校被迷奸了，被轮奸了，我妈妈在成都被轮奸了</w:t>
      </w:r>
    </w:p>
    <w:p>
      <w:pPr>
        <w:jc w:val="left"/>
      </w:pPr>
      <w:r>
        <w:t>狗日的中国共产党从2003年后就一直使用军事生化武器每天不间断迷奸妇女儿童学生我家全部妇女儿童全部被使用军事生化武器精神控制被轮奸，狗日的中国共产党</w:t>
      </w:r>
    </w:p>
    <w:p>
      <w:pPr>
        <w:jc w:val="left"/>
      </w:pPr>
    </w:p>
    <w:p>
      <w:pPr>
        <w:jc w:val="left"/>
      </w:pPr>
      <w:r>
        <w:drawing>
          <wp:inline distT="0" distB="0" distL="0" distR="0">
            <wp:extent cx="1000125" cy="2212340"/>
            <wp:effectExtent l="0" t="0" r="0" b="0"/>
            <wp:docPr id="1" name="Picture 5" descr="PPMCMABHADQ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descr="PPMCMABHADQEA"/>
                    <pic:cNvPicPr>
                      <a:picLocks noChangeAspect="1"/>
                    </pic:cNvPicPr>
                  </pic:nvPicPr>
                  <pic:blipFill>
                    <a:blip r:embed="rId4"/>
                    <a:stretch>
                      <a:fillRect/>
                    </a:stretch>
                  </pic:blipFill>
                  <pic:spPr>
                    <a:xfrm>
                      <a:off x="0" y="0"/>
                      <a:ext cx="1000125" cy="2212777"/>
                    </a:xfrm>
                    <a:prstGeom prst="rect">
                      <a:avLst/>
                    </a:prstGeom>
                  </pic:spPr>
                </pic:pic>
              </a:graphicData>
            </a:graphic>
          </wp:inline>
        </w:drawing>
      </w:r>
    </w:p>
    <w:p>
      <w:pPr>
        <w:jc w:val="left"/>
      </w:pPr>
    </w:p>
    <w:p>
      <w:pPr>
        <w:jc w:val="left"/>
      </w:pPr>
    </w:p>
    <w:p>
      <w:pPr>
        <w:jc w:val="left"/>
      </w:pPr>
    </w:p>
    <w:p>
      <w:pPr>
        <w:jc w:val="left"/>
      </w:pPr>
      <w:bookmarkStart w:id="0" w:name="_GoBack"/>
      <w:bookmarkEnd w:id="0"/>
    </w:p>
    <w:p>
      <w:pPr>
        <w:jc w:val="left"/>
      </w:pPr>
    </w:p>
    <w:p>
      <w:pPr>
        <w:jc w:val="left"/>
      </w:pPr>
    </w:p>
    <w:sectPr>
      <w:pgSz w:w="11906" w:h="16838"/>
      <w:pgMar w:top="1440" w:right="1803" w:bottom="1440" w:left="1803" w:header="13" w:footer="13" w:gutter="0"/>
      <w:cols w:space="0" w:num="1"/>
      <w:docGrid w:type="lines" w:linePitch="24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Emoji">
    <w:panose1 w:val="020B0502040204020203"/>
    <w:charset w:val="00"/>
    <w:family w:val="auto"/>
    <w:pitch w:val="default"/>
    <w:sig w:usb0="00000001" w:usb1="02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000001"/>
    <w:multiLevelType w:val="singleLevel"/>
    <w:tmpl w:val="20000001"/>
    <w:lvl w:ilvl="0" w:tentative="0">
      <w:start w:val="1"/>
      <w:numFmt w:val="decimal"/>
      <w:pStyle w:val="17"/>
      <w:suff w:val="space"/>
      <w:lvlText w:val="%1 "/>
      <w:lvlJc w:val="right"/>
      <w:rPr>
        <w:rFonts w:ascii="微软雅黑" w:hAnsi="微软雅黑" w:eastAsia="微软雅黑" w:cs="微软雅黑"/>
        <w:color w:val="C0C6CF"/>
        <w:sz w:val="16"/>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CE07D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extAlignment w:val="baseline"/>
    </w:pPr>
    <w:rPr>
      <w:rFonts w:ascii="微软雅黑" w:hAnsi="微软雅黑" w:eastAsia="微软雅黑" w:cs="微软雅黑"/>
      <w:color w:val="080F17"/>
      <w:sz w:val="22"/>
    </w:rPr>
  </w:style>
  <w:style w:type="paragraph" w:styleId="2">
    <w:name w:val="heading 1"/>
    <w:basedOn w:val="1"/>
    <w:next w:val="1"/>
    <w:qFormat/>
    <w:uiPriority w:val="0"/>
    <w:pPr>
      <w:spacing w:before="390" w:after="120" w:line="634" w:lineRule="exact"/>
      <w:outlineLvl w:val="0"/>
    </w:pPr>
    <w:rPr>
      <w:b/>
      <w:sz w:val="38"/>
    </w:rPr>
  </w:style>
  <w:style w:type="paragraph" w:styleId="3">
    <w:name w:val="heading 2"/>
    <w:basedOn w:val="1"/>
    <w:next w:val="1"/>
    <w:qFormat/>
    <w:uiPriority w:val="0"/>
    <w:pPr>
      <w:spacing w:before="330" w:after="120" w:line="536" w:lineRule="exact"/>
      <w:outlineLvl w:val="1"/>
    </w:pPr>
    <w:rPr>
      <w:b/>
      <w:sz w:val="32"/>
    </w:rPr>
  </w:style>
  <w:style w:type="paragraph" w:styleId="4">
    <w:name w:val="heading 3"/>
    <w:basedOn w:val="1"/>
    <w:next w:val="1"/>
    <w:qFormat/>
    <w:uiPriority w:val="0"/>
    <w:pPr>
      <w:spacing w:before="300" w:after="120" w:line="488" w:lineRule="exact"/>
      <w:outlineLvl w:val="2"/>
    </w:pPr>
    <w:rPr>
      <w:b/>
      <w:sz w:val="30"/>
    </w:rPr>
  </w:style>
  <w:style w:type="paragraph" w:styleId="5">
    <w:name w:val="heading 4"/>
    <w:basedOn w:val="1"/>
    <w:next w:val="1"/>
    <w:qFormat/>
    <w:uiPriority w:val="0"/>
    <w:pPr>
      <w:spacing w:before="270" w:after="120" w:line="439" w:lineRule="exact"/>
      <w:outlineLvl w:val="3"/>
    </w:pPr>
    <w:rPr>
      <w:b/>
      <w:sz w:val="26"/>
    </w:rPr>
  </w:style>
  <w:style w:type="paragraph" w:styleId="6">
    <w:name w:val="heading 5"/>
    <w:basedOn w:val="1"/>
    <w:next w:val="1"/>
    <w:qFormat/>
    <w:uiPriority w:val="0"/>
    <w:pPr>
      <w:spacing w:before="240" w:after="120" w:line="390" w:lineRule="exact"/>
      <w:outlineLvl w:val="4"/>
    </w:pPr>
    <w:rPr>
      <w:b/>
      <w:sz w:val="22"/>
    </w:rPr>
  </w:style>
  <w:style w:type="paragraph" w:styleId="7">
    <w:name w:val="heading 6"/>
    <w:basedOn w:val="1"/>
    <w:next w:val="1"/>
    <w:qFormat/>
    <w:uiPriority w:val="0"/>
    <w:pPr>
      <w:spacing w:before="240" w:after="120" w:line="390" w:lineRule="exact"/>
      <w:outlineLvl w:val="5"/>
    </w:pPr>
    <w:rPr>
      <w:b/>
      <w:sz w:val="22"/>
    </w:rPr>
  </w:style>
  <w:style w:type="character" w:default="1" w:styleId="10">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table" w:styleId="9">
    <w:name w:val="Table Grid"/>
    <w:qFormat/>
    <w:uiPriority w:val="0"/>
    <w:tblPr>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left w:w="108" w:type="dxa"/>
        <w:right w:w="108" w:type="dxa"/>
      </w:tblCellMar>
    </w:tblPr>
  </w:style>
  <w:style w:type="character" w:styleId="11">
    <w:name w:val="Hyperlink"/>
    <w:qFormat/>
    <w:uiPriority w:val="0"/>
    <w:rPr>
      <w:color w:val="0A6CFF"/>
      <w:u w:val="single" w:color="0A6CFF"/>
    </w:rPr>
  </w:style>
  <w:style w:type="paragraph" w:customStyle="1" w:styleId="12">
    <w:name w:val="MainTitle"/>
    <w:basedOn w:val="1"/>
    <w:qFormat/>
    <w:uiPriority w:val="0"/>
    <w:pPr>
      <w:pBdr>
        <w:bottom w:val="single" w:color="E2E6ED" w:sz="6" w:space="5"/>
      </w:pBdr>
      <w:spacing w:before="180" w:after="480" w:line="780" w:lineRule="exact"/>
    </w:pPr>
    <w:rPr>
      <w:b/>
      <w:sz w:val="44"/>
    </w:rPr>
  </w:style>
  <w:style w:type="character" w:customStyle="1" w:styleId="13">
    <w:name w:val="DateTime"/>
    <w:qFormat/>
    <w:uiPriority w:val="0"/>
    <w:rPr>
      <w:color w:val="0A6CFF"/>
    </w:rPr>
  </w:style>
  <w:style w:type="paragraph" w:customStyle="1" w:styleId="14">
    <w:name w:val="Blockquote"/>
    <w:basedOn w:val="1"/>
    <w:qFormat/>
    <w:uiPriority w:val="0"/>
    <w:pPr>
      <w:pBdr>
        <w:left w:val="single" w:color="E2E6ED" w:sz="36" w:space="12"/>
      </w:pBdr>
      <w:ind w:left="330" w:firstLine="0"/>
    </w:pPr>
    <w:rPr>
      <w:color w:val="767C85"/>
      <w:sz w:val="22"/>
    </w:rPr>
  </w:style>
  <w:style w:type="character" w:customStyle="1" w:styleId="15">
    <w:name w:val="Code"/>
    <w:qFormat/>
    <w:uiPriority w:val="0"/>
    <w:rPr>
      <w:bdr w:val="single" w:color="E2E6ED" w:sz="6" w:space="0"/>
    </w:rPr>
  </w:style>
  <w:style w:type="character" w:customStyle="1" w:styleId="16">
    <w:name w:val="Emoji"/>
    <w:qFormat/>
    <w:uiPriority w:val="0"/>
    <w:rPr>
      <w:rFonts w:ascii="Segoe UI Emoji" w:hAnsi="Segoe UI Emoji" w:eastAsia="Segoe UI Emoji" w:cs="Segoe UI Emoji"/>
    </w:rPr>
  </w:style>
  <w:style w:type="paragraph" w:customStyle="1" w:styleId="17">
    <w:name w:val="CodeBlock"/>
    <w:basedOn w:val="1"/>
    <w:qFormat/>
    <w:uiPriority w:val="0"/>
    <w:pPr>
      <w:numPr>
        <w:ilvl w:val="0"/>
        <w:numId w:val="1"/>
      </w:numPr>
      <w:pBdr>
        <w:top w:val="single" w:color="E2E6ED" w:sz="6" w:space="8"/>
        <w:left w:val="single" w:color="E2E6ED" w:sz="6" w:space="26"/>
        <w:bottom w:val="single" w:color="E2E6ED" w:sz="6" w:space="8"/>
        <w:right w:val="single" w:color="E2E6ED" w:sz="6" w:space="0"/>
      </w:pBdr>
      <w:shd w:val="clear" w:color="FFFFFF" w:fill="F5F7F9"/>
      <w:spacing w:before="0" w:after="0" w:line="300" w:lineRule="exact"/>
      <w:ind w:left="540" w:firstLine="0"/>
    </w:pPr>
    <w:rPr>
      <w:sz w:val="18"/>
    </w:rPr>
  </w:style>
  <w:style w:type="table" w:customStyle="1" w:styleId="18">
    <w:name w:val="HighlightBlock"/>
    <w:qFormat/>
    <w:uiPriority w:val="0"/>
    <w:tblPr>
      <w:tblBorders>
        <w:top w:val="single" w:color="FEC794" w:sz="6" w:space="0"/>
        <w:left w:val="single" w:color="FEC794" w:sz="6" w:space="0"/>
        <w:bottom w:val="single" w:color="FEC794" w:sz="6" w:space="0"/>
        <w:right w:val="single" w:color="FEC794" w:sz="6" w:space="0"/>
        <w:insideH w:val="single" w:color="FEC794" w:sz="6" w:space="0"/>
        <w:insideV w:val="single" w:color="FEC794" w:sz="6" w:space="0"/>
      </w:tblBorders>
      <w:tblCellMar>
        <w:left w:w="108" w:type="dxa"/>
        <w:right w:w="108" w:type="dxa"/>
      </w:tblCellMar>
    </w:tblPr>
  </w:style>
  <w:style w:type="paragraph" w:customStyle="1" w:styleId="19">
    <w:name w:val="Seperate"/>
    <w:basedOn w:val="1"/>
    <w:qFormat/>
    <w:uiPriority w:val="0"/>
    <w:pPr>
      <w:spacing w:before="0" w:after="0" w:line="120" w:lineRule="exact"/>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ScaleCrop>false</ScaleCrop>
  <LinksUpToDate>false</LinksUpToDate>
  <Application>WPS Office_11.1.0.10359_F1E327BC-269C-435d-A152-05C5408002CA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2026-08-01T22:16:00Z</dcterms:created>
  <dc:creator>webotl</dc:creator>
  <cp:lastModifiedBy>Administrator</cp:lastModifiedBy>
  <dcterms:modified xsi:type="dcterms:W3CDTF">2026-08-01T15:31:18Z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webotl</vt:lpwstr>
  </property>
  <property fmtid="{D5CDD505-2E9C-101B-9397-08002B2CF9AE}" pid="3" name="KSOProductBuildVer">
    <vt:lpwstr>2052-11.1.0.10359</vt:lpwstr>
  </property>
  <property fmtid="{D5CDD505-2E9C-101B-9397-08002B2CF9AE}" pid="4" name="ICV">
    <vt:lpwstr>0C84921D4BEC43E8A37C33A5B57647BA</vt:lpwstr>
  </property>
</Properties>
</file>