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狗日的中国共产党本质是迷奸党，我和家人现在又被迷奸了，口里有异味，尿骚味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NLOD4CBIADQ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NLOD4CBIADQG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SOAT4CB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SOAT4CBIADAA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5" name="Picture 9" descr="FKDD4CBIACQ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FKDD4CBIACQC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E4B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A71C2416196343EDB8DBAA9D87D6E387</vt:lpwstr>
  </property>
</Properties>
</file>