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以前家人朋友所过之处都有迷奸人民的军队</w:t>
      </w:r>
    </w:p>
    <w:p>
      <w:pPr>
        <w:jc w:val="left"/>
      </w:pPr>
      <w:r>
        <w:rPr/>
        <w:t>迷奸小队横行无忌，随意使用军事生化武器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2026-08-01T22:04:12Z</dcterms:created>
  <dcterms:modified xsi:type="dcterms:W3CDTF">2026-08-01T22:04:12Z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