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狗日的中国共产党本质就是迷奸党，我和家人被迷奸了至少3个小时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5270500" cy="3952875"/>
            <wp:effectExtent l="0" t="0" r="0" b="0"/>
            <wp:docPr id="5" name="Picture 9" descr="NCO7MHJIABQ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NCO7MHJIABQFQ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C50F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3DD74C2E27EE43D19BFBBCCA6267E9B2</vt:lpwstr>
  </property>
</Properties>
</file>