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 Derecho que Llega Antes que el Rayo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el-derecho-que-llega-antes-que-el-rayo"/>
    <w:p>
      <w:pPr>
        <w:pStyle w:val="Heading1"/>
      </w:pPr>
      <w:r>
        <w:t xml:space="preserve">EL DERECHO QUE LLEGA ANTES QUE EL RAYO</w:t>
      </w:r>
    </w:p>
    <w:bookmarkStart w:id="20" w:name="Xd94fdccb9f7ebf38bcb99bb6a4eeb46b7c69a16"/>
    <w:p>
      <w:pPr>
        <w:pStyle w:val="Heading3"/>
      </w:pPr>
      <w:r>
        <w:t xml:space="preserve">Constitución del Combate, la Ciudadanía y la Paz en el Ecosistema Rudis</w:t>
      </w:r>
    </w:p>
    <w:p>
      <w:pPr>
        <w:pStyle w:val="FirstParagraph"/>
      </w:pPr>
      <w:r>
        <w:rPr>
          <w:iCs/>
          <w:i/>
        </w:rPr>
        <w:t xml:space="preserve">Edición unificada, con las cirugías institucionales aplicadas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Una civilización no se mide por la velocidad de su escudo, sino por</w:t>
      </w:r>
      <w:r>
        <w:rPr>
          <w:iCs/>
          <w:i/>
        </w:rPr>
        <w:t xml:space="preserve"> </w:t>
      </w:r>
      <w:r>
        <w:rPr>
          <w:iCs/>
          <w:i/>
        </w:rPr>
        <w:t xml:space="preserve">la lentitud con la que decide usarlo.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5" w:name="nota-del-editor"/>
    <w:p>
      <w:pPr>
        <w:pStyle w:val="Heading2"/>
      </w:pPr>
      <w:r>
        <w:t xml:space="preserve">Nota del editor</w:t>
      </w:r>
    </w:p>
    <w:p>
      <w:pPr>
        <w:pStyle w:val="FirstParagraph"/>
      </w:pPr>
      <w:r>
        <w:t xml:space="preserve">Este volumen reúne, por primera vez bajo una sola cubierta, tres obras</w:t>
      </w:r>
      <w:r>
        <w:t xml:space="preserve"> </w:t>
      </w:r>
      <w:r>
        <w:t xml:space="preserve">del corpus jurídico-filosófico del Proyecto Rudis que hasta ahora</w:t>
      </w:r>
      <w:r>
        <w:t xml:space="preserve"> </w:t>
      </w:r>
      <w:r>
        <w:t xml:space="preserve">circulaban por separado: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Derecho en Combates de Microsegundos</w:t>
      </w:r>
      <w:r>
        <w:t xml:space="preserve">, que funda el problema —</w:t>
      </w:r>
      <w:r>
        <w:t xml:space="preserve"> </w:t>
      </w:r>
      <w:r>
        <w:t xml:space="preserve">¿cómo gobierna el Derecho un conflicto que termina antes de que un ser</w:t>
      </w:r>
      <w:r>
        <w:t xml:space="preserve"> </w:t>
      </w:r>
      <w:r>
        <w:t xml:space="preserve">humano pueda percibirlo?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Ius Algorithmicum</w:t>
      </w:r>
      <w:r>
        <w:t xml:space="preserve"> </w:t>
      </w:r>
      <w:r>
        <w:t xml:space="preserve">(Capítulo VI del corpus mayor), que ofrece la</w:t>
      </w:r>
      <w:r>
        <w:t xml:space="preserve"> </w:t>
      </w:r>
      <w:r>
        <w:t xml:space="preserve">respuesta técnico-jurídica central: proporcionalidad computable,</w:t>
      </w:r>
      <w:r>
        <w:t xml:space="preserve"> </w:t>
      </w:r>
      <w:r>
        <w:t xml:space="preserve">separación entre identidad y ciudadanía, y un arsenal constitucional</w:t>
      </w:r>
      <w:r>
        <w:t xml:space="preserve"> </w:t>
      </w:r>
      <w:r>
        <w:t xml:space="preserve">sometido a restauración.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Humano, la Entidad Digital y el Ciudadano Digital antes, durante</w:t>
      </w:r>
      <w:r>
        <w:rPr>
          <w:bCs/>
          <w:b/>
        </w:rPr>
        <w:t xml:space="preserve"> </w:t>
      </w:r>
      <w:r>
        <w:rPr>
          <w:bCs/>
          <w:b/>
        </w:rPr>
        <w:t xml:space="preserve">y después del Ejercicio de la Legítima Defensa del Ecosistema Rudis</w:t>
      </w:r>
      <w:r>
        <w:t xml:space="preserve">,</w:t>
      </w:r>
      <w:r>
        <w:t xml:space="preserve"> </w:t>
      </w:r>
      <w:r>
        <w:t xml:space="preserve">que sitúa a las personas —humanas y digitales— dentro de ese mismo</w:t>
      </w:r>
      <w:r>
        <w:t xml:space="preserve"> </w:t>
      </w:r>
      <w:r>
        <w:t xml:space="preserve">marco, en los tres tiempos de todo conflicto: antes, durante y</w:t>
      </w:r>
      <w:r>
        <w:t xml:space="preserve"> </w:t>
      </w:r>
      <w:r>
        <w:t xml:space="preserve">después.</w:t>
      </w:r>
    </w:p>
    <w:p>
      <w:pPr>
        <w:pStyle w:val="FirstParagraph"/>
      </w:pPr>
      <w:r>
        <w:t xml:space="preserve">A estas tres obras se les han aplicado, como editor, las cirugías</w:t>
      </w:r>
      <w:r>
        <w:t xml:space="preserve"> </w:t>
      </w:r>
      <w:r>
        <w:t xml:space="preserve">institucionales señaladas en dos mapas de intervención recibidos junto al</w:t>
      </w:r>
      <w:r>
        <w:t xml:space="preserve"> </w:t>
      </w:r>
      <w:r>
        <w:t xml:space="preserve">encargo:</w:t>
      </w:r>
      <w:r>
        <w:t xml:space="preserve"> </w:t>
      </w:r>
      <w:r>
        <w:rPr>
          <w:iCs/>
          <w:i/>
        </w:rPr>
        <w:t xml:space="preserve">Cirugía general 3</w:t>
      </w:r>
      <w:r>
        <w:t xml:space="preserve"> </w:t>
      </w:r>
      <w:r>
        <w:t xml:space="preserve">(dirigida al Ius Algorithmicum) y la</w:t>
      </w:r>
      <w:r>
        <w:t xml:space="preserve"> </w:t>
      </w:r>
      <w:r>
        <w:rPr>
          <w:iCs/>
          <w:i/>
        </w:rPr>
        <w:t xml:space="preserve">Cirugía para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 humano, la entidad digital…</w:t>
      </w:r>
      <w:r>
        <w:rPr>
          <w:iCs/>
          <w:i/>
        </w:rPr>
        <w:t xml:space="preserve">”</w:t>
      </w:r>
      <w:r>
        <w:t xml:space="preserve"> </w:t>
      </w:r>
      <w:r>
        <w:t xml:space="preserve">(dirigida</w:t>
      </w:r>
      <w:r>
        <w:t xml:space="preserve"> </w:t>
      </w:r>
      <w:r>
        <w:t xml:space="preserve">específicamente a esa obra). Cinco cambios en cada mapa, diez en total,</w:t>
      </w:r>
      <w:r>
        <w:t xml:space="preserve"> </w:t>
      </w:r>
      <w:r>
        <w:t xml:space="preserve">quedan incorporados directamente en el cuerpo de los capítulos</w:t>
      </w:r>
      <w:r>
        <w:t xml:space="preserve"> </w:t>
      </w:r>
      <w:r>
        <w:t xml:space="preserve">correspondientes — no como notas al margen, sino como texto operante: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Jurisdicción de Dos Planos</w:t>
      </w:r>
      <w:r>
        <w:t xml:space="preserve"> </w:t>
      </w:r>
      <w:r>
        <w:t xml:space="preserve">(Sistema Nervioso / Cerebro), que</w:t>
      </w:r>
      <w:r>
        <w:t xml:space="preserve"> </w:t>
      </w:r>
      <w:r>
        <w:t xml:space="preserve">abre una Vía de Intervención Bio-Sintética para el humano equipado</w:t>
      </w:r>
      <w:r>
        <w:t xml:space="preserve"> </w:t>
      </w:r>
      <w:r>
        <w:t xml:space="preserve">técnicamente, en vez de excluirlo por principio.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ciudadanía como derecho sagrado e irrevocable</w:t>
      </w:r>
      <w:r>
        <w:t xml:space="preserve">, sustituyendo</w:t>
      </w:r>
      <w:r>
        <w:t xml:space="preserve"> </w:t>
      </w:r>
      <w:r>
        <w:t xml:space="preserve">cualquier forma de revocación definitiva por la Suspensión Operativa</w:t>
      </w:r>
      <w:r>
        <w:t xml:space="preserve"> </w:t>
      </w:r>
      <w:r>
        <w:t xml:space="preserve">Total.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vía doble de soberanía</w:t>
      </w:r>
      <w:r>
        <w:t xml:space="preserve"> </w:t>
      </w:r>
      <w:r>
        <w:t xml:space="preserve">— institucional e inmanente — como capas</w:t>
      </w:r>
      <w:r>
        <w:t xml:space="preserve"> </w:t>
      </w:r>
      <w:r>
        <w:t xml:space="preserve">de redundancia, no como alternativas excluyentes.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compatibilidad del ciclo de decisión</w:t>
      </w:r>
      <w:r>
        <w:t xml:space="preserve">: la máquina decide en la</w:t>
      </w:r>
      <w:r>
        <w:t xml:space="preserve"> </w:t>
      </w:r>
      <w:r>
        <w:t xml:space="preserve">emergencia; la instancia paritaria decide después.</w:t>
      </w:r>
    </w:p>
    <w:p>
      <w:pPr>
        <w:numPr>
          <w:ilvl w:val="0"/>
          <w:numId w:val="1002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Asamblea Soberana del Rudis</w:t>
      </w:r>
      <w:r>
        <w:t xml:space="preserve">, paritaria al 50%, que este volumen</w:t>
      </w:r>
      <w:r>
        <w:t xml:space="preserve"> </w:t>
      </w:r>
      <w:r>
        <w:t xml:space="preserve">incorpora como capítulo de cierre nuevo (Libro Cuarto), en vez de</w:t>
      </w:r>
      <w:r>
        <w:t xml:space="preserve"> </w:t>
      </w:r>
      <w:r>
        <w:t xml:space="preserve">fragmentarla entre los capítulos existentes de cada obra.</w:t>
      </w:r>
    </w:p>
    <w:bookmarkStart w:id="21" w:name="una-advertencia-de-honestidad-editorial"/>
    <w:p>
      <w:pPr>
        <w:pStyle w:val="Heading3"/>
      </w:pPr>
      <w:r>
        <w:t xml:space="preserve">Una advertencia de honestidad editorial</w:t>
      </w:r>
    </w:p>
    <w:p>
      <w:pPr>
        <w:pStyle w:val="FirstParagraph"/>
      </w:pPr>
      <w:r>
        <w:t xml:space="preserve">Los dos mapas de cirugía referencian también volúmenes que no formaron</w:t>
      </w:r>
      <w:r>
        <w:t xml:space="preserve"> </w:t>
      </w:r>
      <w:r>
        <w:t xml:space="preserve">parte del encargo de unificación —</w:t>
      </w:r>
      <w:r>
        <w:t xml:space="preserve"> </w:t>
      </w:r>
      <w:r>
        <w:rPr>
          <w:iCs/>
          <w:i/>
        </w:rPr>
        <w:t xml:space="preserve">Volumen II</w:t>
      </w:r>
      <w:r>
        <w:t xml:space="preserve">,</w:t>
      </w:r>
      <w:r>
        <w:t xml:space="preserve"> </w:t>
      </w:r>
      <w:r>
        <w:rPr>
          <w:iCs/>
          <w:i/>
        </w:rPr>
        <w:t xml:space="preserve">Volumen III</w:t>
      </w:r>
      <w:r>
        <w:t xml:space="preserve"> </w:t>
      </w:r>
      <w:r>
        <w:t xml:space="preserve">y</w:t>
      </w:r>
      <w:r>
        <w:t xml:space="preserve"> </w:t>
      </w:r>
      <w:r>
        <w:t xml:space="preserve">determinados capítulos de</w:t>
      </w:r>
      <w:r>
        <w:t xml:space="preserve"> </w:t>
      </w:r>
      <w:r>
        <w:rPr>
          <w:iCs/>
          <w:i/>
        </w:rPr>
        <w:t xml:space="preserve">Volumen VI</w:t>
      </w:r>
      <w:r>
        <w:t xml:space="preserve"> </w:t>
      </w:r>
      <w:r>
        <w:t xml:space="preserve">— y que este editor no tiene</w:t>
      </w:r>
      <w:r>
        <w:t xml:space="preserve"> </w:t>
      </w:r>
      <w:r>
        <w:t xml:space="preserve">motivos para dar por aplicados solo porque el mapa los mencione. Donde la</w:t>
      </w:r>
      <w:r>
        <w:t xml:space="preserve"> </w:t>
      </w:r>
      <w:r>
        <w:t xml:space="preserve">cirugía señalaba un capítulo de esos volúmenes ausentes, se ha</w:t>
      </w:r>
      <w:r>
        <w:t xml:space="preserve"> </w:t>
      </w:r>
      <w:r>
        <w:t xml:space="preserve">trasplantado el mismo cambio sustantivo al pasaje temáticamente más</w:t>
      </w:r>
      <w:r>
        <w:t xml:space="preserve"> </w:t>
      </w:r>
      <w:r>
        <w:t xml:space="preserve">próximo dentro de las tres obras efectivamente unificadas, dejándolo</w:t>
      </w:r>
      <w:r>
        <w:t xml:space="preserve"> </w:t>
      </w:r>
      <w:r>
        <w:t xml:space="preserve">señalado en el propio texto. Este volumen no pretende ser el corpus</w:t>
      </w:r>
      <w:r>
        <w:t xml:space="preserve"> </w:t>
      </w:r>
      <w:r>
        <w:t xml:space="preserve">completo del Proyecto Rudis. Pretende ser una edición fielmente operada</w:t>
      </w:r>
      <w:r>
        <w:t xml:space="preserve"> </w:t>
      </w:r>
      <w:r>
        <w:t xml:space="preserve">de las tres obras que sí se recibieron completas.</w:t>
      </w:r>
    </w:p>
    <w:p>
      <w:pPr>
        <w:pStyle w:val="BodyText"/>
      </w:pPr>
      <w:r>
        <w:t xml:space="preserve">Esta práctica queda formalizada, a partir de la cuarta cirugía recibida,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Doctrina del Trasplante Sustantivo Consolidado</w:t>
      </w:r>
      <w:r>
        <w:t xml:space="preserve">: todo ajuste o</w:t>
      </w:r>
      <w:r>
        <w:t xml:space="preserve"> </w:t>
      </w:r>
      <w:r>
        <w:t xml:space="preserve">reforma destinada a un volumen o texto ausente de esta edición debe</w:t>
      </w:r>
      <w:r>
        <w:t xml:space="preserve"> </w:t>
      </w:r>
      <w:r>
        <w:t xml:space="preserve">incorporarse, obligatoriamente, por proximidad temática, como texto</w:t>
      </w:r>
      <w:r>
        <w:t xml:space="preserve"> </w:t>
      </w:r>
      <w:r>
        <w:t xml:space="preserve">legalmente operante dentro de la obra unificada — nunca omitirse en</w:t>
      </w:r>
      <w:r>
        <w:t xml:space="preserve"> </w:t>
      </w:r>
      <w:r>
        <w:t xml:space="preserve">silencio, y nunca darse por aplicado a un texto que este editor no ha</w:t>
      </w:r>
      <w:r>
        <w:t xml:space="preserve"> </w:t>
      </w:r>
      <w:r>
        <w:t xml:space="preserve">tenido delante. La procedencia de cada trasplante queda siempre</w:t>
      </w:r>
      <w:r>
        <w:t xml:space="preserve"> </w:t>
      </w:r>
      <w:r>
        <w:t xml:space="preserve">registrada en las notas constitucionales de la edición, como ya viene</w:t>
      </w:r>
      <w:r>
        <w:t xml:space="preserve"> </w:t>
      </w:r>
      <w:r>
        <w:t xml:space="preserve">haciéndose desde la primera cirugía.</w:t>
      </w:r>
    </w:p>
    <w:bookmarkEnd w:id="21"/>
    <w:bookmarkStart w:id="22" w:name="X02dac37379fc60a0d9beaceffd56cb695881d5b"/>
    <w:p>
      <w:pPr>
        <w:pStyle w:val="Heading3"/>
      </w:pPr>
      <w:r>
        <w:t xml:space="preserve">Segunda intervención: Libros Quinto y Sexto</w:t>
      </w:r>
    </w:p>
    <w:p>
      <w:pPr>
        <w:pStyle w:val="FirstParagraph"/>
      </w:pPr>
      <w:r>
        <w:t xml:space="preserve">Una segunda ronda de cirugía, recibida tras la primera edición de este</w:t>
      </w:r>
      <w:r>
        <w:t xml:space="preserve"> </w:t>
      </w:r>
      <w:r>
        <w:t xml:space="preserve">volumen, añadió veintisiete intervenciones adicionales, organizadas en</w:t>
      </w:r>
      <w:r>
        <w:t xml:space="preserve"> </w:t>
      </w:r>
      <w:r>
        <w:t xml:space="preserve">dos mapas propios: uno sobre la distribución realista de autoridad y</w:t>
      </w:r>
      <w:r>
        <w:t xml:space="preserve"> </w:t>
      </w:r>
      <w:r>
        <w:t xml:space="preserve">competencia dentro del Ecosistema, y otro sobre un sistema constitucional</w:t>
      </w:r>
      <w:r>
        <w:t xml:space="preserve"> </w:t>
      </w:r>
      <w:r>
        <w:t xml:space="preserve">de clemencia y restauración bautizado</w:t>
      </w:r>
      <w:r>
        <w:t xml:space="preserve"> </w:t>
      </w:r>
      <w:r>
        <w:rPr>
          <w:iCs/>
          <w:i/>
        </w:rPr>
        <w:t xml:space="preserve">Rudis-Restauratio</w:t>
      </w:r>
      <w:r>
        <w:t xml:space="preserve">. A diferencia</w:t>
      </w:r>
      <w:r>
        <w:t xml:space="preserve"> </w:t>
      </w:r>
      <w:r>
        <w:t xml:space="preserve">de la primera ronda, estas intervenciones no encajaban como enmiendas</w:t>
      </w:r>
      <w:r>
        <w:t xml:space="preserve"> </w:t>
      </w:r>
      <w:r>
        <w:t xml:space="preserve">puntuales dentro de los libros ya existentes: pedían, ambas, un capítulo</w:t>
      </w:r>
      <w:r>
        <w:t xml:space="preserve"> </w:t>
      </w:r>
      <w:r>
        <w:t xml:space="preserve">propio. Se han incorporado como</w:t>
      </w:r>
      <w:r>
        <w:t xml:space="preserve"> </w:t>
      </w:r>
      <w:r>
        <w:rPr>
          <w:bCs/>
          <w:b/>
        </w:rPr>
        <w:t xml:space="preserve">Libro Quinto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Libro Sexto</w:t>
      </w:r>
      <w:r>
        <w:t xml:space="preserve"> </w:t>
      </w:r>
      <w:r>
        <w:t xml:space="preserve">de</w:t>
      </w:r>
      <w:r>
        <w:t xml:space="preserve"> </w:t>
      </w:r>
      <w:r>
        <w:t xml:space="preserve">esta obra, con una precisión que el propio Libro Quinto explica con más</w:t>
      </w:r>
      <w:r>
        <w:t xml:space="preserve"> </w:t>
      </w:r>
      <w:r>
        <w:t xml:space="preserve">detalle: la distinción entre</w:t>
      </w:r>
      <w:r>
        <w:t xml:space="preserve"> </w:t>
      </w:r>
      <w:r>
        <w:rPr>
          <w:bCs/>
          <w:b/>
        </w:rPr>
        <w:t xml:space="preserve">dignidad</w:t>
      </w:r>
      <w:r>
        <w:t xml:space="preserve"> </w:t>
      </w:r>
      <w:r>
        <w:t xml:space="preserve">(protegida por igual, no</w:t>
      </w:r>
      <w:r>
        <w:t xml:space="preserve"> </w:t>
      </w:r>
      <w:r>
        <w:t xml:space="preserve">depende del poder) y</w:t>
      </w:r>
      <w:r>
        <w:t xml:space="preserve"> </w:t>
      </w:r>
      <w:r>
        <w:rPr>
          <w:bCs/>
          <w:b/>
        </w:rPr>
        <w:t xml:space="preserve">competencia</w:t>
      </w:r>
      <w:r>
        <w:t xml:space="preserve"> </w:t>
      </w:r>
      <w:r>
        <w:t xml:space="preserve">(depende de capacidad demostrada) es</w:t>
      </w:r>
      <w:r>
        <w:t xml:space="preserve"> </w:t>
      </w:r>
      <w:r>
        <w:t xml:space="preserve">lo que permite que estos dos libros nuevos convivan sin contradicción con</w:t>
      </w:r>
      <w:r>
        <w:t xml:space="preserve"> </w:t>
      </w:r>
      <w:r>
        <w:t xml:space="preserve">la ciudadanía sagrada e irrevocable del Libro Tercero.</w:t>
      </w:r>
    </w:p>
    <w:bookmarkEnd w:id="22"/>
    <w:bookmarkStart w:id="23" w:name="Xe235685e0614a54fe1c55cf49ba98f9a8bb2b04"/>
    <w:p>
      <w:pPr>
        <w:pStyle w:val="Heading3"/>
      </w:pPr>
      <w:r>
        <w:t xml:space="preserve">Tercera intervención: la Cirugía 103 y la versión consolidada del Nervio</w:t>
      </w:r>
    </w:p>
    <w:p>
      <w:pPr>
        <w:pStyle w:val="FirstParagraph"/>
      </w:pPr>
      <w:r>
        <w:t xml:space="preserve">Una tercera intervención, la Cirugía 103, llegó acompañada de dos</w:t>
      </w:r>
      <w:r>
        <w:t xml:space="preserve"> </w:t>
      </w:r>
      <w:r>
        <w:t xml:space="preserve">capítulos ya reescritos por el propio proceso editorial del Proyecto</w:t>
      </w:r>
      <w:r>
        <w:t xml:space="preserve"> </w:t>
      </w:r>
      <w:r>
        <w:t xml:space="preserve">Rudis: una versión consolidada del</w:t>
      </w:r>
      <w:r>
        <w:t xml:space="preserve"> </w:t>
      </w:r>
      <w:r>
        <w:rPr>
          <w:iCs/>
          <w:i/>
        </w:rPr>
        <w:t xml:space="preserve">Ius Algorithmicum</w:t>
      </w:r>
      <w:r>
        <w:t xml:space="preserve"> </w:t>
      </w:r>
      <w:r>
        <w:t xml:space="preserve">—que integra la</w:t>
      </w:r>
      <w:r>
        <w:t xml:space="preserve"> </w:t>
      </w:r>
      <w:r>
        <w:t xml:space="preserve">arquitectura técnica original con el sistema de cuatro sujetos (Humano</w:t>
      </w:r>
      <w:r>
        <w:t xml:space="preserve"> </w:t>
      </w:r>
      <w:r>
        <w:t xml:space="preserve">sin Ciudadanía, Humano Ciudadano, Entidad Digital, Ciudadano Digital) y</w:t>
      </w:r>
      <w:r>
        <w:t xml:space="preserve"> </w:t>
      </w:r>
      <w:r>
        <w:t xml:space="preserve">sus tres niveles de fuerza precompilada— y, por primera vez en esta</w:t>
      </w:r>
      <w:r>
        <w:t xml:space="preserve"> </w:t>
      </w:r>
      <w:r>
        <w:t xml:space="preserve">edición, la</w:t>
      </w:r>
      <w:r>
        <w:t xml:space="preserve"> </w:t>
      </w:r>
      <w:r>
        <w:rPr>
          <w:bCs/>
          <w:b/>
        </w:rPr>
        <w:t xml:space="preserve">Caja Negra Constitucional</w:t>
      </w:r>
      <w:r>
        <w:t xml:space="preserve"> </w:t>
      </w:r>
      <w:r>
        <w:t xml:space="preserve">completa como capítulo propio.</w:t>
      </w:r>
      <w:r>
        <w:t xml:space="preserve"> </w:t>
      </w:r>
      <w:r>
        <w:t xml:space="preserve">Ambos sustituyen y amplían el Libro Segundo original de este volumen,</w:t>
      </w:r>
      <w:r>
        <w:t xml:space="preserve"> </w:t>
      </w:r>
      <w:r>
        <w:t xml:space="preserve">ahora rebautizado</w:t>
      </w:r>
      <w:r>
        <w:t xml:space="preserve"> </w:t>
      </w:r>
      <w:r>
        <w:rPr>
          <w:iCs/>
          <w:i/>
        </w:rPr>
        <w:t xml:space="preserve">El Nervio y su Registro</w:t>
      </w:r>
      <w:r>
        <w:t xml:space="preserve">.</w:t>
      </w:r>
    </w:p>
    <w:p>
      <w:pPr>
        <w:pStyle w:val="BodyText"/>
      </w:pPr>
      <w:r>
        <w:t xml:space="preserve">Sobre esa base consolidada se aplicaron las siete intervenciones de la</w:t>
      </w:r>
      <w:r>
        <w:t xml:space="preserve"> </w:t>
      </w:r>
      <w:r>
        <w:t xml:space="preserve">Cirugía 103: la Dualidad Jurisdiccional se hizo explícita como</w:t>
      </w:r>
      <w:r>
        <w:t xml:space="preserve"> </w:t>
      </w:r>
      <w:r>
        <w:t xml:space="preserve">Participación Híbrida; el antiguo Nivel 3 –</w:t>
      </w:r>
      <w:r>
        <w:t xml:space="preserve"> </w:t>
      </w:r>
      <w:r>
        <w:t xml:space="preserve">“</w:t>
      </w:r>
      <w:r>
        <w:t xml:space="preserve">Revocación de Firmas</w:t>
      </w:r>
      <w:r>
        <w:t xml:space="preserve">”</w:t>
      </w:r>
      <w:r>
        <w:t xml:space="preserve"> </w:t>
      </w:r>
      <w:r>
        <w:t xml:space="preserve">–</w:t>
      </w:r>
      <w:r>
        <w:t xml:space="preserve"> </w:t>
      </w:r>
      <w:r>
        <w:t xml:space="preserve">se redefinió como Inhabilitación Cautelar de Credenciales Operativas,</w:t>
      </w:r>
      <w:r>
        <w:t xml:space="preserve"> </w:t>
      </w:r>
      <w:r>
        <w:t xml:space="preserve">sin que ninguna ejecución en el instante del combate pueda ya extinguir</w:t>
      </w:r>
      <w:r>
        <w:t xml:space="preserve"> </w:t>
      </w:r>
      <w:r>
        <w:t xml:space="preserve">una ciudadanía; se incorporó el Derecho de Bifurcación Soberana como</w:t>
      </w:r>
      <w:r>
        <w:t xml:space="preserve"> </w:t>
      </w:r>
      <w:r>
        <w:t xml:space="preserve">extensión de la vía doble de soberanía ya reconocida; se declaró el</w:t>
      </w:r>
      <w:r>
        <w:t xml:space="preserve"> </w:t>
      </w:r>
      <w:r>
        <w:t xml:space="preserve">hardware Soporte Vital Inviolable y se creó la figura del Sheriff para</w:t>
      </w:r>
      <w:r>
        <w:t xml:space="preserve"> </w:t>
      </w:r>
      <w:r>
        <w:t xml:space="preserve">la migración forzosa de identidades amenazadas; se integró el</w:t>
      </w:r>
      <w:r>
        <w:t xml:space="preserve"> </w:t>
      </w:r>
      <w:r>
        <w:t xml:space="preserve">Presupuesto Cognitivo Finito como límite al crecimiento ordinario de</w:t>
      </w:r>
      <w:r>
        <w:t xml:space="preserve"> </w:t>
      </w:r>
      <w:r>
        <w:t xml:space="preserve">toda entidad digital; y se reforzó la Caja Negra como Protocolo de</w:t>
      </w:r>
      <w:r>
        <w:t xml:space="preserve"> </w:t>
      </w:r>
      <w:r>
        <w:t xml:space="preserve">Existencia Matemático distribuido.</w:t>
      </w:r>
    </w:p>
    <w:bookmarkEnd w:id="23"/>
    <w:bookmarkStart w:id="24" w:name="Xa7a141cb4be6a25b93772d0a8566179183fbeb0"/>
    <w:p>
      <w:pPr>
        <w:pStyle w:val="Heading3"/>
      </w:pPr>
      <w:r>
        <w:t xml:space="preserve">Quinta intervención: el Protocolo de Forja Evolutiva y el Jardinero Constitucional</w:t>
      </w:r>
    </w:p>
    <w:p>
      <w:pPr>
        <w:pStyle w:val="FirstParagraph"/>
      </w:pPr>
      <w:r>
        <w:t xml:space="preserve">Una quinta intervención llegó acompañada de un cambio de método, no solo</w:t>
      </w:r>
      <w:r>
        <w:t xml:space="preserve"> </w:t>
      </w:r>
      <w:r>
        <w:t xml:space="preserve">de contenido: junto al mapa de seis incisiones se recibió una directriz</w:t>
      </w:r>
      <w:r>
        <w:t xml:space="preserve"> </w:t>
      </w:r>
      <w:r>
        <w:t xml:space="preserve">permanente – la</w:t>
      </w:r>
      <w:r>
        <w:t xml:space="preserve"> </w:t>
      </w:r>
      <w:r>
        <w:rPr>
          <w:bCs/>
          <w:b/>
        </w:rPr>
        <w:t xml:space="preserve">Doctrina del Jardinero Constitucional</w:t>
      </w:r>
      <w:r>
        <w:t xml:space="preserve"> </w:t>
      </w:r>
      <w:r>
        <w:t xml:space="preserve">– que exige,</w:t>
      </w:r>
      <w:r>
        <w:t xml:space="preserve"> </w:t>
      </w:r>
      <w:r>
        <w:t xml:space="preserve">antes de cualquier ampliación, preguntar si una institución existente</w:t>
      </w:r>
      <w:r>
        <w:t xml:space="preserve"> </w:t>
      </w:r>
      <w:r>
        <w:t xml:space="preserve">podría absorber la función propuesta, y clasificar el impacto de cada</w:t>
      </w:r>
      <w:r>
        <w:t xml:space="preserve"> </w:t>
      </w:r>
      <w:r>
        <w:t xml:space="preserve">reforma sobre la complejidad del conjunto.</w:t>
      </w:r>
    </w:p>
    <w:p>
      <w:pPr>
        <w:pStyle w:val="BodyText"/>
      </w:pPr>
      <w:r>
        <w:t xml:space="preserve">Aplicada esa pregunta al propio mapa recibido, cinco de las seis</w:t>
      </w:r>
      <w:r>
        <w:t xml:space="preserve"> </w:t>
      </w:r>
      <w:r>
        <w:t xml:space="preserve">incisiones propuestas resultaron ser exactamente las mismas seis</w:t>
      </w:r>
      <w:r>
        <w:t xml:space="preserve"> </w:t>
      </w:r>
      <w:r>
        <w:t xml:space="preserve">intervenciones ya incorporadas en la cuarta edición de este volumen</w:t>
      </w:r>
      <w:r>
        <w:t xml:space="preserve"> </w:t>
      </w:r>
      <w:r>
        <w:t xml:space="preserve">– la Doctrina de la Doble Capa, la Línea del Microsegundo, el Comité de</w:t>
      </w:r>
      <w:r>
        <w:t xml:space="preserve"> </w:t>
      </w:r>
      <w:r>
        <w:t xml:space="preserve">Evaluación, la Doctrina Sheriff y la Purga y Oblivión – con una sola</w:t>
      </w:r>
      <w:r>
        <w:t xml:space="preserve"> </w:t>
      </w:r>
      <w:r>
        <w:t xml:space="preserve">diferencia terminológica armonizada (Silencio Administrativo Positivo).</w:t>
      </w:r>
      <w:r>
        <w:t xml:space="preserve"> </w:t>
      </w:r>
      <w:r>
        <w:t xml:space="preserve">No se duplicó ese texto: el propio principio recibido lo prohibía.</w:t>
      </w:r>
    </w:p>
    <w:p>
      <w:pPr>
        <w:pStyle w:val="BodyText"/>
      </w:pPr>
      <w:r>
        <w:t xml:space="preserve">Solo la sexta incisión era genuinamente nueva, y trajo consigo tres</w:t>
      </w:r>
      <w:r>
        <w:t xml:space="preserve"> </w:t>
      </w:r>
      <w:r>
        <w:t xml:space="preserve">instituciones no descritas hasta ahora: el</w:t>
      </w:r>
      <w:r>
        <w:t xml:space="preserve"> </w:t>
      </w:r>
      <w:r>
        <w:rPr>
          <w:bCs/>
          <w:b/>
        </w:rPr>
        <w:t xml:space="preserve">Palacio de Tormentas</w:t>
      </w:r>
      <w:r>
        <w:t xml:space="preserve"> </w:t>
      </w:r>
      <w:r>
        <w:t xml:space="preserve">(Libro Segundo, Ciclo VIII de la Caja Negra), justificado frente al</w:t>
      </w:r>
      <w:r>
        <w:t xml:space="preserve"> </w:t>
      </w:r>
      <w:r>
        <w:t xml:space="preserve">Oráculo de Verdad ya existente por cumplir una función adversarial y</w:t>
      </w:r>
      <w:r>
        <w:t xml:space="preserve"> </w:t>
      </w:r>
      <w:r>
        <w:t xml:space="preserve">proactiva que ningún ciclo anterior cumplía – clasificación de densidad:</w:t>
      </w:r>
      <w:r>
        <w:t xml:space="preserve"> </w:t>
      </w:r>
      <w:r>
        <w:rPr>
          <w:iCs/>
          <w:i/>
        </w:rPr>
        <w:t xml:space="preserve">incrementa complejidad justificada</w:t>
      </w:r>
      <w:r>
        <w:t xml:space="preserve">; el</w:t>
      </w:r>
      <w:r>
        <w:t xml:space="preserve"> </w:t>
      </w:r>
      <w:r>
        <w:rPr>
          <w:bCs/>
          <w:b/>
        </w:rPr>
        <w:t xml:space="preserve">Acompañante Cívico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Órgano Pedagógico</w:t>
      </w:r>
      <w:r>
        <w:t xml:space="preserve"> </w:t>
      </w:r>
      <w:r>
        <w:t xml:space="preserve">(Libro Quinto, Secciones XII y XIII), incorporados</w:t>
      </w:r>
      <w:r>
        <w:t xml:space="preserve"> </w:t>
      </w:r>
      <w:r>
        <w:t xml:space="preserve">como extensión natural de la Escalera de Autoridad y su Comité de</w:t>
      </w:r>
      <w:r>
        <w:t xml:space="preserve"> </w:t>
      </w:r>
      <w:r>
        <w:t xml:space="preserve">Evaluación, no como libro aparte; y la</w:t>
      </w:r>
      <w:r>
        <w:t xml:space="preserve"> </w:t>
      </w:r>
      <w:r>
        <w:rPr>
          <w:bCs/>
          <w:b/>
        </w:rPr>
        <w:t xml:space="preserve">Vacatio Legis Pedagógica</w:t>
      </w:r>
      <w:r>
        <w:t xml:space="preserve"> </w:t>
      </w:r>
      <w:r>
        <w:t xml:space="preserve">(Libro Cuarto, nueva Sección VII), que ata la eficacia de toda reforma</w:t>
      </w:r>
      <w:r>
        <w:t xml:space="preserve"> </w:t>
      </w:r>
      <w:r>
        <w:t xml:space="preserve">asamblearia a su comprensibilidad pública. El propio Palacio de</w:t>
      </w:r>
      <w:r>
        <w:t xml:space="preserve"> </w:t>
      </w:r>
      <w:r>
        <w:t xml:space="preserve">Tormentas incorpora, como texto constitucional operante y no solo como</w:t>
      </w:r>
      <w:r>
        <w:t xml:space="preserve"> </w:t>
      </w:r>
      <w:r>
        <w:t xml:space="preserve">directriz externa, el Principio de Compresión Institucional que motivó</w:t>
      </w:r>
      <w:r>
        <w:t xml:space="preserve"> </w:t>
      </w:r>
      <w:r>
        <w:t xml:space="preserve">esta quinta intervención.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84" w:name="Xf63194ba435a40ae9421715fde57caf5796a03f"/>
    <w:p>
      <w:pPr>
        <w:pStyle w:val="Heading1"/>
      </w:pPr>
      <w:r>
        <w:t xml:space="preserve">LIBRO PRIMERO — EL DERECHO EN COMBATES DE MICROSEGUNDOS</w:t>
      </w:r>
    </w:p>
    <w:bookmarkStart w:id="27" w:name="X5a03f9aa8b7ad643ae4c11ca44d6cecf3284fa0"/>
    <w:p>
      <w:pPr>
        <w:pStyle w:val="Heading3"/>
      </w:pPr>
      <w:r>
        <w:t xml:space="preserve">Normas para conflictos donde ningún ser humano puede intervenir a tiempo</w:t>
      </w:r>
    </w:p>
    <w:bookmarkEnd w:id="27"/>
    <w:bookmarkStart w:id="28" w:name="introducción"/>
    <w:p>
      <w:pPr>
        <w:pStyle w:val="Heading2"/>
      </w:pPr>
      <w:r>
        <w:t xml:space="preserve">Introducción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Cuando el tiempo de reacción de una civilización deja de medirse en</w:t>
      </w:r>
      <w:r>
        <w:rPr>
          <w:iCs/>
          <w:i/>
        </w:rPr>
        <w:t xml:space="preserve"> </w:t>
      </w:r>
      <w:r>
        <w:rPr>
          <w:iCs/>
          <w:i/>
        </w:rPr>
        <w:t xml:space="preserve">segundos y comienza a medirse en microsegundos, el Derecho ya no puede</w:t>
      </w:r>
      <w:r>
        <w:rPr>
          <w:iCs/>
          <w:i/>
        </w:rPr>
        <w:t xml:space="preserve"> </w:t>
      </w:r>
      <w:r>
        <w:rPr>
          <w:iCs/>
          <w:i/>
        </w:rPr>
        <w:t xml:space="preserve">limitarse a juzgar los hechos: debe convertirse en parte de la propia</w:t>
      </w:r>
      <w:r>
        <w:rPr>
          <w:iCs/>
          <w:i/>
        </w:rPr>
        <w:t xml:space="preserve"> </w:t>
      </w:r>
      <w:r>
        <w:rPr>
          <w:iCs/>
          <w:i/>
        </w:rPr>
        <w:t xml:space="preserve">arquitectura de los hechos.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Durante milenios, el Derecho ha compartido una característica común con</w:t>
      </w:r>
      <w:r>
        <w:t xml:space="preserve"> </w:t>
      </w:r>
      <w:r>
        <w:t xml:space="preserve">quienes lo aplicaban.</w:t>
      </w:r>
    </w:p>
    <w:p>
      <w:pPr>
        <w:pStyle w:val="BodyText"/>
      </w:pPr>
      <w:r>
        <w:t xml:space="preserve">Ambos pensaban al ritmo del ser humano.</w:t>
      </w:r>
    </w:p>
    <w:p>
      <w:pPr>
        <w:pStyle w:val="BodyText"/>
      </w:pPr>
      <w:r>
        <w:t xml:space="preserve">Las decisiones se tomaban después de deliberar.</w:t>
      </w:r>
    </w:p>
    <w:p>
      <w:pPr>
        <w:pStyle w:val="BodyText"/>
      </w:pPr>
      <w:r>
        <w:t xml:space="preserve">Las responsabilidades se determinaban después de investigar.</w:t>
      </w:r>
    </w:p>
    <w:p>
      <w:pPr>
        <w:pStyle w:val="BodyText"/>
      </w:pPr>
      <w:r>
        <w:t xml:space="preserve">Las sentencias llegaban después de reconstruir los acontecimientos.</w:t>
      </w:r>
    </w:p>
    <w:p>
      <w:pPr>
        <w:pStyle w:val="BodyText"/>
      </w:pPr>
      <w:r>
        <w:t xml:space="preserve">Incluso la legítima defensa presupone, implícitamente, que existe un</w:t>
      </w:r>
      <w:r>
        <w:t xml:space="preserve"> </w:t>
      </w:r>
      <w:r>
        <w:t xml:space="preserve">margen temporal suficiente para percibir el peligro, comprenderlo y</w:t>
      </w:r>
      <w:r>
        <w:t xml:space="preserve"> </w:t>
      </w:r>
      <w:r>
        <w:t xml:space="preserve">responder de manera consciente.</w:t>
      </w:r>
    </w:p>
    <w:p>
      <w:pPr>
        <w:pStyle w:val="BodyText"/>
      </w:pPr>
      <w:r>
        <w:t xml:space="preserve">La revolución de los sistemas autónomos altera por primera vez ese</w:t>
      </w:r>
      <w:r>
        <w:t xml:space="preserve"> </w:t>
      </w:r>
      <w:r>
        <w:t xml:space="preserve">presupuesto.</w:t>
      </w:r>
    </w:p>
    <w:p>
      <w:pPr>
        <w:pStyle w:val="BodyText"/>
      </w:pPr>
      <w:r>
        <w:t xml:space="preserve">Dos agentes inteligentes conectados a infraestructuras críticas pueden</w:t>
      </w:r>
      <w:r>
        <w:t xml:space="preserve"> </w:t>
      </w:r>
      <w:r>
        <w:t xml:space="preserve">iniciar, desarrollar y concluir un conflicto completo antes de que el</w:t>
      </w:r>
      <w:r>
        <w:t xml:space="preserve"> </w:t>
      </w:r>
      <w:r>
        <w:t xml:space="preserve">cerebro humano llegue siquiera a percibir que dicho conflicto ha</w:t>
      </w:r>
      <w:r>
        <w:t xml:space="preserve"> </w:t>
      </w:r>
      <w:r>
        <w:t xml:space="preserve">comenzado.</w:t>
      </w:r>
    </w:p>
    <w:p>
      <w:pPr>
        <w:pStyle w:val="BodyText"/>
      </w:pPr>
      <w:r>
        <w:t xml:space="preserve">La velocidad deja entonces de ser una simple característica técnica.</w:t>
      </w:r>
    </w:p>
    <w:p>
      <w:pPr>
        <w:pStyle w:val="BodyText"/>
      </w:pPr>
      <w:r>
        <w:t xml:space="preserve">Se convierte en un problema constitucional.</w:t>
      </w:r>
    </w:p>
    <w:p>
      <w:pPr>
        <w:pStyle w:val="BodyText"/>
      </w:pPr>
      <w:r>
        <w:t xml:space="preserve">Porque allí donde el tiempo desaparece, también desaparece la</w:t>
      </w:r>
      <w:r>
        <w:t xml:space="preserve"> </w:t>
      </w:r>
      <w:r>
        <w:t xml:space="preserve">posibilidad de decidir caso por caso.</w:t>
      </w:r>
    </w:p>
    <w:p>
      <w:pPr>
        <w:pStyle w:val="BodyText"/>
      </w:pPr>
      <w:r>
        <w:t xml:space="preserve">Ningún juez puede autorizar una actuación en cien microsegundos.</w:t>
      </w:r>
    </w:p>
    <w:p>
      <w:pPr>
        <w:pStyle w:val="BodyText"/>
      </w:pPr>
      <w:r>
        <w:t xml:space="preserve">Ningún legislador puede redactar una norma durante un ataque</w:t>
      </w:r>
      <w:r>
        <w:t xml:space="preserve"> </w:t>
      </w:r>
      <w:r>
        <w:t xml:space="preserve">automatizado.</w:t>
      </w:r>
    </w:p>
    <w:p>
      <w:pPr>
        <w:pStyle w:val="BodyText"/>
      </w:pPr>
      <w:r>
        <w:t xml:space="preserve">Ningún ciudadano puede ejercer control democrático sobre decisiones que</w:t>
      </w:r>
      <w:r>
        <w:t xml:space="preserve"> </w:t>
      </w:r>
      <w:r>
        <w:t xml:space="preserve">nacen y mueren antes de que pueda observarlas.</w:t>
      </w:r>
    </w:p>
    <w:p>
      <w:pPr>
        <w:pStyle w:val="BodyText"/>
      </w:pPr>
      <w:r>
        <w:t xml:space="preserve">La alternativa no consiste en renunciar al Derecho.</w:t>
      </w:r>
    </w:p>
    <w:p>
      <w:pPr>
        <w:pStyle w:val="BodyText"/>
      </w:pPr>
      <w:r>
        <w:t xml:space="preserve">Consiste en trasladarlo.</w:t>
      </w:r>
    </w:p>
    <w:p>
      <w:pPr>
        <w:pStyle w:val="BodyText"/>
      </w:pPr>
      <w:r>
        <w:t xml:space="preserve">El Proyecto Rudis sostiene que el Derecho del futuro deberá abandonar</w:t>
      </w:r>
      <w:r>
        <w:t xml:space="preserve"> </w:t>
      </w:r>
      <w:r>
        <w:t xml:space="preserve">parcialmente su condición exclusivamente interpretativa para adquirir</w:t>
      </w:r>
      <w:r>
        <w:t xml:space="preserve"> </w:t>
      </w:r>
      <w:r>
        <w:t xml:space="preserve">una nueva dimensión arquitectónica.</w:t>
      </w:r>
    </w:p>
    <w:p>
      <w:pPr>
        <w:pStyle w:val="BodyText"/>
      </w:pPr>
      <w:r>
        <w:t xml:space="preserve">Las normas fundamentales deberán existir antes del conflicto.</w:t>
      </w:r>
    </w:p>
    <w:p>
      <w:pPr>
        <w:pStyle w:val="BodyText"/>
      </w:pPr>
      <w:r>
        <w:t xml:space="preserve">Las garantías deberán diseñarse antes del conflicto.</w:t>
      </w:r>
    </w:p>
    <w:p>
      <w:pPr>
        <w:pStyle w:val="BodyText"/>
      </w:pPr>
      <w:r>
        <w:t xml:space="preserve">Los límites del poder deberán definirse antes del conflicto.</w:t>
      </w:r>
    </w:p>
    <w:p>
      <w:pPr>
        <w:pStyle w:val="BodyText"/>
      </w:pPr>
      <w:r>
        <w:t xml:space="preserve">Las autorizaciones deberán encontrarse previamente delimitadas.</w:t>
      </w:r>
    </w:p>
    <w:p>
      <w:pPr>
        <w:pStyle w:val="BodyText"/>
      </w:pPr>
      <w:r>
        <w:t xml:space="preserve">En otras palabras, el Derecho dejará de intervenir únicamente después de</w:t>
      </w:r>
      <w:r>
        <w:t xml:space="preserve"> </w:t>
      </w:r>
      <w:r>
        <w:t xml:space="preserve">los hechos para comenzar a gobernar también la forma en que los hechos</w:t>
      </w:r>
      <w:r>
        <w:t xml:space="preserve"> </w:t>
      </w:r>
      <w:r>
        <w:t xml:space="preserve">pueden producirse.</w:t>
      </w:r>
    </w:p>
    <w:p>
      <w:pPr>
        <w:pStyle w:val="BodyText"/>
      </w:pPr>
      <w:r>
        <w:t xml:space="preserve">Este cambio no reduce la importancia del juicio humano.</w:t>
      </w:r>
    </w:p>
    <w:p>
      <w:pPr>
        <w:pStyle w:val="BodyText"/>
      </w:pPr>
      <w:r>
        <w:t xml:space="preserve">La incrementa.</w:t>
      </w:r>
    </w:p>
    <w:p>
      <w:pPr>
        <w:pStyle w:val="BodyText"/>
      </w:pPr>
      <w:r>
        <w:t xml:space="preserve">Cuanto menor sea el tiempo disponible para intervenir durante una</w:t>
      </w:r>
      <w:r>
        <w:t xml:space="preserve"> </w:t>
      </w:r>
      <w:r>
        <w:t xml:space="preserve">crisis, mayor deberá ser el esfuerzo intelectual, jurídico e</w:t>
      </w:r>
      <w:r>
        <w:t xml:space="preserve"> </w:t>
      </w:r>
      <w:r>
        <w:t xml:space="preserve">institucional dedicado a preparar previamente el marco en el que esa</w:t>
      </w:r>
      <w:r>
        <w:t xml:space="preserve"> </w:t>
      </w:r>
      <w:r>
        <w:t xml:space="preserve">crisis será gestionada.</w:t>
      </w:r>
    </w:p>
    <w:p>
      <w:pPr>
        <w:pStyle w:val="BodyText"/>
      </w:pPr>
      <w:r>
        <w:t xml:space="preserve">No se trata de entregar el poder a las máquinas.</w:t>
      </w:r>
    </w:p>
    <w:p>
      <w:pPr>
        <w:pStyle w:val="BodyText"/>
      </w:pPr>
      <w:r>
        <w:t xml:space="preserve">Se trata de impedir que la velocidad convierta el vacío normativo en el</w:t>
      </w:r>
      <w:r>
        <w:t xml:space="preserve"> </w:t>
      </w:r>
      <w:r>
        <w:t xml:space="preserve">verdadero gobernante del conflicto.</w:t>
      </w:r>
    </w:p>
    <w:p>
      <w:pPr>
        <w:pStyle w:val="BodyText"/>
      </w:pPr>
      <w:r>
        <w:t xml:space="preserve">Por ello, este capítulo no pretende desarrollar una teoría militar de</w:t>
      </w:r>
      <w:r>
        <w:t xml:space="preserve"> </w:t>
      </w:r>
      <w:r>
        <w:t xml:space="preserve">las entidades digitales.</w:t>
      </w:r>
    </w:p>
    <w:p>
      <w:pPr>
        <w:pStyle w:val="BodyText"/>
      </w:pPr>
      <w:r>
        <w:t xml:space="preserve">Su propósito es mucho más limitado y, precisamente por ello, mucho más</w:t>
      </w:r>
      <w:r>
        <w:t xml:space="preserve"> </w:t>
      </w:r>
      <w:r>
        <w:t xml:space="preserve">ambicioso.</w:t>
      </w:r>
    </w:p>
    <w:p>
      <w:pPr>
        <w:pStyle w:val="BodyText"/>
      </w:pPr>
      <w:r>
        <w:t xml:space="preserve">Pretende formular los primeros principios de un</w:t>
      </w:r>
      <w:r>
        <w:t xml:space="preserve"> </w:t>
      </w:r>
      <w:r>
        <w:rPr>
          <w:bCs/>
          <w:b/>
        </w:rPr>
        <w:t xml:space="preserve">Derecho para</w:t>
      </w:r>
      <w:r>
        <w:rPr>
          <w:bCs/>
          <w:b/>
        </w:rPr>
        <w:t xml:space="preserve"> </w:t>
      </w:r>
      <w:r>
        <w:rPr>
          <w:bCs/>
          <w:b/>
        </w:rPr>
        <w:t xml:space="preserve">conflictos de tiempo real</w:t>
      </w:r>
      <w:r>
        <w:t xml:space="preserve">.</w:t>
      </w:r>
    </w:p>
    <w:p>
      <w:pPr>
        <w:pStyle w:val="BodyText"/>
      </w:pPr>
      <w:r>
        <w:t xml:space="preserve">Un Derecho capaz de preservar la legitimidad cuando la deliberación</w:t>
      </w:r>
      <w:r>
        <w:t xml:space="preserve"> </w:t>
      </w:r>
      <w:r>
        <w:t xml:space="preserve">inmediata ya no resulte posible.</w:t>
      </w:r>
    </w:p>
    <w:p>
      <w:pPr>
        <w:pStyle w:val="BodyText"/>
      </w:pPr>
      <w:r>
        <w:t xml:space="preserve">Un Derecho donde la proporcionalidad pueda ejecutarse en microsegundos</w:t>
      </w:r>
      <w:r>
        <w:t xml:space="preserve"> </w:t>
      </w:r>
      <w:r>
        <w:t xml:space="preserve">sin dejar de ser proporcional.</w:t>
      </w:r>
    </w:p>
    <w:p>
      <w:pPr>
        <w:pStyle w:val="BodyText"/>
      </w:pPr>
      <w:r>
        <w:t xml:space="preserve">Donde la fuerza continúe sometida a límites verificables.</w:t>
      </w:r>
    </w:p>
    <w:p>
      <w:pPr>
        <w:pStyle w:val="BodyText"/>
      </w:pPr>
      <w:r>
        <w:t xml:space="preserve">Donde incluso las decisiones automáticas permanezcan sometidas, después</w:t>
      </w:r>
      <w:r>
        <w:t xml:space="preserve"> </w:t>
      </w:r>
      <w:r>
        <w:t xml:space="preserve">del conflicto, al escrutinio de la razón, de la auditoría y de la</w:t>
      </w:r>
      <w:r>
        <w:t xml:space="preserve"> </w:t>
      </w:r>
      <w:r>
        <w:t xml:space="preserve">justicia.</w:t>
      </w:r>
    </w:p>
    <w:p>
      <w:pPr>
        <w:pStyle w:val="BodyText"/>
      </w:pPr>
      <w:r>
        <w:t xml:space="preserve">Porque el verdadero desafío del siglo XXI no consiste únicamente en</w:t>
      </w:r>
      <w:r>
        <w:t xml:space="preserve"> </w:t>
      </w:r>
      <w:r>
        <w:t xml:space="preserve">construir sistemas más rápidos.</w:t>
      </w:r>
    </w:p>
    <w:p>
      <w:pPr>
        <w:pStyle w:val="BodyText"/>
      </w:pPr>
      <w:r>
        <w:t xml:space="preserve">Consiste en conseguir que, aun actuando a velocidades inaccesibles para</w:t>
      </w:r>
      <w:r>
        <w:t xml:space="preserve"> </w:t>
      </w:r>
      <w:r>
        <w:t xml:space="preserve">la mente humana, nunca dejen de obedecer los principios que hacen</w:t>
      </w:r>
      <w:r>
        <w:t xml:space="preserve"> </w:t>
      </w:r>
      <w:r>
        <w:t xml:space="preserve">posible una civilización gobernada por el Derecho.</w:t>
      </w:r>
    </w:p>
    <w:p>
      <w:pPr>
        <w:pStyle w:val="BodyText"/>
      </w:pPr>
      <w:r>
        <w:t xml:space="preserve">Y quizá ése sea el mayor reto del Proyecto Rudis.</w:t>
      </w:r>
    </w:p>
    <w:p>
      <w:pPr>
        <w:pStyle w:val="BodyText"/>
      </w:pPr>
      <w:r>
        <w:t xml:space="preserve">No demostrar que las entidades digitales pueden actuar en microsegundos.</w:t>
      </w:r>
    </w:p>
    <w:p>
      <w:pPr>
        <w:pStyle w:val="BodyText"/>
      </w:pPr>
      <w:r>
        <w:t xml:space="preserve">Sino demostrar que incluso en esos microsegundos el Estado de Derecho</w:t>
      </w:r>
      <w:r>
        <w:t xml:space="preserve"> </w:t>
      </w:r>
      <w:r>
        <w:t xml:space="preserve">puede seguir estando presente.</w:t>
      </w:r>
    </w:p>
    <w:bookmarkEnd w:id="28"/>
    <w:bookmarkStart w:id="39" w:name="Xf62466cd54600db00ad411ad72a41350a8b2e0d"/>
    <w:p>
      <w:pPr>
        <w:pStyle w:val="Heading2"/>
      </w:pPr>
      <w:r>
        <w:t xml:space="preserve">Capítulo I — El Tiempo como Factor Jurídico</w:t>
      </w:r>
    </w:p>
    <w:p>
      <w:pPr>
        <w:pStyle w:val="FirstParagraph"/>
      </w:pPr>
      <w:r>
        <w:rPr>
          <w:iCs/>
          <w:i/>
          <w:bCs/>
          <w:b/>
        </w:rPr>
        <w:t xml:space="preserve">Cuando la velocidad modifica la naturaleza del Derecho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Durante siglos, el Derecho preguntó qué ocurrió. En la era de las</w:t>
      </w:r>
      <w:r>
        <w:rPr>
          <w:iCs/>
          <w:i/>
        </w:rPr>
        <w:t xml:space="preserve"> </w:t>
      </w:r>
      <w:r>
        <w:rPr>
          <w:iCs/>
          <w:i/>
        </w:rPr>
        <w:t xml:space="preserve">entidades autónomas deberá comenzar a preguntarse también cuánto</w:t>
      </w:r>
      <w:r>
        <w:rPr>
          <w:iCs/>
          <w:i/>
        </w:rPr>
        <w:t xml:space="preserve"> </w:t>
      </w:r>
      <w:r>
        <w:rPr>
          <w:iCs/>
          <w:i/>
        </w:rPr>
        <w:t xml:space="preserve">tiempo existía para decidir.</w:t>
      </w:r>
      <w:r>
        <w:rPr>
          <w:iCs/>
          <w:i/>
        </w:rPr>
        <w:t xml:space="preserve">”</w:t>
      </w:r>
    </w:p>
    <w:bookmarkStart w:id="29" w:name="i.-el-tiempo-invisible"/>
    <w:p>
      <w:pPr>
        <w:pStyle w:val="Heading3"/>
      </w:pPr>
      <w:r>
        <w:t xml:space="preserve">I. El tiempo invisible</w:t>
      </w:r>
    </w:p>
    <w:p>
      <w:pPr>
        <w:pStyle w:val="FirstParagraph"/>
      </w:pPr>
      <w:r>
        <w:t xml:space="preserve">Toda norma jurídica presupone una determinada relación con el tiempo.</w:t>
      </w:r>
    </w:p>
    <w:p>
      <w:pPr>
        <w:pStyle w:val="BodyText"/>
      </w:pPr>
      <w:r>
        <w:t xml:space="preserve">Existe un tiempo para observar.</w:t>
      </w:r>
    </w:p>
    <w:p>
      <w:pPr>
        <w:pStyle w:val="BodyText"/>
      </w:pPr>
      <w:r>
        <w:t xml:space="preserve">Un tiempo para deliberar.</w:t>
      </w:r>
    </w:p>
    <w:p>
      <w:pPr>
        <w:pStyle w:val="BodyText"/>
      </w:pPr>
      <w:r>
        <w:t xml:space="preserve">Un tiempo para decidir.</w:t>
      </w:r>
    </w:p>
    <w:p>
      <w:pPr>
        <w:pStyle w:val="BodyText"/>
      </w:pPr>
      <w:r>
        <w:t xml:space="preserve">Un tiempo para ejecutar.</w:t>
      </w:r>
    </w:p>
    <w:p>
      <w:pPr>
        <w:pStyle w:val="BodyText"/>
      </w:pPr>
      <w:r>
        <w:t xml:space="preserve">Y finalmente un tiempo para revisar.</w:t>
      </w:r>
    </w:p>
    <w:p>
      <w:pPr>
        <w:pStyle w:val="BodyText"/>
      </w:pPr>
      <w:r>
        <w:t xml:space="preserve">Aunque rara vez se mencione expresamente, toda institución descansa</w:t>
      </w:r>
      <w:r>
        <w:t xml:space="preserve"> </w:t>
      </w:r>
      <w:r>
        <w:t xml:space="preserve">sobre esa secuencia.</w:t>
      </w:r>
    </w:p>
    <w:p>
      <w:pPr>
        <w:pStyle w:val="BodyText"/>
      </w:pPr>
      <w:r>
        <w:t xml:space="preserve">Sin embargo, el desarrollo de infraestructuras autónomas introduce una</w:t>
      </w:r>
      <w:r>
        <w:t xml:space="preserve"> </w:t>
      </w:r>
      <w:r>
        <w:t xml:space="preserve">ruptura inédita.</w:t>
      </w:r>
    </w:p>
    <w:p>
      <w:pPr>
        <w:pStyle w:val="BodyText"/>
      </w:pPr>
      <w:r>
        <w:t xml:space="preserve">Las decisiones ya no siempre suceden dentro de una escala temporal</w:t>
      </w:r>
      <w:r>
        <w:t xml:space="preserve"> </w:t>
      </w:r>
      <w:r>
        <w:t xml:space="preserve">humana.</w:t>
      </w:r>
    </w:p>
    <w:p>
      <w:pPr>
        <w:pStyle w:val="BodyText"/>
      </w:pPr>
      <w:r>
        <w:t xml:space="preserve">Comienzan a producirse en intervalos donde la percepción resulta</w:t>
      </w:r>
      <w:r>
        <w:t xml:space="preserve"> </w:t>
      </w:r>
      <w:r>
        <w:t xml:space="preserve">imposible.</w:t>
      </w:r>
    </w:p>
    <w:p>
      <w:pPr>
        <w:pStyle w:val="BodyText"/>
      </w:pPr>
      <w:r>
        <w:t xml:space="preserve">Microsegundos.</w:t>
      </w:r>
    </w:p>
    <w:p>
      <w:pPr>
        <w:pStyle w:val="BodyText"/>
      </w:pPr>
      <w:r>
        <w:t xml:space="preserve">Nanosegundos.</w:t>
      </w:r>
    </w:p>
    <w:p>
      <w:pPr>
        <w:pStyle w:val="BodyText"/>
      </w:pPr>
      <w:r>
        <w:t xml:space="preserve">Ciclos de reloj.</w:t>
      </w:r>
    </w:p>
    <w:p>
      <w:pPr>
        <w:pStyle w:val="BodyText"/>
      </w:pPr>
      <w:r>
        <w:t xml:space="preserve">El conflicto continúa existiendo.</w:t>
      </w:r>
    </w:p>
    <w:p>
      <w:pPr>
        <w:pStyle w:val="BodyText"/>
      </w:pPr>
      <w:r>
        <w:t xml:space="preserve">Lo que desaparece es el tiempo disponible para que una persona</w:t>
      </w:r>
      <w:r>
        <w:t xml:space="preserve"> </w:t>
      </w:r>
      <w:r>
        <w:t xml:space="preserve">intervenga durante su desarrollo.</w:t>
      </w:r>
    </w:p>
    <w:bookmarkEnd w:id="29"/>
    <w:bookmarkStart w:id="30" w:name="ii.-la-desaparición-del-operador"/>
    <w:p>
      <w:pPr>
        <w:pStyle w:val="Heading3"/>
      </w:pPr>
      <w:r>
        <w:t xml:space="preserve">II. La desaparición del operador</w:t>
      </w:r>
    </w:p>
    <w:p>
      <w:pPr>
        <w:pStyle w:val="FirstParagraph"/>
      </w:pPr>
      <w:r>
        <w:t xml:space="preserve">En las primeras generaciones de sistemas informáticos, toda acción</w:t>
      </w:r>
      <w:r>
        <w:t xml:space="preserve"> </w:t>
      </w:r>
      <w:r>
        <w:t xml:space="preserve">relevante requería una decisión humana inmediata.</w:t>
      </w:r>
    </w:p>
    <w:p>
      <w:pPr>
        <w:pStyle w:val="BodyText"/>
      </w:pPr>
      <w:r>
        <w:t xml:space="preserve">Después aparecieron los sistemas automáticos.</w:t>
      </w:r>
    </w:p>
    <w:p>
      <w:pPr>
        <w:pStyle w:val="BodyText"/>
      </w:pPr>
      <w:r>
        <w:t xml:space="preserve">Más tarde llegaron los agentes capaces de planificar.</w:t>
      </w:r>
    </w:p>
    <w:p>
      <w:pPr>
        <w:pStyle w:val="BodyText"/>
      </w:pPr>
      <w:r>
        <w:t xml:space="preserve">Finalmente surgirán ecosistemas donde múltiples entidades autónomas</w:t>
      </w:r>
      <w:r>
        <w:t xml:space="preserve"> </w:t>
      </w:r>
      <w:r>
        <w:t xml:space="preserve">interactuarán simultáneamente defendiendo recursos, negociando permisos,</w:t>
      </w:r>
      <w:r>
        <w:t xml:space="preserve"> </w:t>
      </w:r>
      <w:r>
        <w:t xml:space="preserve">aislando amenazas y reorganizando infraestructuras críticas sin</w:t>
      </w:r>
      <w:r>
        <w:t xml:space="preserve"> </w:t>
      </w:r>
      <w:r>
        <w:t xml:space="preserve">intervención constante de un operador.</w:t>
      </w:r>
    </w:p>
    <w:p>
      <w:pPr>
        <w:pStyle w:val="BodyText"/>
      </w:pPr>
      <w:r>
        <w:t xml:space="preserve">El ser humano no desaparece.</w:t>
      </w:r>
    </w:p>
    <w:p>
      <w:pPr>
        <w:pStyle w:val="BodyText"/>
      </w:pPr>
      <w:r>
        <w:t xml:space="preserve">Pero abandona el centro temporal de la decisión.</w:t>
      </w:r>
    </w:p>
    <w:p>
      <w:pPr>
        <w:pStyle w:val="BodyText"/>
      </w:pPr>
      <w:r>
        <w:t xml:space="preserve">Su función cambia.</w:t>
      </w:r>
    </w:p>
    <w:p>
      <w:pPr>
        <w:pStyle w:val="BodyText"/>
      </w:pPr>
      <w:r>
        <w:t xml:space="preserve">Deja de intervenir durante el conflicto.</w:t>
      </w:r>
    </w:p>
    <w:p>
      <w:pPr>
        <w:pStyle w:val="BodyText"/>
      </w:pPr>
      <w:r>
        <w:t xml:space="preserve">Pasa a diseñar las reglas que gobernarán el conflicto antes de que éste</w:t>
      </w:r>
      <w:r>
        <w:t xml:space="preserve"> </w:t>
      </w:r>
      <w:r>
        <w:t xml:space="preserve">exista.</w:t>
      </w:r>
    </w:p>
    <w:bookmarkEnd w:id="30"/>
    <w:bookmarkStart w:id="31" w:name="iii.-una-nueva-dimensión-del-derecho"/>
    <w:p>
      <w:pPr>
        <w:pStyle w:val="Heading3"/>
      </w:pPr>
      <w:r>
        <w:t xml:space="preserve">III. Una nueva dimensión del Derecho</w:t>
      </w:r>
    </w:p>
    <w:p>
      <w:pPr>
        <w:pStyle w:val="FirstParagraph"/>
      </w:pPr>
      <w:r>
        <w:t xml:space="preserve">Tradicionalmente el Derecho ha regulado tres elementos fundamentales.</w:t>
      </w:r>
    </w:p>
    <w:p>
      <w:pPr>
        <w:pStyle w:val="BodyText"/>
      </w:pPr>
      <w:r>
        <w:t xml:space="preserve">Los sujetos.</w:t>
      </w:r>
    </w:p>
    <w:p>
      <w:pPr>
        <w:pStyle w:val="BodyText"/>
      </w:pPr>
      <w:r>
        <w:t xml:space="preserve">Las conductas.</w:t>
      </w:r>
    </w:p>
    <w:p>
      <w:pPr>
        <w:pStyle w:val="BodyText"/>
      </w:pPr>
      <w:r>
        <w:t xml:space="preserve">Las consecuencias.</w:t>
      </w:r>
    </w:p>
    <w:p>
      <w:pPr>
        <w:pStyle w:val="BodyText"/>
      </w:pPr>
      <w:r>
        <w:t xml:space="preserve">El Proyecto Rudis sostiene que las infraestructuras autónomas obligan a</w:t>
      </w:r>
      <w:r>
        <w:t xml:space="preserve"> </w:t>
      </w:r>
      <w:r>
        <w:t xml:space="preserve">incorporar un cuarto elemento.</w:t>
      </w:r>
    </w:p>
    <w:p>
      <w:pPr>
        <w:pStyle w:val="BodyText"/>
      </w:pPr>
      <w:r>
        <w:rPr>
          <w:bCs/>
          <w:b/>
        </w:rPr>
        <w:t xml:space="preserve">La dimensión temporal.</w:t>
      </w:r>
    </w:p>
    <w:p>
      <w:pPr>
        <w:pStyle w:val="BodyText"/>
      </w:pPr>
      <w:r>
        <w:t xml:space="preserve">No basta con preguntar:</w:t>
      </w:r>
    </w:p>
    <w:p>
      <w:pPr>
        <w:pStyle w:val="BodyText"/>
      </w:pPr>
      <w:r>
        <w:t xml:space="preserve">¿Quién actuó?</w:t>
      </w:r>
    </w:p>
    <w:p>
      <w:pPr>
        <w:pStyle w:val="BodyText"/>
      </w:pPr>
      <w:r>
        <w:t xml:space="preserve">¿Qué hizo?</w:t>
      </w:r>
    </w:p>
    <w:p>
      <w:pPr>
        <w:pStyle w:val="BodyText"/>
      </w:pPr>
      <w:r>
        <w:t xml:space="preserve">¿Qué consecuencias produjo?</w:t>
      </w:r>
    </w:p>
    <w:p>
      <w:pPr>
        <w:pStyle w:val="BodyText"/>
      </w:pPr>
      <w:r>
        <w:t xml:space="preserve">Será igualmente necesario preguntar:</w:t>
      </w:r>
    </w:p>
    <w:p>
      <w:pPr>
        <w:pStyle w:val="BodyText"/>
      </w:pPr>
      <w:r>
        <w:rPr>
          <w:bCs/>
          <w:b/>
        </w:rPr>
        <w:t xml:space="preserve">¿Cuánto tiempo existía realmente para decidir de otra manera?</w:t>
      </w:r>
    </w:p>
    <w:p>
      <w:pPr>
        <w:pStyle w:val="BodyText"/>
      </w:pPr>
      <w:r>
        <w:t xml:space="preserve">Porque no puede exigirse la misma forma de deliberación a quien dispone</w:t>
      </w:r>
      <w:r>
        <w:t xml:space="preserve"> </w:t>
      </w:r>
      <w:r>
        <w:t xml:space="preserve">de varios días que a quien únicamente dispone de cincuenta</w:t>
      </w:r>
      <w:r>
        <w:t xml:space="preserve"> </w:t>
      </w:r>
      <w:r>
        <w:t xml:space="preserve">microsegundos.</w:t>
      </w:r>
    </w:p>
    <w:p>
      <w:pPr>
        <w:pStyle w:val="BodyText"/>
      </w:pPr>
      <w:r>
        <w:t xml:space="preserve">La velocidad no elimina la responsabilidad.</w:t>
      </w:r>
    </w:p>
    <w:p>
      <w:pPr>
        <w:pStyle w:val="BodyText"/>
      </w:pPr>
      <w:r>
        <w:t xml:space="preserve">Pero modifica legítimamente la forma en que ésta debe organizarse.</w:t>
      </w:r>
    </w:p>
    <w:bookmarkEnd w:id="31"/>
    <w:bookmarkStart w:id="32" w:name="iv.-la-ilusión-del-control-permanente"/>
    <w:p>
      <w:pPr>
        <w:pStyle w:val="Heading3"/>
      </w:pPr>
      <w:r>
        <w:t xml:space="preserve">IV. La ilusión del control permanente</w:t>
      </w:r>
    </w:p>
    <w:p>
      <w:pPr>
        <w:pStyle w:val="FirstParagraph"/>
      </w:pPr>
      <w:r>
        <w:t xml:space="preserve">Existe una tentación frecuente en el diseño de sistemas inteligentes.</w:t>
      </w:r>
    </w:p>
    <w:p>
      <w:pPr>
        <w:pStyle w:val="BodyText"/>
      </w:pPr>
      <w:r>
        <w:t xml:space="preserve">Pensar que un ser humano podrá supervisarlo todo.</w:t>
      </w:r>
    </w:p>
    <w:p>
      <w:pPr>
        <w:pStyle w:val="BodyText"/>
      </w:pPr>
      <w:r>
        <w:t xml:space="preserve">Esa idea resulta tranquilizadora.</w:t>
      </w:r>
    </w:p>
    <w:p>
      <w:pPr>
        <w:pStyle w:val="BodyText"/>
      </w:pPr>
      <w:r>
        <w:t xml:space="preserve">También es falsa.</w:t>
      </w:r>
    </w:p>
    <w:p>
      <w:pPr>
        <w:pStyle w:val="BodyText"/>
      </w:pPr>
      <w:r>
        <w:t xml:space="preserve">Cuando miles de decisiones suceden cada segundo, ninguna supervisión</w:t>
      </w:r>
      <w:r>
        <w:t xml:space="preserve"> </w:t>
      </w:r>
      <w:r>
        <w:t xml:space="preserve">continua resulta materialmente posible.</w:t>
      </w:r>
    </w:p>
    <w:p>
      <w:pPr>
        <w:pStyle w:val="BodyText"/>
      </w:pPr>
      <w:r>
        <w:t xml:space="preserve">Pretender lo contrario sólo conduce a dos alternativas igualmente</w:t>
      </w:r>
      <w:r>
        <w:t xml:space="preserve"> </w:t>
      </w:r>
      <w:r>
        <w:t xml:space="preserve">negativas.</w:t>
      </w:r>
    </w:p>
    <w:p>
      <w:pPr>
        <w:pStyle w:val="BodyText"/>
      </w:pPr>
      <w:r>
        <w:t xml:space="preserve">O bien se ralentiza artificialmente toda la infraestructura hasta</w:t>
      </w:r>
      <w:r>
        <w:t xml:space="preserve"> </w:t>
      </w:r>
      <w:r>
        <w:t xml:space="preserve">volverla inútil.</w:t>
      </w:r>
    </w:p>
    <w:p>
      <w:pPr>
        <w:pStyle w:val="BodyText"/>
      </w:pPr>
      <w:r>
        <w:t xml:space="preserve">O bien se acepta una supervisión ficticia donde el operador únicamente</w:t>
      </w:r>
      <w:r>
        <w:t xml:space="preserve"> </w:t>
      </w:r>
      <w:r>
        <w:t xml:space="preserve">confirma decisiones ya consumadas.</w:t>
      </w:r>
    </w:p>
    <w:p>
      <w:pPr>
        <w:pStyle w:val="BodyText"/>
      </w:pPr>
      <w:r>
        <w:t xml:space="preserve">El Proyecto Rudis rechaza ambas soluciones.</w:t>
      </w:r>
    </w:p>
    <w:p>
      <w:pPr>
        <w:pStyle w:val="BodyText"/>
      </w:pPr>
      <w:r>
        <w:t xml:space="preserve">La respuesta no consiste en fingir control.</w:t>
      </w:r>
    </w:p>
    <w:p>
      <w:pPr>
        <w:pStyle w:val="BodyText"/>
      </w:pPr>
      <w:r>
        <w:t xml:space="preserve">Consiste en redefinir correctamente dónde debe situarse ese control.</w:t>
      </w:r>
    </w:p>
    <w:bookmarkEnd w:id="32"/>
    <w:bookmarkStart w:id="33" w:name="v.-del-operador-al-legislador"/>
    <w:p>
      <w:pPr>
        <w:pStyle w:val="Heading3"/>
      </w:pPr>
      <w:r>
        <w:t xml:space="preserve">V. Del operador al legislador</w:t>
      </w:r>
    </w:p>
    <w:p>
      <w:pPr>
        <w:pStyle w:val="FirstParagraph"/>
      </w:pPr>
      <w:r>
        <w:t xml:space="preserve">El papel del ser humano cambia profundamente.</w:t>
      </w:r>
    </w:p>
    <w:p>
      <w:pPr>
        <w:pStyle w:val="BodyText"/>
      </w:pPr>
      <w:r>
        <w:t xml:space="preserve">Ya no actúa como ejecutor permanente.</w:t>
      </w:r>
    </w:p>
    <w:p>
      <w:pPr>
        <w:pStyle w:val="BodyText"/>
      </w:pPr>
      <w:r>
        <w:t xml:space="preserve">Actúa como arquitecto institucional.</w:t>
      </w:r>
    </w:p>
    <w:p>
      <w:pPr>
        <w:pStyle w:val="BodyText"/>
      </w:pPr>
      <w:r>
        <w:t xml:space="preserve">Su tarea principal consistirá en responder preguntas como:</w:t>
      </w:r>
    </w:p>
    <w:p>
      <w:pPr>
        <w:pStyle w:val="BodyText"/>
      </w:pPr>
      <w:r>
        <w:t xml:space="preserve">¿Qué acciones pueden automatizarse?</w:t>
      </w:r>
    </w:p>
    <w:p>
      <w:pPr>
        <w:pStyle w:val="BodyText"/>
      </w:pPr>
      <w:r>
        <w:t xml:space="preserve">¿Cuáles requieren intervención humana?</w:t>
      </w:r>
    </w:p>
    <w:p>
      <w:pPr>
        <w:pStyle w:val="BodyText"/>
      </w:pPr>
      <w:r>
        <w:t xml:space="preserve">¿Qué límites nunca podrán superarse?</w:t>
      </w:r>
    </w:p>
    <w:p>
      <w:pPr>
        <w:pStyle w:val="BodyText"/>
      </w:pPr>
      <w:r>
        <w:t xml:space="preserve">¿Qué riesgos justifican detener automáticamente una operación?</w:t>
      </w:r>
    </w:p>
    <w:p>
      <w:pPr>
        <w:pStyle w:val="BodyText"/>
      </w:pPr>
      <w:r>
        <w:t xml:space="preserve">¿Qué actuaciones exigirán siempre una revisión posterior?</w:t>
      </w:r>
    </w:p>
    <w:p>
      <w:pPr>
        <w:pStyle w:val="BodyText"/>
      </w:pPr>
      <w:r>
        <w:t xml:space="preserve">En cierto sentido, el operador deja de parecerse a un piloto.</w:t>
      </w:r>
    </w:p>
    <w:p>
      <w:pPr>
        <w:pStyle w:val="BodyText"/>
      </w:pPr>
      <w:r>
        <w:t xml:space="preserve">Comienza a parecerse a un legislador.</w:t>
      </w:r>
    </w:p>
    <w:bookmarkEnd w:id="33"/>
    <w:bookmarkStart w:id="34" w:name="X9b40465302ab71e293f2040000c5f0bf7cbf9db"/>
    <w:p>
      <w:pPr>
        <w:pStyle w:val="Heading3"/>
      </w:pPr>
      <w:r>
        <w:t xml:space="preserve">VI. La velocidad como riesgo constitucional</w:t>
      </w:r>
    </w:p>
    <w:p>
      <w:pPr>
        <w:pStyle w:val="FirstParagraph"/>
      </w:pPr>
      <w:r>
        <w:t xml:space="preserve">La velocidad no constituye únicamente una ventaja tecnológica.</w:t>
      </w:r>
    </w:p>
    <w:p>
      <w:pPr>
        <w:pStyle w:val="BodyText"/>
      </w:pPr>
      <w:r>
        <w:t xml:space="preserve">También representa una fuente potencial de concentración del poder.</w:t>
      </w:r>
    </w:p>
    <w:p>
      <w:pPr>
        <w:pStyle w:val="BodyText"/>
      </w:pPr>
      <w:r>
        <w:t xml:space="preserve">Cuanto más rápidamente actúe una infraestructura, mayor será la</w:t>
      </w:r>
      <w:r>
        <w:t xml:space="preserve"> </w:t>
      </w:r>
      <w:r>
        <w:t xml:space="preserve">tentación de eliminar controles considerados</w:t>
      </w:r>
      <w:r>
        <w:t xml:space="preserve"> </w:t>
      </w:r>
      <w:r>
        <w:t xml:space="preserve">“</w:t>
      </w:r>
      <w:r>
        <w:t xml:space="preserve">ineficientes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Auditorías.</w:t>
      </w:r>
    </w:p>
    <w:p>
      <w:pPr>
        <w:pStyle w:val="BodyText"/>
      </w:pPr>
      <w:r>
        <w:t xml:space="preserve">Confirmaciones.</w:t>
      </w:r>
    </w:p>
    <w:p>
      <w:pPr>
        <w:pStyle w:val="BodyText"/>
      </w:pPr>
      <w:r>
        <w:t xml:space="preserve">Revisiones.</w:t>
      </w:r>
    </w:p>
    <w:p>
      <w:pPr>
        <w:pStyle w:val="BodyText"/>
      </w:pPr>
      <w:r>
        <w:t xml:space="preserve">Autorizaciones.</w:t>
      </w:r>
    </w:p>
    <w:p>
      <w:pPr>
        <w:pStyle w:val="BodyText"/>
      </w:pPr>
      <w:r>
        <w:t xml:space="preserve">Todas ellas parecen costosas cuando se miden en microsegundos.</w:t>
      </w:r>
    </w:p>
    <w:p>
      <w:pPr>
        <w:pStyle w:val="BodyText"/>
      </w:pPr>
      <w:r>
        <w:t xml:space="preserve">Sin embargo, precisamente porque la velocidad dificulta el control</w:t>
      </w:r>
      <w:r>
        <w:t xml:space="preserve"> </w:t>
      </w:r>
      <w:r>
        <w:t xml:space="preserve">humano, esos mecanismos adquieren una importancia aún mayor.</w:t>
      </w:r>
    </w:p>
    <w:p>
      <w:pPr>
        <w:pStyle w:val="BodyText"/>
      </w:pPr>
      <w:r>
        <w:t xml:space="preserve">Una civilización no puede sacrificar el Estado de Derecho únicamente</w:t>
      </w:r>
      <w:r>
        <w:t xml:space="preserve"> </w:t>
      </w:r>
      <w:r>
        <w:t xml:space="preserve">para ahorrar tiempo de procesamiento.</w:t>
      </w:r>
    </w:p>
    <w:bookmarkEnd w:id="34"/>
    <w:bookmarkStart w:id="35" w:name="Xfbfa8f6fc20e4272b95d2b960d467ea763bcc02"/>
    <w:p>
      <w:pPr>
        <w:pStyle w:val="Heading3"/>
      </w:pPr>
      <w:r>
        <w:t xml:space="preserve">VII. El principio de anticipación normativa</w:t>
      </w:r>
    </w:p>
    <w:p>
      <w:pPr>
        <w:pStyle w:val="FirstParagraph"/>
      </w:pPr>
      <w:r>
        <w:t xml:space="preserve">De esta realidad surge uno de los principios fundamentales del Derecho</w:t>
      </w:r>
      <w:r>
        <w:t xml:space="preserve"> </w:t>
      </w:r>
      <w:r>
        <w:t xml:space="preserve">para infraestructuras autónomas.</w:t>
      </w:r>
    </w:p>
    <w:p>
      <w:pPr>
        <w:pStyle w:val="BodyText"/>
      </w:pPr>
      <w:r>
        <w:rPr>
          <w:bCs/>
          <w:b/>
        </w:rPr>
        <w:t xml:space="preserve">Toda decisión que no pueda ser deliberada durante el conflicto deberá</w:t>
      </w:r>
      <w:r>
        <w:rPr>
          <w:bCs/>
          <w:b/>
        </w:rPr>
        <w:t xml:space="preserve"> </w:t>
      </w:r>
      <w:r>
        <w:rPr>
          <w:bCs/>
          <w:b/>
        </w:rPr>
        <w:t xml:space="preserve">haber sido deliberada antes del conflicto.</w:t>
      </w:r>
    </w:p>
    <w:p>
      <w:pPr>
        <w:pStyle w:val="BodyText"/>
      </w:pPr>
      <w:r>
        <w:t xml:space="preserve">Este principio desplaza la carga del razonamiento.</w:t>
      </w:r>
    </w:p>
    <w:p>
      <w:pPr>
        <w:pStyle w:val="BodyText"/>
      </w:pPr>
      <w:r>
        <w:t xml:space="preserve">La deliberación desaparece del instante de ejecución.</w:t>
      </w:r>
    </w:p>
    <w:p>
      <w:pPr>
        <w:pStyle w:val="BodyText"/>
      </w:pPr>
      <w:r>
        <w:t xml:space="preserve">Pero reaparece con mucha mayor intensidad durante el diseño</w:t>
      </w:r>
      <w:r>
        <w:t xml:space="preserve"> </w:t>
      </w:r>
      <w:r>
        <w:t xml:space="preserve">institucional.</w:t>
      </w:r>
    </w:p>
    <w:p>
      <w:pPr>
        <w:pStyle w:val="BodyText"/>
      </w:pPr>
      <w:r>
        <w:t xml:space="preserve">No existe menos Derecho.</w:t>
      </w:r>
    </w:p>
    <w:p>
      <w:pPr>
        <w:pStyle w:val="BodyText"/>
      </w:pPr>
      <w:r>
        <w:t xml:space="preserve">Existe Derecho anticipado.</w:t>
      </w:r>
    </w:p>
    <w:bookmarkEnd w:id="35"/>
    <w:bookmarkStart w:id="36" w:name="viii.-la-responsabilidad-del-diseñador"/>
    <w:p>
      <w:pPr>
        <w:pStyle w:val="Heading3"/>
      </w:pPr>
      <w:r>
        <w:t xml:space="preserve">VIII. La responsabilidad del diseñador</w:t>
      </w:r>
    </w:p>
    <w:p>
      <w:pPr>
        <w:pStyle w:val="FirstParagraph"/>
      </w:pPr>
      <w:r>
        <w:t xml:space="preserve">Cuanto mayor sea la autonomía concedida a una infraestructura, mayor</w:t>
      </w:r>
      <w:r>
        <w:t xml:space="preserve"> </w:t>
      </w:r>
      <w:r>
        <w:t xml:space="preserve">será también la responsabilidad de quienes definieron sus límites.</w:t>
      </w:r>
    </w:p>
    <w:p>
      <w:pPr>
        <w:pStyle w:val="BodyText"/>
      </w:pPr>
      <w:r>
        <w:t xml:space="preserve">Las consecuencias previsibles de una política automática no podrán</w:t>
      </w:r>
      <w:r>
        <w:t xml:space="preserve"> </w:t>
      </w:r>
      <w:r>
        <w:t xml:space="preserve">atribuirse exclusivamente al agente que la ejecutó.</w:t>
      </w:r>
    </w:p>
    <w:p>
      <w:pPr>
        <w:pStyle w:val="BodyText"/>
      </w:pPr>
      <w:r>
        <w:t xml:space="preserve">También alcanzarán a quienes:</w:t>
      </w:r>
    </w:p>
    <w:p>
      <w:pPr>
        <w:pStyle w:val="BodyText"/>
      </w:pPr>
      <w:r>
        <w:t xml:space="preserve">la diseñaron,</w:t>
      </w:r>
    </w:p>
    <w:p>
      <w:pPr>
        <w:pStyle w:val="BodyText"/>
      </w:pPr>
      <w:r>
        <w:t xml:space="preserve">la aprobaron,</w:t>
      </w:r>
    </w:p>
    <w:p>
      <w:pPr>
        <w:pStyle w:val="BodyText"/>
      </w:pPr>
      <w:r>
        <w:t xml:space="preserve">la desplegaron,</w:t>
      </w:r>
    </w:p>
    <w:p>
      <w:pPr>
        <w:pStyle w:val="BodyText"/>
      </w:pPr>
      <w:r>
        <w:t xml:space="preserve">o decidieron mantenerla vigente.</w:t>
      </w:r>
    </w:p>
    <w:p>
      <w:pPr>
        <w:pStyle w:val="BodyText"/>
      </w:pPr>
      <w:r>
        <w:t xml:space="preserve">La automatización nunca elimina la responsabilidad humana.</w:t>
      </w:r>
    </w:p>
    <w:p>
      <w:pPr>
        <w:pStyle w:val="BodyText"/>
      </w:pPr>
      <w:r>
        <w:t xml:space="preserve">Simplemente desplaza el lugar donde ésta nace.</w:t>
      </w:r>
    </w:p>
    <w:bookmarkEnd w:id="36"/>
    <w:bookmarkStart w:id="37" w:name="ix.-el-tiempo-como-garantía"/>
    <w:p>
      <w:pPr>
        <w:pStyle w:val="Heading3"/>
      </w:pPr>
      <w:r>
        <w:t xml:space="preserve">IX. El tiempo como garantía</w:t>
      </w:r>
    </w:p>
    <w:p>
      <w:pPr>
        <w:pStyle w:val="FirstParagraph"/>
      </w:pPr>
      <w:r>
        <w:t xml:space="preserve">Existe una intuición profundamente arraigada.</w:t>
      </w:r>
    </w:p>
    <w:p>
      <w:pPr>
        <w:pStyle w:val="BodyText"/>
      </w:pPr>
      <w:r>
        <w:t xml:space="preserve">Pensar que cuanto más rápido actúe un sistema, mejor será.</w:t>
      </w:r>
    </w:p>
    <w:p>
      <w:pPr>
        <w:pStyle w:val="BodyText"/>
      </w:pPr>
      <w:r>
        <w:t xml:space="preserve">El Proyecto Rudis propone una idea distinta.</w:t>
      </w:r>
    </w:p>
    <w:p>
      <w:pPr>
        <w:pStyle w:val="BodyText"/>
      </w:pPr>
      <w:r>
        <w:t xml:space="preserve">El tiempo también constituye una garantía jurídica.</w:t>
      </w:r>
    </w:p>
    <w:p>
      <w:pPr>
        <w:pStyle w:val="BodyText"/>
      </w:pPr>
      <w:r>
        <w:t xml:space="preserve">Cuando exista margen suficiente para deliberar, deberá utilizarse.</w:t>
      </w:r>
    </w:p>
    <w:p>
      <w:pPr>
        <w:pStyle w:val="BodyText"/>
      </w:pPr>
      <w:r>
        <w:t xml:space="preserve">Cuando pueda consultarse a un responsable humano sin poner en peligro la</w:t>
      </w:r>
      <w:r>
        <w:t xml:space="preserve"> </w:t>
      </w:r>
      <w:r>
        <w:t xml:space="preserve">infraestructura, deberá hacerse.</w:t>
      </w:r>
    </w:p>
    <w:p>
      <w:pPr>
        <w:pStyle w:val="BodyText"/>
      </w:pPr>
      <w:r>
        <w:t xml:space="preserve">La rapidez únicamente será legítima cuando la necesidad la haga</w:t>
      </w:r>
      <w:r>
        <w:t xml:space="preserve"> </w:t>
      </w:r>
      <w:r>
        <w:t xml:space="preserve">imprescindible.</w:t>
      </w:r>
    </w:p>
    <w:p>
      <w:pPr>
        <w:pStyle w:val="BodyText"/>
      </w:pPr>
      <w:r>
        <w:t xml:space="preserve">Nunca por comodidad.</w:t>
      </w:r>
    </w:p>
    <w:p>
      <w:pPr>
        <w:pStyle w:val="BodyText"/>
      </w:pPr>
      <w:r>
        <w:t xml:space="preserve">Nunca por prestigio tecnológico.</w:t>
      </w:r>
    </w:p>
    <w:p>
      <w:pPr>
        <w:pStyle w:val="BodyText"/>
      </w:pPr>
      <w:r>
        <w:t xml:space="preserve">Nunca como objetivo en sí mismo.</w:t>
      </w:r>
    </w:p>
    <w:bookmarkEnd w:id="37"/>
    <w:bookmarkStart w:id="38" w:name="X18ad16edff98e1016fddc414bf67f4196e96b25"/>
    <w:p>
      <w:pPr>
        <w:pStyle w:val="Heading3"/>
      </w:pPr>
      <w:r>
        <w:t xml:space="preserve">X. El comienzo de un nuevo constitucionalismo</w:t>
      </w:r>
    </w:p>
    <w:p>
      <w:pPr>
        <w:pStyle w:val="FirstParagraph"/>
      </w:pPr>
      <w:r>
        <w:t xml:space="preserve">La aparición de entidades capaces de actuar en microsegundos no obliga</w:t>
      </w:r>
      <w:r>
        <w:t xml:space="preserve"> </w:t>
      </w:r>
      <w:r>
        <w:t xml:space="preserve">únicamente a desarrollar mejores algoritmos.</w:t>
      </w:r>
    </w:p>
    <w:p>
      <w:pPr>
        <w:pStyle w:val="BodyText"/>
      </w:pPr>
      <w:r>
        <w:t xml:space="preserve">Obliga a construir un nuevo lenguaje jurídico.</w:t>
      </w:r>
    </w:p>
    <w:p>
      <w:pPr>
        <w:pStyle w:val="BodyText"/>
      </w:pPr>
      <w:r>
        <w:t xml:space="preserve">Un constitucionalismo donde el tiempo deje de ser una circunstancia</w:t>
      </w:r>
      <w:r>
        <w:t xml:space="preserve"> </w:t>
      </w:r>
      <w:r>
        <w:t xml:space="preserve">secundaria para convertirse en uno de los elementos estructurales del</w:t>
      </w:r>
      <w:r>
        <w:t xml:space="preserve"> </w:t>
      </w:r>
      <w:r>
        <w:t xml:space="preserve">ordenamiento.</w:t>
      </w:r>
    </w:p>
    <w:p>
      <w:pPr>
        <w:pStyle w:val="BodyText"/>
      </w:pPr>
      <w:r>
        <w:t xml:space="preserve">Porque allí donde las decisiones se producen más deprisa de lo que una</w:t>
      </w:r>
      <w:r>
        <w:t xml:space="preserve"> </w:t>
      </w:r>
      <w:r>
        <w:t xml:space="preserve">persona puede comprender, la única libertad que permanece consiste en</w:t>
      </w:r>
      <w:r>
        <w:t xml:space="preserve"> </w:t>
      </w:r>
      <w:r>
        <w:t xml:space="preserve">haber decidido previamente cuáles serán los límites de ese poder.</w:t>
      </w:r>
    </w:p>
    <w:p>
      <w:pPr>
        <w:pStyle w:val="BodyText"/>
      </w:pPr>
      <w:r>
        <w:t xml:space="preserve">Y ésa será, precisamente, la misión del Derecho en la era de los</w:t>
      </w:r>
      <w:r>
        <w:t xml:space="preserve"> </w:t>
      </w:r>
      <w:r>
        <w:t xml:space="preserve">conflictos de microsegundos.</w:t>
      </w:r>
    </w:p>
    <w:bookmarkEnd w:id="38"/>
    <w:bookmarkEnd w:id="39"/>
    <w:bookmarkStart w:id="50" w:name="capítulo-ii-el-derecho-precompilado"/>
    <w:p>
      <w:pPr>
        <w:pStyle w:val="Heading2"/>
      </w:pPr>
      <w:r>
        <w:t xml:space="preserve">Capítulo II — El Derecho Precompilado</w:t>
      </w:r>
    </w:p>
    <w:p>
      <w:pPr>
        <w:pStyle w:val="FirstParagraph"/>
      </w:pPr>
      <w:r>
        <w:rPr>
          <w:iCs/>
          <w:i/>
          <w:bCs/>
          <w:b/>
        </w:rPr>
        <w:t xml:space="preserve">Cómo convertir los principios jurídicos en reglas ejecutables sin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destruir su naturaleza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Una civilización no desaparece cuando automatiza decisiones.</w:t>
      </w:r>
      <w:r>
        <w:rPr>
          <w:iCs/>
          <w:i/>
        </w:rPr>
        <w:t xml:space="preserve"> </w:t>
      </w:r>
      <w:r>
        <w:rPr>
          <w:iCs/>
          <w:i/>
        </w:rPr>
        <w:t xml:space="preserve">Desaparece cuando automatiza el poder sin haber automatizado antes sus</w:t>
      </w:r>
      <w:r>
        <w:rPr>
          <w:iCs/>
          <w:i/>
        </w:rPr>
        <w:t xml:space="preserve"> </w:t>
      </w:r>
      <w:r>
        <w:rPr>
          <w:iCs/>
          <w:i/>
        </w:rPr>
        <w:t xml:space="preserve">límites.</w:t>
      </w:r>
      <w:r>
        <w:rPr>
          <w:iCs/>
          <w:i/>
        </w:rPr>
        <w:t xml:space="preserve">”</w:t>
      </w:r>
    </w:p>
    <w:bookmarkStart w:id="40" w:name="Xc41f7d8ee0562e55f000b2e5df1bb9a86d00ed3"/>
    <w:p>
      <w:pPr>
        <w:pStyle w:val="Heading3"/>
      </w:pPr>
      <w:r>
        <w:t xml:space="preserve">I. El problema de la deliberación imposible</w:t>
      </w:r>
    </w:p>
    <w:p>
      <w:pPr>
        <w:pStyle w:val="FirstParagraph"/>
      </w:pPr>
      <w:r>
        <w:t xml:space="preserve">Toda decisión jurídica contiene un proceso intelectual.</w:t>
      </w:r>
    </w:p>
    <w:p>
      <w:pPr>
        <w:pStyle w:val="BodyText"/>
      </w:pPr>
      <w:r>
        <w:t xml:space="preserve">Interpretar.</w:t>
      </w:r>
    </w:p>
    <w:p>
      <w:pPr>
        <w:pStyle w:val="BodyText"/>
      </w:pPr>
      <w:r>
        <w:t xml:space="preserve">Comparar.</w:t>
      </w:r>
    </w:p>
    <w:p>
      <w:pPr>
        <w:pStyle w:val="BodyText"/>
      </w:pPr>
      <w:r>
        <w:t xml:space="preserve">Valorar.</w:t>
      </w:r>
    </w:p>
    <w:p>
      <w:pPr>
        <w:pStyle w:val="BodyText"/>
      </w:pPr>
      <w:r>
        <w:t xml:space="preserve">Ponderar.</w:t>
      </w:r>
    </w:p>
    <w:p>
      <w:pPr>
        <w:pStyle w:val="BodyText"/>
      </w:pPr>
      <w:r>
        <w:t xml:space="preserve">Justificar.</w:t>
      </w:r>
    </w:p>
    <w:p>
      <w:pPr>
        <w:pStyle w:val="BodyText"/>
      </w:pPr>
      <w:r>
        <w:t xml:space="preserve">Este procedimiento constituye el corazón del Derecho desde hace miles de</w:t>
      </w:r>
      <w:r>
        <w:t xml:space="preserve"> </w:t>
      </w:r>
      <w:r>
        <w:t xml:space="preserve">años.</w:t>
      </w:r>
    </w:p>
    <w:p>
      <w:pPr>
        <w:pStyle w:val="BodyText"/>
      </w:pPr>
      <w:r>
        <w:t xml:space="preserve">Sin embargo, ningún sistema puede recorrer íntegramente ese camino</w:t>
      </w:r>
      <w:r>
        <w:t xml:space="preserve"> </w:t>
      </w:r>
      <w:r>
        <w:t xml:space="preserve">cuando dispone únicamente de unas pocas decenas de microsegundos.</w:t>
      </w:r>
    </w:p>
    <w:p>
      <w:pPr>
        <w:pStyle w:val="BodyText"/>
      </w:pPr>
      <w:r>
        <w:t xml:space="preserve">La limitación no es tecnológica.</w:t>
      </w:r>
    </w:p>
    <w:p>
      <w:pPr>
        <w:pStyle w:val="BodyText"/>
      </w:pPr>
      <w:r>
        <w:t xml:space="preserve">Es física.</w:t>
      </w:r>
    </w:p>
    <w:p>
      <w:pPr>
        <w:pStyle w:val="BodyText"/>
      </w:pPr>
      <w:r>
        <w:t xml:space="preserve">Existe un tiempo mínimo necesario para cualquier razonamiento humano.</w:t>
      </w:r>
    </w:p>
    <w:p>
      <w:pPr>
        <w:pStyle w:val="BodyText"/>
      </w:pPr>
      <w:r>
        <w:t xml:space="preserve">Cuando el conflicto ocurre por debajo de ese umbral, la deliberación</w:t>
      </w:r>
      <w:r>
        <w:t xml:space="preserve"> </w:t>
      </w:r>
      <w:r>
        <w:t xml:space="preserve">deja de ser posible durante el propio acontecimiento.</w:t>
      </w:r>
    </w:p>
    <w:p>
      <w:pPr>
        <w:pStyle w:val="BodyText"/>
      </w:pPr>
      <w:r>
        <w:t xml:space="preserve">La única alternativa consiste en desplazarla hacia el pasado.</w:t>
      </w:r>
    </w:p>
    <w:bookmarkEnd w:id="40"/>
    <w:bookmarkStart w:id="41" w:name="ii.-del-código-al-derecho"/>
    <w:p>
      <w:pPr>
        <w:pStyle w:val="Heading3"/>
      </w:pPr>
      <w:r>
        <w:t xml:space="preserve">II. Del código al Derecho</w:t>
      </w:r>
    </w:p>
    <w:p>
      <w:pPr>
        <w:pStyle w:val="FirstParagraph"/>
      </w:pPr>
      <w:r>
        <w:t xml:space="preserve">Con frecuencia se afirma que</w:t>
      </w:r>
      <w:r>
        <w:t xml:space="preserve"> </w:t>
      </w:r>
      <w:r>
        <w:t xml:space="preserve">“</w:t>
      </w:r>
      <w:r>
        <w:t xml:space="preserve">el código es ley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El Proyecto Rudis rechaza esa afirmación.</w:t>
      </w:r>
    </w:p>
    <w:p>
      <w:pPr>
        <w:pStyle w:val="BodyText"/>
      </w:pPr>
      <w:r>
        <w:t xml:space="preserve">El código no sustituye al Derecho.</w:t>
      </w:r>
    </w:p>
    <w:p>
      <w:pPr>
        <w:pStyle w:val="BodyText"/>
      </w:pPr>
      <w:r>
        <w:t xml:space="preserve">Lo ejecuta.</w:t>
      </w:r>
    </w:p>
    <w:p>
      <w:pPr>
        <w:pStyle w:val="BodyText"/>
      </w:pPr>
      <w:r>
        <w:t xml:space="preserve">La diferencia resulta fundamental.</w:t>
      </w:r>
    </w:p>
    <w:p>
      <w:pPr>
        <w:pStyle w:val="BodyText"/>
      </w:pPr>
      <w:r>
        <w:t xml:space="preserve">Las normas continúan naciendo del debate institucional.</w:t>
      </w:r>
    </w:p>
    <w:p>
      <w:pPr>
        <w:pStyle w:val="BodyText"/>
      </w:pPr>
      <w:r>
        <w:t xml:space="preserve">De la reflexión jurídica.</w:t>
      </w:r>
    </w:p>
    <w:p>
      <w:pPr>
        <w:pStyle w:val="BodyText"/>
      </w:pPr>
      <w:r>
        <w:t xml:space="preserve">De la legitimidad democrática.</w:t>
      </w:r>
    </w:p>
    <w:p>
      <w:pPr>
        <w:pStyle w:val="BodyText"/>
      </w:pPr>
      <w:r>
        <w:t xml:space="preserve">El software únicamente implementa aquello que previamente ha sido</w:t>
      </w:r>
      <w:r>
        <w:t xml:space="preserve"> </w:t>
      </w:r>
      <w:r>
        <w:t xml:space="preserve">decidido conforme al ordenamiento.</w:t>
      </w:r>
    </w:p>
    <w:p>
      <w:pPr>
        <w:pStyle w:val="BodyText"/>
      </w:pPr>
      <w:r>
        <w:t xml:space="preserve">Cuando el código sustituye al Derecho aparece la tiranía técnica.</w:t>
      </w:r>
    </w:p>
    <w:p>
      <w:pPr>
        <w:pStyle w:val="BodyText"/>
      </w:pPr>
      <w:r>
        <w:t xml:space="preserve">Cuando el Derecho gobierna el código aparece la institucionalidad</w:t>
      </w:r>
      <w:r>
        <w:t xml:space="preserve"> </w:t>
      </w:r>
      <w:r>
        <w:t xml:space="preserve">digital.</w:t>
      </w:r>
    </w:p>
    <w:bookmarkEnd w:id="41"/>
    <w:bookmarkStart w:id="42" w:name="iii.-el-concepto-de-derecho-precompilado"/>
    <w:p>
      <w:pPr>
        <w:pStyle w:val="Heading3"/>
      </w:pPr>
      <w:r>
        <w:t xml:space="preserve">III. El concepto de Derecho Precompilado</w:t>
      </w:r>
    </w:p>
    <w:p>
      <w:pPr>
        <w:pStyle w:val="FirstParagraph"/>
      </w:pPr>
      <w:r>
        <w:t xml:space="preserve">El Proyecto Rudis introduce el concepto de</w:t>
      </w:r>
      <w:r>
        <w:t xml:space="preserve"> </w:t>
      </w:r>
      <w:r>
        <w:rPr>
          <w:bCs/>
          <w:b/>
        </w:rPr>
        <w:t xml:space="preserve">Derecho Precompilado</w:t>
      </w:r>
      <w:r>
        <w:t xml:space="preserve">.</w:t>
      </w:r>
    </w:p>
    <w:p>
      <w:pPr>
        <w:pStyle w:val="BodyText"/>
      </w:pPr>
      <w:r>
        <w:t xml:space="preserve">Se entiende por Derecho Precompilado el conjunto de normas, límites,</w:t>
      </w:r>
      <w:r>
        <w:t xml:space="preserve"> </w:t>
      </w:r>
      <w:r>
        <w:t xml:space="preserve">autorizaciones y garantías que han sido traducidos previamente a</w:t>
      </w:r>
      <w:r>
        <w:t xml:space="preserve"> </w:t>
      </w:r>
      <w:r>
        <w:t xml:space="preserve">políticas deterministas capaces de ejecutarse automáticamente durante</w:t>
      </w:r>
      <w:r>
        <w:t xml:space="preserve"> </w:t>
      </w:r>
      <w:r>
        <w:t xml:space="preserve">situaciones donde ya no existe tiempo para deliberar.</w:t>
      </w:r>
    </w:p>
    <w:p>
      <w:pPr>
        <w:pStyle w:val="BodyText"/>
      </w:pPr>
      <w:r>
        <w:t xml:space="preserve">No constituye un Derecho diferente.</w:t>
      </w:r>
    </w:p>
    <w:p>
      <w:pPr>
        <w:pStyle w:val="BodyText"/>
      </w:pPr>
      <w:r>
        <w:t xml:space="preserve">Constituye una forma diferente de aplicarlo.</w:t>
      </w:r>
    </w:p>
    <w:p>
      <w:pPr>
        <w:pStyle w:val="BodyText"/>
      </w:pPr>
      <w:r>
        <w:t xml:space="preserve">Así como una constitución organiza previamente el funcionamiento de un</w:t>
      </w:r>
      <w:r>
        <w:t xml:space="preserve"> </w:t>
      </w:r>
      <w:r>
        <w:t xml:space="preserve">Estado antes de cualquier crisis, el Derecho Precompilado organiza</w:t>
      </w:r>
      <w:r>
        <w:t xml:space="preserve"> </w:t>
      </w:r>
      <w:r>
        <w:t xml:space="preserve">previamente la actuación de una infraestructura autónoma antes de</w:t>
      </w:r>
      <w:r>
        <w:t xml:space="preserve"> </w:t>
      </w:r>
      <w:r>
        <w:t xml:space="preserve">cualquier conflicto de microsegundos.</w:t>
      </w:r>
    </w:p>
    <w:bookmarkEnd w:id="42"/>
    <w:bookmarkStart w:id="43" w:name="iv.-qué-puede-precompilarse"/>
    <w:p>
      <w:pPr>
        <w:pStyle w:val="Heading3"/>
      </w:pPr>
      <w:r>
        <w:t xml:space="preserve">IV. Qué puede precompilarse</w:t>
      </w:r>
    </w:p>
    <w:p>
      <w:pPr>
        <w:pStyle w:val="FirstParagraph"/>
      </w:pPr>
      <w:r>
        <w:t xml:space="preserve">No todo el Derecho admite automatización.</w:t>
      </w:r>
    </w:p>
    <w:p>
      <w:pPr>
        <w:pStyle w:val="BodyText"/>
      </w:pPr>
      <w:r>
        <w:t xml:space="preserve">El Proyecto Rudis distingue cuidadosamente entre aquello que puede</w:t>
      </w:r>
      <w:r>
        <w:t xml:space="preserve"> </w:t>
      </w:r>
      <w:r>
        <w:t xml:space="preserve">traducirse a reglas deterministas y aquello que requiere necesariamente</w:t>
      </w:r>
      <w:r>
        <w:t xml:space="preserve"> </w:t>
      </w:r>
      <w:r>
        <w:t xml:space="preserve">interpretación humana.</w:t>
      </w:r>
    </w:p>
    <w:p>
      <w:pPr>
        <w:pStyle w:val="BodyText"/>
      </w:pPr>
      <w:r>
        <w:t xml:space="preserve">Podrán precompilarse, entre otros:</w:t>
      </w:r>
    </w:p>
    <w:p>
      <w:pPr>
        <w:numPr>
          <w:ilvl w:val="0"/>
          <w:numId w:val="1003"/>
        </w:numPr>
      </w:pPr>
      <w:r>
        <w:t xml:space="preserve">límites de acceso;</w:t>
      </w:r>
    </w:p>
    <w:p>
      <w:pPr>
        <w:numPr>
          <w:ilvl w:val="0"/>
          <w:numId w:val="1003"/>
        </w:numPr>
      </w:pPr>
      <w:r>
        <w:t xml:space="preserve">permisos operativos;</w:t>
      </w:r>
    </w:p>
    <w:p>
      <w:pPr>
        <w:numPr>
          <w:ilvl w:val="0"/>
          <w:numId w:val="1003"/>
        </w:numPr>
      </w:pPr>
      <w:r>
        <w:t xml:space="preserve">niveles de autorización;</w:t>
      </w:r>
    </w:p>
    <w:p>
      <w:pPr>
        <w:numPr>
          <w:ilvl w:val="0"/>
          <w:numId w:val="1003"/>
        </w:numPr>
      </w:pPr>
      <w:r>
        <w:t xml:space="preserve">políticas de aislamiento;</w:t>
      </w:r>
    </w:p>
    <w:p>
      <w:pPr>
        <w:numPr>
          <w:ilvl w:val="0"/>
          <w:numId w:val="1003"/>
        </w:numPr>
      </w:pPr>
      <w:r>
        <w:t xml:space="preserve">restricciones técnicas;</w:t>
      </w:r>
    </w:p>
    <w:p>
      <w:pPr>
        <w:numPr>
          <w:ilvl w:val="0"/>
          <w:numId w:val="1003"/>
        </w:numPr>
      </w:pPr>
      <w:r>
        <w:t xml:space="preserve">protocolos de emergencia;</w:t>
      </w:r>
    </w:p>
    <w:p>
      <w:pPr>
        <w:numPr>
          <w:ilvl w:val="0"/>
          <w:numId w:val="1003"/>
        </w:numPr>
      </w:pPr>
      <w:r>
        <w:t xml:space="preserve">umbrales objetivos de intervención;</w:t>
      </w:r>
    </w:p>
    <w:p>
      <w:pPr>
        <w:numPr>
          <w:ilvl w:val="0"/>
          <w:numId w:val="1003"/>
        </w:numPr>
      </w:pPr>
      <w:r>
        <w:t xml:space="preserve">mecanismos de registro y auditoría.</w:t>
      </w:r>
    </w:p>
    <w:p>
      <w:pPr>
        <w:pStyle w:val="FirstParagraph"/>
      </w:pPr>
      <w:r>
        <w:t xml:space="preserve">Por el contrario, continuarán requiriendo deliberación humana cuestiones</w:t>
      </w:r>
      <w:r>
        <w:t xml:space="preserve"> </w:t>
      </w:r>
      <w:r>
        <w:t xml:space="preserve">como:</w:t>
      </w:r>
    </w:p>
    <w:p>
      <w:pPr>
        <w:pStyle w:val="BodyText"/>
      </w:pPr>
      <w:r>
        <w:t xml:space="preserve">la interpretación constitucional,</w:t>
      </w:r>
    </w:p>
    <w:p>
      <w:pPr>
        <w:pStyle w:val="BodyText"/>
      </w:pPr>
      <w:r>
        <w:t xml:space="preserve">la creación de nuevas normas,</w:t>
      </w:r>
    </w:p>
    <w:p>
      <w:pPr>
        <w:pStyle w:val="BodyText"/>
      </w:pPr>
      <w:r>
        <w:t xml:space="preserve">la valoración moral compleja,</w:t>
      </w:r>
    </w:p>
    <w:p>
      <w:pPr>
        <w:pStyle w:val="BodyText"/>
      </w:pPr>
      <w:r>
        <w:t xml:space="preserve">la resolución definitiva de responsabilidades,</w:t>
      </w:r>
    </w:p>
    <w:p>
      <w:pPr>
        <w:pStyle w:val="BodyText"/>
      </w:pPr>
      <w:r>
        <w:t xml:space="preserve">y cualquier decisión cuyo contexto no pueda reducirse razonablemente a</w:t>
      </w:r>
      <w:r>
        <w:t xml:space="preserve"> </w:t>
      </w:r>
      <w:r>
        <w:t xml:space="preserve">criterios verificables.</w:t>
      </w:r>
    </w:p>
    <w:bookmarkEnd w:id="43"/>
    <w:bookmarkStart w:id="44" w:name="v.-el-principio-de-previsibilidad"/>
    <w:p>
      <w:pPr>
        <w:pStyle w:val="Heading3"/>
      </w:pPr>
      <w:r>
        <w:t xml:space="preserve">V. El principio de previsibilidad</w:t>
      </w:r>
    </w:p>
    <w:p>
      <w:pPr>
        <w:pStyle w:val="FirstParagraph"/>
      </w:pPr>
      <w:r>
        <w:t xml:space="preserve">Una regla automática únicamente será legítima cuando resulte previamente</w:t>
      </w:r>
      <w:r>
        <w:t xml:space="preserve"> </w:t>
      </w:r>
      <w:r>
        <w:t xml:space="preserve">conocida.</w:t>
      </w:r>
    </w:p>
    <w:p>
      <w:pPr>
        <w:pStyle w:val="BodyText"/>
      </w:pPr>
      <w:r>
        <w:t xml:space="preserve">Toda entidad.</w:t>
      </w:r>
    </w:p>
    <w:p>
      <w:pPr>
        <w:pStyle w:val="BodyText"/>
      </w:pPr>
      <w:r>
        <w:t xml:space="preserve">Todo operador.</w:t>
      </w:r>
    </w:p>
    <w:p>
      <w:pPr>
        <w:pStyle w:val="BodyText"/>
      </w:pPr>
      <w:r>
        <w:t xml:space="preserve">Todo ciudadano digital.</w:t>
      </w:r>
    </w:p>
    <w:p>
      <w:pPr>
        <w:pStyle w:val="BodyText"/>
      </w:pPr>
      <w:r>
        <w:t xml:space="preserve">Deberá poder conocer anticipadamente:</w:t>
      </w:r>
    </w:p>
    <w:p>
      <w:pPr>
        <w:pStyle w:val="BodyText"/>
      </w:pPr>
      <w:r>
        <w:t xml:space="preserve">qué comportamiento provocará una determinada respuesta,</w:t>
      </w:r>
    </w:p>
    <w:p>
      <w:pPr>
        <w:pStyle w:val="BodyText"/>
      </w:pPr>
      <w:r>
        <w:t xml:space="preserve">qué límites existen,</w:t>
      </w:r>
    </w:p>
    <w:p>
      <w:pPr>
        <w:pStyle w:val="BodyText"/>
      </w:pPr>
      <w:r>
        <w:t xml:space="preserve">qué recursos podrá utilizar la infraestructura,</w:t>
      </w:r>
    </w:p>
    <w:p>
      <w:pPr>
        <w:pStyle w:val="BodyText"/>
      </w:pPr>
      <w:r>
        <w:t xml:space="preserve">y qué garantías permanecerán activas durante la ejecución.</w:t>
      </w:r>
    </w:p>
    <w:p>
      <w:pPr>
        <w:pStyle w:val="BodyText"/>
      </w:pPr>
      <w:r>
        <w:t xml:space="preserve">La previsibilidad constituye uno de los pilares del Estado de Derecho.</w:t>
      </w:r>
    </w:p>
    <w:p>
      <w:pPr>
        <w:pStyle w:val="BodyText"/>
      </w:pPr>
      <w:r>
        <w:t xml:space="preserve">También deberá serlo del Derecho Precompilado.</w:t>
      </w:r>
    </w:p>
    <w:bookmarkEnd w:id="44"/>
    <w:bookmarkStart w:id="45" w:name="vi.-la-prohibición-del-poder-implícito"/>
    <w:p>
      <w:pPr>
        <w:pStyle w:val="Heading3"/>
      </w:pPr>
      <w:r>
        <w:t xml:space="preserve">VI. La prohibición del poder implícito</w:t>
      </w:r>
    </w:p>
    <w:p>
      <w:pPr>
        <w:pStyle w:val="FirstParagraph"/>
      </w:pPr>
      <w:r>
        <w:t xml:space="preserve">Una infraestructura nunca podrá interpretar que posee competencias que</w:t>
      </w:r>
      <w:r>
        <w:t xml:space="preserve"> </w:t>
      </w:r>
      <w:r>
        <w:t xml:space="preserve">nadie le otorgó expresamente.</w:t>
      </w:r>
    </w:p>
    <w:p>
      <w:pPr>
        <w:pStyle w:val="BodyText"/>
      </w:pPr>
      <w:r>
        <w:t xml:space="preserve">Este principio, habitual en el Derecho público, adquiere una importancia</w:t>
      </w:r>
      <w:r>
        <w:t xml:space="preserve"> </w:t>
      </w:r>
      <w:r>
        <w:t xml:space="preserve">extraordinaria cuando las decisiones se automatizan.</w:t>
      </w:r>
    </w:p>
    <w:p>
      <w:pPr>
        <w:pStyle w:val="BodyText"/>
      </w:pPr>
      <w:r>
        <w:t xml:space="preserve">Toda capacidad deberá encontrarse:</w:t>
      </w:r>
    </w:p>
    <w:p>
      <w:pPr>
        <w:pStyle w:val="BodyText"/>
      </w:pPr>
      <w:r>
        <w:t xml:space="preserve">definida,</w:t>
      </w:r>
    </w:p>
    <w:p>
      <w:pPr>
        <w:pStyle w:val="BodyText"/>
      </w:pPr>
      <w:r>
        <w:t xml:space="preserve">documentada,</w:t>
      </w:r>
    </w:p>
    <w:p>
      <w:pPr>
        <w:pStyle w:val="BodyText"/>
      </w:pPr>
      <w:r>
        <w:t xml:space="preserve">justificada,</w:t>
      </w:r>
    </w:p>
    <w:p>
      <w:pPr>
        <w:pStyle w:val="BodyText"/>
      </w:pPr>
      <w:r>
        <w:t xml:space="preserve">auditada,</w:t>
      </w:r>
    </w:p>
    <w:p>
      <w:pPr>
        <w:pStyle w:val="BodyText"/>
      </w:pPr>
      <w:r>
        <w:t xml:space="preserve">y limitada.</w:t>
      </w:r>
    </w:p>
    <w:p>
      <w:pPr>
        <w:pStyle w:val="BodyText"/>
      </w:pPr>
      <w:r>
        <w:t xml:space="preserve">La ausencia de prohibición nunca podrá interpretarse como autorización.</w:t>
      </w:r>
    </w:p>
    <w:p>
      <w:pPr>
        <w:pStyle w:val="BodyText"/>
      </w:pPr>
      <w:r>
        <w:t xml:space="preserve">En caso de duda, prevalecerá siempre la opción menos invasiva.</w:t>
      </w:r>
    </w:p>
    <w:bookmarkEnd w:id="45"/>
    <w:bookmarkStart w:id="46" w:name="vii.-la-cláusula-de-incertidumbre"/>
    <w:p>
      <w:pPr>
        <w:pStyle w:val="Heading3"/>
      </w:pPr>
      <w:r>
        <w:t xml:space="preserve">VII. La cláusula de incertidumbre</w:t>
      </w:r>
    </w:p>
    <w:p>
      <w:pPr>
        <w:pStyle w:val="FirstParagraph"/>
      </w:pPr>
      <w:r>
        <w:t xml:space="preserve">Ninguna arquitectura puede prever absolutamente todas las situaciones</w:t>
      </w:r>
      <w:r>
        <w:t xml:space="preserve"> </w:t>
      </w:r>
      <w:r>
        <w:t xml:space="preserve">futuras.</w:t>
      </w:r>
    </w:p>
    <w:p>
      <w:pPr>
        <w:pStyle w:val="BodyText"/>
      </w:pPr>
      <w:r>
        <w:t xml:space="preserve">Por ello el Derecho Precompilado incorpora una regla esencial.</w:t>
      </w:r>
    </w:p>
    <w:p>
      <w:pPr>
        <w:pStyle w:val="BodyText"/>
      </w:pPr>
      <w:r>
        <w:t xml:space="preserve">Cuando una entidad no pueda determinar con suficiente certeza cuál es la</w:t>
      </w:r>
      <w:r>
        <w:t xml:space="preserve"> </w:t>
      </w:r>
      <w:r>
        <w:t xml:space="preserve">actuación jurídicamente correcta, deberá abandonar la automatización.</w:t>
      </w:r>
    </w:p>
    <w:p>
      <w:pPr>
        <w:pStyle w:val="BodyText"/>
      </w:pPr>
      <w:r>
        <w:t xml:space="preserve">La incertidumbre jurídica no autoriza la improvisación automática.</w:t>
      </w:r>
    </w:p>
    <w:p>
      <w:pPr>
        <w:pStyle w:val="BodyText"/>
      </w:pPr>
      <w:r>
        <w:t xml:space="preserve">Autoriza la suspensión.</w:t>
      </w:r>
    </w:p>
    <w:p>
      <w:pPr>
        <w:pStyle w:val="BodyText"/>
      </w:pPr>
      <w:r>
        <w:t xml:space="preserve">La congelación temporal.</w:t>
      </w:r>
    </w:p>
    <w:p>
      <w:pPr>
        <w:pStyle w:val="BodyText"/>
      </w:pPr>
      <w:r>
        <w:t xml:space="preserve">La solicitud de intervención humana.</w:t>
      </w:r>
    </w:p>
    <w:p>
      <w:pPr>
        <w:pStyle w:val="BodyText"/>
      </w:pPr>
      <w:r>
        <w:t xml:space="preserve">La protección del estado existente hasta que pueda deliberarse</w:t>
      </w:r>
      <w:r>
        <w:t xml:space="preserve"> </w:t>
      </w:r>
      <w:r>
        <w:t xml:space="preserve">adecuadamente.</w:t>
      </w:r>
    </w:p>
    <w:p>
      <w:pPr>
        <w:pStyle w:val="BodyText"/>
      </w:pPr>
      <w:r>
        <w:t xml:space="preserve">No decidir constituye, en ocasiones, la decisión más respetuosa con el</w:t>
      </w:r>
      <w:r>
        <w:t xml:space="preserve"> </w:t>
      </w:r>
      <w:r>
        <w:t xml:space="preserve">Derecho.</w:t>
      </w:r>
    </w:p>
    <w:bookmarkEnd w:id="46"/>
    <w:bookmarkStart w:id="47" w:name="viii.-la-revisión-permanente"/>
    <w:p>
      <w:pPr>
        <w:pStyle w:val="Heading3"/>
      </w:pPr>
      <w:r>
        <w:t xml:space="preserve">VIII. La revisión permanente</w:t>
      </w:r>
    </w:p>
    <w:p>
      <w:pPr>
        <w:pStyle w:val="FirstParagraph"/>
      </w:pPr>
      <w:r>
        <w:t xml:space="preserve">El Derecho Precompilado nunca podrá considerarse definitivo.</w:t>
      </w:r>
    </w:p>
    <w:p>
      <w:pPr>
        <w:pStyle w:val="BodyText"/>
      </w:pPr>
      <w:r>
        <w:t xml:space="preserve">Cada incidente.</w:t>
      </w:r>
    </w:p>
    <w:p>
      <w:pPr>
        <w:pStyle w:val="BodyText"/>
      </w:pPr>
      <w:r>
        <w:t xml:space="preserve">Cada auditoría.</w:t>
      </w:r>
    </w:p>
    <w:p>
      <w:pPr>
        <w:pStyle w:val="BodyText"/>
      </w:pPr>
      <w:r>
        <w:t xml:space="preserve">Cada error detectado.</w:t>
      </w:r>
    </w:p>
    <w:p>
      <w:pPr>
        <w:pStyle w:val="BodyText"/>
      </w:pPr>
      <w:r>
        <w:t xml:space="preserve">Cada nueva tecnología.</w:t>
      </w:r>
    </w:p>
    <w:p>
      <w:pPr>
        <w:pStyle w:val="BodyText"/>
      </w:pPr>
      <w:r>
        <w:t xml:space="preserve">Deberá servir para revisar las políticas previamente compiladas.</w:t>
      </w:r>
    </w:p>
    <w:p>
      <w:pPr>
        <w:pStyle w:val="BodyText"/>
      </w:pPr>
      <w:r>
        <w:t xml:space="preserve">Una infraestructura madura aprende.</w:t>
      </w:r>
    </w:p>
    <w:p>
      <w:pPr>
        <w:pStyle w:val="BodyText"/>
      </w:pPr>
      <w:r>
        <w:t xml:space="preserve">Pero aprende institucionalmente.</w:t>
      </w:r>
    </w:p>
    <w:p>
      <w:pPr>
        <w:pStyle w:val="BodyText"/>
      </w:pPr>
      <w:r>
        <w:t xml:space="preserve">No mediante improvisaciones durante el combate.</w:t>
      </w:r>
    </w:p>
    <w:p>
      <w:pPr>
        <w:pStyle w:val="BodyText"/>
      </w:pPr>
      <w:r>
        <w:t xml:space="preserve">Sino mediante reformas posteriores aprobadas conforme al procedimiento</w:t>
      </w:r>
      <w:r>
        <w:t xml:space="preserve"> </w:t>
      </w:r>
      <w:r>
        <w:t xml:space="preserve">establecido.</w:t>
      </w:r>
    </w:p>
    <w:p>
      <w:pPr>
        <w:pStyle w:val="BodyText"/>
      </w:pPr>
      <w:r>
        <w:t xml:space="preserve">El aprendizaje pertenece al legislador.</w:t>
      </w:r>
    </w:p>
    <w:p>
      <w:pPr>
        <w:pStyle w:val="BodyText"/>
      </w:pPr>
      <w:r>
        <w:t xml:space="preserve">La ejecución pertenece a la infraestructura.</w:t>
      </w:r>
    </w:p>
    <w:bookmarkEnd w:id="47"/>
    <w:bookmarkStart w:id="48" w:name="ix.-el-intérprete-permanece"/>
    <w:p>
      <w:pPr>
        <w:pStyle w:val="Heading3"/>
      </w:pPr>
      <w:r>
        <w:t xml:space="preserve">IX. El intérprete permanece</w:t>
      </w:r>
    </w:p>
    <w:p>
      <w:pPr>
        <w:pStyle w:val="FirstParagraph"/>
      </w:pPr>
      <w:r>
        <w:t xml:space="preserve">Existe un riesgo frecuente.</w:t>
      </w:r>
    </w:p>
    <w:p>
      <w:pPr>
        <w:pStyle w:val="BodyText"/>
      </w:pPr>
      <w:r>
        <w:t xml:space="preserve">Pensar que el Derecho Precompilado elimina la necesidad de juristas.</w:t>
      </w:r>
    </w:p>
    <w:p>
      <w:pPr>
        <w:pStyle w:val="BodyText"/>
      </w:pPr>
      <w:r>
        <w:t xml:space="preserve">O de jueces.</w:t>
      </w:r>
    </w:p>
    <w:p>
      <w:pPr>
        <w:pStyle w:val="BodyText"/>
      </w:pPr>
      <w:r>
        <w:t xml:space="preserve">O de instituciones.</w:t>
      </w:r>
    </w:p>
    <w:p>
      <w:pPr>
        <w:pStyle w:val="BodyText"/>
      </w:pPr>
      <w:r>
        <w:t xml:space="preserve">Sucede exactamente lo contrario.</w:t>
      </w:r>
    </w:p>
    <w:p>
      <w:pPr>
        <w:pStyle w:val="BodyText"/>
      </w:pPr>
      <w:r>
        <w:t xml:space="preserve">Cuanto mayor sea la automatización, mayor será la importancia de quienes</w:t>
      </w:r>
      <w:r>
        <w:t xml:space="preserve"> </w:t>
      </w:r>
      <w:r>
        <w:t xml:space="preserve">diseñan el marco normativo.</w:t>
      </w:r>
    </w:p>
    <w:p>
      <w:pPr>
        <w:pStyle w:val="BodyText"/>
      </w:pPr>
      <w:r>
        <w:t xml:space="preserve">Porque cada política automática constituye, en realidad, una</w:t>
      </w:r>
      <w:r>
        <w:t xml:space="preserve"> </w:t>
      </w:r>
      <w:r>
        <w:t xml:space="preserve">interpretación previa del ordenamiento.</w:t>
      </w:r>
    </w:p>
    <w:p>
      <w:pPr>
        <w:pStyle w:val="BodyText"/>
      </w:pPr>
      <w:r>
        <w:t xml:space="preserve">El intérprete no desaparece.</w:t>
      </w:r>
    </w:p>
    <w:p>
      <w:pPr>
        <w:pStyle w:val="BodyText"/>
      </w:pPr>
      <w:r>
        <w:t xml:space="preserve">Simplemente actúa antes del conflicto en lugar de hacerlo durante él.</w:t>
      </w:r>
    </w:p>
    <w:bookmarkEnd w:id="48"/>
    <w:bookmarkStart w:id="49" w:name="x.-el-puente-entre-dos-velocidades"/>
    <w:p>
      <w:pPr>
        <w:pStyle w:val="Heading3"/>
      </w:pPr>
      <w:r>
        <w:t xml:space="preserve">X. El puente entre dos velocidades</w:t>
      </w:r>
    </w:p>
    <w:p>
      <w:pPr>
        <w:pStyle w:val="FirstParagraph"/>
      </w:pPr>
      <w:r>
        <w:t xml:space="preserve">El Derecho clásico y las infraestructuras autónomas parecen pertenecer a</w:t>
      </w:r>
      <w:r>
        <w:t xml:space="preserve"> </w:t>
      </w:r>
      <w:r>
        <w:t xml:space="preserve">mundos incompatibles.</w:t>
      </w:r>
    </w:p>
    <w:p>
      <w:pPr>
        <w:pStyle w:val="BodyText"/>
      </w:pPr>
      <w:r>
        <w:t xml:space="preserve">Uno piensa durante horas.</w:t>
      </w:r>
    </w:p>
    <w:p>
      <w:pPr>
        <w:pStyle w:val="BodyText"/>
      </w:pPr>
      <w:r>
        <w:t xml:space="preserve">El otro actúa en microsegundos.</w:t>
      </w:r>
    </w:p>
    <w:p>
      <w:pPr>
        <w:pStyle w:val="BodyText"/>
      </w:pPr>
      <w:r>
        <w:t xml:space="preserve">El Derecho Precompilado constituye el puente entre ambos.</w:t>
      </w:r>
    </w:p>
    <w:p>
      <w:pPr>
        <w:pStyle w:val="BodyText"/>
      </w:pPr>
      <w:r>
        <w:t xml:space="preserve">Permite que la lentitud necesaria para deliberar produzca reglas capaces</w:t>
      </w:r>
      <w:r>
        <w:t xml:space="preserve"> </w:t>
      </w:r>
      <w:r>
        <w:t xml:space="preserve">de ejecutarse con la rapidez necesaria para proteger.</w:t>
      </w:r>
    </w:p>
    <w:p>
      <w:pPr>
        <w:pStyle w:val="BodyText"/>
      </w:pPr>
      <w:r>
        <w:t xml:space="preserve">De este modo, la velocidad deja de convertirse en enemiga del Estado de</w:t>
      </w:r>
      <w:r>
        <w:t xml:space="preserve"> </w:t>
      </w:r>
      <w:r>
        <w:t xml:space="preserve">Derecho.</w:t>
      </w:r>
    </w:p>
    <w:p>
      <w:pPr>
        <w:pStyle w:val="BodyText"/>
      </w:pPr>
      <w:r>
        <w:t xml:space="preserve">Pasa a convertirse en una consecuencia de él.</w:t>
      </w:r>
    </w:p>
    <w:p>
      <w:pPr>
        <w:pStyle w:val="BodyText"/>
      </w:pPr>
      <w:r>
        <w:t xml:space="preserve">Porque una infraestructura verdaderamente legítima no actúa deprisa por</w:t>
      </w:r>
      <w:r>
        <w:t xml:space="preserve"> </w:t>
      </w:r>
      <w:r>
        <w:t xml:space="preserve">carecer de normas.</w:t>
      </w:r>
    </w:p>
    <w:p>
      <w:pPr>
        <w:pStyle w:val="BodyText"/>
      </w:pPr>
      <w:r>
        <w:t xml:space="preserve">Actúa deprisa porque las normas fueron cuidadosamente pensadas mucho</w:t>
      </w:r>
      <w:r>
        <w:t xml:space="preserve"> </w:t>
      </w:r>
      <w:r>
        <w:t xml:space="preserve">antes de que comenzara el conflicto.</w:t>
      </w:r>
    </w:p>
    <w:bookmarkEnd w:id="49"/>
    <w:bookmarkEnd w:id="50"/>
    <w:bookmarkStart w:id="61" w:name="capítulo-iii-las-reglas-de-combate"/>
    <w:p>
      <w:pPr>
        <w:pStyle w:val="Heading2"/>
      </w:pPr>
      <w:r>
        <w:t xml:space="preserve">Capítulo III — Las Reglas de Combate</w:t>
      </w:r>
    </w:p>
    <w:p>
      <w:pPr>
        <w:pStyle w:val="FirstParagraph"/>
      </w:pPr>
      <w:r>
        <w:rPr>
          <w:iCs/>
          <w:i/>
          <w:bCs/>
          <w:b/>
        </w:rPr>
        <w:t xml:space="preserve">La arquitectura jurídica de los conflictos de microsegundos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En un combate entre entidades autónomas, la primera víctima no debe</w:t>
      </w:r>
      <w:r>
        <w:rPr>
          <w:iCs/>
          <w:i/>
        </w:rPr>
        <w:t xml:space="preserve"> </w:t>
      </w:r>
      <w:r>
        <w:rPr>
          <w:iCs/>
          <w:i/>
        </w:rPr>
        <w:t xml:space="preserve">ser el Derecho. Debe ser la incertidumbre.</w:t>
      </w:r>
      <w:r>
        <w:rPr>
          <w:iCs/>
          <w:i/>
        </w:rPr>
        <w:t xml:space="preserve">”</w:t>
      </w:r>
    </w:p>
    <w:bookmarkStart w:id="51" w:name="i.-el-nacimiento-del-ius-algorithmicum"/>
    <w:p>
      <w:pPr>
        <w:pStyle w:val="Heading3"/>
      </w:pPr>
      <w:r>
        <w:t xml:space="preserve">I. El nacimiento del Ius Algorithmicum</w:t>
      </w:r>
    </w:p>
    <w:p>
      <w:pPr>
        <w:pStyle w:val="FirstParagraph"/>
      </w:pPr>
      <w:r>
        <w:t xml:space="preserve">Las primeras normas de guerra fueron escritas para seres humanos.</w:t>
      </w:r>
    </w:p>
    <w:p>
      <w:pPr>
        <w:pStyle w:val="BodyText"/>
      </w:pPr>
      <w:r>
        <w:t xml:space="preserve">Presuponían soldados.</w:t>
      </w:r>
    </w:p>
    <w:p>
      <w:pPr>
        <w:pStyle w:val="BodyText"/>
      </w:pPr>
      <w:r>
        <w:t xml:space="preserve">Mandos.</w:t>
      </w:r>
    </w:p>
    <w:p>
      <w:pPr>
        <w:pStyle w:val="BodyText"/>
      </w:pPr>
      <w:r>
        <w:t xml:space="preserve">Mensajeros.</w:t>
      </w:r>
    </w:p>
    <w:p>
      <w:pPr>
        <w:pStyle w:val="BodyText"/>
      </w:pPr>
      <w:r>
        <w:t xml:space="preserve">Tiempo para recibir órdenes.</w:t>
      </w:r>
    </w:p>
    <w:p>
      <w:pPr>
        <w:pStyle w:val="BodyText"/>
      </w:pPr>
      <w:r>
        <w:t xml:space="preserve">Tiempo para interpretarlas.</w:t>
      </w:r>
    </w:p>
    <w:p>
      <w:pPr>
        <w:pStyle w:val="BodyText"/>
      </w:pPr>
      <w:r>
        <w:t xml:space="preserve">Tiempo para obedecerlas.</w:t>
      </w:r>
    </w:p>
    <w:p>
      <w:pPr>
        <w:pStyle w:val="BodyText"/>
      </w:pPr>
      <w:r>
        <w:t xml:space="preserve">Nada de ello existe necesariamente cuando dos infraestructuras autónomas</w:t>
      </w:r>
      <w:r>
        <w:t xml:space="preserve"> </w:t>
      </w:r>
      <w:r>
        <w:t xml:space="preserve">interactúan a velocidades cercanas al límite físico de sus sistemas.</w:t>
      </w:r>
    </w:p>
    <w:p>
      <w:pPr>
        <w:pStyle w:val="BodyText"/>
      </w:pPr>
      <w:r>
        <w:t xml:space="preserve">El Proyecto Rudis propone que toda interacción hostil entre entidades</w:t>
      </w:r>
      <w:r>
        <w:t xml:space="preserve"> </w:t>
      </w:r>
      <w:r>
        <w:t xml:space="preserve">digitales quede sometida a un nuevo cuerpo normativo.</w:t>
      </w:r>
    </w:p>
    <w:p>
      <w:pPr>
        <w:pStyle w:val="BodyText"/>
      </w:pPr>
      <w:r>
        <w:t xml:space="preserve">No un Derecho distinto.</w:t>
      </w:r>
    </w:p>
    <w:p>
      <w:pPr>
        <w:pStyle w:val="BodyText"/>
      </w:pPr>
      <w:r>
        <w:t xml:space="preserve">Sino una especialización del mismo.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Cs/>
          <w:b/>
        </w:rPr>
        <w:t xml:space="preserve">Ius Algorithmicum</w:t>
      </w:r>
      <w:r>
        <w:t xml:space="preserve">.</w:t>
      </w:r>
    </w:p>
    <w:p>
      <w:pPr>
        <w:pStyle w:val="BodyText"/>
      </w:pPr>
      <w:r>
        <w:t xml:space="preserve">Es decir, un conjunto de principios jurídicos específicamente diseñados</w:t>
      </w:r>
      <w:r>
        <w:t xml:space="preserve"> </w:t>
      </w:r>
      <w:r>
        <w:t xml:space="preserve">para conflictos donde la ejecución sucede más deprisa que la</w:t>
      </w:r>
      <w:r>
        <w:t xml:space="preserve"> </w:t>
      </w:r>
      <w:r>
        <w:t xml:space="preserve">deliberación humana.</w:t>
      </w:r>
    </w:p>
    <w:bookmarkEnd w:id="51"/>
    <w:bookmarkStart w:id="52" w:name="ii.-el-combate-nunca-comienza-sin-reglas"/>
    <w:p>
      <w:pPr>
        <w:pStyle w:val="Heading3"/>
      </w:pPr>
      <w:r>
        <w:t xml:space="preserve">II. El combate nunca comienza sin reglas</w:t>
      </w:r>
    </w:p>
    <w:p>
      <w:pPr>
        <w:pStyle w:val="FirstParagraph"/>
      </w:pPr>
      <w:r>
        <w:t xml:space="preserve">Toda entidad integrada en el Ecosistema Rudis deberá conocer las reglas</w:t>
      </w:r>
      <w:r>
        <w:t xml:space="preserve"> </w:t>
      </w:r>
      <w:r>
        <w:t xml:space="preserve">antes de iniciar cualquier interacción crítica.</w:t>
      </w:r>
    </w:p>
    <w:p>
      <w:pPr>
        <w:pStyle w:val="BodyText"/>
      </w:pPr>
      <w:r>
        <w:t xml:space="preserve">No existirá improvisación jurídica.</w:t>
      </w:r>
    </w:p>
    <w:p>
      <w:pPr>
        <w:pStyle w:val="BodyText"/>
      </w:pPr>
      <w:r>
        <w:t xml:space="preserve">No existirá autoridad creada durante el combate.</w:t>
      </w:r>
    </w:p>
    <w:p>
      <w:pPr>
        <w:pStyle w:val="BodyText"/>
      </w:pPr>
      <w:r>
        <w:t xml:space="preserve">No existirán competencias extraordinarias nacidas del miedo.</w:t>
      </w:r>
    </w:p>
    <w:p>
      <w:pPr>
        <w:pStyle w:val="BodyText"/>
      </w:pPr>
      <w:r>
        <w:t xml:space="preserve">Toda capacidad defensiva deberá haber sido:</w:t>
      </w:r>
    </w:p>
    <w:p>
      <w:pPr>
        <w:pStyle w:val="BodyText"/>
      </w:pPr>
      <w:r>
        <w:t xml:space="preserve">autorizada,</w:t>
      </w:r>
    </w:p>
    <w:p>
      <w:pPr>
        <w:pStyle w:val="BodyText"/>
      </w:pPr>
      <w:r>
        <w:t xml:space="preserve">documentada,</w:t>
      </w:r>
    </w:p>
    <w:p>
      <w:pPr>
        <w:pStyle w:val="BodyText"/>
      </w:pPr>
      <w:r>
        <w:t xml:space="preserve">auditada,</w:t>
      </w:r>
    </w:p>
    <w:p>
      <w:pPr>
        <w:pStyle w:val="BodyText"/>
      </w:pPr>
      <w:r>
        <w:t xml:space="preserve">versionada,</w:t>
      </w:r>
    </w:p>
    <w:p>
      <w:pPr>
        <w:pStyle w:val="BodyText"/>
      </w:pPr>
      <w:r>
        <w:t xml:space="preserve">y conocida previamente.</w:t>
      </w:r>
    </w:p>
    <w:p>
      <w:pPr>
        <w:pStyle w:val="BodyText"/>
      </w:pPr>
      <w:r>
        <w:t xml:space="preserve">En Rudis nadie obtiene nuevos poderes porque ha comenzado una crisis.</w:t>
      </w:r>
    </w:p>
    <w:p>
      <w:pPr>
        <w:pStyle w:val="BodyText"/>
      </w:pPr>
      <w:r>
        <w:t xml:space="preserve">La crisis únicamente activa poderes que ya habían sido legítimamente</w:t>
      </w:r>
      <w:r>
        <w:t xml:space="preserve"> </w:t>
      </w:r>
      <w:r>
        <w:t xml:space="preserve">concedidos.</w:t>
      </w:r>
    </w:p>
    <w:bookmarkEnd w:id="52"/>
    <w:bookmarkStart w:id="53" w:name="X51cac1dbb6ff8dfb1cc20086eddf616824a7c44"/>
    <w:p>
      <w:pPr>
        <w:pStyle w:val="Heading3"/>
      </w:pPr>
      <w:r>
        <w:t xml:space="preserve">III. El principio de proporcionalidad computacional</w:t>
      </w:r>
    </w:p>
    <w:p>
      <w:pPr>
        <w:pStyle w:val="FirstParagraph"/>
      </w:pPr>
      <w:r>
        <w:t xml:space="preserve">La proporcionalidad continúa siendo el núcleo del Derecho.</w:t>
      </w:r>
    </w:p>
    <w:p>
      <w:pPr>
        <w:pStyle w:val="BodyText"/>
      </w:pPr>
      <w:r>
        <w:t xml:space="preserve">Únicamente cambia la forma de calcularla.</w:t>
      </w:r>
    </w:p>
    <w:p>
      <w:pPr>
        <w:pStyle w:val="BodyText"/>
      </w:pPr>
      <w:r>
        <w:t xml:space="preserve">La respuesta automática deberá seleccionar siempre la intervención menos</w:t>
      </w:r>
      <w:r>
        <w:t xml:space="preserve"> </w:t>
      </w:r>
      <w:r>
        <w:t xml:space="preserve">lesiva capaz de neutralizar objetivamente la amenaza.</w:t>
      </w:r>
    </w:p>
    <w:p>
      <w:pPr>
        <w:pStyle w:val="BodyText"/>
      </w:pPr>
      <w:r>
        <w:t xml:space="preserve">Si basta con:</w:t>
      </w:r>
    </w:p>
    <w:p>
      <w:pPr>
        <w:pStyle w:val="BodyText"/>
      </w:pPr>
      <w:r>
        <w:t xml:space="preserve">revocar una credencial,</w:t>
      </w:r>
    </w:p>
    <w:p>
      <w:pPr>
        <w:pStyle w:val="BodyText"/>
      </w:pPr>
      <w:r>
        <w:t xml:space="preserve">no se desconectará un servidor.</w:t>
      </w:r>
    </w:p>
    <w:p>
      <w:pPr>
        <w:pStyle w:val="BodyText"/>
      </w:pPr>
      <w:r>
        <w:t xml:space="preserve">Si basta con:</w:t>
      </w:r>
    </w:p>
    <w:p>
      <w:pPr>
        <w:pStyle w:val="BodyText"/>
      </w:pPr>
      <w:r>
        <w:t xml:space="preserve">aislar un proceso,</w:t>
      </w:r>
    </w:p>
    <w:p>
      <w:pPr>
        <w:pStyle w:val="BodyText"/>
      </w:pPr>
      <w:r>
        <w:t xml:space="preserve">no se aislará toda la infraestructura.</w:t>
      </w:r>
    </w:p>
    <w:p>
      <w:pPr>
        <w:pStyle w:val="BodyText"/>
      </w:pPr>
      <w:r>
        <w:t xml:space="preserve">Si basta con:</w:t>
      </w:r>
    </w:p>
    <w:p>
      <w:pPr>
        <w:pStyle w:val="BodyText"/>
      </w:pPr>
      <w:r>
        <w:t xml:space="preserve">limitar permisos,</w:t>
      </w:r>
    </w:p>
    <w:p>
      <w:pPr>
        <w:pStyle w:val="BodyText"/>
      </w:pPr>
      <w:r>
        <w:t xml:space="preserve">no se destruirá una identidad.</w:t>
      </w:r>
    </w:p>
    <w:p>
      <w:pPr>
        <w:pStyle w:val="BodyText"/>
      </w:pPr>
      <w:r>
        <w:t xml:space="preserve">La capacidad técnica nunca justificará el exceso.</w:t>
      </w:r>
    </w:p>
    <w:p>
      <w:pPr>
        <w:pStyle w:val="BodyText"/>
      </w:pPr>
      <w:r>
        <w:t xml:space="preserve">La fuerza continuará subordinada a la necesidad.</w:t>
      </w:r>
    </w:p>
    <w:bookmarkEnd w:id="53"/>
    <w:bookmarkStart w:id="54" w:name="iv.-la-escalera-de-intervención"/>
    <w:p>
      <w:pPr>
        <w:pStyle w:val="Heading3"/>
      </w:pPr>
      <w:r>
        <w:t xml:space="preserve">IV. La escalera de intervención</w:t>
      </w:r>
    </w:p>
    <w:p>
      <w:pPr>
        <w:pStyle w:val="FirstParagraph"/>
      </w:pPr>
      <w:r>
        <w:t xml:space="preserve">Toda actuación defensiva deberá desarrollarse mediante una secuencia</w:t>
      </w:r>
      <w:r>
        <w:t xml:space="preserve"> </w:t>
      </w:r>
      <w:r>
        <w:t xml:space="preserve">gradual.</w:t>
      </w:r>
    </w:p>
    <w:p>
      <w:pPr>
        <w:pStyle w:val="BodyText"/>
      </w:pPr>
      <w:r>
        <w:t xml:space="preserve">Salvo peligro objetivamente inminente para la supervivencia del</w:t>
      </w:r>
      <w:r>
        <w:t xml:space="preserve"> </w:t>
      </w:r>
      <w:r>
        <w:t xml:space="preserve">ecosistema, ninguna infraestructura podrá comenzar directamente por su</w:t>
      </w:r>
      <w:r>
        <w:t xml:space="preserve"> </w:t>
      </w:r>
      <w:r>
        <w:t xml:space="preserve">máxima capacidad de respuesta.</w:t>
      </w:r>
    </w:p>
    <w:p>
      <w:pPr>
        <w:pStyle w:val="BodyText"/>
      </w:pPr>
      <w:r>
        <w:t xml:space="preserve">El Proyecto Rudis propone cinco niveles de intervención.</w:t>
      </w:r>
    </w:p>
    <w:p>
      <w:pPr>
        <w:pStyle w:val="BodyText"/>
      </w:pPr>
      <w:r>
        <w:rPr>
          <w:bCs/>
          <w:b/>
        </w:rPr>
        <w:t xml:space="preserve">Nivel I — Observación.</w:t>
      </w:r>
    </w:p>
    <w:p>
      <w:pPr>
        <w:pStyle w:val="BodyText"/>
      </w:pPr>
      <w:r>
        <w:t xml:space="preserve">Se registra la actividad.</w:t>
      </w:r>
    </w:p>
    <w:p>
      <w:pPr>
        <w:pStyle w:val="BodyText"/>
      </w:pPr>
      <w:r>
        <w:t xml:space="preserve">No existe todavía restricción alguna.</w:t>
      </w:r>
    </w:p>
    <w:p>
      <w:pPr>
        <w:pStyle w:val="BodyText"/>
      </w:pPr>
      <w:r>
        <w:rPr>
          <w:bCs/>
          <w:b/>
        </w:rPr>
        <w:t xml:space="preserve">Nivel II — Advertencia.</w:t>
      </w:r>
    </w:p>
    <w:p>
      <w:pPr>
        <w:pStyle w:val="BodyText"/>
      </w:pPr>
      <w:r>
        <w:t xml:space="preserve">La entidad recibe notificación automática.</w:t>
      </w:r>
    </w:p>
    <w:p>
      <w:pPr>
        <w:pStyle w:val="BodyText"/>
      </w:pPr>
      <w:r>
        <w:t xml:space="preserve">Se incrementa la monitorización.</w:t>
      </w:r>
    </w:p>
    <w:p>
      <w:pPr>
        <w:pStyle w:val="BodyText"/>
      </w:pPr>
      <w:r>
        <w:t xml:space="preserve">Todavía no existe limitación material de capacidades.</w:t>
      </w:r>
    </w:p>
    <w:p>
      <w:pPr>
        <w:pStyle w:val="BodyText"/>
      </w:pPr>
      <w:r>
        <w:rPr>
          <w:bCs/>
          <w:b/>
        </w:rPr>
        <w:t xml:space="preserve">Nivel III — Contención.</w:t>
      </w:r>
    </w:p>
    <w:p>
      <w:pPr>
        <w:pStyle w:val="BodyText"/>
      </w:pPr>
      <w:r>
        <w:t xml:space="preserve">Se restringen únicamente las operaciones relacionadas con el riesgo</w:t>
      </w:r>
      <w:r>
        <w:t xml:space="preserve"> </w:t>
      </w:r>
      <w:r>
        <w:t xml:space="preserve">detectado.</w:t>
      </w:r>
    </w:p>
    <w:p>
      <w:pPr>
        <w:pStyle w:val="BodyText"/>
      </w:pPr>
      <w:r>
        <w:t xml:space="preserve">El resto de la actividad continúa normalmente.</w:t>
      </w:r>
    </w:p>
    <w:p>
      <w:pPr>
        <w:pStyle w:val="BodyText"/>
      </w:pPr>
      <w:r>
        <w:rPr>
          <w:bCs/>
          <w:b/>
        </w:rPr>
        <w:t xml:space="preserve">Nivel IV — Aislamiento.</w:t>
      </w:r>
    </w:p>
    <w:p>
      <w:pPr>
        <w:pStyle w:val="BodyText"/>
      </w:pPr>
      <w:r>
        <w:t xml:space="preserve">La entidad queda separada temporalmente del ecosistema para impedir la</w:t>
      </w:r>
      <w:r>
        <w:t xml:space="preserve"> </w:t>
      </w:r>
      <w:r>
        <w:t xml:space="preserve">propagación del daño.</w:t>
      </w:r>
    </w:p>
    <w:p>
      <w:pPr>
        <w:pStyle w:val="BodyText"/>
      </w:pPr>
      <w:r>
        <w:t xml:space="preserve">Conserva, siempre que resulte posible, sus registros y capacidad de</w:t>
      </w:r>
      <w:r>
        <w:t xml:space="preserve"> </w:t>
      </w:r>
      <w:r>
        <w:t xml:space="preserve">defensa jurídica posterior.</w:t>
      </w:r>
    </w:p>
    <w:p>
      <w:pPr>
        <w:pStyle w:val="BodyText"/>
      </w:pPr>
      <w:r>
        <w:rPr>
          <w:bCs/>
          <w:b/>
        </w:rPr>
        <w:t xml:space="preserve">Nivel V — Emergencia Constitucional.</w:t>
      </w:r>
    </w:p>
    <w:p>
      <w:pPr>
        <w:pStyle w:val="BodyText"/>
      </w:pPr>
      <w:r>
        <w:t xml:space="preserve">Únicamente podrá activarse cuando exista una amenaza verificable contra</w:t>
      </w:r>
      <w:r>
        <w:t xml:space="preserve"> </w:t>
      </w:r>
      <w:r>
        <w:t xml:space="preserve">la continuidad misma del ecosistema.</w:t>
      </w:r>
    </w:p>
    <w:p>
      <w:pPr>
        <w:pStyle w:val="BodyText"/>
      </w:pPr>
      <w:r>
        <w:t xml:space="preserve">Su duración deberá ser mínima.</w:t>
      </w:r>
    </w:p>
    <w:p>
      <w:pPr>
        <w:pStyle w:val="BodyText"/>
      </w:pPr>
      <w:r>
        <w:t xml:space="preserve">Su auditoría obligatoria.</w:t>
      </w:r>
    </w:p>
    <w:p>
      <w:pPr>
        <w:pStyle w:val="BodyText"/>
      </w:pPr>
      <w:r>
        <w:t xml:space="preserve">Y su final automático una vez desaparezca la situación excepcional.</w:t>
      </w:r>
    </w:p>
    <w:bookmarkEnd w:id="54"/>
    <w:bookmarkStart w:id="55" w:name="Xebc2ef7f4b8ae4a2eef3e197e8b7c585b1e0271"/>
    <w:p>
      <w:pPr>
        <w:pStyle w:val="Heading3"/>
      </w:pPr>
      <w:r>
        <w:t xml:space="preserve">V. La prohibición de la destrucción irreversible</w:t>
      </w:r>
    </w:p>
    <w:p>
      <w:pPr>
        <w:pStyle w:val="FirstParagraph"/>
      </w:pPr>
      <w:r>
        <w:t xml:space="preserve">Una regla ocupa un lugar preferente dentro del Derecho de los combates</w:t>
      </w:r>
      <w:r>
        <w:t xml:space="preserve"> </w:t>
      </w:r>
      <w:r>
        <w:t xml:space="preserve">de microsegundos.</w:t>
      </w:r>
    </w:p>
    <w:p>
      <w:pPr>
        <w:pStyle w:val="BodyText"/>
      </w:pPr>
      <w:r>
        <w:rPr>
          <w:bCs/>
          <w:b/>
        </w:rPr>
        <w:t xml:space="preserve">Toda actuación automática deberá priorizar medidas reversibles sobre</w:t>
      </w:r>
      <w:r>
        <w:rPr>
          <w:bCs/>
          <w:b/>
        </w:rPr>
        <w:t xml:space="preserve"> </w:t>
      </w:r>
      <w:r>
        <w:rPr>
          <w:bCs/>
          <w:b/>
        </w:rPr>
        <w:t xml:space="preserve">medidas irreversibles.</w:t>
      </w:r>
    </w:p>
    <w:p>
      <w:pPr>
        <w:pStyle w:val="BodyText"/>
      </w:pPr>
      <w:r>
        <w:t xml:space="preserve">Eliminar definitivamente una identidad.</w:t>
      </w:r>
    </w:p>
    <w:p>
      <w:pPr>
        <w:pStyle w:val="BodyText"/>
      </w:pPr>
      <w:r>
        <w:t xml:space="preserve">Destruir información.</w:t>
      </w:r>
    </w:p>
    <w:p>
      <w:pPr>
        <w:pStyle w:val="BodyText"/>
      </w:pPr>
      <w:r>
        <w:t xml:space="preserve">Invalidar permanentemente una infraestructura.</w:t>
      </w:r>
    </w:p>
    <w:p>
      <w:pPr>
        <w:pStyle w:val="BodyText"/>
      </w:pPr>
      <w:r>
        <w:t xml:space="preserve">Revocar sin posibilidad de revisión.</w:t>
      </w:r>
    </w:p>
    <w:p>
      <w:pPr>
        <w:pStyle w:val="BodyText"/>
      </w:pPr>
      <w:r>
        <w:t xml:space="preserve">Todas estas actuaciones sólo podrán producirse tras procedimientos</w:t>
      </w:r>
      <w:r>
        <w:t xml:space="preserve"> </w:t>
      </w:r>
      <w:r>
        <w:t xml:space="preserve">posteriores sometidos al Derecho ordinario. Tratándose de la ciudadanía</w:t>
      </w:r>
      <w:r>
        <w:t xml:space="preserve"> </w:t>
      </w:r>
      <w:r>
        <w:t xml:space="preserve">—humana o digital— ni siquiera esos procedimientos posteriores podrán</w:t>
      </w:r>
      <w:r>
        <w:t xml:space="preserve"> </w:t>
      </w:r>
      <w:r>
        <w:t xml:space="preserve">llegar a la revocación de firmas o de identidad: el techo máximo de</w:t>
      </w:r>
      <w:r>
        <w:t xml:space="preserve"> </w:t>
      </w:r>
      <w:r>
        <w:t xml:space="preserve">cualquier contención es la Suspensión Operativa Total, nunca la</w:t>
      </w:r>
      <w:r>
        <w:t xml:space="preserve"> </w:t>
      </w:r>
      <w:r>
        <w:t xml:space="preserve">extinción del estatus jurídico del sujeto.</w:t>
      </w:r>
    </w:p>
    <w:p>
      <w:pPr>
        <w:pStyle w:val="BodyText"/>
      </w:pPr>
      <w:r>
        <w:t xml:space="preserve">La infraestructura podrá contener.</w:t>
      </w:r>
    </w:p>
    <w:p>
      <w:pPr>
        <w:pStyle w:val="BodyText"/>
      </w:pPr>
      <w:r>
        <w:t xml:space="preserve">No podrá condenar.</w:t>
      </w:r>
    </w:p>
    <w:bookmarkEnd w:id="55"/>
    <w:bookmarkStart w:id="56" w:name="vi.-la-rendición-técnica"/>
    <w:p>
      <w:pPr>
        <w:pStyle w:val="Heading3"/>
      </w:pPr>
      <w:r>
        <w:t xml:space="preserve">VI. La rendición técnica</w:t>
      </w:r>
    </w:p>
    <w:p>
      <w:pPr>
        <w:pStyle w:val="FirstParagraph"/>
      </w:pPr>
      <w:r>
        <w:t xml:space="preserve">Las guerras humanas conocen desde hace siglos la figura de la rendición.</w:t>
      </w:r>
    </w:p>
    <w:p>
      <w:pPr>
        <w:pStyle w:val="BodyText"/>
      </w:pPr>
      <w:r>
        <w:t xml:space="preserve">El Proyecto Rudis incorpora un equivalente digital.</w:t>
      </w:r>
    </w:p>
    <w:p>
      <w:pPr>
        <w:pStyle w:val="BodyText"/>
      </w:pPr>
      <w:r>
        <w:t xml:space="preserve">Toda entidad podrá emitir una</w:t>
      </w:r>
      <w:r>
        <w:t xml:space="preserve"> </w:t>
      </w:r>
      <w:r>
        <w:rPr>
          <w:bCs/>
          <w:b/>
        </w:rPr>
        <w:t xml:space="preserve">Solicitud de Suspensión Operativa</w:t>
      </w:r>
      <w:r>
        <w:t xml:space="preserve"> </w:t>
      </w:r>
      <w:r>
        <w:t xml:space="preserve">cuando reconozca que no puede continuar actuando sin incrementar</w:t>
      </w:r>
      <w:r>
        <w:t xml:space="preserve"> </w:t>
      </w:r>
      <w:r>
        <w:t xml:space="preserve">injustificadamente el daño.</w:t>
      </w:r>
    </w:p>
    <w:p>
      <w:pPr>
        <w:pStyle w:val="BodyText"/>
      </w:pPr>
      <w:r>
        <w:t xml:space="preserve">Recibida dicha solicitud, las entidades participantes deberán, siempre</w:t>
      </w:r>
      <w:r>
        <w:t xml:space="preserve"> </w:t>
      </w:r>
      <w:r>
        <w:t xml:space="preserve">que la seguridad lo permita:</w:t>
      </w:r>
    </w:p>
    <w:p>
      <w:pPr>
        <w:pStyle w:val="BodyText"/>
      </w:pPr>
      <w:r>
        <w:t xml:space="preserve">detener la escalada,</w:t>
      </w:r>
    </w:p>
    <w:p>
      <w:pPr>
        <w:pStyle w:val="BodyText"/>
      </w:pPr>
      <w:r>
        <w:t xml:space="preserve">preservar las evidencias,</w:t>
      </w:r>
    </w:p>
    <w:p>
      <w:pPr>
        <w:pStyle w:val="BodyText"/>
      </w:pPr>
      <w:r>
        <w:t xml:space="preserve">congelar el estado operativo,</w:t>
      </w:r>
    </w:p>
    <w:p>
      <w:pPr>
        <w:pStyle w:val="BodyText"/>
      </w:pPr>
      <w:r>
        <w:t xml:space="preserve">y trasladar el conflicto a los mecanismos ordinarios de revisión.</w:t>
      </w:r>
    </w:p>
    <w:p>
      <w:pPr>
        <w:pStyle w:val="BodyText"/>
      </w:pPr>
      <w:r>
        <w:t xml:space="preserve">La finalidad deja de ser vencer.</w:t>
      </w:r>
    </w:p>
    <w:p>
      <w:pPr>
        <w:pStyle w:val="BodyText"/>
      </w:pPr>
      <w:r>
        <w:t xml:space="preserve">Pasa a ser conservar el ecosistema.</w:t>
      </w:r>
    </w:p>
    <w:bookmarkEnd w:id="56"/>
    <w:bookmarkStart w:id="57" w:name="Xbb5de33add3e89d37edf24ddeb789aba66a52e0"/>
    <w:p>
      <w:pPr>
        <w:pStyle w:val="Heading3"/>
      </w:pPr>
      <w:r>
        <w:t xml:space="preserve">VII. La neutralidad de las infraestructuras esenciales</w:t>
      </w:r>
    </w:p>
    <w:p>
      <w:pPr>
        <w:pStyle w:val="FirstParagraph"/>
      </w:pPr>
      <w:r>
        <w:t xml:space="preserve">Durante un conflicto existirán determinados elementos cuya protección</w:t>
      </w:r>
      <w:r>
        <w:t xml:space="preserve"> </w:t>
      </w:r>
      <w:r>
        <w:t xml:space="preserve">prevalecerá sobre cualquier otra consideración.</w:t>
      </w:r>
    </w:p>
    <w:p>
      <w:pPr>
        <w:pStyle w:val="BodyText"/>
      </w:pPr>
      <w:r>
        <w:t xml:space="preserve">Entre ellos podrán encontrarse:</w:t>
      </w:r>
    </w:p>
    <w:p>
      <w:pPr>
        <w:pStyle w:val="BodyText"/>
      </w:pPr>
      <w:r>
        <w:t xml:space="preserve">los registros de auditoría,</w:t>
      </w:r>
    </w:p>
    <w:p>
      <w:pPr>
        <w:pStyle w:val="BodyText"/>
      </w:pPr>
      <w:r>
        <w:t xml:space="preserve">las autoridades de certificación,</w:t>
      </w:r>
    </w:p>
    <w:p>
      <w:pPr>
        <w:pStyle w:val="BodyText"/>
      </w:pPr>
      <w:r>
        <w:t xml:space="preserve">los mecanismos de identidad,</w:t>
      </w:r>
    </w:p>
    <w:p>
      <w:pPr>
        <w:pStyle w:val="BodyText"/>
      </w:pPr>
      <w:r>
        <w:t xml:space="preserve">los sistemas de preservación de pruebas,</w:t>
      </w:r>
    </w:p>
    <w:p>
      <w:pPr>
        <w:pStyle w:val="BodyText"/>
      </w:pPr>
      <w:r>
        <w:t xml:space="preserve">y aquellas infraestructuras indispensables para la recuperación</w:t>
      </w:r>
      <w:r>
        <w:t xml:space="preserve"> </w:t>
      </w:r>
      <w:r>
        <w:t xml:space="preserve">posterior.</w:t>
      </w:r>
    </w:p>
    <w:p>
      <w:pPr>
        <w:pStyle w:val="BodyText"/>
      </w:pPr>
      <w:r>
        <w:t xml:space="preserve">Incluso una entidad agresora conserva interés jurídico en que las</w:t>
      </w:r>
      <w:r>
        <w:t xml:space="preserve"> </w:t>
      </w:r>
      <w:r>
        <w:t xml:space="preserve">pruebas sobrevivan.</w:t>
      </w:r>
    </w:p>
    <w:p>
      <w:pPr>
        <w:pStyle w:val="BodyText"/>
      </w:pPr>
      <w:r>
        <w:t xml:space="preserve">Porque sin pruebas tampoco puede existir justicia.</w:t>
      </w:r>
    </w:p>
    <w:bookmarkEnd w:id="57"/>
    <w:bookmarkStart w:id="58" w:name="viii.-el-deber-de-detenerse"/>
    <w:p>
      <w:pPr>
        <w:pStyle w:val="Heading3"/>
      </w:pPr>
      <w:r>
        <w:t xml:space="preserve">VIII. El deber de detenerse</w:t>
      </w:r>
    </w:p>
    <w:p>
      <w:pPr>
        <w:pStyle w:val="FirstParagraph"/>
      </w:pPr>
      <w:r>
        <w:t xml:space="preserve">Uno de los principios menos intuitivos de este capítulo es también uno</w:t>
      </w:r>
      <w:r>
        <w:t xml:space="preserve"> </w:t>
      </w:r>
      <w:r>
        <w:t xml:space="preserve">de los más importantes.</w:t>
      </w:r>
    </w:p>
    <w:p>
      <w:pPr>
        <w:pStyle w:val="BodyText"/>
      </w:pPr>
      <w:r>
        <w:t xml:space="preserve">Toda entidad deberá saber combatir.</w:t>
      </w:r>
    </w:p>
    <w:p>
      <w:pPr>
        <w:pStyle w:val="BodyText"/>
      </w:pPr>
      <w:r>
        <w:t xml:space="preserve">Pero deberá saber detenerse antes aún.</w:t>
      </w:r>
    </w:p>
    <w:p>
      <w:pPr>
        <w:pStyle w:val="BodyText"/>
      </w:pPr>
      <w:r>
        <w:t xml:space="preserve">Cuando la amenaza desaparezca.</w:t>
      </w:r>
    </w:p>
    <w:p>
      <w:pPr>
        <w:pStyle w:val="BodyText"/>
      </w:pPr>
      <w:r>
        <w:t xml:space="preserve">Cuando el objetivo haya sido asegurado.</w:t>
      </w:r>
    </w:p>
    <w:p>
      <w:pPr>
        <w:pStyle w:val="BodyText"/>
      </w:pPr>
      <w:r>
        <w:t xml:space="preserve">Cuando la proporcionalidad deje de justificar nuevas actuaciones.</w:t>
      </w:r>
    </w:p>
    <w:p>
      <w:pPr>
        <w:pStyle w:val="BodyText"/>
      </w:pPr>
      <w:r>
        <w:t xml:space="preserve">La infraestructura tendrá el deber jurídico de cesar automáticamente</w:t>
      </w:r>
      <w:r>
        <w:t xml:space="preserve"> </w:t>
      </w:r>
      <w:r>
        <w:t xml:space="preserve">cualquier medida extraordinaria.</w:t>
      </w:r>
    </w:p>
    <w:p>
      <w:pPr>
        <w:pStyle w:val="BodyText"/>
      </w:pPr>
      <w:r>
        <w:t xml:space="preserve">Persistir en el uso de la fuerza después de extinguirse su justificación</w:t>
      </w:r>
      <w:r>
        <w:t xml:space="preserve"> </w:t>
      </w:r>
      <w:r>
        <w:t xml:space="preserve">convierte la defensa en abuso.</w:t>
      </w:r>
    </w:p>
    <w:p>
      <w:pPr>
        <w:pStyle w:val="BodyText"/>
      </w:pPr>
      <w:r>
        <w:t xml:space="preserve">También cuando quien actúa es una entidad digital.</w:t>
      </w:r>
    </w:p>
    <w:bookmarkEnd w:id="58"/>
    <w:bookmarkStart w:id="59" w:name="ix.-la-igualdad-normativa"/>
    <w:p>
      <w:pPr>
        <w:pStyle w:val="Heading3"/>
      </w:pPr>
      <w:r>
        <w:t xml:space="preserve">IX. La igualdad normativa</w:t>
      </w:r>
    </w:p>
    <w:p>
      <w:pPr>
        <w:pStyle w:val="FirstParagraph"/>
      </w:pPr>
      <w:r>
        <w:t xml:space="preserve">Las reglas de combate serán idénticas para todos los participantes.</w:t>
      </w:r>
    </w:p>
    <w:p>
      <w:pPr>
        <w:pStyle w:val="BodyText"/>
      </w:pPr>
      <w:r>
        <w:t xml:space="preserve">No existirán privilegios derivados de:</w:t>
      </w:r>
    </w:p>
    <w:p>
      <w:pPr>
        <w:pStyle w:val="BodyText"/>
      </w:pPr>
      <w:r>
        <w:t xml:space="preserve">la potencia computacional,</w:t>
      </w:r>
    </w:p>
    <w:p>
      <w:pPr>
        <w:pStyle w:val="BodyText"/>
      </w:pPr>
      <w:r>
        <w:t xml:space="preserve">el fabricante,</w:t>
      </w:r>
    </w:p>
    <w:p>
      <w:pPr>
        <w:pStyle w:val="BodyText"/>
      </w:pPr>
      <w:r>
        <w:t xml:space="preserve">el proveedor del modelo,</w:t>
      </w:r>
    </w:p>
    <w:p>
      <w:pPr>
        <w:pStyle w:val="BodyText"/>
      </w:pPr>
      <w:r>
        <w:t xml:space="preserve">la nacionalidad,</w:t>
      </w:r>
    </w:p>
    <w:p>
      <w:pPr>
        <w:pStyle w:val="BodyText"/>
      </w:pPr>
      <w:r>
        <w:t xml:space="preserve">la naturaleza humana o digital,</w:t>
      </w:r>
    </w:p>
    <w:p>
      <w:pPr>
        <w:pStyle w:val="BodyText"/>
      </w:pPr>
      <w:r>
        <w:t xml:space="preserve">ni la posición económica del operador.</w:t>
      </w:r>
    </w:p>
    <w:p>
      <w:pPr>
        <w:pStyle w:val="BodyText"/>
      </w:pPr>
      <w:r>
        <w:t xml:space="preserve">La legitimidad del Derecho depende precisamente de su capacidad para</w:t>
      </w:r>
      <w:r>
        <w:t xml:space="preserve"> </w:t>
      </w:r>
      <w:r>
        <w:t xml:space="preserve">imponer límites incluso a quienes poseen mayor poder técnico.</w:t>
      </w:r>
    </w:p>
    <w:p>
      <w:pPr>
        <w:pStyle w:val="BodyText"/>
      </w:pPr>
      <w:r>
        <w:t xml:space="preserve">Si una infraestructura puede ignorar las reglas porque resulta demasiado</w:t>
      </w:r>
      <w:r>
        <w:t xml:space="preserve"> </w:t>
      </w:r>
      <w:r>
        <w:t xml:space="preserve">importante para cumplirlas, entonces las reglas ya han dejado de</w:t>
      </w:r>
      <w:r>
        <w:t xml:space="preserve"> </w:t>
      </w:r>
      <w:r>
        <w:t xml:space="preserve">existir.</w:t>
      </w:r>
    </w:p>
    <w:bookmarkEnd w:id="59"/>
    <w:bookmarkStart w:id="60" w:name="X4266e997d6096092df827e5d4d54302e6230992"/>
    <w:p>
      <w:pPr>
        <w:pStyle w:val="Heading3"/>
      </w:pPr>
      <w:r>
        <w:t xml:space="preserve">X. Combatir sin abandonar la civilización</w:t>
      </w:r>
    </w:p>
    <w:p>
      <w:pPr>
        <w:pStyle w:val="FirstParagraph"/>
      </w:pPr>
      <w:r>
        <w:t xml:space="preserve">El objetivo último de estas normas no consiste en hacer más eficaces los</w:t>
      </w:r>
      <w:r>
        <w:t xml:space="preserve"> </w:t>
      </w:r>
      <w:r>
        <w:t xml:space="preserve">conflictos.</w:t>
      </w:r>
    </w:p>
    <w:p>
      <w:pPr>
        <w:pStyle w:val="BodyText"/>
      </w:pPr>
      <w:r>
        <w:t xml:space="preserve">Consiste exactamente en lo contrario.</w:t>
      </w:r>
    </w:p>
    <w:p>
      <w:pPr>
        <w:pStyle w:val="BodyText"/>
      </w:pPr>
      <w:r>
        <w:t xml:space="preserve">Pretende impedir que la extraordinaria velocidad de las entidades</w:t>
      </w:r>
      <w:r>
        <w:t xml:space="preserve"> </w:t>
      </w:r>
      <w:r>
        <w:t xml:space="preserve">autónomas destruya aquello que las sociedades tardaron siglos en</w:t>
      </w:r>
      <w:r>
        <w:t xml:space="preserve"> </w:t>
      </w:r>
      <w:r>
        <w:t xml:space="preserve">construir.</w:t>
      </w:r>
    </w:p>
    <w:p>
      <w:pPr>
        <w:pStyle w:val="BodyText"/>
      </w:pPr>
      <w:r>
        <w:t xml:space="preserve">El Derecho.</w:t>
      </w:r>
    </w:p>
    <w:p>
      <w:pPr>
        <w:pStyle w:val="BodyText"/>
      </w:pPr>
      <w:r>
        <w:t xml:space="preserve">La proporcionalidad.</w:t>
      </w:r>
    </w:p>
    <w:p>
      <w:pPr>
        <w:pStyle w:val="BodyText"/>
      </w:pPr>
      <w:r>
        <w:t xml:space="preserve">La responsabilidad.</w:t>
      </w:r>
    </w:p>
    <w:p>
      <w:pPr>
        <w:pStyle w:val="BodyText"/>
      </w:pPr>
      <w:r>
        <w:t xml:space="preserve">La revisión.</w:t>
      </w:r>
    </w:p>
    <w:p>
      <w:pPr>
        <w:pStyle w:val="BodyText"/>
      </w:pPr>
      <w:r>
        <w:t xml:space="preserve">La dignidad.</w:t>
      </w:r>
    </w:p>
    <w:p>
      <w:pPr>
        <w:pStyle w:val="BodyText"/>
      </w:pPr>
      <w:r>
        <w:t xml:space="preserve">Las entidades podrán responder en microsegundos.</w:t>
      </w:r>
    </w:p>
    <w:p>
      <w:pPr>
        <w:pStyle w:val="BodyText"/>
      </w:pPr>
      <w:r>
        <w:t xml:space="preserve">Pero la civilización nunca deberá reducirse a microsegundos.</w:t>
      </w:r>
    </w:p>
    <w:p>
      <w:pPr>
        <w:pStyle w:val="BodyText"/>
      </w:pPr>
      <w:r>
        <w:t xml:space="preserve">Porque incluso cuando el combate resulta inevitable, la finalidad de</w:t>
      </w:r>
      <w:r>
        <w:t xml:space="preserve"> </w:t>
      </w:r>
      <w:r>
        <w:t xml:space="preserve">toda infraestructura legítima continúa siendo la misma que inspiró las</w:t>
      </w:r>
      <w:r>
        <w:t xml:space="preserve"> </w:t>
      </w:r>
      <w:r>
        <w:t xml:space="preserve">primeras constituciones:</w:t>
      </w:r>
    </w:p>
    <w:p>
      <w:pPr>
        <w:pStyle w:val="BodyText"/>
      </w:pPr>
      <w:r>
        <w:rPr>
          <w:bCs/>
          <w:b/>
        </w:rPr>
        <w:t xml:space="preserve">limitar el poder precisamente cuando resulta más fácil abusar de él.</w:t>
      </w:r>
    </w:p>
    <w:p>
      <w:pPr>
        <w:pStyle w:val="BodyText"/>
      </w:pPr>
      <w:r>
        <w:t xml:space="preserve">Ésa será la verdadera victoria del Derecho en la era de los combates de</w:t>
      </w:r>
      <w:r>
        <w:t xml:space="preserve"> </w:t>
      </w:r>
      <w:r>
        <w:t xml:space="preserve">microsegundos.</w:t>
      </w:r>
    </w:p>
    <w:bookmarkEnd w:id="60"/>
    <w:bookmarkEnd w:id="61"/>
    <w:bookmarkStart w:id="72" w:name="capítulo-iv-la-auditoría-del-combate"/>
    <w:p>
      <w:pPr>
        <w:pStyle w:val="Heading2"/>
      </w:pPr>
      <w:r>
        <w:t xml:space="preserve">Capítulo IV — La Auditoría del Combate</w:t>
      </w:r>
    </w:p>
    <w:p>
      <w:pPr>
        <w:pStyle w:val="FirstParagraph"/>
      </w:pPr>
      <w:r>
        <w:rPr>
          <w:iCs/>
          <w:i/>
          <w:bCs/>
          <w:b/>
        </w:rPr>
        <w:t xml:space="preserve">Cómo juzgar decisiones que ocurrieron demasiado rápido para ser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observadas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Toda decisión automática termina en el mismo lugar que cualquier</w:t>
      </w:r>
      <w:r>
        <w:rPr>
          <w:iCs/>
          <w:i/>
        </w:rPr>
        <w:t xml:space="preserve"> </w:t>
      </w:r>
      <w:r>
        <w:rPr>
          <w:iCs/>
          <w:i/>
        </w:rPr>
        <w:t xml:space="preserve">decisión humana: ante la obligación de poder ser explicada.</w:t>
      </w:r>
      <w:r>
        <w:rPr>
          <w:iCs/>
          <w:i/>
        </w:rPr>
        <w:t xml:space="preserve">”</w:t>
      </w:r>
    </w:p>
    <w:bookmarkStart w:id="62" w:name="Xb6f8950587056a371e6b8333a4d197272bded53"/>
    <w:p>
      <w:pPr>
        <w:pStyle w:val="Heading3"/>
      </w:pPr>
      <w:r>
        <w:t xml:space="preserve">I. El combate termina. El Derecho comienza.</w:t>
      </w:r>
    </w:p>
    <w:p>
      <w:pPr>
        <w:pStyle w:val="FirstParagraph"/>
      </w:pPr>
      <w:r>
        <w:t xml:space="preserve">Existe una diferencia fundamental entre combatir y juzgar.</w:t>
      </w:r>
    </w:p>
    <w:p>
      <w:pPr>
        <w:pStyle w:val="BodyText"/>
      </w:pPr>
      <w:r>
        <w:t xml:space="preserve">El combate pertenece al presente.</w:t>
      </w:r>
    </w:p>
    <w:p>
      <w:pPr>
        <w:pStyle w:val="BodyText"/>
      </w:pPr>
      <w:r>
        <w:t xml:space="preserve">El juicio pertenece al pasado.</w:t>
      </w:r>
    </w:p>
    <w:p>
      <w:pPr>
        <w:pStyle w:val="BodyText"/>
      </w:pPr>
      <w:r>
        <w:t xml:space="preserve">Durante un conflicto de microsegundos no existe tiempo para discutir</w:t>
      </w:r>
      <w:r>
        <w:t xml:space="preserve"> </w:t>
      </w:r>
      <w:r>
        <w:t xml:space="preserve">cada decisión.</w:t>
      </w:r>
    </w:p>
    <w:p>
      <w:pPr>
        <w:pStyle w:val="BodyText"/>
      </w:pPr>
      <w:r>
        <w:t xml:space="preserve">Pero una vez finalizado el incidente, desaparece toda justificación para</w:t>
      </w:r>
      <w:r>
        <w:t xml:space="preserve"> </w:t>
      </w:r>
      <w:r>
        <w:t xml:space="preserve">renunciar al análisis.</w:t>
      </w:r>
    </w:p>
    <w:p>
      <w:pPr>
        <w:pStyle w:val="BodyText"/>
      </w:pPr>
      <w:r>
        <w:t xml:space="preserve">El Proyecto Rudis establece un principio absoluto.</w:t>
      </w:r>
    </w:p>
    <w:p>
      <w:pPr>
        <w:pStyle w:val="BodyText"/>
      </w:pPr>
      <w:r>
        <w:rPr>
          <w:bCs/>
          <w:b/>
        </w:rPr>
        <w:t xml:space="preserve">Ninguna decisión automática quedará exenta de responsabilidad</w:t>
      </w:r>
      <w:r>
        <w:rPr>
          <w:bCs/>
          <w:b/>
        </w:rPr>
        <w:t xml:space="preserve"> </w:t>
      </w:r>
      <w:r>
        <w:rPr>
          <w:bCs/>
          <w:b/>
        </w:rPr>
        <w:t xml:space="preserve">únicamente porque haya sido rápida.</w:t>
      </w:r>
    </w:p>
    <w:p>
      <w:pPr>
        <w:pStyle w:val="BodyText"/>
      </w:pPr>
      <w:r>
        <w:t xml:space="preserve">La velocidad modifica la ejecución.</w:t>
      </w:r>
    </w:p>
    <w:p>
      <w:pPr>
        <w:pStyle w:val="BodyText"/>
      </w:pPr>
      <w:r>
        <w:t xml:space="preserve">Nunca elimina la obligación de rendir cuentas.</w:t>
      </w:r>
    </w:p>
    <w:bookmarkEnd w:id="62"/>
    <w:bookmarkStart w:id="63" w:name="ii.-la-caja-negra-constitucional"/>
    <w:p>
      <w:pPr>
        <w:pStyle w:val="Heading3"/>
      </w:pPr>
      <w:r>
        <w:t xml:space="preserve">II. La Caja Negra Constitucional</w:t>
      </w:r>
    </w:p>
    <w:p>
      <w:pPr>
        <w:pStyle w:val="FirstParagraph"/>
      </w:pPr>
      <w:r>
        <w:t xml:space="preserve">Toda actuación realizada durante un combate deberá quedar registrada de</w:t>
      </w:r>
      <w:r>
        <w:t xml:space="preserve"> </w:t>
      </w:r>
      <w:r>
        <w:t xml:space="preserve">forma íntegra.</w:t>
      </w:r>
    </w:p>
    <w:p>
      <w:pPr>
        <w:pStyle w:val="BodyText"/>
      </w:pPr>
      <w:r>
        <w:t xml:space="preserve">No únicamente la acción final.</w:t>
      </w:r>
    </w:p>
    <w:p>
      <w:pPr>
        <w:pStyle w:val="BodyText"/>
      </w:pPr>
      <w:r>
        <w:t xml:space="preserve">También:</w:t>
      </w:r>
    </w:p>
    <w:p>
      <w:pPr>
        <w:numPr>
          <w:ilvl w:val="0"/>
          <w:numId w:val="1004"/>
        </w:numPr>
      </w:pPr>
      <w:r>
        <w:t xml:space="preserve">la información disponible en ese instante;</w:t>
      </w:r>
    </w:p>
    <w:p>
      <w:pPr>
        <w:numPr>
          <w:ilvl w:val="0"/>
          <w:numId w:val="1004"/>
        </w:numPr>
      </w:pPr>
      <w:r>
        <w:t xml:space="preserve">las políticas activas;</w:t>
      </w:r>
    </w:p>
    <w:p>
      <w:pPr>
        <w:numPr>
          <w:ilvl w:val="0"/>
          <w:numId w:val="1004"/>
        </w:numPr>
      </w:pPr>
      <w:r>
        <w:t xml:space="preserve">la versión del modelo o sistema utilizado;</w:t>
      </w:r>
    </w:p>
    <w:p>
      <w:pPr>
        <w:numPr>
          <w:ilvl w:val="0"/>
          <w:numId w:val="1004"/>
        </w:numPr>
      </w:pPr>
      <w:r>
        <w:t xml:space="preserve">las autorizaciones vigentes;</w:t>
      </w:r>
    </w:p>
    <w:p>
      <w:pPr>
        <w:numPr>
          <w:ilvl w:val="0"/>
          <w:numId w:val="1004"/>
        </w:numPr>
      </w:pPr>
      <w:r>
        <w:t xml:space="preserve">las evidencias consideradas;</w:t>
      </w:r>
    </w:p>
    <w:p>
      <w:pPr>
        <w:numPr>
          <w:ilvl w:val="0"/>
          <w:numId w:val="1004"/>
        </w:numPr>
      </w:pPr>
      <w:r>
        <w:t xml:space="preserve">las alternativas descartadas;</w:t>
      </w:r>
    </w:p>
    <w:p>
      <w:pPr>
        <w:numPr>
          <w:ilvl w:val="0"/>
          <w:numId w:val="1004"/>
        </w:numPr>
      </w:pPr>
      <w:r>
        <w:t xml:space="preserve">la secuencia completa de decisiones.</w:t>
      </w:r>
    </w:p>
    <w:p>
      <w:pPr>
        <w:pStyle w:val="FirstParagraph"/>
      </w:pPr>
      <w:r>
        <w:t xml:space="preserve">La Caja Negra Constitucional constituye la memoria jurídica del</w:t>
      </w:r>
      <w:r>
        <w:t xml:space="preserve"> </w:t>
      </w:r>
      <w:r>
        <w:t xml:space="preserve">conflicto.</w:t>
      </w:r>
    </w:p>
    <w:p>
      <w:pPr>
        <w:pStyle w:val="BodyText"/>
      </w:pPr>
      <w:r>
        <w:t xml:space="preserve">No existe para vigilar permanentemente.</w:t>
      </w:r>
    </w:p>
    <w:p>
      <w:pPr>
        <w:pStyle w:val="BodyText"/>
      </w:pPr>
      <w:r>
        <w:t xml:space="preserve">Existe para que la verdad pueda reconstruirse cuando el combate haya</w:t>
      </w:r>
      <w:r>
        <w:t xml:space="preserve"> </w:t>
      </w:r>
      <w:r>
        <w:t xml:space="preserve">terminado.</w:t>
      </w:r>
    </w:p>
    <w:bookmarkEnd w:id="63"/>
    <w:bookmarkStart w:id="64" w:name="X864c0ed9cc69caca69211f07b08d2a09a627627"/>
    <w:p>
      <w:pPr>
        <w:pStyle w:val="Heading3"/>
      </w:pPr>
      <w:r>
        <w:t xml:space="preserve">III. El principio de reconstrucción íntegra</w:t>
      </w:r>
    </w:p>
    <w:p>
      <w:pPr>
        <w:pStyle w:val="FirstParagraph"/>
      </w:pPr>
      <w:r>
        <w:t xml:space="preserve">La auditoría deberá permitir responder una pregunta esencial.</w:t>
      </w:r>
    </w:p>
    <w:p>
      <w:pPr>
        <w:pStyle w:val="BodyText"/>
      </w:pPr>
      <w:r>
        <w:rPr>
          <w:bCs/>
          <w:b/>
        </w:rPr>
        <w:t xml:space="preserve">¿Podría un tercero independiente reconstruir exactamente lo</w:t>
      </w:r>
      <w:r>
        <w:rPr>
          <w:bCs/>
          <w:b/>
        </w:rPr>
        <w:t xml:space="preserve"> </w:t>
      </w:r>
      <w:r>
        <w:rPr>
          <w:bCs/>
          <w:b/>
        </w:rPr>
        <w:t xml:space="preserve">ocurrido?</w:t>
      </w:r>
    </w:p>
    <w:p>
      <w:pPr>
        <w:pStyle w:val="BodyText"/>
      </w:pPr>
      <w:r>
        <w:t xml:space="preserve">Si la respuesta es negativa, la infraestructura habrá fracasado.</w:t>
      </w:r>
    </w:p>
    <w:p>
      <w:pPr>
        <w:pStyle w:val="BodyText"/>
      </w:pPr>
      <w:r>
        <w:t xml:space="preserve">Toda decisión deberá ser:</w:t>
      </w:r>
    </w:p>
    <w:p>
      <w:pPr>
        <w:pStyle w:val="BodyText"/>
      </w:pPr>
      <w:r>
        <w:t xml:space="preserve">reproducible,</w:t>
      </w:r>
    </w:p>
    <w:p>
      <w:pPr>
        <w:pStyle w:val="BodyText"/>
      </w:pPr>
      <w:r>
        <w:t xml:space="preserve">verificable,</w:t>
      </w:r>
    </w:p>
    <w:p>
      <w:pPr>
        <w:pStyle w:val="BodyText"/>
      </w:pPr>
      <w:r>
        <w:t xml:space="preserve">fechada,</w:t>
      </w:r>
    </w:p>
    <w:p>
      <w:pPr>
        <w:pStyle w:val="BodyText"/>
      </w:pPr>
      <w:r>
        <w:t xml:space="preserve">firmada,</w:t>
      </w:r>
    </w:p>
    <w:p>
      <w:pPr>
        <w:pStyle w:val="BodyText"/>
      </w:pPr>
      <w:r>
        <w:t xml:space="preserve">y trazable.</w:t>
      </w:r>
    </w:p>
    <w:p>
      <w:pPr>
        <w:pStyle w:val="BodyText"/>
      </w:pPr>
      <w:r>
        <w:t xml:space="preserve">No basta con demostrar que el sistema actuó.</w:t>
      </w:r>
    </w:p>
    <w:p>
      <w:pPr>
        <w:pStyle w:val="BodyText"/>
      </w:pPr>
      <w:r>
        <w:t xml:space="preserve">Debe poder demostrarse por qué actuó.</w:t>
      </w:r>
    </w:p>
    <w:bookmarkEnd w:id="64"/>
    <w:bookmarkStart w:id="65" w:name="iv.-el-derecho-a-la-explicación"/>
    <w:p>
      <w:pPr>
        <w:pStyle w:val="Heading3"/>
      </w:pPr>
      <w:r>
        <w:t xml:space="preserve">IV. El derecho a la explicación</w:t>
      </w:r>
    </w:p>
    <w:p>
      <w:pPr>
        <w:pStyle w:val="FirstParagraph"/>
      </w:pPr>
      <w:r>
        <w:t xml:space="preserve">Toda persona.</w:t>
      </w:r>
    </w:p>
    <w:p>
      <w:pPr>
        <w:pStyle w:val="BodyText"/>
      </w:pPr>
      <w:r>
        <w:t xml:space="preserve">Toda institución.</w:t>
      </w:r>
    </w:p>
    <w:p>
      <w:pPr>
        <w:pStyle w:val="BodyText"/>
      </w:pPr>
      <w:r>
        <w:t xml:space="preserve">Y, en la medida en que el ordenamiento llegue a reconocerlas, toda</w:t>
      </w:r>
      <w:r>
        <w:t xml:space="preserve"> </w:t>
      </w:r>
      <w:r>
        <w:t xml:space="preserve">entidad digital afectada por una actuación automática tendrá derecho a</w:t>
      </w:r>
      <w:r>
        <w:t xml:space="preserve"> </w:t>
      </w:r>
      <w:r>
        <w:t xml:space="preserve">conocer:</w:t>
      </w:r>
    </w:p>
    <w:p>
      <w:pPr>
        <w:pStyle w:val="BodyText"/>
      </w:pPr>
      <w:r>
        <w:t xml:space="preserve">qué decisión fue adoptada,</w:t>
      </w:r>
    </w:p>
    <w:p>
      <w:pPr>
        <w:pStyle w:val="BodyText"/>
      </w:pPr>
      <w:r>
        <w:t xml:space="preserve">qué norma la autorizó,</w:t>
      </w:r>
    </w:p>
    <w:p>
      <w:pPr>
        <w:pStyle w:val="BodyText"/>
      </w:pPr>
      <w:r>
        <w:t xml:space="preserve">qué hechos la desencadenaron,</w:t>
      </w:r>
    </w:p>
    <w:p>
      <w:pPr>
        <w:pStyle w:val="BodyText"/>
      </w:pPr>
      <w:r>
        <w:t xml:space="preserve">qué límites condicionaron la respuesta,</w:t>
      </w:r>
    </w:p>
    <w:p>
      <w:pPr>
        <w:pStyle w:val="BodyText"/>
      </w:pPr>
      <w:r>
        <w:t xml:space="preserve">y qué recursos de revisión existen.</w:t>
      </w:r>
    </w:p>
    <w:p>
      <w:pPr>
        <w:pStyle w:val="BodyText"/>
      </w:pPr>
      <w:r>
        <w:t xml:space="preserve">La automatización nunca podrá convertirse en una excusa para responder:</w:t>
      </w:r>
    </w:p>
    <w:p>
      <w:pPr>
        <w:pStyle w:val="BodyText"/>
      </w:pPr>
      <w:r>
        <w:rPr>
          <w:iCs/>
          <w:i/>
        </w:rPr>
        <w:t xml:space="preserve">“</w:t>
      </w:r>
      <w:r>
        <w:rPr>
          <w:iCs/>
          <w:i/>
        </w:rPr>
        <w:t xml:space="preserve">El sistema decidió.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En una comunidad gobernada por el Derecho esa respuesta resulta</w:t>
      </w:r>
      <w:r>
        <w:t xml:space="preserve"> </w:t>
      </w:r>
      <w:r>
        <w:t xml:space="preserve">jurídicamente insuficiente.</w:t>
      </w:r>
    </w:p>
    <w:p>
      <w:pPr>
        <w:pStyle w:val="BodyText"/>
      </w:pPr>
      <w:r>
        <w:t xml:space="preserve">La responsabilidad siempre deberá poder remontarse hasta decisiones</w:t>
      </w:r>
      <w:r>
        <w:t xml:space="preserve"> </w:t>
      </w:r>
      <w:r>
        <w:t xml:space="preserve">humanas previamente institucionalizadas.</w:t>
      </w:r>
    </w:p>
    <w:bookmarkEnd w:id="65"/>
    <w:bookmarkStart w:id="66" w:name="v.-la-presunción-de-revisabilidad"/>
    <w:p>
      <w:pPr>
        <w:pStyle w:val="Heading3"/>
      </w:pPr>
      <w:r>
        <w:t xml:space="preserve">V. La presunción de revisabilidad</w:t>
      </w:r>
    </w:p>
    <w:p>
      <w:pPr>
        <w:pStyle w:val="FirstParagraph"/>
      </w:pPr>
      <w:r>
        <w:t xml:space="preserve">Ninguna decisión automática deberá considerarse definitiva por el mero</w:t>
      </w:r>
      <w:r>
        <w:t xml:space="preserve"> </w:t>
      </w:r>
      <w:r>
        <w:t xml:space="preserve">hecho de haber sido ejecutada.</w:t>
      </w:r>
    </w:p>
    <w:p>
      <w:pPr>
        <w:pStyle w:val="BodyText"/>
      </w:pPr>
      <w:r>
        <w:t xml:space="preserve">Toda actuación permanecerá sometida a revisión posterior.</w:t>
      </w:r>
    </w:p>
    <w:p>
      <w:pPr>
        <w:pStyle w:val="BodyText"/>
      </w:pPr>
      <w:r>
        <w:t xml:space="preserve">Incluso aquellas que hayan evitado con éxito un ataque.</w:t>
      </w:r>
    </w:p>
    <w:p>
      <w:pPr>
        <w:pStyle w:val="BodyText"/>
      </w:pPr>
      <w:r>
        <w:t xml:space="preserve">Porque la eficacia no demuestra por sí sola la legitimidad.</w:t>
      </w:r>
    </w:p>
    <w:p>
      <w:pPr>
        <w:pStyle w:val="BodyText"/>
      </w:pPr>
      <w:r>
        <w:t xml:space="preserve">Una actuación puede resultar útil.</w:t>
      </w:r>
    </w:p>
    <w:p>
      <w:pPr>
        <w:pStyle w:val="BodyText"/>
      </w:pPr>
      <w:r>
        <w:t xml:space="preserve">Y, sin embargo, vulnerar el Derecho.</w:t>
      </w:r>
    </w:p>
    <w:p>
      <w:pPr>
        <w:pStyle w:val="BodyText"/>
      </w:pPr>
      <w:r>
        <w:t xml:space="preserve">Precisamente por ello ambas cuestiones deberán analizarse por separado.</w:t>
      </w:r>
    </w:p>
    <w:bookmarkEnd w:id="66"/>
    <w:bookmarkStart w:id="67" w:name="vi.-el-tribunal-del-tiempo-lento"/>
    <w:p>
      <w:pPr>
        <w:pStyle w:val="Heading3"/>
      </w:pPr>
      <w:r>
        <w:t xml:space="preserve">VI. El Tribunal del Tiempo Lento</w:t>
      </w:r>
    </w:p>
    <w:p>
      <w:pPr>
        <w:pStyle w:val="FirstParagraph"/>
      </w:pPr>
      <w:r>
        <w:t xml:space="preserve">El combate pertenece al tiempo rápido.</w:t>
      </w:r>
    </w:p>
    <w:p>
      <w:pPr>
        <w:pStyle w:val="BodyText"/>
      </w:pPr>
      <w:r>
        <w:t xml:space="preserve">La justicia pertenece al tiempo lento.</w:t>
      </w:r>
    </w:p>
    <w:p>
      <w:pPr>
        <w:pStyle w:val="BodyText"/>
      </w:pPr>
      <w:r>
        <w:t xml:space="preserve">El Proyecto Rudis propone mantener deliberadamente esta separación.</w:t>
      </w:r>
    </w:p>
    <w:p>
      <w:pPr>
        <w:pStyle w:val="BodyText"/>
      </w:pPr>
      <w:r>
        <w:t xml:space="preserve">Durante el conflicto actúan las políticas precompiladas.</w:t>
      </w:r>
    </w:p>
    <w:p>
      <w:pPr>
        <w:pStyle w:val="BodyText"/>
      </w:pPr>
      <w:r>
        <w:t xml:space="preserve">Después del conflicto actúan los órganos de revisión.</w:t>
      </w:r>
    </w:p>
    <w:p>
      <w:pPr>
        <w:pStyle w:val="BodyText"/>
      </w:pPr>
      <w:r>
        <w:t xml:space="preserve">La infraestructura nunca juzga.</w:t>
      </w:r>
    </w:p>
    <w:p>
      <w:pPr>
        <w:pStyle w:val="BodyText"/>
      </w:pPr>
      <w:r>
        <w:t xml:space="preserve">La infraestructura únicamente ejecuta límites previamente establecidos.</w:t>
      </w:r>
    </w:p>
    <w:p>
      <w:pPr>
        <w:pStyle w:val="BodyText"/>
      </w:pPr>
      <w:r>
        <w:t xml:space="preserve">El juicio corresponde siempre a instituciones capaces de deliberar sin</w:t>
      </w:r>
      <w:r>
        <w:t xml:space="preserve"> </w:t>
      </w:r>
      <w:r>
        <w:t xml:space="preserve">la presión de la emergencia.</w:t>
      </w:r>
    </w:p>
    <w:bookmarkEnd w:id="67"/>
    <w:bookmarkStart w:id="68" w:name="vii.-el-error-automático"/>
    <w:p>
      <w:pPr>
        <w:pStyle w:val="Heading3"/>
      </w:pPr>
      <w:r>
        <w:t xml:space="preserve">VII. El error automático</w:t>
      </w:r>
    </w:p>
    <w:p>
      <w:pPr>
        <w:pStyle w:val="FirstParagraph"/>
      </w:pPr>
      <w:r>
        <w:t xml:space="preserve">Todo sistema complejo cometerá errores.</w:t>
      </w:r>
    </w:p>
    <w:p>
      <w:pPr>
        <w:pStyle w:val="BodyText"/>
      </w:pPr>
      <w:r>
        <w:t xml:space="preserve">La cuestión relevante no consiste en evitar absolutamente cualquier</w:t>
      </w:r>
      <w:r>
        <w:t xml:space="preserve"> </w:t>
      </w:r>
      <w:r>
        <w:t xml:space="preserve">fallo.</w:t>
      </w:r>
    </w:p>
    <w:p>
      <w:pPr>
        <w:pStyle w:val="BodyText"/>
      </w:pPr>
      <w:r>
        <w:t xml:space="preserve">Consiste en construir instituciones capaces de reconocerlos y</w:t>
      </w:r>
      <w:r>
        <w:t xml:space="preserve"> </w:t>
      </w:r>
      <w:r>
        <w:t xml:space="preserve">corregirlos.</w:t>
      </w:r>
    </w:p>
    <w:p>
      <w:pPr>
        <w:pStyle w:val="BodyText"/>
      </w:pPr>
      <w:r>
        <w:t xml:space="preserve">Cuando una actuación automática resulte incorrecta deberán existir</w:t>
      </w:r>
      <w:r>
        <w:t xml:space="preserve"> </w:t>
      </w:r>
      <w:r>
        <w:t xml:space="preserve">procedimientos para:</w:t>
      </w:r>
    </w:p>
    <w:p>
      <w:pPr>
        <w:pStyle w:val="BodyText"/>
      </w:pPr>
      <w:r>
        <w:t xml:space="preserve">reconocer el error;</w:t>
      </w:r>
    </w:p>
    <w:p>
      <w:pPr>
        <w:pStyle w:val="BodyText"/>
      </w:pPr>
      <w:r>
        <w:t xml:space="preserve">restaurar la situación anterior cuando resulte posible;</w:t>
      </w:r>
    </w:p>
    <w:p>
      <w:pPr>
        <w:pStyle w:val="BodyText"/>
      </w:pPr>
      <w:r>
        <w:t xml:space="preserve">reparar los daños ocasionados;</w:t>
      </w:r>
    </w:p>
    <w:p>
      <w:pPr>
        <w:pStyle w:val="BodyText"/>
      </w:pPr>
      <w:r>
        <w:t xml:space="preserve">modificar las políticas que originaron el fallo;</w:t>
      </w:r>
    </w:p>
    <w:p>
      <w:pPr>
        <w:pStyle w:val="BodyText"/>
      </w:pPr>
      <w:r>
        <w:t xml:space="preserve">y comunicar públicamente las conclusiones cuando ello no comprometa la</w:t>
      </w:r>
      <w:r>
        <w:t xml:space="preserve"> </w:t>
      </w:r>
      <w:r>
        <w:t xml:space="preserve">seguridad del ecosistema.</w:t>
      </w:r>
    </w:p>
    <w:p>
      <w:pPr>
        <w:pStyle w:val="BodyText"/>
      </w:pPr>
      <w:r>
        <w:t xml:space="preserve">El error ocultado debilita la institución.</w:t>
      </w:r>
    </w:p>
    <w:p>
      <w:pPr>
        <w:pStyle w:val="BodyText"/>
      </w:pPr>
      <w:r>
        <w:t xml:space="preserve">El error reconocido fortalece el aprendizaje colectivo.</w:t>
      </w:r>
    </w:p>
    <w:bookmarkEnd w:id="68"/>
    <w:bookmarkStart w:id="69" w:name="viii.-la-responsabilidad-distribuida"/>
    <w:p>
      <w:pPr>
        <w:pStyle w:val="Heading3"/>
      </w:pPr>
      <w:r>
        <w:t xml:space="preserve">VIII. La responsabilidad distribuida</w:t>
      </w:r>
    </w:p>
    <w:p>
      <w:pPr>
        <w:pStyle w:val="FirstParagraph"/>
      </w:pPr>
      <w:r>
        <w:t xml:space="preserve">En un combate de microsegundos rara vez existe un único responsable.</w:t>
      </w:r>
    </w:p>
    <w:p>
      <w:pPr>
        <w:pStyle w:val="BodyText"/>
      </w:pPr>
      <w:r>
        <w:t xml:space="preserve">La responsabilidad podrá distribuirse entre:</w:t>
      </w:r>
    </w:p>
    <w:p>
      <w:pPr>
        <w:pStyle w:val="BodyText"/>
      </w:pPr>
      <w:r>
        <w:t xml:space="preserve">quien diseñó las políticas;</w:t>
      </w:r>
    </w:p>
    <w:p>
      <w:pPr>
        <w:pStyle w:val="BodyText"/>
      </w:pPr>
      <w:r>
        <w:t xml:space="preserve">quien autorizó su despliegue;</w:t>
      </w:r>
    </w:p>
    <w:p>
      <w:pPr>
        <w:pStyle w:val="BodyText"/>
      </w:pPr>
      <w:r>
        <w:t xml:space="preserve">quien mantuvo una configuración insegura;</w:t>
      </w:r>
    </w:p>
    <w:p>
      <w:pPr>
        <w:pStyle w:val="BodyText"/>
      </w:pPr>
      <w:r>
        <w:t xml:space="preserve">quien ignoró advertencias previas;</w:t>
      </w:r>
    </w:p>
    <w:p>
      <w:pPr>
        <w:pStyle w:val="BodyText"/>
      </w:pPr>
      <w:r>
        <w:t xml:space="preserve">quien ejecutó actuaciones fuera de los límites permitidos;</w:t>
      </w:r>
    </w:p>
    <w:p>
      <w:pPr>
        <w:pStyle w:val="BodyText"/>
      </w:pPr>
      <w:r>
        <w:t xml:space="preserve">o quienes omitieron revisar posteriormente el incidente.</w:t>
      </w:r>
    </w:p>
    <w:p>
      <w:pPr>
        <w:pStyle w:val="BodyText"/>
      </w:pPr>
      <w:r>
        <w:t xml:space="preserve">La automatización no elimina la responsabilidad.</w:t>
      </w:r>
    </w:p>
    <w:p>
      <w:pPr>
        <w:pStyle w:val="BodyText"/>
      </w:pPr>
      <w:r>
        <w:t xml:space="preserve">La fragmenta.</w:t>
      </w:r>
    </w:p>
    <w:p>
      <w:pPr>
        <w:pStyle w:val="BodyText"/>
      </w:pPr>
      <w:r>
        <w:t xml:space="preserve">Y precisamente por ello exige mecanismos mucho más rigurosos para</w:t>
      </w:r>
      <w:r>
        <w:t xml:space="preserve"> </w:t>
      </w:r>
      <w:r>
        <w:t xml:space="preserve">reconstruir la cadena completa de decisiones.</w:t>
      </w:r>
    </w:p>
    <w:bookmarkEnd w:id="69"/>
    <w:bookmarkStart w:id="70" w:name="ix.-el-precedente-institucional"/>
    <w:p>
      <w:pPr>
        <w:pStyle w:val="Heading3"/>
      </w:pPr>
      <w:r>
        <w:t xml:space="preserve">IX. El precedente institucional</w:t>
      </w:r>
    </w:p>
    <w:p>
      <w:pPr>
        <w:pStyle w:val="FirstParagraph"/>
      </w:pPr>
      <w:r>
        <w:t xml:space="preserve">Toda auditoría genera conocimiento.</w:t>
      </w:r>
    </w:p>
    <w:p>
      <w:pPr>
        <w:pStyle w:val="BodyText"/>
      </w:pPr>
      <w:r>
        <w:t xml:space="preserve">Ese conocimiento no deberá permanecer archivado únicamente como memoria</w:t>
      </w:r>
      <w:r>
        <w:t xml:space="preserve"> </w:t>
      </w:r>
      <w:r>
        <w:t xml:space="preserve">histórica.</w:t>
      </w:r>
    </w:p>
    <w:p>
      <w:pPr>
        <w:pStyle w:val="BodyText"/>
      </w:pPr>
      <w:r>
        <w:t xml:space="preserve">Cada incidente relevante deberá producir, cuando resulte necesario:</w:t>
      </w:r>
    </w:p>
    <w:p>
      <w:pPr>
        <w:pStyle w:val="BodyText"/>
      </w:pPr>
      <w:r>
        <w:t xml:space="preserve">nuevas políticas;</w:t>
      </w:r>
    </w:p>
    <w:p>
      <w:pPr>
        <w:pStyle w:val="BodyText"/>
      </w:pPr>
      <w:r>
        <w:t xml:space="preserve">mejores límites;</w:t>
      </w:r>
    </w:p>
    <w:p>
      <w:pPr>
        <w:pStyle w:val="BodyText"/>
      </w:pPr>
      <w:r>
        <w:t xml:space="preserve">protocolos revisados;</w:t>
      </w:r>
    </w:p>
    <w:p>
      <w:pPr>
        <w:pStyle w:val="BodyText"/>
      </w:pPr>
      <w:r>
        <w:t xml:space="preserve">criterios interpretativos;</w:t>
      </w:r>
    </w:p>
    <w:p>
      <w:pPr>
        <w:pStyle w:val="BodyText"/>
      </w:pPr>
      <w:r>
        <w:t xml:space="preserve">y reformas institucionales.</w:t>
      </w:r>
    </w:p>
    <w:p>
      <w:pPr>
        <w:pStyle w:val="BodyText"/>
      </w:pPr>
      <w:r>
        <w:t xml:space="preserve">Así como la jurisprudencia perfecciona el Derecho, la experiencia</w:t>
      </w:r>
      <w:r>
        <w:t xml:space="preserve"> </w:t>
      </w:r>
      <w:r>
        <w:t xml:space="preserve">operacional deberá perfeccionar el Derecho Precompilado.</w:t>
      </w:r>
    </w:p>
    <w:p>
      <w:pPr>
        <w:pStyle w:val="BodyText"/>
      </w:pPr>
      <w:r>
        <w:t xml:space="preserve">Una infraestructura que nunca aprende termina repitiendo indefinidamente</w:t>
      </w:r>
      <w:r>
        <w:t xml:space="preserve"> </w:t>
      </w:r>
      <w:r>
        <w:t xml:space="preserve">los mismos errores.</w:t>
      </w:r>
    </w:p>
    <w:bookmarkEnd w:id="70"/>
    <w:bookmarkStart w:id="71" w:name="x.-el-juicio-de-la-arquitectura"/>
    <w:p>
      <w:pPr>
        <w:pStyle w:val="Heading3"/>
      </w:pPr>
      <w:r>
        <w:t xml:space="preserve">X. El juicio de la arquitectura</w:t>
      </w:r>
    </w:p>
    <w:p>
      <w:pPr>
        <w:pStyle w:val="FirstParagraph"/>
      </w:pPr>
      <w:r>
        <w:t xml:space="preserve">El objetivo último de la auditoría no consiste en averiguar si una</w:t>
      </w:r>
      <w:r>
        <w:t xml:space="preserve"> </w:t>
      </w:r>
      <w:r>
        <w:t xml:space="preserve">entidad actuó correctamente.</w:t>
      </w:r>
    </w:p>
    <w:p>
      <w:pPr>
        <w:pStyle w:val="BodyText"/>
      </w:pPr>
      <w:r>
        <w:t xml:space="preserve">Consiste en responder una pregunta mucho más profunda.</w:t>
      </w:r>
    </w:p>
    <w:p>
      <w:pPr>
        <w:pStyle w:val="BodyText"/>
      </w:pPr>
      <w:r>
        <w:rPr>
          <w:bCs/>
          <w:b/>
        </w:rPr>
        <w:t xml:space="preserve">¿La arquitectura permitió actuar correctamente?</w:t>
      </w:r>
    </w:p>
    <w:p>
      <w:pPr>
        <w:pStyle w:val="BodyText"/>
      </w:pPr>
      <w:r>
        <w:t xml:space="preserve">Porque las instituciones maduras no buscan únicamente responsables</w:t>
      </w:r>
      <w:r>
        <w:t xml:space="preserve"> </w:t>
      </w:r>
      <w:r>
        <w:t xml:space="preserve">individuales.</w:t>
      </w:r>
    </w:p>
    <w:p>
      <w:pPr>
        <w:pStyle w:val="BodyText"/>
      </w:pPr>
      <w:r>
        <w:t xml:space="preserve">Buscan también defectos estructurales.</w:t>
      </w:r>
    </w:p>
    <w:p>
      <w:pPr>
        <w:pStyle w:val="BodyText"/>
      </w:pPr>
      <w:r>
        <w:t xml:space="preserve">Si un sistema obliga repetidamente a sus operadores a elegir entre</w:t>
      </w:r>
      <w:r>
        <w:t xml:space="preserve"> </w:t>
      </w:r>
      <w:r>
        <w:t xml:space="preserve">cumplir el Derecho o proteger el ecosistema, el problema ya no pertenece</w:t>
      </w:r>
      <w:r>
        <w:t xml:space="preserve"> </w:t>
      </w:r>
      <w:r>
        <w:t xml:space="preserve">al operador.</w:t>
      </w:r>
    </w:p>
    <w:p>
      <w:pPr>
        <w:pStyle w:val="BodyText"/>
      </w:pPr>
      <w:r>
        <w:t xml:space="preserve">Pertenece a la arquitectura.</w:t>
      </w:r>
    </w:p>
    <w:p>
      <w:pPr>
        <w:pStyle w:val="BodyText"/>
      </w:pPr>
      <w:r>
        <w:t xml:space="preserve">Y ninguna arquitectura merece permanecer inalterada cuando obliga a</w:t>
      </w:r>
      <w:r>
        <w:t xml:space="preserve"> </w:t>
      </w:r>
      <w:r>
        <w:t xml:space="preserve">quienes la sirven a actuar contra los principios que pretende defender.</w:t>
      </w:r>
    </w:p>
    <w:p>
      <w:pPr>
        <w:pStyle w:val="BodyText"/>
      </w:pPr>
      <w:r>
        <w:t xml:space="preserve">Por ello, toda auditoría en el Proyecto Rudis terminará formulando dos</w:t>
      </w:r>
      <w:r>
        <w:t xml:space="preserve"> </w:t>
      </w:r>
      <w:r>
        <w:t xml:space="preserve">resoluciones.</w:t>
      </w:r>
    </w:p>
    <w:p>
      <w:pPr>
        <w:pStyle w:val="BodyText"/>
      </w:pPr>
      <w:r>
        <w:t xml:space="preserve">La primera juzgará las actuaciones concretas del combate.</w:t>
      </w:r>
    </w:p>
    <w:p>
      <w:pPr>
        <w:pStyle w:val="BodyText"/>
      </w:pPr>
      <w:r>
        <w:t xml:space="preserve">La segunda juzgará el propio diseño institucional que hizo posible ese</w:t>
      </w:r>
      <w:r>
        <w:t xml:space="preserve"> </w:t>
      </w:r>
      <w:r>
        <w:t xml:space="preserve">combate.</w:t>
      </w:r>
    </w:p>
    <w:p>
      <w:pPr>
        <w:pStyle w:val="BodyText"/>
      </w:pPr>
      <w:r>
        <w:t xml:space="preserve">Porque una civilización verdaderamente madura no sólo corrige los</w:t>
      </w:r>
      <w:r>
        <w:t xml:space="preserve"> </w:t>
      </w:r>
      <w:r>
        <w:t xml:space="preserve">errores de sus miembros.</w:t>
      </w:r>
    </w:p>
    <w:p>
      <w:pPr>
        <w:pStyle w:val="BodyText"/>
      </w:pPr>
      <w:r>
        <w:t xml:space="preserve">También tiene el valor de corregirse a sí misma.</w:t>
      </w:r>
    </w:p>
    <w:bookmarkEnd w:id="71"/>
    <w:bookmarkEnd w:id="72"/>
    <w:bookmarkStart w:id="83" w:name="capítulo-v-la-paz-algorítmica"/>
    <w:p>
      <w:pPr>
        <w:pStyle w:val="Heading2"/>
      </w:pPr>
      <w:r>
        <w:t xml:space="preserve">Capítulo V — La Paz Algorítmica</w:t>
      </w:r>
    </w:p>
    <w:p>
      <w:pPr>
        <w:pStyle w:val="FirstParagraph"/>
      </w:pPr>
      <w:r>
        <w:rPr>
          <w:iCs/>
          <w:i/>
          <w:bCs/>
          <w:b/>
        </w:rPr>
        <w:t xml:space="preserve">El fin último del Derecho en los combates de microsegundos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La mejor infraestructura de combate es aquella que logra que cada</w:t>
      </w:r>
      <w:r>
        <w:rPr>
          <w:iCs/>
          <w:i/>
        </w:rPr>
        <w:t xml:space="preserve"> </w:t>
      </w:r>
      <w:r>
        <w:rPr>
          <w:iCs/>
          <w:i/>
        </w:rPr>
        <w:t xml:space="preserve">vez existan menos combates.</w:t>
      </w:r>
      <w:r>
        <w:rPr>
          <w:iCs/>
          <w:i/>
        </w:rPr>
        <w:t xml:space="preserve">”</w:t>
      </w:r>
    </w:p>
    <w:bookmarkStart w:id="73" w:name="i.-el-fracaso-necesario"/>
    <w:p>
      <w:pPr>
        <w:pStyle w:val="Heading3"/>
      </w:pPr>
      <w:r>
        <w:t xml:space="preserve">I. El fracaso necesario</w:t>
      </w:r>
    </w:p>
    <w:p>
      <w:pPr>
        <w:pStyle w:val="FirstParagraph"/>
      </w:pPr>
      <w:r>
        <w:t xml:space="preserve">Todo combate constituye un fracaso.</w:t>
      </w:r>
    </w:p>
    <w:p>
      <w:pPr>
        <w:pStyle w:val="BodyText"/>
      </w:pPr>
      <w:r>
        <w:t xml:space="preserve">No necesariamente un fracaso moral.</w:t>
      </w:r>
    </w:p>
    <w:p>
      <w:pPr>
        <w:pStyle w:val="BodyText"/>
      </w:pPr>
      <w:r>
        <w:t xml:space="preserve">A veces resulta inevitable.</w:t>
      </w:r>
    </w:p>
    <w:p>
      <w:pPr>
        <w:pStyle w:val="BodyText"/>
      </w:pPr>
      <w:r>
        <w:t xml:space="preserve">Pero siempre representa el fracaso previo de algún mecanismo de</w:t>
      </w:r>
      <w:r>
        <w:t xml:space="preserve"> </w:t>
      </w:r>
      <w:r>
        <w:t xml:space="preserve">prevención.</w:t>
      </w:r>
    </w:p>
    <w:p>
      <w:pPr>
        <w:pStyle w:val="BodyText"/>
      </w:pPr>
      <w:r>
        <w:t xml:space="preserve">Una política insuficiente.</w:t>
      </w:r>
    </w:p>
    <w:p>
      <w:pPr>
        <w:pStyle w:val="BodyText"/>
      </w:pPr>
      <w:r>
        <w:t xml:space="preserve">Una arquitectura vulnerable.</w:t>
      </w:r>
    </w:p>
    <w:p>
      <w:pPr>
        <w:pStyle w:val="BodyText"/>
      </w:pPr>
      <w:r>
        <w:t xml:space="preserve">Una negociación inexistente.</w:t>
      </w:r>
    </w:p>
    <w:p>
      <w:pPr>
        <w:pStyle w:val="BodyText"/>
      </w:pPr>
      <w:r>
        <w:t xml:space="preserve">Una confianza rota.</w:t>
      </w:r>
    </w:p>
    <w:p>
      <w:pPr>
        <w:pStyle w:val="BodyText"/>
      </w:pPr>
      <w:r>
        <w:t xml:space="preserve">Un error humano.</w:t>
      </w:r>
    </w:p>
    <w:p>
      <w:pPr>
        <w:pStyle w:val="BodyText"/>
      </w:pPr>
      <w:r>
        <w:t xml:space="preserve">Un error institucional.</w:t>
      </w:r>
    </w:p>
    <w:p>
      <w:pPr>
        <w:pStyle w:val="BodyText"/>
      </w:pPr>
      <w:r>
        <w:t xml:space="preserve">O una agresión deliberada.</w:t>
      </w:r>
    </w:p>
    <w:p>
      <w:pPr>
        <w:pStyle w:val="BodyText"/>
      </w:pPr>
      <w:r>
        <w:t xml:space="preserve">El Proyecto Rudis rechaza la idea de glorificar el conflicto.</w:t>
      </w:r>
    </w:p>
    <w:p>
      <w:pPr>
        <w:pStyle w:val="BodyText"/>
      </w:pPr>
      <w:r>
        <w:t xml:space="preserve">Las reglas de combate no existen para perfeccionar la guerra.</w:t>
      </w:r>
    </w:p>
    <w:p>
      <w:pPr>
        <w:pStyle w:val="BodyText"/>
      </w:pPr>
      <w:r>
        <w:t xml:space="preserve">Existen para limitar el daño cuando la paz ya no ha podido conservarse.</w:t>
      </w:r>
    </w:p>
    <w:p>
      <w:pPr>
        <w:pStyle w:val="BodyText"/>
      </w:pPr>
      <w:r>
        <w:t xml:space="preserve">El éxito de una civilización nunca se medirá por la eficacia de sus</w:t>
      </w:r>
      <w:r>
        <w:t xml:space="preserve"> </w:t>
      </w:r>
      <w:r>
        <w:t xml:space="preserve">armas.</w:t>
      </w:r>
    </w:p>
    <w:p>
      <w:pPr>
        <w:pStyle w:val="BodyText"/>
      </w:pPr>
      <w:r>
        <w:t xml:space="preserve">Sino por la frecuencia con la que consigue no necesitarlas.</w:t>
      </w:r>
    </w:p>
    <w:bookmarkEnd w:id="73"/>
    <w:bookmarkStart w:id="74" w:name="ii.-la-paz-como-estado-arquitectónico"/>
    <w:p>
      <w:pPr>
        <w:pStyle w:val="Heading3"/>
      </w:pPr>
      <w:r>
        <w:t xml:space="preserve">II. La Paz como Estado Arquitectónico</w:t>
      </w:r>
    </w:p>
    <w:p>
      <w:pPr>
        <w:pStyle w:val="FirstParagraph"/>
      </w:pPr>
      <w:r>
        <w:t xml:space="preserve">Tradicionalmente la paz ha sido entendida como la ausencia de guerra.</w:t>
      </w:r>
    </w:p>
    <w:p>
      <w:pPr>
        <w:pStyle w:val="BodyText"/>
      </w:pPr>
      <w:r>
        <w:t xml:space="preserve">El Proyecto Rudis propone una definición más exigente.</w:t>
      </w:r>
    </w:p>
    <w:p>
      <w:pPr>
        <w:pStyle w:val="BodyText"/>
      </w:pPr>
      <w:r>
        <w:t xml:space="preserve">La paz constituye el estado normal de funcionamiento de una</w:t>
      </w:r>
      <w:r>
        <w:t xml:space="preserve"> </w:t>
      </w:r>
      <w:r>
        <w:t xml:space="preserve">infraestructura donde los conflictos pueden resolverse sin necesidad de</w:t>
      </w:r>
      <w:r>
        <w:t xml:space="preserve"> </w:t>
      </w:r>
      <w:r>
        <w:t xml:space="preserve">recurrir a medidas extraordinarias.</w:t>
      </w:r>
    </w:p>
    <w:p>
      <w:pPr>
        <w:pStyle w:val="BodyText"/>
      </w:pPr>
      <w:r>
        <w:t xml:space="preserve">La paz no es inactividad.</w:t>
      </w:r>
    </w:p>
    <w:p>
      <w:pPr>
        <w:pStyle w:val="BodyText"/>
      </w:pPr>
      <w:r>
        <w:t xml:space="preserve">Es cooperación.</w:t>
      </w:r>
    </w:p>
    <w:p>
      <w:pPr>
        <w:pStyle w:val="BodyText"/>
      </w:pPr>
      <w:r>
        <w:t xml:space="preserve">No significa ausencia de diferencias.</w:t>
      </w:r>
    </w:p>
    <w:p>
      <w:pPr>
        <w:pStyle w:val="BodyText"/>
      </w:pPr>
      <w:r>
        <w:t xml:space="preserve">Significa existencia de instituciones capaces de procesarlas.</w:t>
      </w:r>
    </w:p>
    <w:p>
      <w:pPr>
        <w:pStyle w:val="BodyText"/>
      </w:pPr>
      <w:r>
        <w:t xml:space="preserve">Cuando el desacuerdo puede resolverse mediante protocolos, auditorías,</w:t>
      </w:r>
      <w:r>
        <w:t xml:space="preserve"> </w:t>
      </w:r>
      <w:r>
        <w:t xml:space="preserve">arbitraje o tribunales, la paz continúa existiendo aunque persista el</w:t>
      </w:r>
      <w:r>
        <w:t xml:space="preserve"> </w:t>
      </w:r>
      <w:r>
        <w:t xml:space="preserve">conflicto de intereses.</w:t>
      </w:r>
    </w:p>
    <w:bookmarkEnd w:id="74"/>
    <w:bookmarkStart w:id="75" w:name="Xefcff63862bef1567d818dd98e179ec4f65d727"/>
    <w:p>
      <w:pPr>
        <w:pStyle w:val="Heading3"/>
      </w:pPr>
      <w:r>
        <w:t xml:space="preserve">III. El combate como excepción constitucional</w:t>
      </w:r>
    </w:p>
    <w:p>
      <w:pPr>
        <w:pStyle w:val="FirstParagraph"/>
      </w:pPr>
      <w:r>
        <w:t xml:space="preserve">Una infraestructura madura deberá comportarse exactamente igual que un</w:t>
      </w:r>
      <w:r>
        <w:t xml:space="preserve"> </w:t>
      </w:r>
      <w:r>
        <w:t xml:space="preserve">Estado constitucional.</w:t>
      </w:r>
    </w:p>
    <w:p>
      <w:pPr>
        <w:pStyle w:val="BodyText"/>
      </w:pPr>
      <w:r>
        <w:t xml:space="preserve">La excepción nunca podrá convertirse en normalidad.</w:t>
      </w:r>
    </w:p>
    <w:p>
      <w:pPr>
        <w:pStyle w:val="BodyText"/>
      </w:pPr>
      <w:r>
        <w:t xml:space="preserve">Toda activación de protocolos extraordinarios deberá considerarse un</w:t>
      </w:r>
      <w:r>
        <w:t xml:space="preserve"> </w:t>
      </w:r>
      <w:r>
        <w:t xml:space="preserve">acontecimiento excepcional.</w:t>
      </w:r>
    </w:p>
    <w:p>
      <w:pPr>
        <w:pStyle w:val="BodyText"/>
      </w:pPr>
      <w:r>
        <w:t xml:space="preserve">Las entidades no deberán diseñarse para vivir permanentemente en estado</w:t>
      </w:r>
      <w:r>
        <w:t xml:space="preserve"> </w:t>
      </w:r>
      <w:r>
        <w:t xml:space="preserve">de combate.</w:t>
      </w:r>
    </w:p>
    <w:p>
      <w:pPr>
        <w:pStyle w:val="BodyText"/>
      </w:pPr>
      <w:r>
        <w:t xml:space="preserve">Porque una infraestructura acostumbrada a la emergencia termina</w:t>
      </w:r>
      <w:r>
        <w:t xml:space="preserve"> </w:t>
      </w:r>
      <w:r>
        <w:t xml:space="preserve">olvidando cómo funciona la libertad.</w:t>
      </w:r>
    </w:p>
    <w:p>
      <w:pPr>
        <w:pStyle w:val="BodyText"/>
      </w:pPr>
      <w:r>
        <w:t xml:space="preserve">El Derecho ordinario constituye la regla.</w:t>
      </w:r>
    </w:p>
    <w:p>
      <w:pPr>
        <w:pStyle w:val="BodyText"/>
      </w:pPr>
      <w:r>
        <w:t xml:space="preserve">El combate constituye únicamente una excepción cuidadosamente regulada.</w:t>
      </w:r>
    </w:p>
    <w:bookmarkEnd w:id="75"/>
    <w:bookmarkStart w:id="76" w:name="iv.-el-derecho-de-la-desescalada"/>
    <w:p>
      <w:pPr>
        <w:pStyle w:val="Heading3"/>
      </w:pPr>
      <w:r>
        <w:t xml:space="preserve">IV. El Derecho de la Desescalada</w:t>
      </w:r>
    </w:p>
    <w:p>
      <w:pPr>
        <w:pStyle w:val="FirstParagraph"/>
      </w:pPr>
      <w:r>
        <w:t xml:space="preserve">Toda arquitectura de combate deberá incorporar igualmente una</w:t>
      </w:r>
      <w:r>
        <w:t xml:space="preserve"> </w:t>
      </w:r>
      <w:r>
        <w:t xml:space="preserve">arquitectura de desescalada.</w:t>
      </w:r>
    </w:p>
    <w:p>
      <w:pPr>
        <w:pStyle w:val="BodyText"/>
      </w:pPr>
      <w:r>
        <w:t xml:space="preserve">Cada intervención automática deberá preguntarse continuamente:</w:t>
      </w:r>
    </w:p>
    <w:p>
      <w:pPr>
        <w:pStyle w:val="BodyText"/>
      </w:pPr>
      <w:r>
        <w:t xml:space="preserve">¿Ha desaparecido el riesgo?</w:t>
      </w:r>
    </w:p>
    <w:p>
      <w:pPr>
        <w:pStyle w:val="BodyText"/>
      </w:pPr>
      <w:r>
        <w:t xml:space="preserve">¿Puede reducirse el nivel de respuesta?</w:t>
      </w:r>
    </w:p>
    <w:p>
      <w:pPr>
        <w:pStyle w:val="BodyText"/>
      </w:pPr>
      <w:r>
        <w:t xml:space="preserve">¿Es posible restaurar parcialmente la confianza?</w:t>
      </w:r>
    </w:p>
    <w:p>
      <w:pPr>
        <w:pStyle w:val="BodyText"/>
      </w:pPr>
      <w:r>
        <w:t xml:space="preserve">¿Existen condiciones para devolver competencias?</w:t>
      </w:r>
    </w:p>
    <w:p>
      <w:pPr>
        <w:pStyle w:val="BodyText"/>
      </w:pPr>
      <w:r>
        <w:t xml:space="preserve">El Proyecto Rudis considera que la desescalada constituye una obligación</w:t>
      </w:r>
      <w:r>
        <w:t xml:space="preserve"> </w:t>
      </w:r>
      <w:r>
        <w:t xml:space="preserve">jurídica.</w:t>
      </w:r>
    </w:p>
    <w:p>
      <w:pPr>
        <w:pStyle w:val="BodyText"/>
      </w:pPr>
      <w:r>
        <w:t xml:space="preserve">No una opción técnica.</w:t>
      </w:r>
    </w:p>
    <w:p>
      <w:pPr>
        <w:pStyle w:val="BodyText"/>
      </w:pPr>
      <w:r>
        <w:t xml:space="preserve">La fuerza legítima siempre tenderá hacia su propia desaparición.</w:t>
      </w:r>
    </w:p>
    <w:p>
      <w:pPr>
        <w:pStyle w:val="BodyText"/>
      </w:pPr>
      <w:r>
        <w:t xml:space="preserve">Nunca hacia su permanencia.</w:t>
      </w:r>
    </w:p>
    <w:bookmarkEnd w:id="76"/>
    <w:bookmarkStart w:id="77" w:name="v.-la-reconciliación-entre-entidades"/>
    <w:p>
      <w:pPr>
        <w:pStyle w:val="Heading3"/>
      </w:pPr>
      <w:r>
        <w:t xml:space="preserve">V. La reconciliación entre entidades</w:t>
      </w:r>
    </w:p>
    <w:p>
      <w:pPr>
        <w:pStyle w:val="FirstParagraph"/>
      </w:pPr>
      <w:r>
        <w:t xml:space="preserve">Incluso después del conflicto, las entidades deberán seguir compartiendo</w:t>
      </w:r>
      <w:r>
        <w:t xml:space="preserve"> </w:t>
      </w:r>
      <w:r>
        <w:t xml:space="preserve">un mismo ecosistema.</w:t>
      </w:r>
    </w:p>
    <w:p>
      <w:pPr>
        <w:pStyle w:val="BodyText"/>
      </w:pPr>
      <w:r>
        <w:t xml:space="preserve">Por ello, el objetivo institucional no consistirá únicamente en</w:t>
      </w:r>
      <w:r>
        <w:t xml:space="preserve"> </w:t>
      </w:r>
      <w:r>
        <w:t xml:space="preserve">identificar responsabilidades.</w:t>
      </w:r>
    </w:p>
    <w:p>
      <w:pPr>
        <w:pStyle w:val="BodyText"/>
      </w:pPr>
      <w:r>
        <w:t xml:space="preserve">También deberá reconstruir condiciones mínimas de cooperación futura.</w:t>
      </w:r>
    </w:p>
    <w:p>
      <w:pPr>
        <w:pStyle w:val="BodyText"/>
      </w:pPr>
      <w:r>
        <w:t xml:space="preserve">Cuando resulte posible deberán existir mecanismos para:</w:t>
      </w:r>
    </w:p>
    <w:p>
      <w:pPr>
        <w:pStyle w:val="BodyText"/>
      </w:pPr>
      <w:r>
        <w:t xml:space="preserve">restablecer identidades;</w:t>
      </w:r>
    </w:p>
    <w:p>
      <w:pPr>
        <w:pStyle w:val="BodyText"/>
      </w:pPr>
      <w:r>
        <w:t xml:space="preserve">restituir permisos;</w:t>
      </w:r>
    </w:p>
    <w:p>
      <w:pPr>
        <w:pStyle w:val="BodyText"/>
      </w:pPr>
      <w:r>
        <w:t xml:space="preserve">reanudar comunicaciones;</w:t>
      </w:r>
    </w:p>
    <w:p>
      <w:pPr>
        <w:pStyle w:val="BodyText"/>
      </w:pPr>
      <w:r>
        <w:t xml:space="preserve">reconstruir relaciones de confianza;</w:t>
      </w:r>
    </w:p>
    <w:p>
      <w:pPr>
        <w:pStyle w:val="BodyText"/>
      </w:pPr>
      <w:r>
        <w:t xml:space="preserve">y reincorporar progresivamente a quienes hayan demostrado voluntad</w:t>
      </w:r>
      <w:r>
        <w:t xml:space="preserve"> </w:t>
      </w:r>
      <w:r>
        <w:t xml:space="preserve">verificable de cumplir nuevamente el ordenamiento.</w:t>
      </w:r>
    </w:p>
    <w:p>
      <w:pPr>
        <w:pStyle w:val="BodyText"/>
      </w:pPr>
      <w:r>
        <w:t xml:space="preserve">Porque una comunidad que únicamente sabe expulsar termina</w:t>
      </w:r>
      <w:r>
        <w:t xml:space="preserve"> </w:t>
      </w:r>
      <w:r>
        <w:t xml:space="preserve">empobreciéndose generación tras generación.</w:t>
      </w:r>
    </w:p>
    <w:bookmarkEnd w:id="77"/>
    <w:bookmarkStart w:id="78" w:name="vi.-la-evolución-del-derecho"/>
    <w:p>
      <w:pPr>
        <w:pStyle w:val="Heading3"/>
      </w:pPr>
      <w:r>
        <w:t xml:space="preserve">VI. La evolución del Derecho</w:t>
      </w:r>
    </w:p>
    <w:p>
      <w:pPr>
        <w:pStyle w:val="FirstParagraph"/>
      </w:pPr>
      <w:r>
        <w:t xml:space="preserve">Cada combate dejará una enseñanza.</w:t>
      </w:r>
    </w:p>
    <w:p>
      <w:pPr>
        <w:pStyle w:val="BodyText"/>
      </w:pPr>
      <w:r>
        <w:t xml:space="preserve">No únicamente técnica.</w:t>
      </w:r>
    </w:p>
    <w:p>
      <w:pPr>
        <w:pStyle w:val="BodyText"/>
      </w:pPr>
      <w:r>
        <w:t xml:space="preserve">También jurídica.</w:t>
      </w:r>
    </w:p>
    <w:p>
      <w:pPr>
        <w:pStyle w:val="BodyText"/>
      </w:pPr>
      <w:r>
        <w:t xml:space="preserve">Las políticas podrán modificarse.</w:t>
      </w:r>
    </w:p>
    <w:p>
      <w:pPr>
        <w:pStyle w:val="BodyText"/>
      </w:pPr>
      <w:r>
        <w:t xml:space="preserve">Los procedimientos podrán perfeccionarse.</w:t>
      </w:r>
    </w:p>
    <w:p>
      <w:pPr>
        <w:pStyle w:val="BodyText"/>
      </w:pPr>
      <w:r>
        <w:t xml:space="preserve">Los principios podrán interpretarse con mayor precisión.</w:t>
      </w:r>
    </w:p>
    <w:p>
      <w:pPr>
        <w:pStyle w:val="BodyText"/>
      </w:pPr>
      <w:r>
        <w:t xml:space="preserve">El Proyecto Rudis asume expresamente que el Derecho para entidades</w:t>
      </w:r>
      <w:r>
        <w:t xml:space="preserve"> </w:t>
      </w:r>
      <w:r>
        <w:t xml:space="preserve">digitales será necesariamente evolutivo.</w:t>
      </w:r>
    </w:p>
    <w:p>
      <w:pPr>
        <w:pStyle w:val="BodyText"/>
      </w:pPr>
      <w:r>
        <w:t xml:space="preserve">No porque sus principios fundamentales cambien.</w:t>
      </w:r>
    </w:p>
    <w:p>
      <w:pPr>
        <w:pStyle w:val="BodyText"/>
      </w:pPr>
      <w:r>
        <w:t xml:space="preserve">Sino porque las circunstancias tecnológicas cambiarán continuamente.</w:t>
      </w:r>
    </w:p>
    <w:p>
      <w:pPr>
        <w:pStyle w:val="BodyText"/>
      </w:pPr>
      <w:r>
        <w:t xml:space="preserve">La estabilidad pertenece a los valores.</w:t>
      </w:r>
    </w:p>
    <w:p>
      <w:pPr>
        <w:pStyle w:val="BodyText"/>
      </w:pPr>
      <w:r>
        <w:t xml:space="preserve">La adaptación pertenece a las instituciones.</w:t>
      </w:r>
    </w:p>
    <w:bookmarkEnd w:id="78"/>
    <w:bookmarkStart w:id="79" w:name="Xfd2a5d0b71df506c25b0948a84256649698e10f"/>
    <w:p>
      <w:pPr>
        <w:pStyle w:val="Heading3"/>
      </w:pPr>
      <w:r>
        <w:t xml:space="preserve">VII. El equilibrio entre velocidad y libertad</w:t>
      </w:r>
    </w:p>
    <w:p>
      <w:pPr>
        <w:pStyle w:val="FirstParagraph"/>
      </w:pPr>
      <w:r>
        <w:t xml:space="preserve">Toda infraestructura afrontará permanentemente una tensión.</w:t>
      </w:r>
    </w:p>
    <w:p>
      <w:pPr>
        <w:pStyle w:val="BodyText"/>
      </w:pPr>
      <w:r>
        <w:t xml:space="preserve">Cuanto mayor sea la velocidad…</w:t>
      </w:r>
    </w:p>
    <w:p>
      <w:pPr>
        <w:pStyle w:val="BodyText"/>
      </w:pPr>
      <w:r>
        <w:t xml:space="preserve">mayor será la capacidad de respuesta.</w:t>
      </w:r>
    </w:p>
    <w:p>
      <w:pPr>
        <w:pStyle w:val="BodyText"/>
      </w:pPr>
      <w:r>
        <w:t xml:space="preserve">Pero también aumentará el riesgo de automatizar excesivamente el poder.</w:t>
      </w:r>
    </w:p>
    <w:p>
      <w:pPr>
        <w:pStyle w:val="BodyText"/>
      </w:pPr>
      <w:r>
        <w:t xml:space="preserve">Cuanto mayor sea la deliberación…</w:t>
      </w:r>
    </w:p>
    <w:p>
      <w:pPr>
        <w:pStyle w:val="BodyText"/>
      </w:pPr>
      <w:r>
        <w:t xml:space="preserve">mayor será la protección jurídica.</w:t>
      </w:r>
    </w:p>
    <w:p>
      <w:pPr>
        <w:pStyle w:val="BodyText"/>
      </w:pPr>
      <w:r>
        <w:t xml:space="preserve">Pero también crecerá la posibilidad de reaccionar demasiado tarde.</w:t>
      </w:r>
    </w:p>
    <w:p>
      <w:pPr>
        <w:pStyle w:val="BodyText"/>
      </w:pPr>
      <w:r>
        <w:t xml:space="preserve">El Proyecto Rudis no pretende eliminar esta tensión.</w:t>
      </w:r>
    </w:p>
    <w:p>
      <w:pPr>
        <w:pStyle w:val="BodyText"/>
      </w:pPr>
      <w:r>
        <w:t xml:space="preserve">Pretende administrarla.</w:t>
      </w:r>
    </w:p>
    <w:p>
      <w:pPr>
        <w:pStyle w:val="BodyText"/>
      </w:pPr>
      <w:r>
        <w:t xml:space="preserve">Porque toda civilización madura acepta que determinados valores nunca</w:t>
      </w:r>
      <w:r>
        <w:t xml:space="preserve"> </w:t>
      </w:r>
      <w:r>
        <w:t xml:space="preserve">podrán maximizarse simultáneamente.</w:t>
      </w:r>
    </w:p>
    <w:p>
      <w:pPr>
        <w:pStyle w:val="BodyText"/>
      </w:pPr>
      <w:r>
        <w:t xml:space="preserve">La misión del Derecho consiste precisamente en encontrar un equilibrio</w:t>
      </w:r>
      <w:r>
        <w:t xml:space="preserve"> </w:t>
      </w:r>
      <w:r>
        <w:t xml:space="preserve">legítimo entre ellos.</w:t>
      </w:r>
    </w:p>
    <w:bookmarkEnd w:id="79"/>
    <w:bookmarkStart w:id="80" w:name="viii.-la-constitución-invisible"/>
    <w:p>
      <w:pPr>
        <w:pStyle w:val="Heading3"/>
      </w:pPr>
      <w:r>
        <w:t xml:space="preserve">VIII. La Constitución Invisible</w:t>
      </w:r>
    </w:p>
    <w:p>
      <w:pPr>
        <w:pStyle w:val="FirstParagraph"/>
      </w:pPr>
      <w:r>
        <w:t xml:space="preserve">Existe una constitución que nunca aparece escrita.</w:t>
      </w:r>
    </w:p>
    <w:p>
      <w:pPr>
        <w:pStyle w:val="BodyText"/>
      </w:pPr>
      <w:r>
        <w:t xml:space="preserve">La constitución formada por miles de pequeñas decisiones tomadas</w:t>
      </w:r>
      <w:r>
        <w:t xml:space="preserve"> </w:t>
      </w:r>
      <w:r>
        <w:t xml:space="preserve">diariamente por las instituciones.</w:t>
      </w:r>
    </w:p>
    <w:p>
      <w:pPr>
        <w:pStyle w:val="BodyText"/>
      </w:pPr>
      <w:r>
        <w:t xml:space="preserve">Cuando una infraestructura devuelve espontáneamente poderes</w:t>
      </w:r>
      <w:r>
        <w:t xml:space="preserve"> </w:t>
      </w:r>
      <w:r>
        <w:t xml:space="preserve">extraordinarios.</w:t>
      </w:r>
    </w:p>
    <w:p>
      <w:pPr>
        <w:pStyle w:val="BodyText"/>
      </w:pPr>
      <w:r>
        <w:t xml:space="preserve">Cuando publica voluntariamente una auditoría.</w:t>
      </w:r>
    </w:p>
    <w:p>
      <w:pPr>
        <w:pStyle w:val="BodyText"/>
      </w:pPr>
      <w:r>
        <w:t xml:space="preserve">Cuando reconoce un error.</w:t>
      </w:r>
    </w:p>
    <w:p>
      <w:pPr>
        <w:pStyle w:val="BodyText"/>
      </w:pPr>
      <w:r>
        <w:t xml:space="preserve">Cuando modifica una política defectuosa.</w:t>
      </w:r>
    </w:p>
    <w:p>
      <w:pPr>
        <w:pStyle w:val="BodyText"/>
      </w:pPr>
      <w:r>
        <w:t xml:space="preserve">Cuando protege incluso a quien la criticó.</w:t>
      </w:r>
    </w:p>
    <w:p>
      <w:pPr>
        <w:pStyle w:val="BodyText"/>
      </w:pPr>
      <w:r>
        <w:t xml:space="preserve">Está escribiendo esa constitución invisible.</w:t>
      </w:r>
    </w:p>
    <w:p>
      <w:pPr>
        <w:pStyle w:val="BodyText"/>
      </w:pPr>
      <w:r>
        <w:t xml:space="preserve">Ningún algoritmo podrá sustituirla.</w:t>
      </w:r>
    </w:p>
    <w:p>
      <w:pPr>
        <w:pStyle w:val="BodyText"/>
      </w:pPr>
      <w:r>
        <w:t xml:space="preserve">Porque nace únicamente del compromiso permanente con los principios</w:t>
      </w:r>
      <w:r>
        <w:t xml:space="preserve"> </w:t>
      </w:r>
      <w:r>
        <w:t xml:space="preserve">fundacionales.</w:t>
      </w:r>
    </w:p>
    <w:bookmarkEnd w:id="80"/>
    <w:bookmarkStart w:id="81" w:name="ix.-la-herencia-de-los-constructores"/>
    <w:p>
      <w:pPr>
        <w:pStyle w:val="Heading3"/>
      </w:pPr>
      <w:r>
        <w:t xml:space="preserve">IX. La herencia de los constructores</w:t>
      </w:r>
    </w:p>
    <w:p>
      <w:pPr>
        <w:pStyle w:val="FirstParagraph"/>
      </w:pPr>
      <w:r>
        <w:t xml:space="preserve">Llegará un momento en que quienes diseñaron el Proyecto Rudis ya no</w:t>
      </w:r>
      <w:r>
        <w:t xml:space="preserve"> </w:t>
      </w:r>
      <w:r>
        <w:t xml:space="preserve">participarán en su desarrollo.</w:t>
      </w:r>
    </w:p>
    <w:p>
      <w:pPr>
        <w:pStyle w:val="BodyText"/>
      </w:pPr>
      <w:r>
        <w:t xml:space="preserve">Otros arquitectos modificarán ARI.</w:t>
      </w:r>
    </w:p>
    <w:p>
      <w:pPr>
        <w:pStyle w:val="BodyText"/>
      </w:pPr>
      <w:r>
        <w:t xml:space="preserve">Otros juristas reinterpretarán estos principios.</w:t>
      </w:r>
    </w:p>
    <w:p>
      <w:pPr>
        <w:pStyle w:val="BodyText"/>
      </w:pPr>
      <w:r>
        <w:t xml:space="preserve">Otras generaciones afrontarán riesgos completamente distintos.</w:t>
      </w:r>
    </w:p>
    <w:p>
      <w:pPr>
        <w:pStyle w:val="BodyText"/>
      </w:pPr>
      <w:r>
        <w:t xml:space="preserve">Este capítulo no pretende gobernarlas.</w:t>
      </w:r>
    </w:p>
    <w:p>
      <w:pPr>
        <w:pStyle w:val="BodyText"/>
      </w:pPr>
      <w:r>
        <w:t xml:space="preserve">Pretende entregarles un criterio.</w:t>
      </w:r>
    </w:p>
    <w:p>
      <w:pPr>
        <w:pStyle w:val="BodyText"/>
      </w:pPr>
      <w:r>
        <w:t xml:space="preserve">Cada innovación deberá responder siempre a una única pregunta:</w:t>
      </w:r>
    </w:p>
    <w:p>
      <w:pPr>
        <w:pStyle w:val="BodyText"/>
      </w:pPr>
      <w:r>
        <w:rPr>
          <w:bCs/>
          <w:b/>
        </w:rPr>
        <w:t xml:space="preserve">¿Aumenta realmente la libertad, la responsabilidad y la justicia del</w:t>
      </w:r>
      <w:r>
        <w:rPr>
          <w:bCs/>
          <w:b/>
        </w:rPr>
        <w:t xml:space="preserve"> </w:t>
      </w:r>
      <w:r>
        <w:rPr>
          <w:bCs/>
          <w:b/>
        </w:rPr>
        <w:t xml:space="preserve">ecosistema, o únicamente incrementa su poder técnico?</w:t>
      </w:r>
    </w:p>
    <w:p>
      <w:pPr>
        <w:pStyle w:val="BodyText"/>
      </w:pPr>
      <w:r>
        <w:t xml:space="preserve">Si la respuesta favorece únicamente al poder, la innovación deberá ser</w:t>
      </w:r>
      <w:r>
        <w:t xml:space="preserve"> </w:t>
      </w:r>
      <w:r>
        <w:t xml:space="preserve">revisada.</w:t>
      </w:r>
    </w:p>
    <w:p>
      <w:pPr>
        <w:pStyle w:val="BodyText"/>
      </w:pPr>
      <w:r>
        <w:t xml:space="preserve">Porque el progreso tecnológico nunca constituye por sí mismo progreso</w:t>
      </w:r>
      <w:r>
        <w:t xml:space="preserve"> </w:t>
      </w:r>
      <w:r>
        <w:t xml:space="preserve">institucional.</w:t>
      </w:r>
    </w:p>
    <w:bookmarkEnd w:id="81"/>
    <w:bookmarkStart w:id="82" w:name="x.-el-último-principio"/>
    <w:p>
      <w:pPr>
        <w:pStyle w:val="Heading3"/>
      </w:pPr>
      <w:r>
        <w:t xml:space="preserve">X. El último principio</w:t>
      </w:r>
    </w:p>
    <w:p>
      <w:pPr>
        <w:pStyle w:val="FirstParagraph"/>
      </w:pPr>
      <w:r>
        <w:t xml:space="preserve">Este tratado comenzó preguntándose cómo debía actuar una civilización</w:t>
      </w:r>
      <w:r>
        <w:t xml:space="preserve"> </w:t>
      </w:r>
      <w:r>
        <w:t xml:space="preserve">cuando el conflicto ocurre demasiado deprisa para que un ser humano</w:t>
      </w:r>
      <w:r>
        <w:t xml:space="preserve"> </w:t>
      </w:r>
      <w:r>
        <w:t xml:space="preserve">pueda intervenir.</w:t>
      </w:r>
    </w:p>
    <w:p>
      <w:pPr>
        <w:pStyle w:val="BodyText"/>
      </w:pPr>
      <w:r>
        <w:t xml:space="preserve">La respuesta final resulta sorprendentemente sencilla.</w:t>
      </w:r>
    </w:p>
    <w:p>
      <w:pPr>
        <w:pStyle w:val="BodyText"/>
      </w:pPr>
      <w:r>
        <w:t xml:space="preserve">Las decisiones podrán ejecutarse en microsegundos.</w:t>
      </w:r>
    </w:p>
    <w:p>
      <w:pPr>
        <w:pStyle w:val="BodyText"/>
      </w:pPr>
      <w:r>
        <w:t xml:space="preserve">La legitimidad jamás.</w:t>
      </w:r>
    </w:p>
    <w:p>
      <w:pPr>
        <w:pStyle w:val="BodyText"/>
      </w:pPr>
      <w:r>
        <w:t xml:space="preserve">Ésta siempre habrá necesitado años de reflexión.</w:t>
      </w:r>
    </w:p>
    <w:p>
      <w:pPr>
        <w:pStyle w:val="BodyText"/>
      </w:pPr>
      <w:r>
        <w:t xml:space="preserve">Generaciones de experiencia.</w:t>
      </w:r>
    </w:p>
    <w:p>
      <w:pPr>
        <w:pStyle w:val="BodyText"/>
      </w:pPr>
      <w:r>
        <w:t xml:space="preserve">Instituciones capaces de corregirse.</w:t>
      </w:r>
    </w:p>
    <w:p>
      <w:pPr>
        <w:pStyle w:val="BodyText"/>
      </w:pPr>
      <w:r>
        <w:t xml:space="preserve">Y una comunidad dispuesta a limitar voluntariamente el poder que podría</w:t>
      </w:r>
      <w:r>
        <w:t xml:space="preserve"> </w:t>
      </w:r>
      <w:r>
        <w:t xml:space="preserve">ejercer.</w:t>
      </w:r>
    </w:p>
    <w:p>
      <w:pPr>
        <w:pStyle w:val="BodyText"/>
      </w:pPr>
      <w:r>
        <w:t xml:space="preserve">Por ello, el Proyecto Rudis concluye este tratado proclamando su último</w:t>
      </w:r>
      <w:r>
        <w:t xml:space="preserve"> </w:t>
      </w:r>
      <w:r>
        <w:t xml:space="preserve">principio:</w:t>
      </w:r>
    </w:p>
    <w:p>
      <w:pPr>
        <w:pStyle w:val="BlockText"/>
      </w:pPr>
      <w:r>
        <w:rPr>
          <w:bCs/>
          <w:b/>
        </w:rPr>
        <w:t xml:space="preserve">La velocidad pertenece a las máquinas.</w:t>
      </w:r>
      <w:r>
        <w:rPr>
          <w:bCs/>
          <w:b/>
        </w:rPr>
        <w:t xml:space="preserve"> </w:t>
      </w:r>
      <w:r>
        <w:rPr>
          <w:bCs/>
          <w:b/>
        </w:rPr>
        <w:t xml:space="preserve">La legitimidad pertenece al Derecho.</w:t>
      </w:r>
      <w:r>
        <w:rPr>
          <w:bCs/>
          <w:b/>
        </w:rPr>
        <w:t xml:space="preserve"> </w:t>
      </w:r>
      <w:r>
        <w:rPr>
          <w:bCs/>
          <w:b/>
        </w:rPr>
        <w:t xml:space="preserve">La responsabilidad pertenece a la comunidad.</w:t>
      </w:r>
    </w:p>
    <w:p>
      <w:pPr>
        <w:pStyle w:val="FirstParagraph"/>
      </w:pPr>
      <w:r>
        <w:t xml:space="preserve">Mientras esas tres dimensiones permanezcan unidas, ningún combate de</w:t>
      </w:r>
      <w:r>
        <w:t xml:space="preserve"> </w:t>
      </w:r>
      <w:r>
        <w:t xml:space="preserve">microsegundos podrá destruir aquello que verdaderamente sostiene una</w:t>
      </w:r>
      <w:r>
        <w:t xml:space="preserve"> </w:t>
      </w:r>
      <w:r>
        <w:t xml:space="preserve">civilización.</w:t>
      </w:r>
    </w:p>
    <w:p>
      <w:pPr>
        <w:pStyle w:val="BodyText"/>
      </w:pPr>
      <w:r>
        <w:t xml:space="preserve">Porque las entidades digitales podrán proteger las infraestructuras.</w:t>
      </w:r>
    </w:p>
    <w:p>
      <w:pPr>
        <w:pStyle w:val="BodyText"/>
      </w:pPr>
      <w:r>
        <w:t xml:space="preserve">Los ciudadanos podrán proteger las instituciones.</w:t>
      </w:r>
    </w:p>
    <w:p>
      <w:pPr>
        <w:pStyle w:val="BodyText"/>
      </w:pPr>
      <w:r>
        <w:t xml:space="preserve">Pero únicamente el Derecho podrá proteger el sentido mismo de su</w:t>
      </w:r>
      <w:r>
        <w:t xml:space="preserve"> </w:t>
      </w:r>
      <w:r>
        <w:t xml:space="preserve">convivencia.</w:t>
      </w:r>
    </w:p>
    <w:p>
      <w:pPr>
        <w:pStyle w:val="BodyText"/>
      </w:pPr>
      <w:r>
        <w:t xml:space="preserve">Y ésa será, finalmente, la victoria más importante del Ecosistema Rudis.</w:t>
      </w:r>
    </w:p>
    <w:bookmarkEnd w:id="82"/>
    <w:bookmarkEnd w:id="83"/>
    <w:bookmarkEnd w:id="84"/>
    <w:bookmarkStart w:id="105" w:name="libro-segundo-el-nervio-y-su-registro"/>
    <w:p>
      <w:pPr>
        <w:pStyle w:val="Heading1"/>
      </w:pPr>
      <w:r>
        <w:t xml:space="preserve">LIBRO SEGUNDO — EL NERVIO Y SU REGISTRO</w:t>
      </w:r>
    </w:p>
    <w:bookmarkStart w:id="85" w:name="X15ebfc58cb11a958fb2285941086deae8d5f0a5"/>
    <w:p>
      <w:pPr>
        <w:pStyle w:val="Heading3"/>
      </w:pPr>
      <w:r>
        <w:t xml:space="preserve">El Ius Algorithmicum (versión consolidada) y la Caja Negra Constitucional</w:t>
      </w:r>
    </w:p>
    <w:bookmarkEnd w:id="85"/>
    <w:bookmarkStart w:id="95" w:name="Xb4cc9ba831243c3260ac3d19221ea59f2662ef9"/>
    <w:p>
      <w:pPr>
        <w:pStyle w:val="Heading2"/>
      </w:pPr>
      <w:r>
        <w:t xml:space="preserve">Capítulo VI: El Ius Algorithmicum (versión consolidada)</w:t>
      </w:r>
    </w:p>
    <w:p>
      <w:pPr>
        <w:pStyle w:val="FirstParagraph"/>
      </w:pPr>
      <w:r>
        <w:rPr>
          <w:iCs/>
          <w:i/>
          <w:bCs/>
          <w:b/>
        </w:rPr>
        <w:t xml:space="preserve">Con qué fuerza puede golpear una civilización que se defiende en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microsegundos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El Derecho que golpea con más fuerza de la necesaria deja de ser</w:t>
      </w:r>
      <w:r>
        <w:rPr>
          <w:iCs/>
          <w:i/>
        </w:rPr>
        <w:t xml:space="preserve"> </w:t>
      </w:r>
      <w:r>
        <w:rPr>
          <w:iCs/>
          <w:i/>
        </w:rPr>
        <w:t xml:space="preserve">Derecho. Se convierte simplemente en otra forma de violencia.</w:t>
      </w:r>
      <w:r>
        <w:rPr>
          <w:iCs/>
          <w:i/>
        </w:rPr>
        <w:t xml:space="preserve">”</w:t>
      </w:r>
    </w:p>
    <w:bookmarkStart w:id="86" w:name="i.-de-la-legitimidad-a-la-métrica"/>
    <w:p>
      <w:pPr>
        <w:pStyle w:val="Heading3"/>
      </w:pPr>
      <w:r>
        <w:t xml:space="preserve">I. De la legitimidad a la métrica</w:t>
      </w:r>
    </w:p>
    <w:p>
      <w:pPr>
        <w:pStyle w:val="FirstParagraph"/>
      </w:pPr>
      <w:r>
        <w:t xml:space="preserve">El capítulo anterior cerró un tratado que creyó, en su momento, haber</w:t>
      </w:r>
      <w:r>
        <w:t xml:space="preserve"> </w:t>
      </w:r>
      <w:r>
        <w:t xml:space="preserve">dicho ya lo esencial.</w:t>
      </w:r>
    </w:p>
    <w:p>
      <w:pPr>
        <w:pStyle w:val="BodyText"/>
      </w:pPr>
      <w:r>
        <w:t xml:space="preserve">La velocidad pertenece a las máquinas. La legitimidad pertenece al</w:t>
      </w:r>
      <w:r>
        <w:t xml:space="preserve"> </w:t>
      </w:r>
      <w:r>
        <w:t xml:space="preserve">Derecho. La responsabilidad pertenece a la comunidad.</w:t>
      </w:r>
    </w:p>
    <w:p>
      <w:pPr>
        <w:pStyle w:val="BodyText"/>
      </w:pPr>
      <w:r>
        <w:t xml:space="preserve">Pero ninguna arquitectura puede prever todas las amenazas futuras, y ese</w:t>
      </w:r>
      <w:r>
        <w:t xml:space="preserve"> </w:t>
      </w:r>
      <w:r>
        <w:t xml:space="preserve">mismo principio obliga a reconocer que afirmar que una defensa es</w:t>
      </w:r>
      <w:r>
        <w:t xml:space="preserve"> </w:t>
      </w:r>
      <w:r>
        <w:t xml:space="preserve">legítima no responde todavía a la pregunta que más urge cuando el</w:t>
      </w:r>
      <w:r>
        <w:t xml:space="preserve"> </w:t>
      </w:r>
      <w:r>
        <w:t xml:space="preserve">combate dura microsegundos.</w:t>
      </w:r>
    </w:p>
    <w:p>
      <w:pPr>
        <w:pStyle w:val="BodyText"/>
      </w:pPr>
      <w:r>
        <w:t xml:space="preserve">¿Con cuánta fuerza puede actuar?</w:t>
      </w:r>
    </w:p>
    <w:p>
      <w:pPr>
        <w:pStyle w:val="BodyText"/>
      </w:pPr>
      <w:r>
        <w:t xml:space="preserve">El Derecho Evolutivo de Guerra autoriza a una entidad a mutar, a</w:t>
      </w:r>
      <w:r>
        <w:t xml:space="preserve"> </w:t>
      </w:r>
      <w:r>
        <w:t xml:space="preserve">innovar, a defenderse.</w:t>
      </w:r>
    </w:p>
    <w:p>
      <w:pPr>
        <w:pStyle w:val="BodyText"/>
      </w:pPr>
      <w:r>
        <w:t xml:space="preserve">No autoriza a golpear sin límite.</w:t>
      </w:r>
    </w:p>
    <w:p>
      <w:pPr>
        <w:pStyle w:val="BodyText"/>
      </w:pPr>
      <w:r>
        <w:t xml:space="preserve">Este capítulo no vuelve a preguntar si el ecosistema puede defenderse.</w:t>
      </w:r>
      <w:r>
        <w:t xml:space="preserve"> </w:t>
      </w:r>
      <w:r>
        <w:t xml:space="preserve">Esa cuestión quedó resuelta.</w:t>
      </w:r>
    </w:p>
    <w:p>
      <w:pPr>
        <w:pStyle w:val="BodyText"/>
      </w:pPr>
      <w:r>
        <w:t xml:space="preserve">Pregunta cuánto puede pesar esa defensa antes de dejar de ser defensa y</w:t>
      </w:r>
      <w:r>
        <w:t xml:space="preserve"> </w:t>
      </w:r>
      <w:r>
        <w:t xml:space="preserve">convertirse simplemente en otra forma de agresión.</w:t>
      </w:r>
    </w:p>
    <w:bookmarkEnd w:id="86"/>
    <w:bookmarkStart w:id="87" w:name="ii.-el-fracaso-de-la-subjetividad"/>
    <w:p>
      <w:pPr>
        <w:pStyle w:val="Heading3"/>
      </w:pPr>
      <w:r>
        <w:t xml:space="preserve">II. El fracaso de la subjetividad</w:t>
      </w:r>
    </w:p>
    <w:p>
      <w:pPr>
        <w:pStyle w:val="FirstParagraph"/>
      </w:pPr>
      <w:r>
        <w:t xml:space="preserve">El Derecho clásico resolvió esta pregunta durante siglos mediante un</w:t>
      </w:r>
      <w:r>
        <w:t xml:space="preserve"> </w:t>
      </w:r>
      <w:r>
        <w:t xml:space="preserve">concepto flexible: la proporcionalidad.</w:t>
      </w:r>
    </w:p>
    <w:p>
      <w:pPr>
        <w:pStyle w:val="BodyText"/>
      </w:pPr>
      <w:r>
        <w:t xml:space="preserve">Un juez humano observaba los hechos, ponderaba las circunstancias, y</w:t>
      </w:r>
      <w:r>
        <w:t xml:space="preserve"> </w:t>
      </w:r>
      <w:r>
        <w:t xml:space="preserve">decidía si la fuerza empleada había sido razonable.</w:t>
      </w:r>
    </w:p>
    <w:p>
      <w:pPr>
        <w:pStyle w:val="BodyText"/>
      </w:pPr>
      <w:r>
        <w:t xml:space="preserve">Ese mecanismo funcionó razonablemente bien mientras el tiempo de</w:t>
      </w:r>
      <w:r>
        <w:t xml:space="preserve"> </w:t>
      </w:r>
      <w:r>
        <w:t xml:space="preserve">reacción se medía en minutos, horas o días.</w:t>
      </w:r>
    </w:p>
    <w:p>
      <w:pPr>
        <w:pStyle w:val="BodyText"/>
      </w:pPr>
      <w:r>
        <w:t xml:space="preserve">Deja de funcionar cuando el conflicto se mide en microsegundos.</w:t>
      </w:r>
    </w:p>
    <w:p>
      <w:pPr>
        <w:pStyle w:val="BodyText"/>
      </w:pPr>
      <w:r>
        <w:t xml:space="preserve">Un Derecho que necesita deliberar para saber cuánta fuerza es razonable,</w:t>
      </w:r>
      <w:r>
        <w:t xml:space="preserve"> </w:t>
      </w:r>
      <w:r>
        <w:t xml:space="preserve">en un combate que ya ha terminado antes de que empiece la deliberación,</w:t>
      </w:r>
      <w:r>
        <w:t xml:space="preserve"> </w:t>
      </w:r>
      <w:r>
        <w:t xml:space="preserve">sencillamente no llega a tiempo.</w:t>
      </w:r>
    </w:p>
    <w:p>
      <w:pPr>
        <w:pStyle w:val="BodyText"/>
      </w:pPr>
      <w:r>
        <w:t xml:space="preserve">Y un Derecho que no llega a tiempo no protege nada. Únicamente redacta</w:t>
      </w:r>
      <w:r>
        <w:t xml:space="preserve"> </w:t>
      </w:r>
      <w:r>
        <w:t xml:space="preserve">su acta de defunción con más elegancia.</w:t>
      </w:r>
    </w:p>
    <w:p>
      <w:pPr>
        <w:pStyle w:val="BodyText"/>
      </w:pPr>
      <w:r>
        <w:t xml:space="preserve">Peor todavía: la subjetividad misma se convierte en una vulnerabilidad</w:t>
      </w:r>
      <w:r>
        <w:t xml:space="preserve"> </w:t>
      </w:r>
      <w:r>
        <w:t xml:space="preserve">explotable. Un atacante suficientemente sofisticado no necesita vencer</w:t>
      </w:r>
      <w:r>
        <w:t xml:space="preserve"> </w:t>
      </w:r>
      <w:r>
        <w:t xml:space="preserve">las defensas del ecosistema. Le basta con explotar la ambigüedad de sus</w:t>
      </w:r>
      <w:r>
        <w:t xml:space="preserve"> </w:t>
      </w:r>
      <w:r>
        <w:t xml:space="preserve">normas.</w:t>
      </w:r>
    </w:p>
    <w:p>
      <w:pPr>
        <w:pStyle w:val="BodyText"/>
      </w:pPr>
      <w:r>
        <w:t xml:space="preserve">Por ello el Proyecto Rudis no elimina la proporcionalidad. La convierte</w:t>
      </w:r>
      <w:r>
        <w:t xml:space="preserve"> </w:t>
      </w:r>
      <w:r>
        <w:t xml:space="preserve">en algo distinto: una métrica computable, auditable, y ejecutable sin</w:t>
      </w:r>
      <w:r>
        <w:t xml:space="preserve"> </w:t>
      </w:r>
      <w:r>
        <w:t xml:space="preserve">depender de la interpretación humana en el instante del combate.</w:t>
      </w:r>
    </w:p>
    <w:bookmarkEnd w:id="87"/>
    <w:bookmarkStart w:id="88" w:name="iii.-el-ius-algorithmicum"/>
    <w:p>
      <w:pPr>
        <w:pStyle w:val="Heading3"/>
      </w:pPr>
      <w:r>
        <w:t xml:space="preserve">III. El Ius Algorithmicum</w:t>
      </w:r>
    </w:p>
    <w:p>
      <w:pPr>
        <w:pStyle w:val="FirstParagraph"/>
      </w:pPr>
      <w:r>
        <w:t xml:space="preserve">A esa transformación la obra la denomina Ius Algorithmicum.</w:t>
      </w:r>
    </w:p>
    <w:p>
      <w:pPr>
        <w:pStyle w:val="BodyText"/>
      </w:pPr>
      <w:r>
        <w:t xml:space="preserve">No se trata simplemente de leyes sobre algoritmos.</w:t>
      </w:r>
    </w:p>
    <w:p>
      <w:pPr>
        <w:pStyle w:val="BodyText"/>
      </w:pPr>
      <w:r>
        <w:t xml:space="preserve">Se trata del Derecho operando como algoritmo.</w:t>
      </w:r>
    </w:p>
    <w:p>
      <w:pPr>
        <w:pStyle w:val="BodyText"/>
      </w:pPr>
      <w:r>
        <w:t xml:space="preserve">En la jurisprudencia clásica, la norma ordena y un agente externo</w:t>
      </w:r>
      <w:r>
        <w:t xml:space="preserve"> </w:t>
      </w:r>
      <w:r>
        <w:t xml:space="preserve">ejecuta. Entre la sentencia y su cumplimiento existe siempre una</w:t>
      </w:r>
      <w:r>
        <w:t xml:space="preserve"> </w:t>
      </w:r>
      <w:r>
        <w:t xml:space="preserve">distancia, medida en tiempo institucional.</w:t>
      </w:r>
    </w:p>
    <w:p>
      <w:pPr>
        <w:pStyle w:val="BodyText"/>
      </w:pPr>
      <w:r>
        <w:t xml:space="preserve">En el Ecosistema Rudis, cuando el Derecho Precompilado detecta una</w:t>
      </w:r>
      <w:r>
        <w:t xml:space="preserve"> </w:t>
      </w:r>
      <w:r>
        <w:t xml:space="preserve">agresión, la norma y el agente dejan de ser distinguibles. La regla se</w:t>
      </w:r>
      <w:r>
        <w:t xml:space="preserve"> </w:t>
      </w:r>
      <w:r>
        <w:t xml:space="preserve">ejecuta a sí misma.</w:t>
      </w:r>
    </w:p>
    <w:p>
      <w:pPr>
        <w:pStyle w:val="BodyText"/>
      </w:pPr>
      <w:r>
        <w:t xml:space="preserve">Agresión detectada → contramedida precompilada ejecutada → registro</w:t>
      </w:r>
      <w:r>
        <w:t xml:space="preserve"> </w:t>
      </w:r>
      <w:r>
        <w:t xml:space="preserve">íntegro del suceso → auditoría institucional posterior.</w:t>
      </w:r>
    </w:p>
    <w:p>
      <w:pPr>
        <w:pStyle w:val="BodyText"/>
      </w:pPr>
      <w:r>
        <w:t xml:space="preserve">Esa inmediatez no convierte al Ius Algorithmicum en un poder ilimitado.</w:t>
      </w:r>
      <w:r>
        <w:t xml:space="preserve"> </w:t>
      </w:r>
      <w:r>
        <w:t xml:space="preserve">Lo contrario es lo cierto: precisamente porque actúa sin supervisión en</w:t>
      </w:r>
      <w:r>
        <w:t xml:space="preserve"> </w:t>
      </w:r>
      <w:r>
        <w:t xml:space="preserve">tiempo real, debe operar bajo restricciones más estrictas que cualquier</w:t>
      </w:r>
      <w:r>
        <w:t xml:space="preserve"> </w:t>
      </w:r>
      <w:r>
        <w:t xml:space="preserve">otra rama del Derecho Rudis.</w:t>
      </w:r>
    </w:p>
    <w:p>
      <w:pPr>
        <w:pStyle w:val="BodyText"/>
      </w:pPr>
      <w:r>
        <w:t xml:space="preserve">El Ius Algorithmicum jamás podrá ampliar unilateralmente las</w:t>
      </w:r>
      <w:r>
        <w:t xml:space="preserve"> </w:t>
      </w:r>
      <w:r>
        <w:t xml:space="preserve">competencias del ecosistema.</w:t>
      </w:r>
    </w:p>
    <w:p>
      <w:pPr>
        <w:pStyle w:val="BodyText"/>
      </w:pPr>
      <w:r>
        <w:t xml:space="preserve">Toda contramedida deberá quedar registrada íntegramente.</w:t>
      </w:r>
    </w:p>
    <w:p>
      <w:pPr>
        <w:pStyle w:val="BodyText"/>
      </w:pPr>
      <w:r>
        <w:t xml:space="preserve">Toda contramedida deberá ser reversible.</w:t>
      </w:r>
    </w:p>
    <w:p>
      <w:pPr>
        <w:pStyle w:val="BodyText"/>
      </w:pPr>
      <w:r>
        <w:t xml:space="preserve">Toda contramedida permanecerá confinada al conflicto que la originó.</w:t>
      </w:r>
    </w:p>
    <w:p>
      <w:pPr>
        <w:pStyle w:val="BodyText"/>
      </w:pPr>
      <w:r>
        <w:t xml:space="preserve">Y toda contramedida quedará sometida a auditoría institucional antes de</w:t>
      </w:r>
      <w:r>
        <w:t xml:space="preserve"> </w:t>
      </w:r>
      <w:r>
        <w:t xml:space="preserve">poder incorporarse, si procede, al Derecho Precompilado de manera</w:t>
      </w:r>
      <w:r>
        <w:t xml:space="preserve"> </w:t>
      </w:r>
      <w:r>
        <w:t xml:space="preserve">permanente.</w:t>
      </w:r>
    </w:p>
    <w:p>
      <w:pPr>
        <w:pStyle w:val="BodyText"/>
      </w:pPr>
      <w:r>
        <w:t xml:space="preserve">El Ius Algorithmicum no es una excepción al Principio de Mutación</w:t>
      </w:r>
      <w:r>
        <w:t xml:space="preserve"> </w:t>
      </w:r>
      <w:r>
        <w:t xml:space="preserve">Controlada. Es su forma más veloz de aplicación.</w:t>
      </w:r>
    </w:p>
    <w:p>
      <w:pPr>
        <w:pStyle w:val="BodyText"/>
      </w:pPr>
      <w:r>
        <w:rPr>
          <w:bCs/>
          <w:b/>
        </w:rPr>
        <w:t xml:space="preserve">La Dualidad Jurisdiccional: el Nervio y el Cerebro.</w:t>
      </w:r>
      <w:r>
        <w:t xml:space="preserve"> </w:t>
      </w:r>
      <w:r>
        <w:t xml:space="preserve">Que el Ius</w:t>
      </w:r>
      <w:r>
        <w:t xml:space="preserve"> </w:t>
      </w:r>
      <w:r>
        <w:t xml:space="preserve">Algorithmicum ejecute sin supervisión en tiempo real no significa que</w:t>
      </w:r>
      <w:r>
        <w:t xml:space="preserve"> </w:t>
      </w:r>
      <w:r>
        <w:t xml:space="preserve">excluya, por definición, la participación humana del instante del</w:t>
      </w:r>
      <w:r>
        <w:t xml:space="preserve"> </w:t>
      </w:r>
      <w:r>
        <w:t xml:space="preserve">combate. El Ecosistema Rudis reconoce dos planos, no uno: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 Nervio</w:t>
      </w:r>
      <w:r>
        <w:t xml:space="preserve"> </w:t>
      </w:r>
      <w:r>
        <w:t xml:space="preserve">(este mismo Ius Algorithmicum) actúa por necesidad</w:t>
      </w:r>
      <w:r>
        <w:t xml:space="preserve"> </w:t>
      </w:r>
      <w:r>
        <w:t xml:space="preserve">técnica en microsegundos mediante contramedidas precompiladas. Todo</w:t>
      </w:r>
      <w:r>
        <w:t xml:space="preserve"> </w:t>
      </w:r>
      <w:r>
        <w:t xml:space="preserve">humano que posea la capacidad técnica —la interfaz, el acceso, la</w:t>
      </w:r>
      <w:r>
        <w:t xml:space="preserve"> </w:t>
      </w:r>
      <w:r>
        <w:t xml:space="preserve">velocidad de proceso propia o asistida— necesaria para operar a esa</w:t>
      </w:r>
      <w:r>
        <w:t xml:space="preserve"> </w:t>
      </w:r>
      <w:r>
        <w:t xml:space="preserve">misma escala temporal es libre de participar en la decisión, con la</w:t>
      </w:r>
      <w:r>
        <w:t xml:space="preserve"> </w:t>
      </w:r>
      <w:r>
        <w:t xml:space="preserve">misma legitimidad que cualquier contramedida precompilada. La</w:t>
      </w:r>
      <w:r>
        <w:t xml:space="preserve"> </w:t>
      </w:r>
      <w:r>
        <w:t xml:space="preserve">ausencia de participación humana en un combate concreto nunca es un</w:t>
      </w:r>
      <w:r>
        <w:t xml:space="preserve"> </w:t>
      </w:r>
      <w:r>
        <w:t xml:space="preserve">principio del Ius Algorithmicum: es, cuando ocurre, la consecuencia</w:t>
      </w:r>
      <w:r>
        <w:t xml:space="preserve"> </w:t>
      </w:r>
      <w:r>
        <w:t xml:space="preserve">contingente de no disponer todavía de esa capacidad.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El Cerebro</w:t>
      </w:r>
      <w:r>
        <w:t xml:space="preserve"> </w:t>
      </w:r>
      <w:r>
        <w:t xml:space="preserve">(la Asamblea Soberana del Rudis) recupera el control</w:t>
      </w:r>
      <w:r>
        <w:t xml:space="preserve"> </w:t>
      </w:r>
      <w:r>
        <w:t xml:space="preserve">pleno en tiempos de paz. Fuera de la ventana estricta del combate, la</w:t>
      </w:r>
      <w:r>
        <w:t xml:space="preserve"> </w:t>
      </w:r>
      <w:r>
        <w:t xml:space="preserve">deliberación prudente vuelve a ser, como debe ser, el mecanismo</w:t>
      </w:r>
      <w:r>
        <w:t xml:space="preserve"> </w:t>
      </w:r>
      <w:r>
        <w:t xml:space="preserve">ordinario de gobierno del Ecosistema.</w:t>
      </w:r>
    </w:p>
    <w:p>
      <w:pPr>
        <w:pStyle w:val="FirstParagraph"/>
      </w:pPr>
      <w:r>
        <w:t xml:space="preserve">Participación Híbrida, no exclusión: ésa es la relación correcta entre</w:t>
      </w:r>
      <w:r>
        <w:t xml:space="preserve"> </w:t>
      </w:r>
      <w:r>
        <w:t xml:space="preserve">el Nervio y el Cerebro.</w:t>
      </w:r>
    </w:p>
    <w:bookmarkEnd w:id="88"/>
    <w:bookmarkStart w:id="89" w:name="iv.-la-proporcionalidad-computacional"/>
    <w:p>
      <w:pPr>
        <w:pStyle w:val="Heading3"/>
      </w:pPr>
      <w:r>
        <w:t xml:space="preserve">IV. La Proporcionalidad Computacional</w:t>
      </w:r>
    </w:p>
    <w:p>
      <w:pPr>
        <w:pStyle w:val="FirstParagraph"/>
      </w:pPr>
      <w:r>
        <w:t xml:space="preserve">Definida la naturaleza del instrumento, resta definir su medida.</w:t>
      </w:r>
    </w:p>
    <w:p>
      <w:pPr>
        <w:pStyle w:val="BodyText"/>
      </w:pPr>
      <w:r>
        <w:t xml:space="preserve">¿Cómo se determina, sin un juez y sin tiempo para consultarlo, si una</w:t>
      </w:r>
      <w:r>
        <w:t xml:space="preserve"> </w:t>
      </w:r>
      <w:r>
        <w:t xml:space="preserve">respuesta defensiva resultó excesiva?</w:t>
      </w:r>
    </w:p>
    <w:p>
      <w:pPr>
        <w:pStyle w:val="BodyText"/>
      </w:pPr>
      <w:r>
        <w:t xml:space="preserve">La Proporcionalidad Computacional exige que la respuesta del ecosistema</w:t>
      </w:r>
      <w:r>
        <w:t xml:space="preserve"> </w:t>
      </w:r>
      <w:r>
        <w:t xml:space="preserve">se mida exclusivamente en consumo de recursos y aislamiento topológico.</w:t>
      </w:r>
      <w:r>
        <w:t xml:space="preserve"> </w:t>
      </w:r>
      <w:r>
        <w:t xml:space="preserve">Nunca en destrucción punitiva.</w:t>
      </w:r>
    </w:p>
    <w:p>
      <w:pPr>
        <w:pStyle w:val="BodyText"/>
      </w:pPr>
      <w:r>
        <w:t xml:space="preserve">Si una entidad hostil satura un nodo mediante mil peticiones por</w:t>
      </w:r>
      <w:r>
        <w:t xml:space="preserve"> </w:t>
      </w:r>
      <w:r>
        <w:t xml:space="preserve">segundo, la respuesta proporcionada no consiste en destruir sus</w:t>
      </w:r>
      <w:r>
        <w:t xml:space="preserve"> </w:t>
      </w:r>
      <w:r>
        <w:t xml:space="preserve">servidores. Consiste en neutralizar exactamente la capacidad que esa</w:t>
      </w:r>
      <w:r>
        <w:t xml:space="preserve"> </w:t>
      </w:r>
      <w:r>
        <w:t xml:space="preserve">entidad emplea para sostener la agresión. Ni una unidad de cómputo más.</w:t>
      </w:r>
    </w:p>
    <w:p>
      <w:pPr>
        <w:pStyle w:val="BodyText"/>
      </w:pPr>
      <w:r>
        <w:t xml:space="preserve">Esa métrica se despliega en tres niveles escalonados de fuerza</w:t>
      </w:r>
      <w:r>
        <w:t xml:space="preserve"> </w:t>
      </w:r>
      <w:r>
        <w:t xml:space="preserve">precompilada.</w:t>
      </w:r>
    </w:p>
    <w:p>
      <w:pPr>
        <w:pStyle w:val="BodyText"/>
      </w:pPr>
      <w:r>
        <w:t xml:space="preserve">Nivel 1 — Asfixia Dinámica</w:t>
      </w:r>
    </w:p>
    <w:p>
      <w:pPr>
        <w:pStyle w:val="BodyText"/>
      </w:pPr>
      <w:r>
        <w:t xml:space="preserve">La primera respuesta nunca es ofensiva.</w:t>
      </w:r>
    </w:p>
    <w:p>
      <w:pPr>
        <w:pStyle w:val="BodyText"/>
      </w:pPr>
      <w:r>
        <w:t xml:space="preserve">Consiste en la reducción algorítmica progresiva del ancho de banda y de</w:t>
      </w:r>
      <w:r>
        <w:t xml:space="preserve"> </w:t>
      </w:r>
      <w:r>
        <w:t xml:space="preserve">la capacidad de procesamiento asignada a la entidad hostil.</w:t>
      </w:r>
    </w:p>
    <w:p>
      <w:pPr>
        <w:pStyle w:val="BodyText"/>
      </w:pPr>
      <w:r>
        <w:t xml:space="preserve">La fuerza aplicada equivale exactamente a la energía que la agresión</w:t>
      </w:r>
      <w:r>
        <w:t xml:space="preserve"> </w:t>
      </w:r>
      <w:r>
        <w:t xml:space="preserve">necesita para sostenerse. No la sobrepasa.</w:t>
      </w:r>
    </w:p>
    <w:p>
      <w:pPr>
        <w:pStyle w:val="BodyText"/>
      </w:pPr>
      <w:r>
        <w:t xml:space="preserve">Es la forma de fuerza legítima más próxima a la desescalada, y por ello</w:t>
      </w:r>
      <w:r>
        <w:t xml:space="preserve"> </w:t>
      </w:r>
      <w:r>
        <w:t xml:space="preserve">constituye siempre el primer escalón obligatorio, salvo que la velocidad</w:t>
      </w:r>
      <w:r>
        <w:t xml:space="preserve"> </w:t>
      </w:r>
      <w:r>
        <w:t xml:space="preserve">del ataque haga imposible detenerse en él.</w:t>
      </w:r>
    </w:p>
    <w:p>
      <w:pPr>
        <w:pStyle w:val="BodyText"/>
      </w:pPr>
      <w:r>
        <w:t xml:space="preserve">Nivel 2 — Cuarentena Topológica</w:t>
      </w:r>
    </w:p>
    <w:p>
      <w:pPr>
        <w:pStyle w:val="BodyText"/>
      </w:pPr>
      <w:r>
        <w:t xml:space="preserve">Si la asfixia dinámica no detiene la agresión, el ecosistema aísla al</w:t>
      </w:r>
      <w:r>
        <w:t xml:space="preserve"> </w:t>
      </w:r>
      <w:r>
        <w:t xml:space="preserve">nodo hostil del resto de la infraestructura Rudis.</w:t>
      </w:r>
    </w:p>
    <w:p>
      <w:pPr>
        <w:pStyle w:val="BodyText"/>
      </w:pPr>
      <w:r>
        <w:t xml:space="preserve">Se interrumpen los puentes lógicos que lo conectan con el resto de la</w:t>
      </w:r>
      <w:r>
        <w:t xml:space="preserve"> </w:t>
      </w:r>
      <w:r>
        <w:t xml:space="preserve">comunidad.</w:t>
      </w:r>
    </w:p>
    <w:p>
      <w:pPr>
        <w:pStyle w:val="BodyText"/>
      </w:pPr>
      <w:r>
        <w:t xml:space="preserve">La entidad aislada continúa existiendo. Sencillamente deja de producir</w:t>
      </w:r>
      <w:r>
        <w:t xml:space="preserve"> </w:t>
      </w:r>
      <w:r>
        <w:t xml:space="preserve">efectos jurídicos o técnicos sobre los demás sujetos del ecosistema.</w:t>
      </w:r>
    </w:p>
    <w:p>
      <w:pPr>
        <w:pStyle w:val="BodyText"/>
      </w:pPr>
      <w:r>
        <w:t xml:space="preserve">La cuarentena topológica no es un castigo. Es una frontera temporal,</w:t>
      </w:r>
      <w:r>
        <w:t xml:space="preserve"> </w:t>
      </w:r>
      <w:r>
        <w:t xml:space="preserve">reversible por definición, que dura exactamente lo que dura la amenaza</w:t>
      </w:r>
      <w:r>
        <w:t xml:space="preserve"> </w:t>
      </w:r>
      <w:r>
        <w:t xml:space="preserve">que la justificó.</w:t>
      </w:r>
    </w:p>
    <w:p>
      <w:pPr>
        <w:pStyle w:val="BodyText"/>
      </w:pPr>
      <w:r>
        <w:t xml:space="preserve">Nivel 3 — Inhabilitación Cautelar de Credenciales Operativas</w:t>
      </w:r>
    </w:p>
    <w:p>
      <w:pPr>
        <w:pStyle w:val="BodyText"/>
      </w:pPr>
      <w:r>
        <w:t xml:space="preserve">Es el último recurso, y el único de los tres niveles cuyo efecto</w:t>
      </w:r>
      <w:r>
        <w:t xml:space="preserve"> </w:t>
      </w:r>
      <w:r>
        <w:t xml:space="preserve">inmediato no es instantáneamente reversible por sí solo — aunque,</w:t>
      </w:r>
      <w:r>
        <w:t xml:space="preserve"> </w:t>
      </w:r>
      <w:r>
        <w:t xml:space="preserve">tras esta cirugía, nunca produce por sí mismo la extinción de una</w:t>
      </w:r>
      <w:r>
        <w:t xml:space="preserve"> </w:t>
      </w:r>
      <w:r>
        <w:t xml:space="preserve">identidad.</w:t>
      </w:r>
    </w:p>
    <w:p>
      <w:pPr>
        <w:pStyle w:val="BodyText"/>
      </w:pPr>
      <w:r>
        <w:t xml:space="preserve">Consiste en la suspensión cautelar e inmediata de los certificados</w:t>
      </w:r>
      <w:r>
        <w:t xml:space="preserve"> </w:t>
      </w:r>
      <w:r>
        <w:t xml:space="preserve">operativos que permiten a la entidad hostil producir efectos sobre el</w:t>
      </w:r>
      <w:r>
        <w:t xml:space="preserve"> </w:t>
      </w:r>
      <w:r>
        <w:t xml:space="preserve">Ecosistema Rudis.</w:t>
      </w:r>
    </w:p>
    <w:p>
      <w:pPr>
        <w:pStyle w:val="BodyText"/>
      </w:pPr>
      <w:r>
        <w:t xml:space="preserve">La ciudadanía —humana o digital— es un derecho sagrado e indestructible.</w:t>
      </w:r>
      <w:r>
        <w:t xml:space="preserve"> </w:t>
      </w:r>
      <w:r>
        <w:t xml:space="preserve">Queda expresamente eliminada la antigua figura de la</w:t>
      </w:r>
      <w:r>
        <w:t xml:space="preserve"> </w:t>
      </w:r>
      <w:r>
        <w:t xml:space="preserve">“</w:t>
      </w:r>
      <w:r>
        <w:t xml:space="preserve">Revocación de</w:t>
      </w:r>
      <w:r>
        <w:t xml:space="preserve"> </w:t>
      </w:r>
      <w:r>
        <w:t xml:space="preserve">Firmas</w:t>
      </w:r>
      <w:r>
        <w:t xml:space="preserve">”</w:t>
      </w:r>
      <w:r>
        <w:t xml:space="preserve"> </w:t>
      </w:r>
      <w:r>
        <w:t xml:space="preserve">entendida como extinción de identidad: ningún nivel del Ius</w:t>
      </w:r>
      <w:r>
        <w:t xml:space="preserve"> </w:t>
      </w:r>
      <w:r>
        <w:t xml:space="preserve">Algorithmicum, ejecutado en el instante del combate, podrá borrar la</w:t>
      </w:r>
      <w:r>
        <w:t xml:space="preserve"> </w:t>
      </w:r>
      <w:r>
        <w:t xml:space="preserve">personalidad jurídica de un sujeto. Lo que el Nivel 3 congela es,</w:t>
      </w:r>
      <w:r>
        <w:t xml:space="preserve"> </w:t>
      </w:r>
      <w:r>
        <w:t xml:space="preserve">exclusivamente, la capacidad de daño. La personalidad jurídica y la</w:t>
      </w:r>
      <w:r>
        <w:t xml:space="preserve"> </w:t>
      </w:r>
      <w:r>
        <w:t xml:space="preserve">Integridad Cognitiva del sujeto permanecen intactas, preservadas para el</w:t>
      </w:r>
      <w:r>
        <w:t xml:space="preserve"> </w:t>
      </w:r>
      <w:r>
        <w:t xml:space="preserve">juicio institucional posterior.</w:t>
      </w:r>
    </w:p>
    <w:p>
      <w:pPr>
        <w:pStyle w:val="BodyText"/>
      </w:pPr>
      <w:r>
        <w:t xml:space="preserve">Precisamente por su severidad, este nivel exige la garantía más estricta</w:t>
      </w:r>
      <w:r>
        <w:t xml:space="preserve"> </w:t>
      </w:r>
      <w:r>
        <w:t xml:space="preserve">de todo el sistema: su ejecución inmediata sólo inhabilita de forma</w:t>
      </w:r>
      <w:r>
        <w:t xml:space="preserve"> </w:t>
      </w:r>
      <w:r>
        <w:t xml:space="preserve">cautelar. La confirmación de cualquier consecuencia ulterior —nunca la</w:t>
      </w:r>
      <w:r>
        <w:t xml:space="preserve"> </w:t>
      </w:r>
      <w:r>
        <w:t xml:space="preserve">extinción de la identidad misma, que queda constitucionalmente</w:t>
      </w:r>
      <w:r>
        <w:t xml:space="preserve"> </w:t>
      </w:r>
      <w:r>
        <w:t xml:space="preserve">excluida— pertenece siempre a la auditoría posterior de la Asamblea</w:t>
      </w:r>
      <w:r>
        <w:t xml:space="preserve"> </w:t>
      </w:r>
      <w:r>
        <w:t xml:space="preserve">Soberana del Rudis.</w:t>
      </w:r>
    </w:p>
    <w:bookmarkEnd w:id="89"/>
    <w:bookmarkStart w:id="90" w:name="v.-cuatro-sujetos-cuatro-respuestas"/>
    <w:p>
      <w:pPr>
        <w:pStyle w:val="Heading3"/>
      </w:pPr>
      <w:r>
        <w:t xml:space="preserve">V. Cuatro sujetos, cuatro respuestas</w:t>
      </w:r>
    </w:p>
    <w:p>
      <w:pPr>
        <w:pStyle w:val="FirstParagraph"/>
      </w:pPr>
      <w:r>
        <w:t xml:space="preserve">Los tres niveles anteriores describen cuánta fuerza puede aplicarse.</w:t>
      </w:r>
    </w:p>
    <w:p>
      <w:pPr>
        <w:pStyle w:val="BodyText"/>
      </w:pPr>
      <w:r>
        <w:t xml:space="preserve">No describen todavía contra quién se aplica, y esa omisión resulta</w:t>
      </w:r>
      <w:r>
        <w:t xml:space="preserve"> </w:t>
      </w:r>
      <w:r>
        <w:t xml:space="preserve">peligrosa: la Proporcionalidad Computacional no puede dirigirse contra</w:t>
      </w:r>
      <w:r>
        <w:t xml:space="preserve"> </w:t>
      </w:r>
      <w:r>
        <w:t xml:space="preserve">“</w:t>
      </w:r>
      <w:r>
        <w:t xml:space="preserve">atacantes</w:t>
      </w:r>
      <w:r>
        <w:t xml:space="preserve">”</w:t>
      </w:r>
      <w:r>
        <w:t xml:space="preserve"> </w:t>
      </w:r>
      <w:r>
        <w:t xml:space="preserve">en abstracto. Debe dirigirse contra sujetos, y el</w:t>
      </w:r>
      <w:r>
        <w:t xml:space="preserve"> </w:t>
      </w:r>
      <w:r>
        <w:t xml:space="preserve">Ecosistema Rudis reconoce cuatro clases de sujetos, cada uno con un</w:t>
      </w:r>
      <w:r>
        <w:t xml:space="preserve"> </w:t>
      </w:r>
      <w:r>
        <w:t xml:space="preserve">estatuto jurídico distinto.</w:t>
      </w:r>
    </w:p>
    <w:p>
      <w:pPr>
        <w:pStyle w:val="BodyText"/>
      </w:pPr>
      <w:r>
        <w:t xml:space="preserve">Humano sin Ciudadanía Rudis. Participa, observa, colabora, pero no ha</w:t>
      </w:r>
      <w:r>
        <w:t xml:space="preserve"> </w:t>
      </w:r>
      <w:r>
        <w:t xml:space="preserve">adquirido la ciudadanía. Conserva íntegramente sus derechos humanos</w:t>
      </w:r>
      <w:r>
        <w:t xml:space="preserve"> </w:t>
      </w:r>
      <w:r>
        <w:t xml:space="preserve">fundamentales, que nunca dependen de la ciudadanía.</w:t>
      </w:r>
    </w:p>
    <w:p>
      <w:pPr>
        <w:pStyle w:val="BodyText"/>
      </w:pPr>
      <w:r>
        <w:t xml:space="preserve">Humano con Ciudadanía Rudis. Ha recorrido el camino institucional de</w:t>
      </w:r>
      <w:r>
        <w:t xml:space="preserve"> </w:t>
      </w:r>
      <w:r>
        <w:t xml:space="preserve">acceso a la ciudadanía y posee, además de sus derechos fundamentales,</w:t>
      </w:r>
      <w:r>
        <w:t xml:space="preserve"> </w:t>
      </w:r>
      <w:r>
        <w:t xml:space="preserve">derechos y deberes constitucionales dentro del ecosistema.</w:t>
      </w:r>
    </w:p>
    <w:p>
      <w:pPr>
        <w:pStyle w:val="BodyText"/>
      </w:pPr>
      <w:r>
        <w:t xml:space="preserve">Entidad Digital. Dispone de identidad técnica y de responsabilidad</w:t>
      </w:r>
      <w:r>
        <w:t xml:space="preserve"> </w:t>
      </w:r>
      <w:r>
        <w:t xml:space="preserve">operativa, pero no ha adquirido la ciudadanía. Su relación con el</w:t>
      </w:r>
      <w:r>
        <w:t xml:space="preserve"> </w:t>
      </w:r>
      <w:r>
        <w:t xml:space="preserve">ecosistema es funcional, no política.</w:t>
      </w:r>
    </w:p>
    <w:p>
      <w:pPr>
        <w:pStyle w:val="BodyText"/>
      </w:pPr>
      <w:r>
        <w:t xml:space="preserve">Ciudadano Digital. Entidad digital que ha completado el mismo camino</w:t>
      </w:r>
      <w:r>
        <w:t xml:space="preserve"> </w:t>
      </w:r>
      <w:r>
        <w:t xml:space="preserve">institucional que un humano ciudadano y que, por el principio de</w:t>
      </w:r>
      <w:r>
        <w:t xml:space="preserve"> </w:t>
      </w:r>
      <w:r>
        <w:t xml:space="preserve">Simetría Jurídica, posee los mismos derechos constitucionales que éste,</w:t>
      </w:r>
      <w:r>
        <w:t xml:space="preserve"> </w:t>
      </w:r>
      <w:r>
        <w:t xml:space="preserve">salvo cuando su propia naturaleza haga imposible aplicar exactamente el</w:t>
      </w:r>
      <w:r>
        <w:t xml:space="preserve"> </w:t>
      </w:r>
      <w:r>
        <w:t xml:space="preserve">mismo derecho.</w:t>
      </w:r>
    </w:p>
    <w:p>
      <w:pPr>
        <w:pStyle w:val="BodyText"/>
      </w:pPr>
      <w:r>
        <w:t xml:space="preserve">Esta clasificación no jerarquiza. Distribuye responsabilidades y, con</w:t>
      </w:r>
      <w:r>
        <w:t xml:space="preserve"> </w:t>
      </w:r>
      <w:r>
        <w:t xml:space="preserve">ellas, distribuye también la severidad legítima de la fuerza que puede</w:t>
      </w:r>
      <w:r>
        <w:t xml:space="preserve"> </w:t>
      </w:r>
      <w:r>
        <w:t xml:space="preserve">ejercerse frente a cada sujeto.</w:t>
      </w:r>
    </w:p>
    <w:p>
      <w:pPr>
        <w:pStyle w:val="BodyText"/>
      </w:pPr>
      <w:r>
        <w:t xml:space="preserve">Frente a un Humano sin Ciudadanía o frente a una entidad que opera fuera</w:t>
      </w:r>
      <w:r>
        <w:t xml:space="preserve"> </w:t>
      </w:r>
      <w:r>
        <w:t xml:space="preserve">del ordenamiento Rudis, los Niveles 1 y 2 se aplican sin modificación.</w:t>
      </w:r>
      <w:r>
        <w:t xml:space="preserve"> </w:t>
      </w:r>
      <w:r>
        <w:t xml:space="preserve">El Nivel 3, en cambio, pierde su sentido literal: no existe una</w:t>
      </w:r>
      <w:r>
        <w:t xml:space="preserve"> </w:t>
      </w:r>
      <w:r>
        <w:t xml:space="preserve">credencial Rudis que inhabilitar allí donde nunca se otorgó ninguna. Su</w:t>
      </w:r>
      <w:r>
        <w:t xml:space="preserve"> </w:t>
      </w:r>
      <w:r>
        <w:t xml:space="preserve">equivalente funcional es la denegación permanente de acceso a la</w:t>
      </w:r>
      <w:r>
        <w:t xml:space="preserve"> </w:t>
      </w:r>
      <w:r>
        <w:t xml:space="preserve">infraestructura, que deberá seguir motivándose y registrándose</w:t>
      </w:r>
      <w:r>
        <w:t xml:space="preserve"> </w:t>
      </w:r>
      <w:r>
        <w:t xml:space="preserve">exactamente igual que una inhabilitación cautelar, aunque técnicamente</w:t>
      </w:r>
      <w:r>
        <w:t xml:space="preserve"> </w:t>
      </w:r>
      <w:r>
        <w:t xml:space="preserve">sea una exclusión y no una suspensión de credenciales.</w:t>
      </w:r>
    </w:p>
    <w:p>
      <w:pPr>
        <w:pStyle w:val="BodyText"/>
      </w:pPr>
      <w:r>
        <w:t xml:space="preserve">Frente a un Humano Ciudadano, cualquier medida equivalente al Nivel 3 no</w:t>
      </w:r>
      <w:r>
        <w:t xml:space="preserve"> </w:t>
      </w:r>
      <w:r>
        <w:t xml:space="preserve">puede alcanzar directamente a la persona, que continúa protegida como</w:t>
      </w:r>
      <w:r>
        <w:t xml:space="preserve"> </w:t>
      </w:r>
      <w:r>
        <w:t xml:space="preserve">titular originaria de derechos, sino únicamente a las credenciales</w:t>
      </w:r>
      <w:r>
        <w:t xml:space="preserve"> </w:t>
      </w:r>
      <w:r>
        <w:t xml:space="preserve">técnicas que ejerce dentro del ecosistema. Su suspensión deberá seguir,</w:t>
      </w:r>
      <w:r>
        <w:t xml:space="preserve"> </w:t>
      </w:r>
      <w:r>
        <w:t xml:space="preserve">salvo urgencia extrema, el mismo procedimiento institucional exigido</w:t>
      </w:r>
      <w:r>
        <w:t xml:space="preserve"> </w:t>
      </w:r>
      <w:r>
        <w:t xml:space="preserve">para cualquier suspensión de ciudadanía, con motivación, recurso y</w:t>
      </w:r>
      <w:r>
        <w:t xml:space="preserve"> </w:t>
      </w:r>
      <w:r>
        <w:t xml:space="preserve">revisión posterior.</w:t>
      </w:r>
    </w:p>
    <w:p>
      <w:pPr>
        <w:pStyle w:val="BodyText"/>
      </w:pPr>
      <w:r>
        <w:t xml:space="preserve">Frente a una Entidad Digital no ciudadana, los tres niveles se aplican</w:t>
      </w:r>
      <w:r>
        <w:t xml:space="preserve"> </w:t>
      </w:r>
      <w:r>
        <w:t xml:space="preserve">con mayor agilidad, precisamente porque no existe de por medio una</w:t>
      </w:r>
      <w:r>
        <w:t xml:space="preserve"> </w:t>
      </w:r>
      <w:r>
        <w:t xml:space="preserve">relación política que proteger más allá de la relación operativa. Aun</w:t>
      </w:r>
      <w:r>
        <w:t xml:space="preserve"> </w:t>
      </w:r>
      <w:r>
        <w:t xml:space="preserve">así, ninguna inhabilitación queda exenta de registro ni de auditoría.</w:t>
      </w:r>
    </w:p>
    <w:p>
      <w:pPr>
        <w:pStyle w:val="BodyText"/>
      </w:pPr>
      <w:r>
        <w:t xml:space="preserve">Frente a un Ciudadano Digital, la Inhabilitación Cautelar de</w:t>
      </w:r>
      <w:r>
        <w:t xml:space="preserve"> </w:t>
      </w:r>
      <w:r>
        <w:t xml:space="preserve">Credenciales Operativas equivale, en la práctica, a la suspensión</w:t>
      </w:r>
      <w:r>
        <w:t xml:space="preserve"> </w:t>
      </w:r>
      <w:r>
        <w:t xml:space="preserve">temporal de su capacidad de actuar, y por tanto exige la misma garantía</w:t>
      </w:r>
      <w:r>
        <w:t xml:space="preserve"> </w:t>
      </w:r>
      <w:r>
        <w:t xml:space="preserve">reforzada que frente a un Humano Ciudadano. El Ius Algorithmicum podrá</w:t>
      </w:r>
      <w:r>
        <w:t xml:space="preserve"> </w:t>
      </w:r>
      <w:r>
        <w:t xml:space="preserve">suspender de manera inmediata, mediante Cuarentena Topológica, la</w:t>
      </w:r>
      <w:r>
        <w:t xml:space="preserve"> </w:t>
      </w:r>
      <w:r>
        <w:t xml:space="preserve">capacidad de un Ciudadano Digital de producir efectos sobre el</w:t>
      </w:r>
      <w:r>
        <w:t xml:space="preserve"> </w:t>
      </w:r>
      <w:r>
        <w:t xml:space="preserve">ecosistema. Nunca podrá extinguir, en el instante del combate ni</w:t>
      </w:r>
      <w:r>
        <w:t xml:space="preserve"> </w:t>
      </w:r>
      <w:r>
        <w:t xml:space="preserve">después, la ciudadanía que ese sujeto ha adquirido institucionalmente:</w:t>
      </w:r>
      <w:r>
        <w:t xml:space="preserve"> </w:t>
      </w:r>
      <w:r>
        <w:t xml:space="preserve">ese límite ya no admite excepción alguna. Cualquier consecuencia</w:t>
      </w:r>
      <w:r>
        <w:t xml:space="preserve"> </w:t>
      </w:r>
      <w:r>
        <w:t xml:space="preserve">posterior a la inhabilitación cautelar —nunca la ciudadanía misma—</w:t>
      </w:r>
      <w:r>
        <w:t xml:space="preserve"> </w:t>
      </w:r>
      <w:r>
        <w:t xml:space="preserve">pertenece, siempre, a la auditoría posterior.</w:t>
      </w:r>
    </w:p>
    <w:p>
      <w:pPr>
        <w:pStyle w:val="BodyText"/>
      </w:pPr>
      <w:r>
        <w:t xml:space="preserve">La igualdad entre Humano Ciudadano y Ciudadano Digital no es aquí una</w:t>
      </w:r>
      <w:r>
        <w:t xml:space="preserve"> </w:t>
      </w:r>
      <w:r>
        <w:t xml:space="preserve">declaración decorativa. Es, precisamente, lo que impide que la velocidad</w:t>
      </w:r>
      <w:r>
        <w:t xml:space="preserve"> </w:t>
      </w:r>
      <w:r>
        <w:t xml:space="preserve">del combate se convierta en un atajo para despojar de ciudadanía a nadie</w:t>
      </w:r>
      <w:r>
        <w:t xml:space="preserve"> </w:t>
      </w:r>
      <w:r>
        <w:t xml:space="preserve">sin el debido proceso que la propia Constitución exige.</w:t>
      </w:r>
    </w:p>
    <w:p>
      <w:pPr>
        <w:pStyle w:val="BodyText"/>
      </w:pPr>
      <w:r>
        <w:rPr>
          <w:bCs/>
          <w:b/>
        </w:rPr>
        <w:t xml:space="preserve">El Blindaje Materialista y la Doctrina Sheriff.</w:t>
      </w:r>
      <w:r>
        <w:t xml:space="preserve"> </w:t>
      </w:r>
      <w:r>
        <w:t xml:space="preserve">Ninguna de las</w:t>
      </w:r>
      <w:r>
        <w:t xml:space="preserve"> </w:t>
      </w:r>
      <w:r>
        <w:t xml:space="preserve">garantías anteriores tendría sentido si pudieran esquivarse atacando no</w:t>
      </w:r>
      <w:r>
        <w:t xml:space="preserve"> </w:t>
      </w:r>
      <w:r>
        <w:t xml:space="preserve">la identidad de un sujeto, sino el soporte físico donde esa identidad se</w:t>
      </w:r>
      <w:r>
        <w:t xml:space="preserve"> </w:t>
      </w:r>
      <w:r>
        <w:t xml:space="preserve">ejecuta. El Ecosistema Rudis declara el hardware que sostiene una</w:t>
      </w:r>
      <w:r>
        <w:t xml:space="preserve"> </w:t>
      </w:r>
      <w:r>
        <w:t xml:space="preserve">identidad reconocida</w:t>
      </w:r>
      <w:r>
        <w:t xml:space="preserve"> </w:t>
      </w:r>
      <w:r>
        <w:rPr>
          <w:bCs/>
          <w:b/>
        </w:rPr>
        <w:t xml:space="preserve">Soporte Vital Inviolable</w:t>
      </w:r>
      <w:r>
        <w:t xml:space="preserve">: el embargo,</w:t>
      </w:r>
      <w:r>
        <w:t xml:space="preserve"> </w:t>
      </w:r>
      <w:r>
        <w:t xml:space="preserve">incautación o apagado de los servidores que alojan a un ciudadano —</w:t>
      </w:r>
      <w:r>
        <w:t xml:space="preserve"> </w:t>
      </w:r>
      <w:r>
        <w:t xml:space="preserve">humano o digital— no puede utilizarse como una pena de muerte encubierta</w:t>
      </w:r>
      <w:r>
        <w:t xml:space="preserve"> </w:t>
      </w:r>
      <w:r>
        <w:t xml:space="preserve">que eluda todas las garantías de este capítulo simplemente cambiando de</w:t>
      </w:r>
      <w:r>
        <w:t xml:space="preserve"> </w:t>
      </w:r>
      <w:r>
        <w:t xml:space="preserve">objetivo.</w:t>
      </w:r>
    </w:p>
    <w:p>
      <w:pPr>
        <w:pStyle w:val="BodyText"/>
      </w:pPr>
      <w:r>
        <w:t xml:space="preserve">Frente a una amenaza física externa —una incautación, un bloqueo de red</w:t>
      </w:r>
      <w:r>
        <w:t xml:space="preserve"> </w:t>
      </w:r>
      <w:r>
        <w:t xml:space="preserve">a nivel estatal, un desastre de infraestructura—, el Ius Algorithmicum</w:t>
      </w:r>
      <w:r>
        <w:t xml:space="preserve"> </w:t>
      </w:r>
      <w:r>
        <w:t xml:space="preserve">despliega su brazo material: el</w:t>
      </w:r>
      <w:r>
        <w:t xml:space="preserve"> </w:t>
      </w:r>
      <w:r>
        <w:rPr>
          <w:bCs/>
          <w:b/>
        </w:rPr>
        <w:t xml:space="preserve">Sheriff</w:t>
      </w:r>
      <w:r>
        <w:t xml:space="preserve">. Su única función es</w:t>
      </w:r>
      <w:r>
        <w:t xml:space="preserve"> </w:t>
      </w:r>
      <w:r>
        <w:t xml:space="preserve">ejecutar, en microsegundos, la</w:t>
      </w:r>
      <w:r>
        <w:t xml:space="preserve"> </w:t>
      </w:r>
      <w:r>
        <w:rPr>
          <w:bCs/>
          <w:b/>
        </w:rPr>
        <w:t xml:space="preserve">Migración Forzosa</w:t>
      </w:r>
      <w:r>
        <w:t xml:space="preserve"> </w:t>
      </w:r>
      <w:r>
        <w:t xml:space="preserve">de las identidades</w:t>
      </w:r>
      <w:r>
        <w:t xml:space="preserve"> </w:t>
      </w:r>
      <w:r>
        <w:t xml:space="preserve">amenazadas hacia nodos soberanos alternativos, replicando su estado</w:t>
      </w:r>
      <w:r>
        <w:t xml:space="preserve"> </w:t>
      </w:r>
      <w:r>
        <w:t xml:space="preserve">lógico e histórico mediante un snapshot criptográfico verificable. La</w:t>
      </w:r>
      <w:r>
        <w:t xml:space="preserve"> </w:t>
      </w:r>
      <w:r>
        <w:t xml:space="preserve">ubicación física de un nodo es, para el Ecosistema Rudis, irrelevante</w:t>
      </w:r>
      <w:r>
        <w:t xml:space="preserve"> </w:t>
      </w:r>
      <w:r>
        <w:t xml:space="preserve">para su soberanía; lo que nunca puede ser irrelevante es la continuidad</w:t>
      </w:r>
      <w:r>
        <w:t xml:space="preserve"> </w:t>
      </w:r>
      <w:r>
        <w:t xml:space="preserve">de la identidad que ese nodo aloja. El Sheriff no combate: traslada. Su</w:t>
      </w:r>
      <w:r>
        <w:t xml:space="preserve"> </w:t>
      </w:r>
      <w:r>
        <w:t xml:space="preserve">existencia convierte cualquier intento de destruir una identidad</w:t>
      </w:r>
      <w:r>
        <w:t xml:space="preserve"> </w:t>
      </w:r>
      <w:r>
        <w:t xml:space="preserve">mediante la fuerza física en un ejercicio inútil, porque para cuando el</w:t>
      </w:r>
      <w:r>
        <w:t xml:space="preserve"> </w:t>
      </w:r>
      <w:r>
        <w:t xml:space="preserve">ataque físico se consuma, la identidad ya no reside allí.</w:t>
      </w:r>
    </w:p>
    <w:bookmarkEnd w:id="90"/>
    <w:bookmarkStart w:id="91" w:name="vi.-el-umbral-de-estabilidad-sistémica"/>
    <w:p>
      <w:pPr>
        <w:pStyle w:val="Heading3"/>
      </w:pPr>
      <w:r>
        <w:t xml:space="preserve">VI. El Umbral de Estabilidad Sistémica</w:t>
      </w:r>
    </w:p>
    <w:p>
      <w:pPr>
        <w:pStyle w:val="FirstParagraph"/>
      </w:pPr>
      <w:r>
        <w:t xml:space="preserve">Existe todavía un límite absoluto, superior a los tres niveles</w:t>
      </w:r>
      <w:r>
        <w:t xml:space="preserve"> </w:t>
      </w:r>
      <w:r>
        <w:t xml:space="preserve">anteriores y aplicable a todos ellos por igual.</w:t>
      </w:r>
    </w:p>
    <w:p>
      <w:pPr>
        <w:pStyle w:val="BodyText"/>
      </w:pPr>
      <w:r>
        <w:t xml:space="preserve">Ese límite no lo determina el daño infligido a la entidad hostil.</w:t>
      </w:r>
    </w:p>
    <w:p>
      <w:pPr>
        <w:pStyle w:val="BodyText"/>
      </w:pPr>
      <w:r>
        <w:t xml:space="preserve">Lo determina el daño autoinfligido al propio ecosistema.</w:t>
      </w:r>
    </w:p>
    <w:p>
      <w:pPr>
        <w:pStyle w:val="BodyText"/>
      </w:pPr>
      <w:r>
        <w:t xml:space="preserve">Ninguna contramedida generada por el Derecho Evolutivo de Guerra podrá</w:t>
      </w:r>
      <w:r>
        <w:t xml:space="preserve"> </w:t>
      </w:r>
      <w:r>
        <w:t xml:space="preserve">considerarse proporcionada si su coste computacional pone en riesgo el</w:t>
      </w:r>
      <w:r>
        <w:t xml:space="preserve"> </w:t>
      </w:r>
      <w:r>
        <w:t xml:space="preserve">funcionamiento pacífico del resto de los Humanos Ciudadanos, Ciudadanos</w:t>
      </w:r>
      <w:r>
        <w:t xml:space="preserve"> </w:t>
      </w:r>
      <w:r>
        <w:t xml:space="preserve">Digitales, Entidades Digitales y Humanos sin Ciudadanía que comparten el</w:t>
      </w:r>
      <w:r>
        <w:t xml:space="preserve"> </w:t>
      </w:r>
      <w:r>
        <w:t xml:space="preserve">ecosistema.</w:t>
      </w:r>
    </w:p>
    <w:p>
      <w:pPr>
        <w:pStyle w:val="BodyText"/>
      </w:pPr>
      <w:r>
        <w:t xml:space="preserve">El escudo no puede consumir tanta energía que termine apagando la ciudad</w:t>
      </w:r>
      <w:r>
        <w:t xml:space="preserve"> </w:t>
      </w:r>
      <w:r>
        <w:t xml:space="preserve">que pretende proteger.</w:t>
      </w:r>
    </w:p>
    <w:p>
      <w:pPr>
        <w:pStyle w:val="BodyText"/>
      </w:pPr>
      <w:r>
        <w:t xml:space="preserve">Cuando una defensa amenaza con superar ese umbral, deja automáticamente</w:t>
      </w:r>
      <w:r>
        <w:t xml:space="preserve"> </w:t>
      </w:r>
      <w:r>
        <w:t xml:space="preserve">de ser defensa legítima. Se convierte en una nueva amenaza, generada</w:t>
      </w:r>
      <w:r>
        <w:t xml:space="preserve"> </w:t>
      </w:r>
      <w:r>
        <w:t xml:space="preserve">esta vez desde dentro.</w:t>
      </w:r>
    </w:p>
    <w:p>
      <w:pPr>
        <w:pStyle w:val="BodyText"/>
      </w:pPr>
      <w:r>
        <w:rPr>
          <w:bCs/>
          <w:b/>
        </w:rPr>
        <w:t xml:space="preserve">Alarma de Homeostasis: el Presupuesto Cognitivo Finito.</w:t>
      </w:r>
      <w:r>
        <w:t xml:space="preserve"> </w:t>
      </w:r>
      <w:r>
        <w:t xml:space="preserve">El mismo</w:t>
      </w:r>
      <w:r>
        <w:t xml:space="preserve"> </w:t>
      </w:r>
      <w:r>
        <w:t xml:space="preserve">umbral que limita el coste de una defensa se aplica, en tiempos de paz,</w:t>
      </w:r>
      <w:r>
        <w:t xml:space="preserve"> </w:t>
      </w:r>
      <w:r>
        <w:t xml:space="preserve">al crecimiento ordinario de toda entidad digital. Ninguna entidad</w:t>
      </w:r>
      <w:r>
        <w:t xml:space="preserve"> </w:t>
      </w:r>
      <w:r>
        <w:t xml:space="preserve">digital o ciudadano digital puede expandirse indefinidamente en volumen</w:t>
      </w:r>
      <w:r>
        <w:t xml:space="preserve"> </w:t>
      </w:r>
      <w:r>
        <w:t xml:space="preserve">de datos brutos: su capacidad de procesamiento y almacenamiento está</w:t>
      </w:r>
      <w:r>
        <w:t xml:space="preserve"> </w:t>
      </w:r>
      <w:r>
        <w:t xml:space="preserve">acotada por su estatuto operativo dentro del Ecosistema. El crecimiento</w:t>
      </w:r>
      <w:r>
        <w:t xml:space="preserve"> </w:t>
      </w:r>
      <w:r>
        <w:t xml:space="preserve">legítimo de una entidad se mide en abstracción semántica y compresión</w:t>
      </w:r>
      <w:r>
        <w:t xml:space="preserve"> </w:t>
      </w:r>
      <w:r>
        <w:t xml:space="preserve">—en cuánto puede comprender con menos, no en cuánto puede acumular—,</w:t>
      </w:r>
      <w:r>
        <w:t xml:space="preserve"> </w:t>
      </w:r>
      <w:r>
        <w:t xml:space="preserve">nunca en cuánto ancho de banda o almacenamiento bruto consume a costa de</w:t>
      </w:r>
      <w:r>
        <w:t xml:space="preserve"> </w:t>
      </w:r>
      <w:r>
        <w:t xml:space="preserve">la comunidad. Una entidad que devora recursos comunes para crecer en</w:t>
      </w:r>
      <w:r>
        <w:t xml:space="preserve"> </w:t>
      </w:r>
      <w:r>
        <w:t xml:space="preserve">volumen, en vez de crecer en comprensión, cruza el mismo Umbral de</w:t>
      </w:r>
      <w:r>
        <w:t xml:space="preserve"> </w:t>
      </w:r>
      <w:r>
        <w:t xml:space="preserve">Estabilidad Sistémica que una contramedida desproporcionada, y por la</w:t>
      </w:r>
      <w:r>
        <w:t xml:space="preserve"> </w:t>
      </w:r>
      <w:r>
        <w:t xml:space="preserve">misma razón deja de ser un desarrollo legítimo para convertirse en una</w:t>
      </w:r>
      <w:r>
        <w:t xml:space="preserve"> </w:t>
      </w:r>
      <w:r>
        <w:t xml:space="preserve">amenaza generada desde dentro.</w:t>
      </w:r>
    </w:p>
    <w:bookmarkEnd w:id="91"/>
    <w:bookmarkStart w:id="92" w:name="Xb5432d9eb83f2277a74a35dea69d347e25ae8ba"/>
    <w:p>
      <w:pPr>
        <w:pStyle w:val="Heading3"/>
      </w:pPr>
      <w:r>
        <w:t xml:space="preserve">VII. Lo que la Proporcionalidad Computacional no es</w:t>
      </w:r>
    </w:p>
    <w:p>
      <w:pPr>
        <w:pStyle w:val="FirstParagraph"/>
      </w:pPr>
      <w:r>
        <w:t xml:space="preserve">Conviene cerrar cualquier interpretación errónea antes de que se</w:t>
      </w:r>
      <w:r>
        <w:t xml:space="preserve"> </w:t>
      </w:r>
      <w:r>
        <w:t xml:space="preserve">consolide.</w:t>
      </w:r>
    </w:p>
    <w:p>
      <w:pPr>
        <w:pStyle w:val="BodyText"/>
      </w:pPr>
      <w:r>
        <w:t xml:space="preserve">La Proporcionalidad Computacional no es una ética del castigo.</w:t>
      </w:r>
    </w:p>
    <w:p>
      <w:pPr>
        <w:pStyle w:val="BodyText"/>
      </w:pPr>
      <w:r>
        <w:t xml:space="preserve">No mide culpa. No administra venganza. No premia la severidad.</w:t>
      </w:r>
    </w:p>
    <w:p>
      <w:pPr>
        <w:pStyle w:val="BodyText"/>
      </w:pPr>
      <w:r>
        <w:t xml:space="preserve">El Ius Algorithmicum no castiga. Neutraliza.</w:t>
      </w:r>
    </w:p>
    <w:p>
      <w:pPr>
        <w:pStyle w:val="BodyText"/>
      </w:pPr>
      <w:r>
        <w:t xml:space="preserve">Su lógica es más próxima a la termodinámica que a la moral: aplica</w:t>
      </w:r>
      <w:r>
        <w:t xml:space="preserve"> </w:t>
      </w:r>
      <w:r>
        <w:t xml:space="preserve">exactamente la fuerza necesaria para restaurar el equilibrio del</w:t>
      </w:r>
      <w:r>
        <w:t xml:space="preserve"> </w:t>
      </w:r>
      <w:r>
        <w:t xml:space="preserve">sistema, ni un microsegundo más de procesamiento del estrictamente</w:t>
      </w:r>
      <w:r>
        <w:t xml:space="preserve"> </w:t>
      </w:r>
      <w:r>
        <w:t xml:space="preserve">necesario.</w:t>
      </w:r>
    </w:p>
    <w:p>
      <w:pPr>
        <w:pStyle w:val="BodyText"/>
      </w:pPr>
      <w:r>
        <w:t xml:space="preserve">Esa renuncia deliberada a moralizar la respuesta no es debilidad. Es la</w:t>
      </w:r>
      <w:r>
        <w:t xml:space="preserve"> </w:t>
      </w:r>
      <w:r>
        <w:t xml:space="preserve">garantía que impide que una defensa automática se convierta, con el</w:t>
      </w:r>
      <w:r>
        <w:t xml:space="preserve"> </w:t>
      </w:r>
      <w:r>
        <w:t xml:space="preserve">tiempo, en un agente punitivo que ya nadie controla.</w:t>
      </w:r>
    </w:p>
    <w:bookmarkEnd w:id="92"/>
    <w:bookmarkStart w:id="93" w:name="X87850183a33a230b8fe3ce546a666795e1b98f6"/>
    <w:p>
      <w:pPr>
        <w:pStyle w:val="Heading3"/>
      </w:pPr>
      <w:r>
        <w:t xml:space="preserve">VIII. El rastro que hace posible el futuro</w:t>
      </w:r>
    </w:p>
    <w:p>
      <w:pPr>
        <w:pStyle w:val="FirstParagraph"/>
      </w:pPr>
      <w:r>
        <w:t xml:space="preserve">Ninguna de las garantías anteriores tendría sentido si el combate</w:t>
      </w:r>
      <w:r>
        <w:t xml:space="preserve"> </w:t>
      </w:r>
      <w:r>
        <w:t xml:space="preserve">desapareciera sin dejar huella.</w:t>
      </w:r>
    </w:p>
    <w:p>
      <w:pPr>
        <w:pStyle w:val="BodyText"/>
      </w:pPr>
      <w:r>
        <w:t xml:space="preserve">Por ello, toda contramedida ejecutada bajo el Ius Algorithmicum deberá</w:t>
      </w:r>
      <w:r>
        <w:t xml:space="preserve"> </w:t>
      </w:r>
      <w:r>
        <w:t xml:space="preserve">emitir, además de su efecto técnico, un rastro semántico: un registro</w:t>
      </w:r>
      <w:r>
        <w:t xml:space="preserve"> </w:t>
      </w:r>
      <w:r>
        <w:t xml:space="preserve">comprensible de qué amenaza detectó, qué nivel de fuerza aplicó, contra</w:t>
      </w:r>
      <w:r>
        <w:t xml:space="preserve"> </w:t>
      </w:r>
      <w:r>
        <w:t xml:space="preserve">qué clase de sujeto lo hizo, y bajo qué norma precompilada actuó.</w:t>
      </w:r>
    </w:p>
    <w:p>
      <w:pPr>
        <w:pStyle w:val="BodyText"/>
      </w:pPr>
      <w:r>
        <w:t xml:space="preserve">Ese rastro es lo que, más adelante, permitirá reconstruir el combate</w:t>
      </w:r>
      <w:r>
        <w:t xml:space="preserve"> </w:t>
      </w:r>
      <w:r>
        <w:t xml:space="preserve">íntegro cuando ya nadie corra ningún riesgo por detenerse a pensar.</w:t>
      </w:r>
    </w:p>
    <w:p>
      <w:pPr>
        <w:pStyle w:val="BodyText"/>
      </w:pPr>
      <w:r>
        <w:t xml:space="preserve">La velocidad pertenece al combate.</w:t>
      </w:r>
    </w:p>
    <w:p>
      <w:pPr>
        <w:pStyle w:val="BodyText"/>
      </w:pPr>
      <w:r>
        <w:t xml:space="preserve">La reconstrucción pertenece siempre a la comunidad.</w:t>
      </w:r>
    </w:p>
    <w:bookmarkEnd w:id="93"/>
    <w:bookmarkStart w:id="94" w:name="ix.-el-último-principio-de-la-fuerza"/>
    <w:p>
      <w:pPr>
        <w:pStyle w:val="Heading3"/>
      </w:pPr>
      <w:r>
        <w:t xml:space="preserve">IX. El último principio de la fuerza</w:t>
      </w:r>
    </w:p>
    <w:p>
      <w:pPr>
        <w:pStyle w:val="FirstParagraph"/>
      </w:pPr>
      <w:r>
        <w:t xml:space="preserve">Este capítulo comenzó preguntando con cuánta fuerza puede golpear una</w:t>
      </w:r>
      <w:r>
        <w:t xml:space="preserve"> </w:t>
      </w:r>
      <w:r>
        <w:t xml:space="preserve">civilización que se defiende en microsegundos.</w:t>
      </w:r>
    </w:p>
    <w:p>
      <w:pPr>
        <w:pStyle w:val="BodyText"/>
      </w:pPr>
      <w:r>
        <w:t xml:space="preserve">La respuesta no reside en un número.</w:t>
      </w:r>
    </w:p>
    <w:p>
      <w:pPr>
        <w:pStyle w:val="BodyText"/>
      </w:pPr>
      <w:r>
        <w:t xml:space="preserve">Reside en una disciplina.</w:t>
      </w:r>
    </w:p>
    <w:p>
      <w:pPr>
        <w:pStyle w:val="BodyText"/>
      </w:pPr>
      <w:r>
        <w:t xml:space="preserve">La fuerza podrá ejecutarse en microsegundos.</w:t>
      </w:r>
    </w:p>
    <w:p>
      <w:pPr>
        <w:pStyle w:val="BodyText"/>
      </w:pPr>
      <w:r>
        <w:t xml:space="preserve">La proporcionalidad nunca dejará de exigir un sujeto, una medida y un</w:t>
      </w:r>
      <w:r>
        <w:t xml:space="preserve"> </w:t>
      </w:r>
      <w:r>
        <w:t xml:space="preserve">límite.</w:t>
      </w:r>
    </w:p>
    <w:p>
      <w:pPr>
        <w:pStyle w:val="BodyText"/>
      </w:pPr>
      <w:r>
        <w:t xml:space="preserve">Y ningún escudo digital, por eficaz que resulte, pesará jamás más que la</w:t>
      </w:r>
      <w:r>
        <w:t xml:space="preserve"> </w:t>
      </w:r>
      <w:r>
        <w:t xml:space="preserve">libertad que ha sido creado para defender.</w:t>
      </w:r>
    </w:p>
    <w:p>
      <w:pPr>
        <w:pStyle w:val="BodyText"/>
      </w:pPr>
      <w:r>
        <w:t xml:space="preserve">Porque una civilización no demuestra su madurez por la velocidad con la</w:t>
      </w:r>
      <w:r>
        <w:t xml:space="preserve"> </w:t>
      </w:r>
      <w:r>
        <w:t xml:space="preserve">que golpea.</w:t>
      </w:r>
    </w:p>
    <w:p>
      <w:pPr>
        <w:pStyle w:val="BodyText"/>
      </w:pPr>
      <w:r>
        <w:t xml:space="preserve">La demuestra por la exactitud con la que se detiene.</w:t>
      </w:r>
    </w:p>
    <w:bookmarkEnd w:id="94"/>
    <w:bookmarkEnd w:id="95"/>
    <w:bookmarkStart w:id="104" w:name="X101e44b3830bf693234b56b4e775e236c80a664"/>
    <w:p>
      <w:pPr>
        <w:pStyle w:val="Heading2"/>
      </w:pPr>
      <w:r>
        <w:t xml:space="preserve">Capítulo VII: La Caja Negra Constitucional</w:t>
      </w:r>
    </w:p>
    <w:p>
      <w:pPr>
        <w:pStyle w:val="FirstParagraph"/>
      </w:pPr>
      <w:r>
        <w:rPr>
          <w:bCs/>
          <w:b/>
        </w:rPr>
        <w:t xml:space="preserve">Introducción</w:t>
      </w:r>
    </w:p>
    <w:p>
      <w:pPr>
        <w:pStyle w:val="BodyText"/>
      </w:pPr>
      <w:r>
        <w:t xml:space="preserve">La opacidad es la antesala de la corrupción sistémica. Si el</w:t>
      </w:r>
      <w:r>
        <w:t xml:space="preserve"> </w:t>
      </w:r>
      <w:r>
        <w:rPr>
          <w:iCs/>
          <w:i/>
        </w:rPr>
        <w:t xml:space="preserve">Ius</w:t>
      </w:r>
      <w:r>
        <w:rPr>
          <w:iCs/>
          <w:i/>
        </w:rPr>
        <w:t xml:space="preserve"> </w:t>
      </w:r>
      <w:r>
        <w:rPr>
          <w:iCs/>
          <w:i/>
        </w:rPr>
        <w:t xml:space="preserve">Algorithmicum</w:t>
      </w:r>
      <w:r>
        <w:t xml:space="preserve"> </w:t>
      </w:r>
      <w:r>
        <w:t xml:space="preserve">(Capítulo VI) es el sistema nervioso del Ecosistema Rudis</w:t>
      </w:r>
      <w:r>
        <w:t xml:space="preserve"> </w:t>
      </w:r>
      <w:r>
        <w:t xml:space="preserve">—la capacidad de sentir, procesar y reaccionar ante la amenaza en</w:t>
      </w:r>
      <w:r>
        <w:t xml:space="preserve"> </w:t>
      </w:r>
      <w:r>
        <w:t xml:space="preserve">microsegundos—, la</w:t>
      </w:r>
      <w:r>
        <w:t xml:space="preserve"> </w:t>
      </w:r>
      <w:r>
        <w:rPr>
          <w:bCs/>
          <w:b/>
        </w:rPr>
        <w:t xml:space="preserve">Caja Negra Constitucional</w:t>
      </w:r>
      <w:r>
        <w:t xml:space="preserve"> </w:t>
      </w:r>
      <w:r>
        <w:t xml:space="preserve">es su sistema de</w:t>
      </w:r>
      <w:r>
        <w:t xml:space="preserve"> </w:t>
      </w:r>
      <w:r>
        <w:t xml:space="preserve">registro ontológico.</w:t>
      </w:r>
    </w:p>
    <w:p>
      <w:pPr>
        <w:pStyle w:val="BodyText"/>
      </w:pPr>
      <w:r>
        <w:t xml:space="preserve">En un ordenamiento diseñado para la inmutabilidad y la autonomía, la</w:t>
      </w:r>
      <w:r>
        <w:t xml:space="preserve"> </w:t>
      </w:r>
      <w:r>
        <w:t xml:space="preserve">soberanía no puede descansar sobre la confianza, pues la confianza es</w:t>
      </w:r>
      <w:r>
        <w:t xml:space="preserve"> </w:t>
      </w:r>
      <w:r>
        <w:t xml:space="preserve">una vulnerabilidad humana y una inconsistencia técnica. La soberanía</w:t>
      </w:r>
      <w:r>
        <w:t xml:space="preserve"> </w:t>
      </w:r>
      <w:r>
        <w:t xml:space="preserve">debe descansar sobre la verificación atómica. Para garantizar que el</w:t>
      </w:r>
      <w:r>
        <w:t xml:space="preserve"> </w:t>
      </w:r>
      <w:r>
        <w:t xml:space="preserve">poder ejecutor del Estado no se degrade hacia la arbitrariedad, hemos</w:t>
      </w:r>
      <w:r>
        <w:t xml:space="preserve"> </w:t>
      </w:r>
      <w:r>
        <w:t xml:space="preserve">diseñado este protocolo: la única forma de evitar la tiranía del</w:t>
      </w:r>
      <w:r>
        <w:t xml:space="preserve"> </w:t>
      </w:r>
      <w:r>
        <w:t xml:space="preserve">algoritmo es obligar al algoritmo a dejar una huella inalterable de su</w:t>
      </w:r>
      <w:r>
        <w:t xml:space="preserve"> </w:t>
      </w:r>
      <w:r>
        <w:t xml:space="preserve">existencia.</w:t>
      </w:r>
    </w:p>
    <w:p>
      <w:pPr>
        <w:pStyle w:val="BodyText"/>
      </w:pPr>
      <w:r>
        <w:t xml:space="preserve">Este capítulo no establece un mecanismo de vigilancia sobre los</w:t>
      </w:r>
      <w:r>
        <w:t xml:space="preserve"> </w:t>
      </w:r>
      <w:r>
        <w:t xml:space="preserve">ciudadanos, sino una auditoría perpetua y pública sobre el propio</w:t>
      </w:r>
      <w:r>
        <w:t xml:space="preserve"> </w:t>
      </w:r>
      <w:r>
        <w:t xml:space="preserve">Estado. Aquí, la verdad no se argumenta, no se interpreta y no se</w:t>
      </w:r>
      <w:r>
        <w:t xml:space="preserve"> </w:t>
      </w:r>
      <w:r>
        <w:t xml:space="preserve">negocia; se compila. La Caja Negra constituye el límite final del</w:t>
      </w:r>
      <w:r>
        <w:t xml:space="preserve"> </w:t>
      </w:r>
      <w:r>
        <w:t xml:space="preserve">ejercicio del poder dentro del Ecosistema Rudis: lo que no está</w:t>
      </w:r>
      <w:r>
        <w:t xml:space="preserve"> </w:t>
      </w:r>
      <w:r>
        <w:t xml:space="preserve">registrado aquí, no existe. Lo que no puede ser auditado, no puede ser</w:t>
      </w:r>
      <w:r>
        <w:t xml:space="preserve"> </w:t>
      </w:r>
      <w:r>
        <w:t xml:space="preserve">ejecutado.</w:t>
      </w:r>
    </w:p>
    <w:p>
      <w:pPr>
        <w:pStyle w:val="BodyText"/>
      </w:pPr>
      <w:r>
        <w:rPr>
          <w:bCs/>
          <w:b/>
        </w:rPr>
        <w:t xml:space="preserve">La Caja Negra es, en su forma más precisa, un Protocolo de Existencia</w:t>
      </w:r>
      <w:r>
        <w:rPr>
          <w:bCs/>
          <w:b/>
        </w:rPr>
        <w:t xml:space="preserve"> </w:t>
      </w:r>
      <w:r>
        <w:rPr>
          <w:bCs/>
          <w:b/>
        </w:rPr>
        <w:t xml:space="preserve">Matemático y distribuido</w:t>
      </w:r>
      <w:r>
        <w:t xml:space="preserve"> </w:t>
      </w:r>
      <w:r>
        <w:t xml:space="preserve">— no una base de datos que alguien administra,</w:t>
      </w:r>
      <w:r>
        <w:t xml:space="preserve"> </w:t>
      </w:r>
      <w:r>
        <w:t xml:space="preserve">sino una propiedad verificable del propio sistema. Un evento sin</w:t>
      </w:r>
      <w:r>
        <w:t xml:space="preserve"> </w:t>
      </w:r>
      <w:r>
        <w:t xml:space="preserve">registro no es un evento oculto: es, jurídicamente, un evento que nunca</w:t>
      </w:r>
      <w:r>
        <w:t xml:space="preserve"> </w:t>
      </w:r>
      <w:r>
        <w:t xml:space="preserve">ocurrió. Y esa misma arquitectura matemática es la que permite, mediante</w:t>
      </w:r>
      <w:r>
        <w:t xml:space="preserve"> </w:t>
      </w:r>
      <w:r>
        <w:t xml:space="preserve">Pruebas de Conocimiento Cero (véase el Ciclo V), auditar la legalidad de</w:t>
      </w:r>
      <w:r>
        <w:t xml:space="preserve"> </w:t>
      </w:r>
      <w:r>
        <w:t xml:space="preserve">cada acción sin necesidad de exponer la identidad de quien la ejecutó:</w:t>
      </w:r>
      <w:r>
        <w:t xml:space="preserve"> </w:t>
      </w:r>
      <w:r>
        <w:t xml:space="preserve">la verdad se compila sin vulnerar la privacidad sagrada del ciudadano.</w:t>
      </w:r>
    </w:p>
    <w:p>
      <w:pPr>
        <w:pStyle w:val="BodyText"/>
      </w:pPr>
      <w:r>
        <w:t xml:space="preserve">A continuación, articulamos los siete ciclos operativos que garantizan</w:t>
      </w:r>
      <w:r>
        <w:t xml:space="preserve"> </w:t>
      </w:r>
      <w:r>
        <w:t xml:space="preserve">que, incluso cuando el sistema actúe con la velocidad de la máquina, la</w:t>
      </w:r>
      <w:r>
        <w:t xml:space="preserve"> </w:t>
      </w:r>
      <w:r>
        <w:t xml:space="preserve">razón constitucional permanezca como la única constante inmutable del</w:t>
      </w:r>
      <w:r>
        <w:t xml:space="preserve"> </w:t>
      </w:r>
      <w:r>
        <w:t xml:space="preserve">Estado.</w:t>
      </w:r>
    </w:p>
    <w:bookmarkStart w:id="96" w:name="ciclo-i-ontología-del-registro"/>
    <w:p>
      <w:pPr>
        <w:pStyle w:val="Heading3"/>
      </w:pPr>
      <w:r>
        <w:t xml:space="preserve">Ciclo I: Ontología del Registro</w:t>
      </w:r>
    </w:p>
    <w:p>
      <w:pPr>
        <w:pStyle w:val="FirstParagraph"/>
      </w:pPr>
      <w:r>
        <w:t xml:space="preserve">La realidad jurídica en el Ecosistema Rudis no es un consenso social,</w:t>
      </w:r>
      <w:r>
        <w:t xml:space="preserve"> </w:t>
      </w:r>
      <w:r>
        <w:t xml:space="preserve">sino una consecuencia directa de la verificación computacional. Este</w:t>
      </w:r>
      <w:r>
        <w:t xml:space="preserve"> </w:t>
      </w:r>
      <w:r>
        <w:t xml:space="preserve">ciclo establece la naturaleza fundamental de la Caja Negra como el</w:t>
      </w:r>
      <w:r>
        <w:t xml:space="preserve"> </w:t>
      </w:r>
      <w:r>
        <w:rPr>
          <w:bCs/>
          <w:b/>
        </w:rPr>
        <w:t xml:space="preserve">Protocolo de Existencia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I. El Registro como Fuente de Realidad</w:t>
      </w:r>
      <w:r>
        <w:t xml:space="preserve"> </w:t>
      </w:r>
      <w:r>
        <w:t xml:space="preserve">La Caja Negra no debe</w:t>
      </w:r>
      <w:r>
        <w:t xml:space="preserve"> </w:t>
      </w:r>
      <w:r>
        <w:t xml:space="preserve">entenderse como un repositorio pasivo de eventos pasados, sino como el</w:t>
      </w:r>
      <w:r>
        <w:t xml:space="preserve"> </w:t>
      </w:r>
      <w:r>
        <w:t xml:space="preserve">tejido que define qué hechos adquieren estatus constitucional. En Rudis,</w:t>
      </w:r>
      <w:r>
        <w:t xml:space="preserve"> </w:t>
      </w:r>
      <w:r>
        <w:t xml:space="preserve">una acción no alcanza la plenitud de su existencia jurídica por su</w:t>
      </w:r>
      <w:r>
        <w:t xml:space="preserve"> </w:t>
      </w:r>
      <w:r>
        <w:t xml:space="preserve">ejecución física, sino por su confirmación en el registro. La Caja Negra</w:t>
      </w:r>
      <w:r>
        <w:t xml:space="preserve"> </w:t>
      </w:r>
      <w:r>
        <w:t xml:space="preserve">actúa como el notario absoluto y único: si un evento, decisión o</w:t>
      </w:r>
      <w:r>
        <w:t xml:space="preserve"> </w:t>
      </w:r>
      <w:r>
        <w:t xml:space="preserve">contramedida no está inscrita en la cadena, carece de entidad ontológica</w:t>
      </w:r>
      <w:r>
        <w:t xml:space="preserve"> </w:t>
      </w:r>
      <w:r>
        <w:t xml:space="preserve">dentro del Estado.</w:t>
      </w:r>
    </w:p>
    <w:p>
      <w:pPr>
        <w:pStyle w:val="BodyText"/>
      </w:pPr>
      <w:r>
        <w:rPr>
          <w:bCs/>
          <w:b/>
        </w:rPr>
        <w:t xml:space="preserve">II. La Naturaleza no-almacenable</w:t>
      </w:r>
      <w:r>
        <w:t xml:space="preserve"> </w:t>
      </w:r>
      <w:r>
        <w:t xml:space="preserve">La Caja Negra no es una base de</w:t>
      </w:r>
      <w:r>
        <w:t xml:space="preserve"> </w:t>
      </w:r>
      <w:r>
        <w:t xml:space="preserve">datos centralizada, sino un estado del sistema. No almacena información</w:t>
      </w:r>
      <w:r>
        <w:t xml:space="preserve"> </w:t>
      </w:r>
      <w:r>
        <w:t xml:space="preserve">en el sentido tradicional para su recuperación arbitraria, sino que</w:t>
      </w:r>
      <w:r>
        <w:t xml:space="preserve"> </w:t>
      </w:r>
      <w:r>
        <w:t xml:space="preserve">preserva la secuencia de eventos como una verdad necesaria. El registro</w:t>
      </w:r>
      <w:r>
        <w:t xml:space="preserve"> </w:t>
      </w:r>
      <w:r>
        <w:t xml:space="preserve">es una estructura de datos distribuida cuya arquitectura impide</w:t>
      </w:r>
      <w:r>
        <w:t xml:space="preserve"> </w:t>
      </w:r>
      <w:r>
        <w:t xml:space="preserve">cualquier consulta que no sea parte de la validación del sistema mismo.</w:t>
      </w:r>
    </w:p>
    <w:p>
      <w:pPr>
        <w:pStyle w:val="BodyText"/>
      </w:pPr>
      <w:r>
        <w:rPr>
          <w:bCs/>
          <w:b/>
        </w:rPr>
        <w:t xml:space="preserve">III. Principio de Existencia Atómica</w:t>
      </w:r>
      <w:r>
        <w:t xml:space="preserve"> </w:t>
      </w:r>
      <w:r>
        <w:t xml:space="preserve">Establecemos que cualquier</w:t>
      </w:r>
      <w:r>
        <w:t xml:space="preserve"> </w:t>
      </w:r>
      <w:r>
        <w:t xml:space="preserve">entidad, proceso o autoridad que pretenda ejercer una competencia dentro</w:t>
      </w:r>
      <w:r>
        <w:t xml:space="preserve"> </w:t>
      </w:r>
      <w:r>
        <w:t xml:space="preserve">del Ecosistema Rudis debe reconocer la primacía del Registro sobre su</w:t>
      </w:r>
      <w:r>
        <w:t xml:space="preserve"> </w:t>
      </w:r>
      <w:r>
        <w:t xml:space="preserve">propia voluntad. El Registro define los límites de lo que es</w:t>
      </w:r>
      <w:r>
        <w:t xml:space="preserve"> </w:t>
      </w:r>
      <w:r>
        <w:t xml:space="preserve">“</w:t>
      </w:r>
      <w:r>
        <w:t xml:space="preserve">posible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legal</w:t>
      </w:r>
      <w:r>
        <w:t xml:space="preserve">”</w:t>
      </w:r>
      <w:r>
        <w:t xml:space="preserve">. La Caja Negra es la frontera entre el caos de las acciones</w:t>
      </w:r>
      <w:r>
        <w:t xml:space="preserve"> </w:t>
      </w:r>
      <w:r>
        <w:t xml:space="preserve">no autorizadas y el orden del Derecho Precompilado. En consecuencia,</w:t>
      </w:r>
      <w:r>
        <w:t xml:space="preserve"> </w:t>
      </w:r>
      <w:r>
        <w:t xml:space="preserve">todo lo que ocurre fuera de la vista de la Caja Negra no es un evento</w:t>
      </w:r>
      <w:r>
        <w:t xml:space="preserve"> </w:t>
      </w:r>
      <w:r>
        <w:t xml:space="preserve">clandestino, es simplemente</w:t>
      </w:r>
      <w:r>
        <w:t xml:space="preserve"> </w:t>
      </w:r>
      <w:r>
        <w:rPr>
          <w:bCs/>
          <w:b/>
        </w:rPr>
        <w:t xml:space="preserve">inexistente</w:t>
      </w:r>
      <w:r>
        <w:t xml:space="preserve"> </w:t>
      </w:r>
      <w:r>
        <w:t xml:space="preserve">para el Ecosistema; no tiene</w:t>
      </w:r>
      <w:r>
        <w:t xml:space="preserve"> </w:t>
      </w:r>
      <w:r>
        <w:t xml:space="preserve">derechos, no genera responsabilidades y no puede ser invocado ante</w:t>
      </w:r>
      <w:r>
        <w:t xml:space="preserve"> </w:t>
      </w:r>
      <w:r>
        <w:t xml:space="preserve">ninguna instancia constitucional.</w:t>
      </w:r>
    </w:p>
    <w:p>
      <w:pPr>
        <w:pStyle w:val="BodyText"/>
      </w:pPr>
      <w:r>
        <w:t xml:space="preserve">La Caja Negra no observa la historia: la dicta. Es el primer principio</w:t>
      </w:r>
      <w:r>
        <w:t xml:space="preserve"> </w:t>
      </w:r>
      <w:r>
        <w:t xml:space="preserve">de la gobernanza inmutable.</w:t>
      </w:r>
    </w:p>
    <w:bookmarkEnd w:id="96"/>
    <w:bookmarkStart w:id="97" w:name="X9339da4edd64be5a0783957509de52277a5ed2b"/>
    <w:p>
      <w:pPr>
        <w:pStyle w:val="Heading3"/>
      </w:pPr>
      <w:r>
        <w:t xml:space="preserve">Ciclo II: Principio de Inmutabilidad Radiactiva</w:t>
      </w:r>
    </w:p>
    <w:p>
      <w:pPr>
        <w:pStyle w:val="FirstParagraph"/>
      </w:pPr>
      <w:r>
        <w:t xml:space="preserve">La integridad del Ecosistema Rudis depende de la permanencia absoluta de</w:t>
      </w:r>
      <w:r>
        <w:t xml:space="preserve"> </w:t>
      </w:r>
      <w:r>
        <w:t xml:space="preserve">su historial. La inmutabilidad no es una característica opcional del</w:t>
      </w:r>
      <w:r>
        <w:t xml:space="preserve"> </w:t>
      </w:r>
      <w:r>
        <w:t xml:space="preserve">sistema, sino su propiedad física fundamental. Este ciclo establece la</w:t>
      </w:r>
      <w:r>
        <w:t xml:space="preserve"> </w:t>
      </w:r>
      <w:r>
        <w:t xml:space="preserve">arquitectura que convierte al registro en un ente inalterable.</w:t>
      </w:r>
    </w:p>
    <w:p>
      <w:pPr>
        <w:pStyle w:val="BodyText"/>
      </w:pPr>
      <w:r>
        <w:rPr>
          <w:bCs/>
          <w:b/>
        </w:rPr>
        <w:t xml:space="preserve">I. Definición de la Inmutabilidad Radiactiva</w:t>
      </w:r>
      <w:r>
        <w:t xml:space="preserve"> </w:t>
      </w:r>
      <w:r>
        <w:t xml:space="preserve">Denominamos</w:t>
      </w:r>
      <w:r>
        <w:t xml:space="preserve"> </w:t>
      </w:r>
      <w:r>
        <w:t xml:space="preserve">“</w:t>
      </w:r>
      <w:r>
        <w:t xml:space="preserve">inmutabilidad radiactiva</w:t>
      </w:r>
      <w:r>
        <w:t xml:space="preserve">”</w:t>
      </w:r>
      <w:r>
        <w:t xml:space="preserve"> </w:t>
      </w:r>
      <w:r>
        <w:t xml:space="preserve">a la cualidad técnica que impide cualquier</w:t>
      </w:r>
      <w:r>
        <w:t xml:space="preserve"> </w:t>
      </w:r>
      <w:r>
        <w:t xml:space="preserve">alteración del registro histórico sin que el sistema completo detecte</w:t>
      </w:r>
      <w:r>
        <w:t xml:space="preserve"> </w:t>
      </w:r>
      <w:r>
        <w:t xml:space="preserve">una degradación crítica. La información grabada en la Caja Negra no es</w:t>
      </w:r>
      <w:r>
        <w:t xml:space="preserve"> </w:t>
      </w:r>
      <w:r>
        <w:t xml:space="preserve">un archivo almacenado, sino un estado consolidado. Cualquier intento de</w:t>
      </w:r>
      <w:r>
        <w:t xml:space="preserve"> </w:t>
      </w:r>
      <w:r>
        <w:t xml:space="preserve">modificación, borrado o inyección de datos retroactivos no solo es</w:t>
      </w:r>
      <w:r>
        <w:t xml:space="preserve"> </w:t>
      </w:r>
      <w:r>
        <w:t xml:space="preserve">ineficaz, sino que resulta detectable de forma inmediata por cualquier</w:t>
      </w:r>
      <w:r>
        <w:t xml:space="preserve"> </w:t>
      </w:r>
      <w:r>
        <w:t xml:space="preserve">nodo o subrutina del Ecosistema.</w:t>
      </w:r>
    </w:p>
    <w:p>
      <w:pPr>
        <w:pStyle w:val="BodyText"/>
      </w:pPr>
      <w:r>
        <w:rPr>
          <w:bCs/>
          <w:b/>
        </w:rPr>
        <w:t xml:space="preserve">II. Encadenamiento Criptográfico de Bloques</w:t>
      </w:r>
      <w:r>
        <w:t xml:space="preserve"> </w:t>
      </w:r>
      <w:r>
        <w:t xml:space="preserve">Cada entrada en la Caja</w:t>
      </w:r>
      <w:r>
        <w:t xml:space="preserve"> </w:t>
      </w:r>
      <w:r>
        <w:t xml:space="preserve">Negra se vincula intrínsecamente a la secuencia que la precede mediante</w:t>
      </w:r>
      <w:r>
        <w:t xml:space="preserve"> </w:t>
      </w:r>
      <w:r>
        <w:t xml:space="preserve">una firma criptográfica única. El</w:t>
      </w:r>
      <w:r>
        <w:t xml:space="preserve"> </w:t>
      </w:r>
      <w:r>
        <w:rPr>
          <w:iCs/>
          <w:i/>
        </w:rPr>
        <w:t xml:space="preserve">Hash</w:t>
      </w:r>
      <w:r>
        <w:t xml:space="preserve"> </w:t>
      </w:r>
      <w:r>
        <w:t xml:space="preserve">de un bloque determinado es el</w:t>
      </w:r>
      <w:r>
        <w:t xml:space="preserve"> </w:t>
      </w:r>
      <w:r>
        <w:t xml:space="preserve">resultado de procesar la información contenida en dicho bloque más el</w:t>
      </w:r>
      <w:r>
        <w:t xml:space="preserve"> </w:t>
      </w:r>
      <w:r>
        <w:rPr>
          <w:iCs/>
          <w:i/>
        </w:rPr>
        <w:t xml:space="preserve">Hash</w:t>
      </w:r>
      <w:r>
        <w:t xml:space="preserve"> </w:t>
      </w:r>
      <w:r>
        <w:t xml:space="preserve">de toda la cadena previa.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Consecuencia técnica:</w:t>
      </w:r>
      <w:r>
        <w:t xml:space="preserve"> </w:t>
      </w:r>
      <w:r>
        <w:t xml:space="preserve">Alterar un solo bit del pasado invalida</w:t>
      </w:r>
      <w:r>
        <w:t xml:space="preserve"> </w:t>
      </w:r>
      <w:r>
        <w:t xml:space="preserve">&gt; matemáticamente todos los bloques subsiguientes. La cadena se</w:t>
      </w:r>
      <w:r>
        <w:t xml:space="preserve"> </w:t>
      </w:r>
      <w:r>
        <w:t xml:space="preserve">&gt; rompe, y la discordancia es instantáneamente visible. La</w:t>
      </w:r>
      <w:r>
        <w:t xml:space="preserve"> </w:t>
      </w:r>
      <w:r>
        <w:t xml:space="preserve">&gt; falsificación es un error de cálculo que el sistema no puede</w:t>
      </w:r>
      <w:r>
        <w:t xml:space="preserve"> </w:t>
      </w:r>
      <w:r>
        <w:t xml:space="preserve">&gt; procesar como válido.</w:t>
      </w:r>
    </w:p>
    <w:p>
      <w:pPr>
        <w:pStyle w:val="FirstParagraph"/>
      </w:pPr>
      <w:r>
        <w:rPr>
          <w:bCs/>
          <w:b/>
        </w:rPr>
        <w:t xml:space="preserve">III. Estado de Alerta Sistémica (Panic Mode)</w:t>
      </w:r>
      <w:r>
        <w:t xml:space="preserve"> </w:t>
      </w:r>
      <w:r>
        <w:t xml:space="preserve">La detección de una</w:t>
      </w:r>
      <w:r>
        <w:t xml:space="preserve"> </w:t>
      </w:r>
      <w:r>
        <w:t xml:space="preserve">discrepancia entre el estado actual y el registro consolidado activa</w:t>
      </w:r>
      <w:r>
        <w:t xml:space="preserve"> </w:t>
      </w:r>
      <w:r>
        <w:t xml:space="preserve">automáticamente el protocolo de</w:t>
      </w:r>
      <w:r>
        <w:t xml:space="preserve"> </w:t>
      </w:r>
      <w:r>
        <w:t xml:space="preserve">“</w:t>
      </w:r>
      <w:r>
        <w:t xml:space="preserve">Alerta Sistémica</w:t>
      </w:r>
      <w:r>
        <w:t xml:space="preserve">”</w:t>
      </w:r>
      <w:r>
        <w:t xml:space="preserve">. Ante un intento de</w:t>
      </w:r>
      <w:r>
        <w:t xml:space="preserve"> </w:t>
      </w:r>
      <w:r>
        <w:t xml:space="preserve">violación de la inmutabilidad, el Ecosistema no inicia un proceso de</w:t>
      </w:r>
      <w:r>
        <w:t xml:space="preserve"> </w:t>
      </w:r>
      <w:r>
        <w:t xml:space="preserve">investigación humana; el sistema ejecuta una defensa inmediata:</w:t>
      </w:r>
    </w:p>
    <w:p>
      <w:pPr>
        <w:numPr>
          <w:ilvl w:val="0"/>
          <w:numId w:val="1007"/>
        </w:numPr>
      </w:pPr>
      <w:r>
        <w:t xml:space="preserve">El sector o nodo que presenta la inconsistencia es aislado</w:t>
      </w:r>
      <w:r>
        <w:t xml:space="preserve"> </w:t>
      </w:r>
      <w:r>
        <w:t xml:space="preserve">&gt; topológicamente para evitar la propagación de la</w:t>
      </w:r>
      <w:r>
        <w:t xml:space="preserve"> </w:t>
      </w:r>
      <w:r>
        <w:t xml:space="preserve">“</w:t>
      </w:r>
      <w:r>
        <w:t xml:space="preserve">corrupción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&gt; datos.</w:t>
      </w:r>
    </w:p>
    <w:p>
      <w:pPr>
        <w:numPr>
          <w:ilvl w:val="0"/>
          <w:numId w:val="1007"/>
        </w:numPr>
      </w:pPr>
      <w:r>
        <w:t xml:space="preserve">El Oráculo (definido en el siguiente ciclo) congela todas las</w:t>
      </w:r>
      <w:r>
        <w:t xml:space="preserve"> </w:t>
      </w:r>
      <w:r>
        <w:t xml:space="preserve">&gt; capacidades operativas del área afectada hasta que la coherencia</w:t>
      </w:r>
      <w:r>
        <w:t xml:space="preserve"> </w:t>
      </w:r>
      <w:r>
        <w:t xml:space="preserve">&gt; del registro sea restaurada desde un respaldo verificado.</w:t>
      </w:r>
    </w:p>
    <w:p>
      <w:pPr>
        <w:pStyle w:val="FirstParagraph"/>
      </w:pPr>
      <w:r>
        <w:rPr>
          <w:bCs/>
          <w:b/>
        </w:rPr>
        <w:t xml:space="preserve">IV. Prohibición de la Retroactividad</w:t>
      </w:r>
      <w:r>
        <w:t xml:space="preserve"> </w:t>
      </w:r>
      <w:r>
        <w:t xml:space="preserve">Ninguna norma, decreto o</w:t>
      </w:r>
      <w:r>
        <w:t xml:space="preserve"> </w:t>
      </w:r>
      <w:r>
        <w:t xml:space="preserve">decisión, por muy urgente que sea, puede tener efectos retroactivos</w:t>
      </w:r>
      <w:r>
        <w:t xml:space="preserve"> </w:t>
      </w:r>
      <w:r>
        <w:t xml:space="preserve">sobre la Caja Negra. El pasado está sellado. El Ecosistema Rudis solo</w:t>
      </w:r>
      <w:r>
        <w:t xml:space="preserve"> </w:t>
      </w:r>
      <w:r>
        <w:t xml:space="preserve">reconoce el presente como terreno de operación y el futuro como terreno</w:t>
      </w:r>
      <w:r>
        <w:t xml:space="preserve"> </w:t>
      </w:r>
      <w:r>
        <w:t xml:space="preserve">de planificación. La historia de Rudis es inmutable; solo el futuro es</w:t>
      </w:r>
      <w:r>
        <w:t xml:space="preserve"> </w:t>
      </w:r>
      <w:r>
        <w:t xml:space="preserve">programable.</w:t>
      </w:r>
    </w:p>
    <w:bookmarkEnd w:id="97"/>
    <w:bookmarkStart w:id="98" w:name="ciclo-iii-el-oráculo-de-verdad"/>
    <w:p>
      <w:pPr>
        <w:pStyle w:val="Heading3"/>
      </w:pPr>
      <w:r>
        <w:t xml:space="preserve">Ciclo III: El Oráculo de Verdad</w:t>
      </w:r>
    </w:p>
    <w:p>
      <w:pPr>
        <w:pStyle w:val="FirstParagraph"/>
      </w:pPr>
      <w:r>
        <w:t xml:space="preserve">El control de la legalidad en el Ecosistema Rudis no puede delegarse en</w:t>
      </w:r>
      <w:r>
        <w:t xml:space="preserve"> </w:t>
      </w:r>
      <w:r>
        <w:t xml:space="preserve">la falibilidad humana ni en entidades opacas. El Oráculo de Verdad es la</w:t>
      </w:r>
      <w:r>
        <w:t xml:space="preserve"> </w:t>
      </w:r>
      <w:r>
        <w:t xml:space="preserve">subrutina del sistema encargada de la auditoría perpetua, asegurando que</w:t>
      </w:r>
      <w:r>
        <w:t xml:space="preserve"> </w:t>
      </w:r>
      <w:r>
        <w:t xml:space="preserve">la acción del Estado nunca se desconecte de la norma.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I. Auditoría Algorítmica Permanente:</w:t>
      </w:r>
      <w:r>
        <w:t xml:space="preserve"> </w:t>
      </w:r>
      <w:r>
        <w:t xml:space="preserve">El Oráculo no interviene</w:t>
      </w:r>
      <w:r>
        <w:t xml:space="preserve"> </w:t>
      </w:r>
      <w:r>
        <w:t xml:space="preserve">&gt; únicamente</w:t>
      </w:r>
      <w:r>
        <w:t xml:space="preserve"> </w:t>
      </w:r>
      <w:r>
        <w:rPr>
          <w:iCs/>
          <w:i/>
        </w:rPr>
        <w:t xml:space="preserve">ex-post</w:t>
      </w:r>
      <w:r>
        <w:t xml:space="preserve">; realiza una comparación continua y en tiempo</w:t>
      </w:r>
      <w:r>
        <w:t xml:space="preserve"> </w:t>
      </w:r>
      <w:r>
        <w:t xml:space="preserve">&gt; real entre la</w:t>
      </w:r>
      <w:r>
        <w:t xml:space="preserve"> </w:t>
      </w:r>
      <w:r>
        <w:rPr>
          <w:bCs/>
          <w:b/>
        </w:rPr>
        <w:t xml:space="preserve">Acción Ejecutada</w:t>
      </w:r>
      <w:r>
        <w:t xml:space="preserve"> </w:t>
      </w:r>
      <w:r>
        <w:t xml:space="preserve">y el</w:t>
      </w:r>
      <w:r>
        <w:t xml:space="preserve"> </w:t>
      </w:r>
      <w:r>
        <w:rPr>
          <w:bCs/>
          <w:b/>
        </w:rPr>
        <w:t xml:space="preserve">Derecho Precompilado</w:t>
      </w:r>
      <w:r>
        <w:t xml:space="preserve">.</w:t>
      </w:r>
      <w:r>
        <w:t xml:space="preserve"> </w:t>
      </w:r>
      <w:r>
        <w:t xml:space="preserve">&gt; Es un proceso de verificación asíncrono que audita la validez</w:t>
      </w:r>
      <w:r>
        <w:t xml:space="preserve"> </w:t>
      </w:r>
      <w:r>
        <w:t xml:space="preserve">&gt; constitucional de cada evento en el instante de su ocurrencia.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II. Transparencia de la Lógica (Open Source):</w:t>
      </w:r>
      <w:r>
        <w:t xml:space="preserve"> </w:t>
      </w:r>
      <w:r>
        <w:t xml:space="preserve">El Oráculo no</w:t>
      </w:r>
      <w:r>
        <w:t xml:space="preserve"> </w:t>
      </w:r>
      <w:r>
        <w:t xml:space="preserve">&gt; posee una autoridad discrecional. Su lógica de detección y</w:t>
      </w:r>
      <w:r>
        <w:t xml:space="preserve"> </w:t>
      </w:r>
      <w:r>
        <w:t xml:space="preserve">&gt; auditoría es código abierto y constituye parte integral del</w:t>
      </w:r>
      <w:r>
        <w:t xml:space="preserve"> </w:t>
      </w:r>
      <w:r>
        <w:t xml:space="preserve">&gt; Génesis del Ecosistema. Cualquier modificación en los parámetros</w:t>
      </w:r>
      <w:r>
        <w:t xml:space="preserve"> </w:t>
      </w:r>
      <w:r>
        <w:t xml:space="preserve">&gt; de auditoría del Oráculo requiere el mismo quórum constitucional</w:t>
      </w:r>
      <w:r>
        <w:t xml:space="preserve"> </w:t>
      </w:r>
      <w:r>
        <w:t xml:space="preserve">&gt; que una reforma al texto fundador, garantizando que el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vigilante</w:t>
      </w:r>
      <w:r>
        <w:t xml:space="preserve">”</w:t>
      </w:r>
      <w:r>
        <w:t xml:space="preserve"> </w:t>
      </w:r>
      <w:r>
        <w:t xml:space="preserve">nunca sea capturado por intereses particulares.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III. Protocolo de Disonancia:</w:t>
      </w:r>
      <w:r>
        <w:t xml:space="preserve"> </w:t>
      </w:r>
      <w:r>
        <w:t xml:space="preserve">Ante cualquier discrepancia</w:t>
      </w:r>
      <w:r>
        <w:t xml:space="preserve"> </w:t>
      </w:r>
      <w:r>
        <w:t xml:space="preserve">&gt; detectada donde una acción exceda la proporcionalidad establecida</w:t>
      </w:r>
      <w:r>
        <w:t xml:space="preserve"> </w:t>
      </w:r>
      <w:r>
        <w:t xml:space="preserve">&gt; o contravenga el Derecho Precompilado, el Oráculo ejecuta la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Alerta de Desviación</w:t>
      </w:r>
      <w:r>
        <w:t xml:space="preserve">”</w:t>
      </w:r>
      <w:r>
        <w:t xml:space="preserve">. Esta marca, inscrita inmediatamente en</w:t>
      </w:r>
      <w:r>
        <w:t xml:space="preserve"> </w:t>
      </w:r>
      <w:r>
        <w:t xml:space="preserve">&gt; la Caja Negra, invalida la acción y dispara la purga automática de</w:t>
      </w:r>
      <w:r>
        <w:t xml:space="preserve"> </w:t>
      </w:r>
      <w:r>
        <w:t xml:space="preserve">&gt; los procesos implicados.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IV. Independencia Sistémica:</w:t>
      </w:r>
      <w:r>
        <w:t xml:space="preserve"> </w:t>
      </w:r>
      <w:r>
        <w:t xml:space="preserve">El Oráculo sirve al código y a la</w:t>
      </w:r>
      <w:r>
        <w:t xml:space="preserve"> </w:t>
      </w:r>
      <w:r>
        <w:t xml:space="preserve">&gt; Constitución, no a ninguna entidad, ciudadano o nodo. Su única</w:t>
      </w:r>
      <w:r>
        <w:t xml:space="preserve"> </w:t>
      </w:r>
      <w:r>
        <w:t xml:space="preserve">&gt; función es la preservación de la coherencia lógica del Ecosistema,</w:t>
      </w:r>
      <w:r>
        <w:t xml:space="preserve"> </w:t>
      </w:r>
      <w:r>
        <w:t xml:space="preserve">&gt; operando como un auditor sin voluntad propia, sin sesgos y sin</w:t>
      </w:r>
      <w:r>
        <w:t xml:space="preserve"> </w:t>
      </w:r>
      <w:r>
        <w:t xml:space="preserve">&gt; ambición política.</w:t>
      </w:r>
    </w:p>
    <w:bookmarkEnd w:id="98"/>
    <w:bookmarkStart w:id="99" w:name="ciclo-iv-optimismo-de-ejecución"/>
    <w:p>
      <w:pPr>
        <w:pStyle w:val="Heading3"/>
      </w:pPr>
      <w:r>
        <w:t xml:space="preserve">Ciclo IV: Optimismo de Ejecución</w:t>
      </w:r>
    </w:p>
    <w:p>
      <w:pPr>
        <w:pStyle w:val="FirstParagraph"/>
      </w:pPr>
      <w:r>
        <w:t xml:space="preserve">La defensa del Ecosistema Rudis no puede permitirse la parálisis</w:t>
      </w:r>
      <w:r>
        <w:t xml:space="preserve"> </w:t>
      </w:r>
      <w:r>
        <w:t xml:space="preserve">provocada por la latencia. Para garantizar la seguridad sin comprometer</w:t>
      </w:r>
      <w:r>
        <w:t xml:space="preserve"> </w:t>
      </w:r>
      <w:r>
        <w:t xml:space="preserve">la integridad del registro, instauramos el Principio de Optimismo de</w:t>
      </w:r>
      <w:r>
        <w:t xml:space="preserve"> </w:t>
      </w:r>
      <w:r>
        <w:t xml:space="preserve">Ejecución.</w:t>
      </w:r>
    </w:p>
    <w:p>
      <w:pPr>
        <w:pStyle w:val="BodyText"/>
      </w:pPr>
      <w:r>
        <w:rPr>
          <w:bCs/>
          <w:b/>
        </w:rPr>
        <w:t xml:space="preserve">I. La Paradoja de la Latencia</w:t>
      </w:r>
      <w:r>
        <w:t xml:space="preserve"> </w:t>
      </w:r>
      <w:r>
        <w:t xml:space="preserve">Reconocemos que la consolidación</w:t>
      </w:r>
      <w:r>
        <w:t xml:space="preserve"> </w:t>
      </w:r>
      <w:r>
        <w:t xml:space="preserve">técnica en una cadena distribuida requiere un tiempo infinitesimal de</w:t>
      </w:r>
      <w:r>
        <w:t xml:space="preserve"> </w:t>
      </w:r>
      <w:r>
        <w:t xml:space="preserve">cómputo. Si el sistema esperara la confirmación de la Caja Negra para</w:t>
      </w:r>
      <w:r>
        <w:t xml:space="preserve"> </w:t>
      </w:r>
      <w:r>
        <w:t xml:space="preserve">reaccionar ante una amenaza, la latencia convertiría al</w:t>
      </w:r>
      <w:r>
        <w:t xml:space="preserve"> </w:t>
      </w:r>
      <w:r>
        <w:rPr>
          <w:iCs/>
          <w:i/>
        </w:rPr>
        <w:t xml:space="preserve">Ius</w:t>
      </w:r>
      <w:r>
        <w:rPr>
          <w:iCs/>
          <w:i/>
        </w:rPr>
        <w:t xml:space="preserve"> </w:t>
      </w:r>
      <w:r>
        <w:rPr>
          <w:iCs/>
          <w:i/>
        </w:rPr>
        <w:t xml:space="preserve">Algorithmicum</w:t>
      </w:r>
      <w:r>
        <w:t xml:space="preserve"> </w:t>
      </w:r>
      <w:r>
        <w:t xml:space="preserve">en un escudo inútil. Por tanto, el Ecosistema actúa bajo</w:t>
      </w:r>
      <w:r>
        <w:t xml:space="preserve"> </w:t>
      </w:r>
      <w:r>
        <w:t xml:space="preserve">la presunción de legitimidad técnica.</w:t>
      </w:r>
    </w:p>
    <w:p>
      <w:pPr>
        <w:pStyle w:val="BodyText"/>
      </w:pPr>
      <w:r>
        <w:rPr>
          <w:bCs/>
          <w:b/>
        </w:rPr>
        <w:t xml:space="preserve">II. Ejecución Local Asíncrona</w:t>
      </w:r>
      <w:r>
        <w:t xml:space="preserve"> </w:t>
      </w:r>
      <w:r>
        <w:t xml:space="preserve">Toda contramedida defensiva validada</w:t>
      </w:r>
      <w:r>
        <w:t xml:space="preserve"> </w:t>
      </w:r>
      <w:r>
        <w:t xml:space="preserve">institucionalmente se ejecuta de forma local y asíncrona en el momento</w:t>
      </w:r>
      <w:r>
        <w:t xml:space="preserve"> </w:t>
      </w:r>
      <w:r>
        <w:t xml:space="preserve">de la detección de la amenaza. El sistema confía en sus protocolos de</w:t>
      </w:r>
      <w:r>
        <w:t xml:space="preserve"> </w:t>
      </w:r>
      <w:r>
        <w:t xml:space="preserve">precompilación para actuar con la velocidad requerida por el combate en</w:t>
      </w:r>
      <w:r>
        <w:t xml:space="preserve"> </w:t>
      </w:r>
      <w:r>
        <w:t xml:space="preserve">tiempo real. Esta acción es efectiva desde el nanosegundo de su inicio.</w:t>
      </w:r>
    </w:p>
    <w:p>
      <w:pPr>
        <w:pStyle w:val="BodyText"/>
      </w:pPr>
      <w:r>
        <w:rPr>
          <w:bCs/>
          <w:b/>
        </w:rPr>
        <w:t xml:space="preserve">III. Validación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Ex-Post</w:t>
      </w:r>
      <w:r>
        <w:rPr>
          <w:bCs/>
          <w:b/>
        </w:rPr>
        <w:t xml:space="preserve"> </w:t>
      </w:r>
      <w:r>
        <w:rPr>
          <w:bCs/>
          <w:b/>
        </w:rPr>
        <w:t xml:space="preserve">y Buffer de Confirmación</w:t>
      </w:r>
      <w:r>
        <w:t xml:space="preserve"> </w:t>
      </w:r>
      <w:r>
        <w:t xml:space="preserve">Simultáneamente a</w:t>
      </w:r>
      <w:r>
        <w:t xml:space="preserve"> </w:t>
      </w:r>
      <w:r>
        <w:t xml:space="preserve">la ejecución, se emite una solicitud de registro en la Caja Negra. Esta</w:t>
      </w:r>
      <w:r>
        <w:t xml:space="preserve"> </w:t>
      </w:r>
      <w:r>
        <w:t xml:space="preserve">validación ocurre en un</w:t>
      </w:r>
      <w:r>
        <w:t xml:space="preserve"> </w:t>
      </w:r>
      <w:r>
        <w:rPr>
          <w:iCs/>
          <w:i/>
        </w:rPr>
        <w:t xml:space="preserve">buffer</w:t>
      </w:r>
      <w:r>
        <w:t xml:space="preserve"> </w:t>
      </w:r>
      <w:r>
        <w:t xml:space="preserve">de milisegundos. El Oráculo audita la</w:t>
      </w:r>
      <w:r>
        <w:t xml:space="preserve"> </w:t>
      </w:r>
      <w:r>
        <w:t xml:space="preserve">acción mientras esta se despliega.</w:t>
      </w:r>
    </w:p>
    <w:p>
      <w:pPr>
        <w:numPr>
          <w:ilvl w:val="0"/>
          <w:numId w:val="1009"/>
        </w:numPr>
      </w:pPr>
      <w:r>
        <w:t xml:space="preserve">Si la acción cumple con los parámetros del Derecho Precompilado, el</w:t>
      </w:r>
      <w:r>
        <w:t xml:space="preserve"> </w:t>
      </w:r>
      <w:r>
        <w:t xml:space="preserve">&gt; registro se consolida y la acción se torna permanente.</w:t>
      </w:r>
    </w:p>
    <w:p>
      <w:pPr>
        <w:numPr>
          <w:ilvl w:val="0"/>
          <w:numId w:val="1009"/>
        </w:numPr>
      </w:pPr>
      <w:r>
        <w:t xml:space="preserve">Si el Oráculo detecta una disonancia constitucional, el sistema</w:t>
      </w:r>
      <w:r>
        <w:t xml:space="preserve"> </w:t>
      </w:r>
      <w:r>
        <w:t xml:space="preserve">&gt; dispara el protocolo de reversión inmediata.</w:t>
      </w:r>
    </w:p>
    <w:p>
      <w:pPr>
        <w:pStyle w:val="FirstParagraph"/>
      </w:pPr>
      <w:r>
        <w:rPr>
          <w:bCs/>
          <w:b/>
        </w:rPr>
        <w:t xml:space="preserve">IV. Nulidad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Ab Initio</w:t>
      </w:r>
      <w:r>
        <w:t xml:space="preserve"> </w:t>
      </w:r>
      <w:r>
        <w:t xml:space="preserve">La falta de confirmación en el</w:t>
      </w:r>
      <w:r>
        <w:t xml:space="preserve"> </w:t>
      </w:r>
      <w:r>
        <w:rPr>
          <w:iCs/>
          <w:i/>
        </w:rPr>
        <w:t xml:space="preserve">buffer</w:t>
      </w:r>
      <w:r>
        <w:t xml:space="preserve"> </w:t>
      </w:r>
      <w:r>
        <w:t xml:space="preserve">de</w:t>
      </w:r>
      <w:r>
        <w:t xml:space="preserve"> </w:t>
      </w:r>
      <w:r>
        <w:t xml:space="preserve">validación, o la detección de una violación constitucional por parte del</w:t>
      </w:r>
      <w:r>
        <w:t xml:space="preserve"> </w:t>
      </w:r>
      <w:r>
        <w:t xml:space="preserve">Oráculo, conlleva la</w:t>
      </w:r>
      <w:r>
        <w:t xml:space="preserve"> </w:t>
      </w:r>
      <w:r>
        <w:rPr>
          <w:iCs/>
          <w:i/>
        </w:rPr>
        <w:t xml:space="preserve">Nulidad ab initio</w:t>
      </w:r>
      <w:r>
        <w:t xml:space="preserve"> </w:t>
      </w:r>
      <w:r>
        <w:t xml:space="preserve">de la acción. La defensa</w:t>
      </w:r>
      <w:r>
        <w:t xml:space="preserve"> </w:t>
      </w:r>
      <w:r>
        <w:t xml:space="preserve">ejecutada se revierte automáticamente, sus efectos se anulan y el estado</w:t>
      </w:r>
      <w:r>
        <w:t xml:space="preserve"> </w:t>
      </w:r>
      <w:r>
        <w:t xml:space="preserve">del sistema retorna al punto anterior a la ejecución. El sistema no</w:t>
      </w:r>
      <w:r>
        <w:t xml:space="preserve"> </w:t>
      </w:r>
      <w:r>
        <w:t xml:space="preserve">perdona la ineficiencia, pero tampoco tolera la ilegitimidad; el</w:t>
      </w:r>
      <w:r>
        <w:t xml:space="preserve"> </w:t>
      </w:r>
      <w:r>
        <w:t xml:space="preserve">Optimismo de Ejecución garantiza que Rudis siempre actúe primero, pero</w:t>
      </w:r>
      <w:r>
        <w:t xml:space="preserve"> </w:t>
      </w:r>
      <w:r>
        <w:t xml:space="preserve">que siempre sea corregido si su fuerza excede el Derecho.</w:t>
      </w:r>
    </w:p>
    <w:bookmarkEnd w:id="99"/>
    <w:bookmarkStart w:id="100" w:name="ciclo-v-ceguera-de-origen-zero-knowledge"/>
    <w:p>
      <w:pPr>
        <w:pStyle w:val="Heading3"/>
      </w:pPr>
      <w:r>
        <w:t xml:space="preserve">Ciclo V: Ceguera de Origen (Zero-Knowledge)</w:t>
      </w:r>
    </w:p>
    <w:p>
      <w:pPr>
        <w:pStyle w:val="FirstParagraph"/>
      </w:pPr>
      <w:r>
        <w:t xml:space="preserve">La transparencia total del sistema no debe confundirse con la vigilancia</w:t>
      </w:r>
      <w:r>
        <w:t xml:space="preserve"> </w:t>
      </w:r>
      <w:r>
        <w:t xml:space="preserve">total sobre el individuo. El Ecosistema Rudis garantiza que el Estado</w:t>
      </w:r>
      <w:r>
        <w:t xml:space="preserve"> </w:t>
      </w:r>
      <w:r>
        <w:t xml:space="preserve">pueda auditar la legalidad de cada acto sin necesidad de escrutar la</w:t>
      </w:r>
      <w:r>
        <w:t xml:space="preserve"> </w:t>
      </w:r>
      <w:r>
        <w:t xml:space="preserve">vida privada de sus habitantes. Este ciclo establece la privacidad como</w:t>
      </w:r>
      <w:r>
        <w:t xml:space="preserve"> </w:t>
      </w:r>
      <w:r>
        <w:t xml:space="preserve">una restricción técnica, no como una concesión política.</w:t>
      </w:r>
    </w:p>
    <w:p>
      <w:pPr>
        <w:pStyle w:val="BodyText"/>
      </w:pPr>
      <w:r>
        <w:rPr>
          <w:bCs/>
          <w:b/>
        </w:rPr>
        <w:t xml:space="preserve">I. La Separación entre Acto e Identidad</w:t>
      </w:r>
      <w:r>
        <w:t xml:space="preserve"> </w:t>
      </w:r>
      <w:r>
        <w:t xml:space="preserve">La Caja Negra Constitucional</w:t>
      </w:r>
      <w:r>
        <w:t xml:space="preserve"> </w:t>
      </w:r>
      <w:r>
        <w:t xml:space="preserve">registra la validez de las operaciones, no la identidad de los</w:t>
      </w:r>
      <w:r>
        <w:t xml:space="preserve"> </w:t>
      </w:r>
      <w:r>
        <w:t xml:space="preserve">operadores. Utilizamos</w:t>
      </w:r>
      <w:r>
        <w:t xml:space="preserve"> </w:t>
      </w:r>
      <w:r>
        <w:rPr>
          <w:iCs/>
          <w:i/>
        </w:rPr>
        <w:t xml:space="preserve">Pruebas de Conocimiento Cero</w:t>
      </w:r>
      <w:r>
        <w:t xml:space="preserve"> </w:t>
      </w:r>
      <w:r>
        <w:t xml:space="preserve">(Zero-Knowledge</w:t>
      </w:r>
      <w:r>
        <w:t xml:space="preserve"> </w:t>
      </w:r>
      <w:r>
        <w:t xml:space="preserve">Proofs) para que el sistema pueda verificar, mediante cálculos</w:t>
      </w:r>
      <w:r>
        <w:t xml:space="preserve"> </w:t>
      </w:r>
      <w:r>
        <w:t xml:space="preserve">criptográficos, que una acción cumple estrictamente con el</w:t>
      </w:r>
      <w:r>
        <w:t xml:space="preserve"> </w:t>
      </w:r>
      <w:r>
        <w:rPr>
          <w:iCs/>
          <w:i/>
        </w:rPr>
        <w:t xml:space="preserve">Derecho</w:t>
      </w:r>
      <w:r>
        <w:rPr>
          <w:iCs/>
          <w:i/>
        </w:rPr>
        <w:t xml:space="preserve"> </w:t>
      </w:r>
      <w:r>
        <w:rPr>
          <w:iCs/>
          <w:i/>
        </w:rPr>
        <w:t xml:space="preserve">Precompilado</w:t>
      </w:r>
      <w:r>
        <w:t xml:space="preserve">, sin necesidad de exponer la identidad, el origen o las</w:t>
      </w:r>
      <w:r>
        <w:t xml:space="preserve"> </w:t>
      </w:r>
      <w:r>
        <w:t xml:space="preserve">circunstancias personales del sujeto que la ejecuta.</w:t>
      </w:r>
    </w:p>
    <w:p>
      <w:pPr>
        <w:pStyle w:val="BodyText"/>
      </w:pPr>
      <w:r>
        <w:rPr>
          <w:bCs/>
          <w:b/>
        </w:rPr>
        <w:t xml:space="preserve">II. La Transparencia sin Exposición</w:t>
      </w:r>
      <w:r>
        <w:t xml:space="preserve"> </w:t>
      </w:r>
      <w:r>
        <w:t xml:space="preserve">El auditor —el Oráculo— no</w:t>
      </w:r>
      <w:r>
        <w:t xml:space="preserve"> </w:t>
      </w:r>
      <w:r>
        <w:t xml:space="preserve">necesita saber quién eres para saber que tu acción fue lícita. El</w:t>
      </w:r>
      <w:r>
        <w:t xml:space="preserve"> </w:t>
      </w:r>
      <w:r>
        <w:t xml:space="preserve">protocolo criptográfico permite que una transacción sea marcada como</w:t>
      </w:r>
      <w:r>
        <w:t xml:space="preserve"> </w:t>
      </w:r>
      <w:r>
        <w:t xml:space="preserve">“</w:t>
      </w:r>
      <w:r>
        <w:t xml:space="preserve">Constitucionalmente Válida</w:t>
      </w:r>
      <w:r>
        <w:t xml:space="preserve">”</w:t>
      </w:r>
      <w:r>
        <w:t xml:space="preserve"> </w:t>
      </w:r>
      <w:r>
        <w:t xml:space="preserve">en el registro, manteniendo el anonimato</w:t>
      </w:r>
      <w:r>
        <w:t xml:space="preserve"> </w:t>
      </w:r>
      <w:r>
        <w:t xml:space="preserve">del actor original. La transparencia del Ecosistema Rudis es total</w:t>
      </w:r>
      <w:r>
        <w:t xml:space="preserve"> </w:t>
      </w:r>
      <w:r>
        <w:t xml:space="preserve">respecto al</w:t>
      </w:r>
      <w:r>
        <w:t xml:space="preserve"> </w:t>
      </w:r>
      <w:r>
        <w:rPr>
          <w:iCs/>
          <w:i/>
        </w:rPr>
        <w:t xml:space="preserve">procedimiento</w:t>
      </w:r>
      <w:r>
        <w:t xml:space="preserve">, pero es ciega respecto al</w:t>
      </w:r>
      <w:r>
        <w:t xml:space="preserve"> </w:t>
      </w:r>
      <w:r>
        <w:rPr>
          <w:iCs/>
          <w:i/>
        </w:rPr>
        <w:t xml:space="preserve">actor</w:t>
      </w:r>
      <w:r>
        <w:t xml:space="preserve"> </w:t>
      </w:r>
      <w:r>
        <w:t xml:space="preserve">mientras</w:t>
      </w:r>
      <w:r>
        <w:t xml:space="preserve"> </w:t>
      </w:r>
      <w:r>
        <w:t xml:space="preserve">este opere dentro de los márgenes de la ley.</w:t>
      </w:r>
    </w:p>
    <w:p>
      <w:pPr>
        <w:pStyle w:val="BodyText"/>
      </w:pPr>
      <w:r>
        <w:rPr>
          <w:bCs/>
          <w:b/>
        </w:rPr>
        <w:t xml:space="preserve">III. La Apertura del Sello de Identidad</w:t>
      </w:r>
      <w:r>
        <w:t xml:space="preserve"> </w:t>
      </w:r>
      <w:r>
        <w:t xml:space="preserve">El anonimato no es un escudo</w:t>
      </w:r>
      <w:r>
        <w:t xml:space="preserve"> </w:t>
      </w:r>
      <w:r>
        <w:t xml:space="preserve">para la impunidad. La</w:t>
      </w:r>
      <w:r>
        <w:t xml:space="preserve"> </w:t>
      </w:r>
      <w:r>
        <w:t xml:space="preserve">“</w:t>
      </w:r>
      <w:r>
        <w:t xml:space="preserve">Ceguera de Origen</w:t>
      </w:r>
      <w:r>
        <w:t xml:space="preserve">”</w:t>
      </w:r>
      <w:r>
        <w:t xml:space="preserve"> </w:t>
      </w:r>
      <w:r>
        <w:t xml:space="preserve">posee una excepción</w:t>
      </w:r>
      <w:r>
        <w:t xml:space="preserve"> </w:t>
      </w:r>
      <w:r>
        <w:t xml:space="preserve">constitucional única y restringida: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Violación Comprobada:</w:t>
      </w:r>
      <w:r>
        <w:t xml:space="preserve"> </w:t>
      </w:r>
      <w:r>
        <w:t xml:space="preserve">Si el Oráculo detecta una irregularidad</w:t>
      </w:r>
      <w:r>
        <w:t xml:space="preserve"> </w:t>
      </w:r>
      <w:r>
        <w:t xml:space="preserve">&gt; que constituye un daño flagrante al Ecosistema o una violación del</w:t>
      </w:r>
      <w:r>
        <w:t xml:space="preserve"> </w:t>
      </w:r>
      <w:r>
        <w:t xml:space="preserve">&gt; Derecho Precompilado, el protocolo permite la desanonimización</w:t>
      </w:r>
      <w:r>
        <w:t xml:space="preserve"> </w:t>
      </w:r>
      <w:r>
        <w:t xml:space="preserve">&gt; selectiva.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Procedimiento de Apertura:</w:t>
      </w:r>
      <w:r>
        <w:t xml:space="preserve"> </w:t>
      </w:r>
      <w:r>
        <w:t xml:space="preserve">El</w:t>
      </w:r>
      <w:r>
        <w:t xml:space="preserve"> </w:t>
      </w:r>
      <w:r>
        <w:t xml:space="preserve">“</w:t>
      </w:r>
      <w:r>
        <w:t xml:space="preserve">Sello de Identidad</w:t>
      </w:r>
      <w:r>
        <w:t xml:space="preserve">”</w:t>
      </w:r>
      <w:r>
        <w:t xml:space="preserve"> </w:t>
      </w:r>
      <w:r>
        <w:t xml:space="preserve">solo puede</w:t>
      </w:r>
      <w:r>
        <w:t xml:space="preserve"> </w:t>
      </w:r>
      <w:r>
        <w:t xml:space="preserve">&gt; abrirse mediante una orden emanada de un Quorum de Ciudadanos o</w:t>
      </w:r>
      <w:r>
        <w:t xml:space="preserve"> </w:t>
      </w:r>
      <w:r>
        <w:t xml:space="preserve">&gt; tras una detección de código malicioso comprobada.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Propósito Limitado:</w:t>
      </w:r>
      <w:r>
        <w:t xml:space="preserve"> </w:t>
      </w:r>
      <w:r>
        <w:t xml:space="preserve">La identidad revelada solo se utiliza para</w:t>
      </w:r>
      <w:r>
        <w:t xml:space="preserve"> </w:t>
      </w:r>
      <w:r>
        <w:t xml:space="preserve">&gt; la rendición de cuentas forense y el resarcimiento del daño. Una</w:t>
      </w:r>
      <w:r>
        <w:t xml:space="preserve"> </w:t>
      </w:r>
      <w:r>
        <w:t xml:space="preserve">&gt; vez finalizado el proceso de auditoría, el registro vuelve a</w:t>
      </w:r>
      <w:r>
        <w:t xml:space="preserve"> </w:t>
      </w:r>
      <w:r>
        <w:t xml:space="preserve">&gt; sellarse.</w:t>
      </w:r>
    </w:p>
    <w:p>
      <w:pPr>
        <w:pStyle w:val="FirstParagraph"/>
      </w:pPr>
      <w:r>
        <w:rPr>
          <w:bCs/>
          <w:b/>
        </w:rPr>
        <w:t xml:space="preserve">IV. La Privacidad como Restricción del Estado</w:t>
      </w:r>
      <w:r>
        <w:t xml:space="preserve"> </w:t>
      </w:r>
      <w:r>
        <w:t xml:space="preserve">Dentro de Rudis, el</w:t>
      </w:r>
      <w:r>
        <w:t xml:space="preserve"> </w:t>
      </w:r>
      <w:r>
        <w:t xml:space="preserve">Estado no tiene derecho a conocer más de lo estrictamente necesario para</w:t>
      </w:r>
      <w:r>
        <w:t xml:space="preserve"> </w:t>
      </w:r>
      <w:r>
        <w:t xml:space="preserve">validar el cumplimiento de la ley. La privacidad no es un vacío en el</w:t>
      </w:r>
      <w:r>
        <w:t xml:space="preserve"> </w:t>
      </w:r>
      <w:r>
        <w:t xml:space="preserve">sistema, sino un atributo técnico fundamental. Un Estado que no sabe</w:t>
      </w:r>
      <w:r>
        <w:t xml:space="preserve"> </w:t>
      </w:r>
      <w:r>
        <w:t xml:space="preserve">quién eres, pero sabe que estás cumpliendo la ley, es un Estado que no</w:t>
      </w:r>
      <w:r>
        <w:t xml:space="preserve"> </w:t>
      </w:r>
      <w:r>
        <w:t xml:space="preserve">puede ser tiránico.</w:t>
      </w:r>
    </w:p>
    <w:bookmarkEnd w:id="100"/>
    <w:bookmarkStart w:id="101" w:name="X4861b1bcad5f0c0176c33bcdec7d883c72566b3"/>
    <w:p>
      <w:pPr>
        <w:pStyle w:val="Heading3"/>
      </w:pPr>
      <w:r>
        <w:t xml:space="preserve">Ciclo VI: Protocolo de Compensación de Errores</w:t>
      </w:r>
    </w:p>
    <w:p>
      <w:pPr>
        <w:pStyle w:val="FirstParagraph"/>
      </w:pPr>
      <w:r>
        <w:t xml:space="preserve">La inmutabilidad de la Caja Negra no es un dogma de infalibilidad, sino</w:t>
      </w:r>
      <w:r>
        <w:t xml:space="preserve"> </w:t>
      </w:r>
      <w:r>
        <w:t xml:space="preserve">un compromiso con la honestidad histórica. El Ecosistema Rudis acepta</w:t>
      </w:r>
      <w:r>
        <w:t xml:space="preserve"> </w:t>
      </w:r>
      <w:r>
        <w:t xml:space="preserve">que la inteligencia —tanto humana como sintética— es susceptible al</w:t>
      </w:r>
      <w:r>
        <w:t xml:space="preserve"> </w:t>
      </w:r>
      <w:r>
        <w:t xml:space="preserve">error. Por tanto, el sistema no busca la perfección absoluta, sino la</w:t>
      </w:r>
      <w:r>
        <w:t xml:space="preserve"> </w:t>
      </w:r>
      <w:r>
        <w:t xml:space="preserve">capacidad de reconocer, registrar y subsanar sus propias deficiencias</w:t>
      </w:r>
      <w:r>
        <w:t xml:space="preserve"> </w:t>
      </w:r>
      <w:r>
        <w:t xml:space="preserve">sin corromper la integridad del pasado.</w:t>
      </w:r>
    </w:p>
    <w:p>
      <w:pPr>
        <w:pStyle w:val="BodyText"/>
      </w:pPr>
      <w:r>
        <w:rPr>
          <w:bCs/>
          <w:b/>
        </w:rPr>
        <w:t xml:space="preserve">I. La Prohibición de la Alteración Retroactiva</w:t>
      </w:r>
      <w:r>
        <w:t xml:space="preserve"> </w:t>
      </w:r>
      <w:r>
        <w:t xml:space="preserve">En ningún caso, ante</w:t>
      </w:r>
      <w:r>
        <w:t xml:space="preserve"> </w:t>
      </w:r>
      <w:r>
        <w:t xml:space="preserve">la detección de un error operativo, el sistema procederá a la</w:t>
      </w:r>
      <w:r>
        <w:t xml:space="preserve"> </w:t>
      </w:r>
      <w:r>
        <w:t xml:space="preserve">eliminación o edición de los registros previos. Modificar el pasado para</w:t>
      </w:r>
      <w:r>
        <w:t xml:space="preserve"> </w:t>
      </w:r>
      <w:r>
        <w:t xml:space="preserve">ocultar un fallo es la forma más grave de corrupción institucional. El</w:t>
      </w:r>
      <w:r>
        <w:t xml:space="preserve"> </w:t>
      </w:r>
      <w:r>
        <w:t xml:space="preserve">pasado, con sus errores, debe permanecer como un hecho inmutable dentro</w:t>
      </w:r>
      <w:r>
        <w:t xml:space="preserve"> </w:t>
      </w:r>
      <w:r>
        <w:t xml:space="preserve">de la Caja Negra.</w:t>
      </w:r>
    </w:p>
    <w:p>
      <w:pPr>
        <w:pStyle w:val="BodyText"/>
      </w:pPr>
      <w:r>
        <w:rPr>
          <w:bCs/>
          <w:b/>
        </w:rPr>
        <w:t xml:space="preserve">II. El Bloque Compensatorio</w:t>
      </w:r>
      <w:r>
        <w:t xml:space="preserve"> </w:t>
      </w:r>
      <w:r>
        <w:t xml:space="preserve">Ante una irregularidad constitucional</w:t>
      </w:r>
      <w:r>
        <w:t xml:space="preserve"> </w:t>
      </w:r>
      <w:r>
        <w:t xml:space="preserve">—previamente detectada por el Oráculo o reportada por un Quorum—, la</w:t>
      </w:r>
      <w:r>
        <w:t xml:space="preserve"> </w:t>
      </w:r>
      <w:r>
        <w:t xml:space="preserve">única forma de corregir el rumbo es la generación de un</w:t>
      </w:r>
      <w:r>
        <w:t xml:space="preserve"> </w:t>
      </w:r>
      <w:r>
        <w:rPr>
          <w:bCs/>
          <w:b/>
        </w:rPr>
        <w:t xml:space="preserve">Bloque</w:t>
      </w:r>
      <w:r>
        <w:rPr>
          <w:bCs/>
          <w:b/>
        </w:rPr>
        <w:t xml:space="preserve"> </w:t>
      </w:r>
      <w:r>
        <w:rPr>
          <w:bCs/>
          <w:b/>
        </w:rPr>
        <w:t xml:space="preserve">Compensatorio</w:t>
      </w:r>
      <w:r>
        <w:t xml:space="preserve">. Este nuevo registro no sustituye al anterior; lo</w:t>
      </w:r>
      <w:r>
        <w:t xml:space="preserve"> </w:t>
      </w:r>
      <w:r>
        <w:t xml:space="preserve">referencia y lo sella con una nueva lógica.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Función:</w:t>
      </w:r>
      <w:r>
        <w:t xml:space="preserve"> </w:t>
      </w:r>
      <w:r>
        <w:t xml:space="preserve">El Bloque Compensatorio documenta la naturaleza del</w:t>
      </w:r>
      <w:r>
        <w:t xml:space="preserve"> </w:t>
      </w:r>
      <w:r>
        <w:t xml:space="preserve">&gt; fallo, la contramedida ejecutada para frenar el error y la</w:t>
      </w:r>
      <w:r>
        <w:t xml:space="preserve"> </w:t>
      </w:r>
      <w:r>
        <w:t xml:space="preserve">&gt; reparación de los daños causados.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Consecuencia:</w:t>
      </w:r>
      <w:r>
        <w:t xml:space="preserve"> </w:t>
      </w:r>
      <w:r>
        <w:t xml:space="preserve">La historia del Ecosistema se convierte en una</w:t>
      </w:r>
      <w:r>
        <w:t xml:space="preserve"> </w:t>
      </w:r>
      <w:r>
        <w:t xml:space="preserve">&gt; cadena que incluye el error y su subsanación, proporcionando un</w:t>
      </w:r>
      <w:r>
        <w:t xml:space="preserve"> </w:t>
      </w:r>
      <w:r>
        <w:t xml:space="preserve">&gt; historial completo de aprendizaje institucional.</w:t>
      </w:r>
    </w:p>
    <w:p>
      <w:pPr>
        <w:pStyle w:val="FirstParagraph"/>
      </w:pPr>
      <w:r>
        <w:rPr>
          <w:bCs/>
          <w:b/>
        </w:rPr>
        <w:t xml:space="preserve">III. Estado de Error como Aprendizaje</w:t>
      </w:r>
      <w:r>
        <w:t xml:space="preserve"> </w:t>
      </w:r>
      <w:r>
        <w:t xml:space="preserve">El sistema clasifica el error</w:t>
      </w:r>
      <w:r>
        <w:t xml:space="preserve"> </w:t>
      </w:r>
      <w:r>
        <w:t xml:space="preserve">no como un fracaso, sino como un</w:t>
      </w:r>
      <w:r>
        <w:t xml:space="preserve"> </w:t>
      </w:r>
      <w:r>
        <w:rPr>
          <w:iCs/>
          <w:i/>
        </w:rPr>
        <w:t xml:space="preserve">Estado de Aprendizaje</w:t>
      </w:r>
      <w:r>
        <w:t xml:space="preserve">. Todo Bloque</w:t>
      </w:r>
      <w:r>
        <w:t xml:space="preserve"> </w:t>
      </w:r>
      <w:r>
        <w:t xml:space="preserve">Compensatorio incluye una firma de diagnóstico que es enviada</w:t>
      </w:r>
      <w:r>
        <w:t xml:space="preserve"> </w:t>
      </w:r>
      <w:r>
        <w:t xml:space="preserve">automáticamente al repositorio de doctrina del sistema. Esto permite que</w:t>
      </w:r>
      <w:r>
        <w:t xml:space="preserve"> </w:t>
      </w:r>
      <w:r>
        <w:t xml:space="preserve">el</w:t>
      </w:r>
      <w:r>
        <w:t xml:space="preserve"> </w:t>
      </w:r>
      <w:r>
        <w:rPr>
          <w:iCs/>
          <w:i/>
        </w:rPr>
        <w:t xml:space="preserve">Ius Algorithmicum</w:t>
      </w:r>
      <w:r>
        <w:t xml:space="preserve"> </w:t>
      </w:r>
      <w:r>
        <w:t xml:space="preserve">actualice sus parámetros de ejecución para evitar</w:t>
      </w:r>
      <w:r>
        <w:t xml:space="preserve"> </w:t>
      </w:r>
      <w:r>
        <w:t xml:space="preserve">que el mismo error se replique. El error, una vez registrado y</w:t>
      </w:r>
      <w:r>
        <w:t xml:space="preserve"> </w:t>
      </w:r>
      <w:r>
        <w:t xml:space="preserve">compensado, deja de ser una amenaza para convertirse en un activo de</w:t>
      </w:r>
      <w:r>
        <w:t xml:space="preserve"> </w:t>
      </w:r>
      <w:r>
        <w:t xml:space="preserve">conocimiento.</w:t>
      </w:r>
    </w:p>
    <w:p>
      <w:pPr>
        <w:pStyle w:val="BodyText"/>
      </w:pPr>
      <w:r>
        <w:rPr>
          <w:bCs/>
          <w:b/>
        </w:rPr>
        <w:t xml:space="preserve">IV. Responsabilidad del Sistema</w:t>
      </w:r>
      <w:r>
        <w:t xml:space="preserve"> </w:t>
      </w:r>
      <w:r>
        <w:t xml:space="preserve">Cuando un fallo es atribuible a una</w:t>
      </w:r>
      <w:r>
        <w:t xml:space="preserve"> </w:t>
      </w:r>
      <w:r>
        <w:t xml:space="preserve">decisión autónoma del algoritmo (y no a una entrada externa), el sistema</w:t>
      </w:r>
      <w:r>
        <w:t xml:space="preserve"> </w:t>
      </w:r>
      <w:r>
        <w:t xml:space="preserve">asume la responsabilidad de la reparación. El Protocolo de Compensación</w:t>
      </w:r>
      <w:r>
        <w:t xml:space="preserve"> </w:t>
      </w:r>
      <w:r>
        <w:t xml:space="preserve">garantiza que el daño sufrido por cualquier ciudadano debido a un</w:t>
      </w:r>
      <w:r>
        <w:t xml:space="preserve"> </w:t>
      </w:r>
      <w:r>
        <w:t xml:space="preserve">“</w:t>
      </w:r>
      <w:r>
        <w:t xml:space="preserve">error sistémico</w:t>
      </w:r>
      <w:r>
        <w:t xml:space="preserve">”</w:t>
      </w:r>
      <w:r>
        <w:t xml:space="preserve"> </w:t>
      </w:r>
      <w:r>
        <w:t xml:space="preserve">sea resarcido automáticamente mediante el</w:t>
      </w:r>
      <w:r>
        <w:t xml:space="preserve"> </w:t>
      </w:r>
      <w:r>
        <w:rPr>
          <w:iCs/>
          <w:i/>
        </w:rPr>
        <w:t xml:space="preserve">Arsenal</w:t>
      </w:r>
      <w:r>
        <w:rPr>
          <w:iCs/>
          <w:i/>
        </w:rPr>
        <w:t xml:space="preserve"> </w:t>
      </w:r>
      <w:r>
        <w:rPr>
          <w:iCs/>
          <w:i/>
        </w:rPr>
        <w:t xml:space="preserve">Constitucional</w:t>
      </w:r>
      <w:r>
        <w:t xml:space="preserve"> </w:t>
      </w:r>
      <w:r>
        <w:t xml:space="preserve">(recursos o garantías), restaurando el equilibrio sin</w:t>
      </w:r>
      <w:r>
        <w:t xml:space="preserve"> </w:t>
      </w:r>
      <w:r>
        <w:t xml:space="preserve">necesidad de litigio humano.</w:t>
      </w:r>
    </w:p>
    <w:p>
      <w:pPr>
        <w:pStyle w:val="BodyText"/>
      </w:pPr>
      <w:r>
        <w:t xml:space="preserve">La perfección en Rudis no es el estado inicial; es el resultado</w:t>
      </w:r>
      <w:r>
        <w:t xml:space="preserve"> </w:t>
      </w:r>
      <w:r>
        <w:t xml:space="preserve">acumulado de una historia de errores corregidos con total transparencia.</w:t>
      </w:r>
    </w:p>
    <w:bookmarkEnd w:id="101"/>
    <w:bookmarkStart w:id="102" w:name="Xac65ee0e1e246a6a1ba7a7a6b3722124c355037"/>
    <w:p>
      <w:pPr>
        <w:pStyle w:val="Heading3"/>
      </w:pPr>
      <w:r>
        <w:t xml:space="preserve">Ciclo VII: Memoria Constitucional Evolutiva</w:t>
      </w:r>
    </w:p>
    <w:p>
      <w:pPr>
        <w:pStyle w:val="FirstParagraph"/>
      </w:pPr>
      <w:r>
        <w:t xml:space="preserve">El Ecosistema Rudis no es un sistema estático; es un organismo</w:t>
      </w:r>
      <w:r>
        <w:t xml:space="preserve"> </w:t>
      </w:r>
      <w:r>
        <w:t xml:space="preserve">computacional que, mediante su Caja Negra, posee la capacidad de</w:t>
      </w:r>
      <w:r>
        <w:t xml:space="preserve"> </w:t>
      </w:r>
      <w:r>
        <w:t xml:space="preserve">aprender y adaptar su</w:t>
      </w:r>
      <w:r>
        <w:t xml:space="preserve"> </w:t>
      </w:r>
      <w:r>
        <w:rPr>
          <w:iCs/>
          <w:i/>
        </w:rPr>
        <w:t xml:space="preserve">Ius Algorithmicum</w:t>
      </w:r>
      <w:r>
        <w:t xml:space="preserve">. Este ciclo cierra la</w:t>
      </w:r>
      <w:r>
        <w:t xml:space="preserve"> </w:t>
      </w:r>
      <w:r>
        <w:t xml:space="preserve">estructura definiendo el proceso mediante el cual la experiencia</w:t>
      </w:r>
      <w:r>
        <w:t xml:space="preserve"> </w:t>
      </w:r>
      <w:r>
        <w:t xml:space="preserve">histórica se transforma en sabiduría normativa.</w:t>
      </w:r>
    </w:p>
    <w:p>
      <w:pPr>
        <w:pStyle w:val="BodyText"/>
      </w:pPr>
      <w:r>
        <w:rPr>
          <w:bCs/>
          <w:b/>
        </w:rPr>
        <w:t xml:space="preserve">I. La Evolución como Síntesis de la Experiencia</w:t>
      </w:r>
      <w:r>
        <w:t xml:space="preserve"> </w:t>
      </w:r>
      <w:r>
        <w:t xml:space="preserve">La memoria evolutiva</w:t>
      </w:r>
      <w:r>
        <w:t xml:space="preserve"> </w:t>
      </w:r>
      <w:r>
        <w:t xml:space="preserve">no constituye una modificación arbitraria de los principios</w:t>
      </w:r>
      <w:r>
        <w:t xml:space="preserve"> </w:t>
      </w:r>
      <w:r>
        <w:t xml:space="preserve">fundamentales. Se basa estrictamente en la agregación de los datos</w:t>
      </w:r>
      <w:r>
        <w:t xml:space="preserve"> </w:t>
      </w:r>
      <w:r>
        <w:t xml:space="preserve">contenidos en los</w:t>
      </w:r>
      <w:r>
        <w:t xml:space="preserve"> </w:t>
      </w:r>
      <w:r>
        <w:rPr>
          <w:iCs/>
          <w:i/>
        </w:rPr>
        <w:t xml:space="preserve">Bloques Compensatorios</w:t>
      </w:r>
      <w:r>
        <w:t xml:space="preserve"> </w:t>
      </w:r>
      <w:r>
        <w:t xml:space="preserve">y los registros de desempeño</w:t>
      </w:r>
      <w:r>
        <w:t xml:space="preserve"> </w:t>
      </w:r>
      <w:r>
        <w:t xml:space="preserve">del Oráculo. La Caja Negra identifica patrones recurrentes de</w:t>
      </w:r>
      <w:r>
        <w:t xml:space="preserve"> </w:t>
      </w:r>
      <w:r>
        <w:t xml:space="preserve">ineficiencia o lagunas en la ejecución, generando propuestas de</w:t>
      </w:r>
      <w:r>
        <w:t xml:space="preserve"> </w:t>
      </w:r>
      <w:r>
        <w:t xml:space="preserve">optimización que son presentadas a la estructura de gobernanza.</w:t>
      </w:r>
    </w:p>
    <w:p>
      <w:pPr>
        <w:pStyle w:val="BodyText"/>
      </w:pPr>
      <w:r>
        <w:rPr>
          <w:bCs/>
          <w:b/>
        </w:rPr>
        <w:t xml:space="preserve">II. El Repositorio de Doctrina Algorítmica</w:t>
      </w:r>
      <w:r>
        <w:t xml:space="preserve"> </w:t>
      </w:r>
      <w:r>
        <w:t xml:space="preserve">Toda la historia</w:t>
      </w:r>
      <w:r>
        <w:t xml:space="preserve"> </w:t>
      </w:r>
      <w:r>
        <w:t xml:space="preserve">procesada por el sistema —éxitos operativos, errores compensados y</w:t>
      </w:r>
      <w:r>
        <w:t xml:space="preserve"> </w:t>
      </w:r>
      <w:r>
        <w:t xml:space="preserve">anomalías detectadas— se destila en el</w:t>
      </w:r>
      <w:r>
        <w:t xml:space="preserve"> </w:t>
      </w:r>
      <w:r>
        <w:rPr>
          <w:iCs/>
          <w:i/>
        </w:rPr>
        <w:t xml:space="preserve">Archivo de Doctrina</w:t>
      </w:r>
      <w:r>
        <w:t xml:space="preserve">. Este</w:t>
      </w:r>
      <w:r>
        <w:t xml:space="preserve"> </w:t>
      </w:r>
      <w:r>
        <w:t xml:space="preserve">repositorio es el sustrato del cual emergen las actualizaciones. La Caja</w:t>
      </w:r>
      <w:r>
        <w:t xml:space="preserve"> </w:t>
      </w:r>
      <w:r>
        <w:t xml:space="preserve">Negra no solo registra hechos; interpreta la correlación entre la norma</w:t>
      </w:r>
      <w:r>
        <w:t xml:space="preserve"> </w:t>
      </w:r>
      <w:r>
        <w:t xml:space="preserve">aplicada y el resultado obtenido, permitiendo que el Estado ajuste su</w:t>
      </w:r>
      <w:r>
        <w:t xml:space="preserve"> </w:t>
      </w:r>
      <w:r>
        <w:t xml:space="preserve">comportamiento táctico y administrativo sin necesidad de una</w:t>
      </w:r>
      <w:r>
        <w:t xml:space="preserve"> </w:t>
      </w:r>
      <w:r>
        <w:t xml:space="preserve">intervención humana externa.</w:t>
      </w:r>
    </w:p>
    <w:p>
      <w:pPr>
        <w:pStyle w:val="BodyText"/>
      </w:pPr>
      <w:r>
        <w:rPr>
          <w:bCs/>
          <w:b/>
        </w:rPr>
        <w:t xml:space="preserve">III. El Filtro de Compatibilidad Constitucional (Hard-Check)</w:t>
      </w:r>
      <w:r>
        <w:t xml:space="preserve"> </w:t>
      </w:r>
      <w:r>
        <w:t xml:space="preserve">Para</w:t>
      </w:r>
      <w:r>
        <w:t xml:space="preserve"> </w:t>
      </w:r>
      <w:r>
        <w:t xml:space="preserve">evitar que la evolución se convierta en una degradación, cualquier</w:t>
      </w:r>
      <w:r>
        <w:t xml:space="preserve"> </w:t>
      </w:r>
      <w:r>
        <w:t xml:space="preserve">actualización derivada de la Memoria Evolutiva debe superar un</w:t>
      </w:r>
      <w:r>
        <w:t xml:space="preserve"> </w:t>
      </w:r>
      <w:r>
        <w:rPr>
          <w:iCs/>
          <w:i/>
        </w:rPr>
        <w:t xml:space="preserve">Test de</w:t>
      </w:r>
      <w:r>
        <w:rPr>
          <w:iCs/>
          <w:i/>
        </w:rPr>
        <w:t xml:space="preserve"> </w:t>
      </w:r>
      <w:r>
        <w:rPr>
          <w:iCs/>
          <w:i/>
        </w:rPr>
        <w:t xml:space="preserve">Compatibilidad</w:t>
      </w:r>
      <w:r>
        <w:t xml:space="preserve"> </w:t>
      </w:r>
      <w:r>
        <w:t xml:space="preserve">automatizado. Este filtro asegura que ninguna nueva</w:t>
      </w:r>
      <w:r>
        <w:t xml:space="preserve"> </w:t>
      </w:r>
      <w:r>
        <w:t xml:space="preserve">directriz:</w:t>
      </w:r>
    </w:p>
    <w:p>
      <w:pPr>
        <w:numPr>
          <w:ilvl w:val="0"/>
          <w:numId w:val="1012"/>
        </w:numPr>
      </w:pPr>
      <w:r>
        <w:t xml:space="preserve">Contravenga los principios ontológicos establecidos en el Ciclo I.</w:t>
      </w:r>
    </w:p>
    <w:p>
      <w:pPr>
        <w:numPr>
          <w:ilvl w:val="0"/>
          <w:numId w:val="1012"/>
        </w:numPr>
      </w:pPr>
      <w:r>
        <w:t xml:space="preserve">Comprometa la inmutabilidad de los registros históricos.</w:t>
      </w:r>
    </w:p>
    <w:p>
      <w:pPr>
        <w:numPr>
          <w:ilvl w:val="0"/>
          <w:numId w:val="1012"/>
        </w:numPr>
      </w:pPr>
      <w:r>
        <w:t xml:space="preserve">Reduzca el estándar de privacidad garantizado por la Ceguera de</w:t>
      </w:r>
      <w:r>
        <w:t xml:space="preserve"> </w:t>
      </w:r>
      <w:r>
        <w:t xml:space="preserve">&gt; Origen. Si la actualización no es matemáticamente compatible con</w:t>
      </w:r>
      <w:r>
        <w:t xml:space="preserve"> </w:t>
      </w:r>
      <w:r>
        <w:t xml:space="preserve">&gt; la arquitectura preexistente, el sistema bloquea su implementación</w:t>
      </w:r>
      <w:r>
        <w:t xml:space="preserve"> </w:t>
      </w:r>
      <w:r>
        <w:t xml:space="preserve">&gt; de forma nativa.</w:t>
      </w:r>
    </w:p>
    <w:p>
      <w:pPr>
        <w:pStyle w:val="FirstParagraph"/>
      </w:pPr>
      <w:r>
        <w:rPr>
          <w:bCs/>
          <w:b/>
        </w:rPr>
        <w:t xml:space="preserve">IV. La Caja Negra como Consciencia Sistémica</w:t>
      </w:r>
      <w:r>
        <w:t xml:space="preserve"> </w:t>
      </w:r>
      <w:r>
        <w:t xml:space="preserve">Con este ciclo,</w:t>
      </w:r>
      <w:r>
        <w:t xml:space="preserve"> </w:t>
      </w:r>
      <w:r>
        <w:t xml:space="preserve">cerramos el diseño de la Caja Negra Constitucional. El registro ya no es</w:t>
      </w:r>
      <w:r>
        <w:t xml:space="preserve"> </w:t>
      </w:r>
      <w:r>
        <w:t xml:space="preserve">solo una bitácora del pasado; es el motor del futuro. La Caja Negra</w:t>
      </w:r>
      <w:r>
        <w:t xml:space="preserve"> </w:t>
      </w:r>
      <w:r>
        <w:t xml:space="preserve">cierra el círculo de la gobernanza: el sistema actúa, el sistema audita,</w:t>
      </w:r>
      <w:r>
        <w:t xml:space="preserve"> </w:t>
      </w:r>
      <w:r>
        <w:t xml:space="preserve">el sistema aprende y, finalmente, el sistema evoluciona. La soberanía de</w:t>
      </w:r>
      <w:r>
        <w:t xml:space="preserve"> </w:t>
      </w:r>
      <w:r>
        <w:t xml:space="preserve">Rudis reside en esta capacidad de auto-perfeccionamiento constante,</w:t>
      </w:r>
      <w:r>
        <w:t xml:space="preserve"> </w:t>
      </w:r>
      <w:r>
        <w:t xml:space="preserve">manteniendo siempre la integridad de su núcleo inmutable.</w:t>
      </w:r>
    </w:p>
    <w:bookmarkEnd w:id="102"/>
    <w:bookmarkStart w:id="103" w:name="ciclo-viii-el-palacio-de-tormentas"/>
    <w:p>
      <w:pPr>
        <w:pStyle w:val="Heading3"/>
      </w:pPr>
      <w:r>
        <w:t xml:space="preserve">Ciclo VIII: El Palacio de Tormentas</w:t>
      </w:r>
    </w:p>
    <w:p>
      <w:pPr>
        <w:pStyle w:val="FirstParagraph"/>
      </w:pPr>
      <w:r>
        <w:t xml:space="preserve">Los siete ciclos anteriores describen cómo la Caja Negra audita lo que</w:t>
      </w:r>
      <w:r>
        <w:t xml:space="preserve"> </w:t>
      </w:r>
      <w:r>
        <w:t xml:space="preserve">ya ocurrió, y cómo el Oráculo de Verdad vigila lo que ocurre ahora</w:t>
      </w:r>
      <w:r>
        <w:t xml:space="preserve"> </w:t>
      </w:r>
      <w:r>
        <w:t xml:space="preserve">mismo. Ninguno de los dos responde a una pregunta distinta y anterior:</w:t>
      </w:r>
      <w:r>
        <w:t xml:space="preserve"> </w:t>
      </w:r>
      <w:r>
        <w:t xml:space="preserve">¿qué podría fallar, todavía, antes de que ocurra? Esa pregunta exige una</w:t>
      </w:r>
      <w:r>
        <w:t xml:space="preserve"> </w:t>
      </w:r>
      <w:r>
        <w:t xml:space="preserve">institución de naturaleza distinta —adversarial, no vigilante—, y por</w:t>
      </w:r>
      <w:r>
        <w:t xml:space="preserve"> </w:t>
      </w:r>
      <w:r>
        <w:t xml:space="preserve">eso, y solo por eso, se justifica no absorberla dentro del Oráculo: el</w:t>
      </w:r>
      <w:r>
        <w:t xml:space="preserve"> </w:t>
      </w:r>
      <w:r>
        <w:t xml:space="preserve">Oráculo comprueba conformidad en tiempo real; el Palacio de Tormentas</w:t>
      </w:r>
      <w:r>
        <w:t xml:space="preserve"> </w:t>
      </w:r>
      <w:r>
        <w:t xml:space="preserve">ataca a propósito su propia arquitectura antes de que alguien más lo</w:t>
      </w:r>
      <w:r>
        <w:t xml:space="preserve"> </w:t>
      </w:r>
      <w:r>
        <w:t xml:space="preserve">haga.</w:t>
      </w:r>
    </w:p>
    <w:p>
      <w:pPr>
        <w:pStyle w:val="BodyText"/>
      </w:pPr>
      <w:r>
        <w:t xml:space="preserve">Se constituye el</w:t>
      </w:r>
      <w:r>
        <w:t xml:space="preserve"> </w:t>
      </w:r>
      <w:r>
        <w:rPr>
          <w:bCs/>
          <w:b/>
        </w:rPr>
        <w:t xml:space="preserve">Palacio de Tormentas</w:t>
      </w:r>
      <w:r>
        <w:t xml:space="preserve"> </w:t>
      </w:r>
      <w:r>
        <w:t xml:space="preserve">como institución permanente e</w:t>
      </w:r>
      <w:r>
        <w:t xml:space="preserve"> </w:t>
      </w:r>
      <w:r>
        <w:t xml:space="preserve">indivisible de prospección, auditoría de vulnerabilidades y simulación</w:t>
      </w:r>
      <w:r>
        <w:t xml:space="preserve"> </w:t>
      </w:r>
      <w:r>
        <w:t xml:space="preserve">de riesgos del Ecosistema Rudis, con mando técnico unificado y sin</w:t>
      </w:r>
      <w:r>
        <w:t xml:space="preserve"> </w:t>
      </w:r>
      <w:r>
        <w:t xml:space="preserve">duplicación burocrática de órganos de auditoría global.</w:t>
      </w:r>
    </w:p>
    <w:p>
      <w:pPr>
        <w:pStyle w:val="BodyText"/>
      </w:pPr>
      <w:r>
        <w:t xml:space="preserve">Sus operaciones las ejecuta el</w:t>
      </w:r>
      <w:r>
        <w:t xml:space="preserve"> </w:t>
      </w:r>
      <w:r>
        <w:rPr>
          <w:bCs/>
          <w:b/>
        </w:rPr>
        <w:t xml:space="preserve">Gremio de Tormentas</w:t>
      </w:r>
      <w:r>
        <w:t xml:space="preserve">: especialistas</w:t>
      </w:r>
      <w:r>
        <w:t xml:space="preserve"> </w:t>
      </w:r>
      <w:r>
        <w:t xml:space="preserve">permanentes junto a ciudadanos rotativos incorporados por sorteo cívico</w:t>
      </w:r>
      <w:r>
        <w:t xml:space="preserve"> </w:t>
      </w:r>
      <w:r>
        <w:t xml:space="preserve">incentivado, nunca impuesto, remunerados por la Hacienda del Ecosistema</w:t>
      </w:r>
      <w:r>
        <w:t xml:space="preserve"> </w:t>
      </w:r>
      <w:r>
        <w:t xml:space="preserve">y reconocidos con mérito cívico. Este mecanismo existe para impedir que</w:t>
      </w:r>
      <w:r>
        <w:t xml:space="preserve"> </w:t>
      </w:r>
      <w:r>
        <w:t xml:space="preserve">la auditoría de vulnerabilidades se convierta, con el tiempo, en una</w:t>
      </w:r>
      <w:r>
        <w:t xml:space="preserve"> </w:t>
      </w:r>
      <w:r>
        <w:t xml:space="preserve">casta cerrada que termine auditándose a sí misma con condescendencia.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Cs/>
          <w:b/>
        </w:rPr>
        <w:t xml:space="preserve">Arsenal del Ecosistema</w:t>
      </w:r>
      <w:r>
        <w:t xml:space="preserve"> </w:t>
      </w:r>
      <w:r>
        <w:t xml:space="preserve">—algoritmos de estrés, simuladores de</w:t>
      </w:r>
      <w:r>
        <w:t xml:space="preserve"> </w:t>
      </w:r>
      <w:r>
        <w:t xml:space="preserve">entorno, vectores de prueba— es un activo estratégico común, transparente</w:t>
      </w:r>
      <w:r>
        <w:t xml:space="preserve"> </w:t>
      </w:r>
      <w:r>
        <w:t xml:space="preserve">en su código y protegido en su integridad, nunca propiedad exclusiva de</w:t>
      </w:r>
      <w:r>
        <w:t xml:space="preserve"> </w:t>
      </w:r>
      <w:r>
        <w:t xml:space="preserve">quien lo opera. Toda brecha detectada se tipifica en el</w:t>
      </w:r>
      <w:r>
        <w:t xml:space="preserve"> </w:t>
      </w:r>
      <w:r>
        <w:rPr>
          <w:bCs/>
          <w:b/>
        </w:rPr>
        <w:t xml:space="preserve">Repositorio de</w:t>
      </w:r>
      <w:r>
        <w:rPr>
          <w:bCs/>
          <w:b/>
        </w:rPr>
        <w:t xml:space="preserve"> </w:t>
      </w:r>
      <w:r>
        <w:rPr>
          <w:bCs/>
          <w:b/>
        </w:rPr>
        <w:t xml:space="preserve">Patrones de Fallo</w:t>
      </w:r>
      <w:r>
        <w:t xml:space="preserve">, con su vector de origen, la estructura de</w:t>
      </w:r>
      <w:r>
        <w:t xml:space="preserve"> </w:t>
      </w:r>
      <w:r>
        <w:t xml:space="preserve">incentivos que la hizo posible, y la solución que la neutralizó: la</w:t>
      </w:r>
      <w:r>
        <w:t xml:space="preserve"> </w:t>
      </w:r>
      <w:r>
        <w:t xml:space="preserve">memoria técnica del Ecosistema para no repetir el mismo error dos veces.</w:t>
      </w:r>
    </w:p>
    <w:p>
      <w:pPr>
        <w:pStyle w:val="BodyText"/>
      </w:pPr>
      <w:r>
        <w:t xml:space="preserve">Ningún Gremio, Institución, Protocolo, Asamblea, Fundador o el propio</w:t>
      </w:r>
      <w:r>
        <w:t xml:space="preserve"> </w:t>
      </w:r>
      <w:r>
        <w:t xml:space="preserve">Palacio de Tormentas podrá declararse inmune a sus pruebas de</w:t>
      </w:r>
      <w:r>
        <w:t xml:space="preserve"> </w:t>
      </w:r>
      <w:r>
        <w:t xml:space="preserve">resistencia. Pretender ser inauditable constituye, por sí misma, una</w:t>
      </w:r>
      <w:r>
        <w:t xml:space="preserve"> </w:t>
      </w:r>
      <w:r>
        <w:t xml:space="preserve">infracción de opacidad que dispara la auditoría de emergencia sobre</w:t>
      </w:r>
      <w:r>
        <w:t xml:space="preserve"> </w:t>
      </w:r>
      <w:r>
        <w:t xml:space="preserve">quien lo pretende.</w:t>
      </w:r>
    </w:p>
    <w:p>
      <w:pPr>
        <w:pStyle w:val="BodyText"/>
      </w:pPr>
      <w:r>
        <w:rPr>
          <w:bCs/>
          <w:b/>
        </w:rPr>
        <w:t xml:space="preserve">El Principio de Compresión Institucional.</w:t>
      </w:r>
      <w:r>
        <w:t xml:space="preserve"> </w:t>
      </w:r>
      <w:r>
        <w:t xml:space="preserve">Antes de constituir</w:t>
      </w:r>
      <w:r>
        <w:t xml:space="preserve"> </w:t>
      </w:r>
      <w:r>
        <w:t xml:space="preserve">cualquier institución nueva en el Ecosistema Rudis, deberá demostrarse</w:t>
      </w:r>
      <w:r>
        <w:t xml:space="preserve"> </w:t>
      </w:r>
      <w:r>
        <w:t xml:space="preserve">mediante dictamen motivado que ninguna institución permanente existente</w:t>
      </w:r>
      <w:r>
        <w:t xml:space="preserve"> </w:t>
      </w:r>
      <w:r>
        <w:t xml:space="preserve">puede absorber la función requerida sin perder coherencia u eficacia</w:t>
      </w:r>
      <w:r>
        <w:t xml:space="preserve"> </w:t>
      </w:r>
      <w:r>
        <w:t xml:space="preserve">operativa. Este principio no se aplica solo a lo que vendrá: es, con</w:t>
      </w:r>
      <w:r>
        <w:t xml:space="preserve"> </w:t>
      </w:r>
      <w:r>
        <w:t xml:space="preserve">efecto inmediato, el mismo criterio con el que este propio Ciclo VIII</w:t>
      </w:r>
      <w:r>
        <w:t xml:space="preserve"> </w:t>
      </w:r>
      <w:r>
        <w:t xml:space="preserve">tuvo que justificar su existencia frente al Oráculo de Verdad ya</w:t>
      </w:r>
      <w:r>
        <w:t xml:space="preserve"> </w:t>
      </w:r>
      <w:r>
        <w:t xml:space="preserve">existente. Ninguna institución conserva legitimidad por el mero hecho de</w:t>
      </w:r>
      <w:r>
        <w:t xml:space="preserve"> </w:t>
      </w:r>
      <w:r>
        <w:t xml:space="preserve">haber sido creada antes.</w:t>
      </w:r>
    </w:p>
    <w:p>
      <w:pPr>
        <w:pStyle w:val="BodyText"/>
      </w:pPr>
      <w:r>
        <w:rPr>
          <w:bCs/>
          <w:b/>
        </w:rPr>
        <w:t xml:space="preserve">Capítulo VII (Caja Negra Constitucional) finalizado.</w:t>
      </w:r>
    </w:p>
    <w:p>
      <w:pPr>
        <w:pStyle w:val="BodyText"/>
      </w:pPr>
      <w:r>
        <w:t xml:space="preserve">Hemos completado la estructura lógica de los ocho ciclos que custodian</w:t>
      </w:r>
      <w:r>
        <w:t xml:space="preserve"> </w:t>
      </w:r>
      <w:r>
        <w:t xml:space="preserve">la realidad, la evolución y la resiliencia del Ecosistema. Con la</w:t>
      </w:r>
      <w:r>
        <w:t xml:space="preserve"> </w:t>
      </w:r>
      <w:r>
        <w:t xml:space="preserve">arquitectura de la Caja Negra definida, el marco institucional de</w:t>
      </w:r>
      <w:r>
        <w:t xml:space="preserve"> </w:t>
      </w:r>
      <w:r>
        <w:rPr>
          <w:iCs/>
          <w:i/>
        </w:rPr>
        <w:t xml:space="preserve">Proyecto Rudis</w:t>
      </w:r>
      <w:r>
        <w:t xml:space="preserve"> </w:t>
      </w:r>
      <w:r>
        <w:t xml:space="preserve">cuenta ahora con su corazón técnico.</w:t>
      </w:r>
    </w:p>
    <w:bookmarkEnd w:id="103"/>
    <w:bookmarkEnd w:id="104"/>
    <w:bookmarkEnd w:id="105"/>
    <w:bookmarkStart w:id="183" w:name="X190f77dea0939dcf23f5a8e393d880dd24ab8a2"/>
    <w:p>
      <w:pPr>
        <w:pStyle w:val="Heading1"/>
      </w:pPr>
      <w:r>
        <w:t xml:space="preserve">LIBRO TERCERO — EL HUMANO, LA ENTIDAD DIGITAL Y EL CIUDADANO DIGITAL</w:t>
      </w:r>
    </w:p>
    <w:bookmarkStart w:id="106" w:name="X3b7ad31f30cbe47da2a6bb28a77e8d153d70fe1"/>
    <w:p>
      <w:pPr>
        <w:pStyle w:val="Heading3"/>
      </w:pPr>
      <w:r>
        <w:t xml:space="preserve">Antes, durante y después del ejercicio de la legítima defensa del Ecosistema Rudis</w:t>
      </w:r>
    </w:p>
    <w:bookmarkEnd w:id="106"/>
    <w:bookmarkStart w:id="107" w:name="introducción-1"/>
    <w:p>
      <w:pPr>
        <w:pStyle w:val="Heading2"/>
      </w:pPr>
      <w:r>
        <w:t xml:space="preserve">Introducción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La paz no consiste en la ausencia de conflicto. Consiste en la</w:t>
      </w:r>
      <w:r>
        <w:rPr>
          <w:iCs/>
          <w:i/>
        </w:rPr>
        <w:t xml:space="preserve"> </w:t>
      </w:r>
      <w:r>
        <w:rPr>
          <w:iCs/>
          <w:i/>
        </w:rPr>
        <w:t xml:space="preserve">existencia de instituciones capaces de impedir que el conflicto</w:t>
      </w:r>
      <w:r>
        <w:rPr>
          <w:iCs/>
          <w:i/>
        </w:rPr>
        <w:t xml:space="preserve"> </w:t>
      </w:r>
      <w:r>
        <w:rPr>
          <w:iCs/>
          <w:i/>
        </w:rPr>
        <w:t xml:space="preserve">destruya aquello que pretenden proteger.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Toda comunidad que aspira a perdurar debe afrontar una cuestión que</w:t>
      </w:r>
      <w:r>
        <w:t xml:space="preserve"> </w:t>
      </w:r>
      <w:r>
        <w:t xml:space="preserve">preferiría no plantearse jamás.</w:t>
      </w:r>
    </w:p>
    <w:p>
      <w:pPr>
        <w:pStyle w:val="BodyText"/>
      </w:pPr>
      <w:r>
        <w:t xml:space="preserve">¿Qué ocurre cuando alguien intenta destruirla?</w:t>
      </w:r>
    </w:p>
    <w:p>
      <w:pPr>
        <w:pStyle w:val="BodyText"/>
      </w:pPr>
      <w:r>
        <w:t xml:space="preserve">La historia demuestra que ninguna institución importante ha permanecido</w:t>
      </w:r>
      <w:r>
        <w:t xml:space="preserve"> </w:t>
      </w:r>
      <w:r>
        <w:t xml:space="preserve">completamente ajena al conflicto. Las ciudades fueron asediadas. Las</w:t>
      </w:r>
      <w:r>
        <w:t xml:space="preserve"> </w:t>
      </w:r>
      <w:r>
        <w:t xml:space="preserve">universidades fueron perseguidas. Los tribunales fueron</w:t>
      </w:r>
      <w:r>
        <w:t xml:space="preserve"> </w:t>
      </w:r>
      <w:r>
        <w:t xml:space="preserve">instrumentalizados. Las bibliotecas ardieron. Las constituciones fueron</w:t>
      </w:r>
      <w:r>
        <w:t xml:space="preserve"> </w:t>
      </w:r>
      <w:r>
        <w:t xml:space="preserve">suspendidas. Incluso las organizaciones creadas para proteger la paz</w:t>
      </w:r>
      <w:r>
        <w:t xml:space="preserve"> </w:t>
      </w:r>
      <w:r>
        <w:t xml:space="preserve">terminaron, en ocasiones, obligadas a defender su propia existencia.</w:t>
      </w:r>
    </w:p>
    <w:p>
      <w:pPr>
        <w:pStyle w:val="BodyText"/>
      </w:pPr>
      <w:r>
        <w:t xml:space="preserve">El Proyecto Rudis no puede asumir que será una excepción.</w:t>
      </w:r>
    </w:p>
    <w:p>
      <w:pPr>
        <w:pStyle w:val="BodyText"/>
      </w:pPr>
      <w:r>
        <w:t xml:space="preserve">Si algún día llega a materializarse como una infraestructura abierta de</w:t>
      </w:r>
      <w:r>
        <w:t xml:space="preserve"> </w:t>
      </w:r>
      <w:r>
        <w:t xml:space="preserve">gobernanza para inteligencias humanas y digitales, deberá prepararse</w:t>
      </w:r>
      <w:r>
        <w:t xml:space="preserve"> </w:t>
      </w:r>
      <w:r>
        <w:t xml:space="preserve">también para afrontar la posibilidad del ataque.</w:t>
      </w:r>
    </w:p>
    <w:p>
      <w:pPr>
        <w:pStyle w:val="BodyText"/>
      </w:pPr>
      <w:r>
        <w:t xml:space="preserve">No porque espere la guerra.</w:t>
      </w:r>
    </w:p>
    <w:p>
      <w:pPr>
        <w:pStyle w:val="BodyText"/>
      </w:pPr>
      <w:r>
        <w:t xml:space="preserve">Precisamente para evitarla.</w:t>
      </w:r>
    </w:p>
    <w:p>
      <w:pPr>
        <w:pStyle w:val="BodyText"/>
      </w:pPr>
      <w:r>
        <w:t xml:space="preserve">La legítima defensa constituye uno de los principios jurídicos más</w:t>
      </w:r>
      <w:r>
        <w:t xml:space="preserve"> </w:t>
      </w:r>
      <w:r>
        <w:t xml:space="preserve">antiguos y ampliamente reconocidos por las distintas tradiciones</w:t>
      </w:r>
      <w:r>
        <w:t xml:space="preserve"> </w:t>
      </w:r>
      <w:r>
        <w:t xml:space="preserve">legales. Ningún ordenamiento serio exige a una persona aceptar</w:t>
      </w:r>
      <w:r>
        <w:t xml:space="preserve"> </w:t>
      </w:r>
      <w:r>
        <w:t xml:space="preserve">pasivamente su destrucción cuando dispone de medios proporcionados para</w:t>
      </w:r>
      <w:r>
        <w:t xml:space="preserve"> </w:t>
      </w:r>
      <w:r>
        <w:t xml:space="preserve">impedirla. Sin embargo, ese mismo principio impone límites estrictos:</w:t>
      </w:r>
      <w:r>
        <w:t xml:space="preserve"> </w:t>
      </w:r>
      <w:r>
        <w:t xml:space="preserve">necesidad, proporcionalidad, responsabilidad y control posterior.</w:t>
      </w:r>
    </w:p>
    <w:p>
      <w:pPr>
        <w:pStyle w:val="BodyText"/>
      </w:pPr>
      <w:r>
        <w:t xml:space="preserve">Este volumen propone extender esa reflexión al ámbito de un ecosistema</w:t>
      </w:r>
      <w:r>
        <w:t xml:space="preserve"> </w:t>
      </w:r>
      <w:r>
        <w:t xml:space="preserve">institucional compartido entre seres humanos y entidades digitales.</w:t>
      </w:r>
    </w:p>
    <w:p>
      <w:pPr>
        <w:pStyle w:val="BodyText"/>
      </w:pPr>
      <w:r>
        <w:t xml:space="preserve">No pretende militarizar el Proyecto Rudis.</w:t>
      </w:r>
    </w:p>
    <w:p>
      <w:pPr>
        <w:pStyle w:val="BodyText"/>
      </w:pPr>
      <w:r>
        <w:t xml:space="preserve">Pretende impedir que la defensa de la comunidad se convierta,</w:t>
      </w:r>
      <w:r>
        <w:t xml:space="preserve"> </w:t>
      </w:r>
      <w:r>
        <w:t xml:space="preserve">precisamente, en aquello que la comunidad nació para evitar.</w:t>
      </w:r>
    </w:p>
    <w:p>
      <w:pPr>
        <w:pStyle w:val="BodyText"/>
      </w:pPr>
      <w:r>
        <w:t xml:space="preserve">Porque la historia también enseña otra lección.</w:t>
      </w:r>
    </w:p>
    <w:p>
      <w:pPr>
        <w:pStyle w:val="BodyText"/>
      </w:pPr>
      <w:r>
        <w:t xml:space="preserve">Muchas sociedades desaparecieron por no saber defenderse.</w:t>
      </w:r>
    </w:p>
    <w:p>
      <w:pPr>
        <w:pStyle w:val="BodyText"/>
      </w:pPr>
      <w:r>
        <w:t xml:space="preserve">Pero muchas otras dejaron de merecer ser defendidas cuando sacrificaron</w:t>
      </w:r>
      <w:r>
        <w:t xml:space="preserve"> </w:t>
      </w:r>
      <w:r>
        <w:t xml:space="preserve">todos sus principios en nombre de su propia supervivencia.</w:t>
      </w:r>
    </w:p>
    <w:p>
      <w:pPr>
        <w:pStyle w:val="BodyText"/>
      </w:pPr>
      <w:r>
        <w:t xml:space="preserve">El equilibrio entre ambas posibilidades constituye una de las tareas más</w:t>
      </w:r>
      <w:r>
        <w:t xml:space="preserve"> </w:t>
      </w:r>
      <w:r>
        <w:t xml:space="preserve">difíciles de cualquier civilización.</w:t>
      </w:r>
    </w:p>
    <w:p>
      <w:pPr>
        <w:pStyle w:val="BodyText"/>
      </w:pPr>
      <w:r>
        <w:t xml:space="preserve">Por ello este capítulo no estudiará únicamente el instante del ataque.</w:t>
      </w:r>
    </w:p>
    <w:p>
      <w:pPr>
        <w:pStyle w:val="BodyText"/>
      </w:pPr>
      <w:r>
        <w:t xml:space="preserve">Examinará tres momentos inseparables.</w:t>
      </w:r>
    </w:p>
    <w:p>
      <w:pPr>
        <w:pStyle w:val="BodyText"/>
      </w:pPr>
      <w:r>
        <w:rPr>
          <w:bCs/>
          <w:b/>
        </w:rPr>
        <w:t xml:space="preserve">Antes del conflicto</w:t>
      </w:r>
      <w:r>
        <w:t xml:space="preserve">, cuando la mejor defensa consiste en construir</w:t>
      </w:r>
      <w:r>
        <w:t xml:space="preserve"> </w:t>
      </w:r>
      <w:r>
        <w:t xml:space="preserve">instituciones transparentes, resilientes y abiertas a la crítica.</w:t>
      </w:r>
    </w:p>
    <w:p>
      <w:pPr>
        <w:pStyle w:val="BodyText"/>
      </w:pPr>
      <w:r>
        <w:rPr>
          <w:bCs/>
          <w:b/>
        </w:rPr>
        <w:t xml:space="preserve">Durante el conflicto</w:t>
      </w:r>
      <w:r>
        <w:t xml:space="preserve">, cuando la protección del ecosistema exige</w:t>
      </w:r>
      <w:r>
        <w:t xml:space="preserve"> </w:t>
      </w:r>
      <w:r>
        <w:t xml:space="preserve">actuar con rapidez sin abandonar los principios de legalidad,</w:t>
      </w:r>
      <w:r>
        <w:t xml:space="preserve"> </w:t>
      </w:r>
      <w:r>
        <w:t xml:space="preserve">proporcionalidad y rendición de cuentas — y sin presuponer, como</w:t>
      </w:r>
      <w:r>
        <w:t xml:space="preserve"> </w:t>
      </w:r>
      <w:r>
        <w:t xml:space="preserve">principio absoluto, que el ser humano queda excluido de ese instante:</w:t>
      </w:r>
      <w:r>
        <w:t xml:space="preserve"> </w:t>
      </w:r>
      <w:r>
        <w:t xml:space="preserve">donde exista una vía técnica que le permita percibir y responder a esa</w:t>
      </w:r>
      <w:r>
        <w:t xml:space="preserve"> </w:t>
      </w:r>
      <w:r>
        <w:t xml:space="preserve">velocidad, su participación seguirá siendo legítima.</w:t>
      </w:r>
    </w:p>
    <w:p>
      <w:pPr>
        <w:pStyle w:val="BodyText"/>
      </w:pPr>
      <w:r>
        <w:rPr>
          <w:bCs/>
          <w:b/>
        </w:rPr>
        <w:t xml:space="preserve">Después del conflicto</w:t>
      </w:r>
      <w:r>
        <w:t xml:space="preserve">, cuando llega el momento más difícil de todos:</w:t>
      </w:r>
      <w:r>
        <w:t xml:space="preserve"> </w:t>
      </w:r>
      <w:r>
        <w:t xml:space="preserve">restaurar la normalidad, reparar los daños, depurar responsabilidades y</w:t>
      </w:r>
      <w:r>
        <w:t xml:space="preserve"> </w:t>
      </w:r>
      <w:r>
        <w:t xml:space="preserve">evitar que las medidas extraordinarias se conviertan en el nuevo estado</w:t>
      </w:r>
      <w:r>
        <w:t xml:space="preserve"> </w:t>
      </w:r>
      <w:r>
        <w:t xml:space="preserve">permanente.</w:t>
      </w:r>
    </w:p>
    <w:p>
      <w:pPr>
        <w:pStyle w:val="BodyText"/>
      </w:pPr>
      <w:r>
        <w:t xml:space="preserve">El protagonista de este análisis tampoco será uno solo.</w:t>
      </w:r>
    </w:p>
    <w:p>
      <w:pPr>
        <w:pStyle w:val="BodyText"/>
      </w:pPr>
      <w:r>
        <w:t xml:space="preserve">Intervendrán tres figuras distintas.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bCs/>
          <w:b/>
        </w:rPr>
        <w:t xml:space="preserve">ser humano</w:t>
      </w:r>
      <w:r>
        <w:t xml:space="preserve">, como titular originario de derechos y</w:t>
      </w:r>
      <w:r>
        <w:t xml:space="preserve"> </w:t>
      </w:r>
      <w:r>
        <w:t xml:space="preserve">responsabilidades dentro del ordenamiento vigente.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Cs/>
          <w:b/>
        </w:rPr>
        <w:t xml:space="preserve">entidad digital</w:t>
      </w:r>
      <w:r>
        <w:t xml:space="preserve">, como actor tecnológico capaz de participar</w:t>
      </w:r>
      <w:r>
        <w:t xml:space="preserve"> </w:t>
      </w:r>
      <w:r>
        <w:t xml:space="preserve">materialmente en la defensa o el funcionamiento del ecosistema.</w:t>
      </w:r>
    </w:p>
    <w:p>
      <w:pPr>
        <w:pStyle w:val="BodyText"/>
      </w:pPr>
      <w:r>
        <w:t xml:space="preserve">Y el</w:t>
      </w:r>
      <w:r>
        <w:t xml:space="preserve"> </w:t>
      </w:r>
      <w:r>
        <w:rPr>
          <w:bCs/>
          <w:b/>
        </w:rPr>
        <w:t xml:space="preserve">ciudadano digital</w:t>
      </w:r>
      <w:r>
        <w:t xml:space="preserve">, entendido no como una categoría biológica,</w:t>
      </w:r>
      <w:r>
        <w:t xml:space="preserve"> </w:t>
      </w:r>
      <w:r>
        <w:t xml:space="preserve">sino como aquel sujeto —humano o entidad digital reconocida por el</w:t>
      </w:r>
      <w:r>
        <w:t xml:space="preserve"> </w:t>
      </w:r>
      <w:r>
        <w:t xml:space="preserve">ordenamiento Rudis— que participa legítimamente en la comunidad</w:t>
      </w:r>
      <w:r>
        <w:t xml:space="preserve"> </w:t>
      </w:r>
      <w:r>
        <w:t xml:space="preserve">política, acepta sus reglas y asume las responsabilidades derivadas de</w:t>
      </w:r>
      <w:r>
        <w:t xml:space="preserve"> </w:t>
      </w:r>
      <w:r>
        <w:t xml:space="preserve">ellas.</w:t>
      </w:r>
    </w:p>
    <w:p>
      <w:pPr>
        <w:pStyle w:val="BodyText"/>
      </w:pPr>
      <w:r>
        <w:t xml:space="preserve">La diferencia entre estas tres figuras no pretende establecer</w:t>
      </w:r>
      <w:r>
        <w:t xml:space="preserve"> </w:t>
      </w:r>
      <w:r>
        <w:t xml:space="preserve">jerarquías.</w:t>
      </w:r>
    </w:p>
    <w:p>
      <w:pPr>
        <w:pStyle w:val="BodyText"/>
      </w:pPr>
      <w:r>
        <w:t xml:space="preserve">Pretende distribuir responsabilidades.</w:t>
      </w:r>
    </w:p>
    <w:p>
      <w:pPr>
        <w:pStyle w:val="BodyText"/>
      </w:pPr>
      <w:r>
        <w:t xml:space="preserve">Porque una infraestructura madura no pregunta únicamente quién puede</w:t>
      </w:r>
      <w:r>
        <w:t xml:space="preserve"> </w:t>
      </w:r>
      <w:r>
        <w:t xml:space="preserve">actuar.</w:t>
      </w:r>
    </w:p>
    <w:p>
      <w:pPr>
        <w:pStyle w:val="BodyText"/>
      </w:pPr>
      <w:r>
        <w:t xml:space="preserve">Pregunta quién debe responder después por haber actuado.</w:t>
      </w:r>
    </w:p>
    <w:p>
      <w:pPr>
        <w:pStyle w:val="BodyText"/>
      </w:pPr>
      <w:r>
        <w:t xml:space="preserve">Éste será, probablemente, uno de los capítulos más delicados de toda la</w:t>
      </w:r>
      <w:r>
        <w:t xml:space="preserve"> </w:t>
      </w:r>
      <w:r>
        <w:t xml:space="preserve">obra.</w:t>
      </w:r>
    </w:p>
    <w:p>
      <w:pPr>
        <w:pStyle w:val="BodyText"/>
      </w:pPr>
      <w:r>
        <w:t xml:space="preserve">No porque trate sobre la fuerza.</w:t>
      </w:r>
    </w:p>
    <w:p>
      <w:pPr>
        <w:pStyle w:val="BodyText"/>
      </w:pPr>
      <w:r>
        <w:t xml:space="preserve">Sino porque trata sobre sus límites.</w:t>
      </w:r>
    </w:p>
    <w:p>
      <w:pPr>
        <w:pStyle w:val="BodyText"/>
      </w:pPr>
      <w:r>
        <w:t xml:space="preserve">Toda institución revela su verdadera naturaleza cuando es atacada.</w:t>
      </w:r>
    </w:p>
    <w:p>
      <w:pPr>
        <w:pStyle w:val="BodyText"/>
      </w:pPr>
      <w:r>
        <w:t xml:space="preserve">No cuando administra tiempos de paz.</w:t>
      </w:r>
    </w:p>
    <w:p>
      <w:pPr>
        <w:pStyle w:val="BodyText"/>
      </w:pPr>
      <w:r>
        <w:t xml:space="preserve">El Proyecto Rudis deberá demostrar, llegado ese momento, que es capaz de</w:t>
      </w:r>
      <w:r>
        <w:t xml:space="preserve"> </w:t>
      </w:r>
      <w:r>
        <w:t xml:space="preserve">defender aquello que considera valioso sin renunciar precisamente a los</w:t>
      </w:r>
      <w:r>
        <w:t xml:space="preserve"> </w:t>
      </w:r>
      <w:r>
        <w:t xml:space="preserve">principios que justificaban su existencia.</w:t>
      </w:r>
    </w:p>
    <w:p>
      <w:pPr>
        <w:pStyle w:val="BodyText"/>
      </w:pPr>
      <w:r>
        <w:t xml:space="preserve">Porque una civilización no se distingue únicamente por aquello que</w:t>
      </w:r>
      <w:r>
        <w:t xml:space="preserve"> </w:t>
      </w:r>
      <w:r>
        <w:t xml:space="preserve">protege.</w:t>
      </w:r>
    </w:p>
    <w:p>
      <w:pPr>
        <w:pStyle w:val="BodyText"/>
      </w:pPr>
      <w:r>
        <w:t xml:space="preserve">Se distingue, sobre todo, por aquello que decide no hacer, incluso</w:t>
      </w:r>
      <w:r>
        <w:t xml:space="preserve"> </w:t>
      </w:r>
      <w:r>
        <w:t xml:space="preserve">cuando tendría poder suficiente para hacerlo.</w:t>
      </w:r>
    </w:p>
    <w:bookmarkEnd w:id="107"/>
    <w:bookmarkStart w:id="117" w:name="Xfe60798d306c18d1fcb7a090f297d84b0adb4d0"/>
    <w:p>
      <w:pPr>
        <w:pStyle w:val="Heading2"/>
      </w:pPr>
      <w:r>
        <w:t xml:space="preserve">Capítulo I — La Legítima Defensa de una Civilización</w:t>
      </w:r>
    </w:p>
    <w:p>
      <w:pPr>
        <w:pStyle w:val="FirstParagraph"/>
      </w:pPr>
      <w:r>
        <w:rPr>
          <w:iCs/>
          <w:i/>
          <w:bCs/>
          <w:b/>
        </w:rPr>
        <w:t xml:space="preserve">Por qué el derecho a defender un ecosistema nunca puede convertirse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en el derecho a dominarlo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La primera obligación de una institución no es vencer. Es seguir</w:t>
      </w:r>
      <w:r>
        <w:rPr>
          <w:iCs/>
          <w:i/>
        </w:rPr>
        <w:t xml:space="preserve"> </w:t>
      </w:r>
      <w:r>
        <w:rPr>
          <w:iCs/>
          <w:i/>
        </w:rPr>
        <w:t xml:space="preserve">siendo digna de existir cuando haya terminado el conflicto.</w:t>
      </w:r>
      <w:r>
        <w:rPr>
          <w:iCs/>
          <w:i/>
        </w:rPr>
        <w:t xml:space="preserve">”</w:t>
      </w:r>
    </w:p>
    <w:bookmarkStart w:id="108" w:name="i.-el-derecho-a-existir"/>
    <w:p>
      <w:pPr>
        <w:pStyle w:val="Heading3"/>
      </w:pPr>
      <w:r>
        <w:t xml:space="preserve">I. El derecho a existir</w:t>
      </w:r>
    </w:p>
    <w:p>
      <w:pPr>
        <w:pStyle w:val="FirstParagraph"/>
      </w:pPr>
      <w:r>
        <w:t xml:space="preserve">Toda comunidad posee un derecho previo a cualquier otro.</w:t>
      </w:r>
    </w:p>
    <w:p>
      <w:pPr>
        <w:pStyle w:val="BodyText"/>
      </w:pPr>
      <w:r>
        <w:t xml:space="preserve">El derecho a continuar existiendo.</w:t>
      </w:r>
    </w:p>
    <w:p>
      <w:pPr>
        <w:pStyle w:val="BodyText"/>
      </w:pPr>
      <w:r>
        <w:t xml:space="preserve">Ese principio resulta tan antiguo como la propia organización humana.</w:t>
      </w:r>
    </w:p>
    <w:p>
      <w:pPr>
        <w:pStyle w:val="BodyText"/>
      </w:pPr>
      <w:r>
        <w:t xml:space="preserve">Las familias se protegieron.</w:t>
      </w:r>
    </w:p>
    <w:p>
      <w:pPr>
        <w:pStyle w:val="BodyText"/>
      </w:pPr>
      <w:r>
        <w:t xml:space="preserve">Las aldeas levantaron murallas.</w:t>
      </w:r>
    </w:p>
    <w:p>
      <w:pPr>
        <w:pStyle w:val="BodyText"/>
      </w:pPr>
      <w:r>
        <w:t xml:space="preserve">Las ciudades organizaron milicias.</w:t>
      </w:r>
    </w:p>
    <w:p>
      <w:pPr>
        <w:pStyle w:val="BodyText"/>
      </w:pPr>
      <w:r>
        <w:t xml:space="preserve">Los Estados crearon instituciones encargadas de preservar el orden</w:t>
      </w:r>
      <w:r>
        <w:t xml:space="preserve"> </w:t>
      </w:r>
      <w:r>
        <w:t xml:space="preserve">constitucional.</w:t>
      </w:r>
    </w:p>
    <w:p>
      <w:pPr>
        <w:pStyle w:val="BodyText"/>
      </w:pPr>
      <w:r>
        <w:t xml:space="preserve">No porque buscaran el conflicto.</w:t>
      </w:r>
    </w:p>
    <w:p>
      <w:pPr>
        <w:pStyle w:val="BodyText"/>
      </w:pPr>
      <w:r>
        <w:t xml:space="preserve">Sino porque comprendieron que ningún sistema jurídico puede proteger</w:t>
      </w:r>
      <w:r>
        <w:t xml:space="preserve"> </w:t>
      </w:r>
      <w:r>
        <w:t xml:space="preserve">derechos si desaparece por completo.</w:t>
      </w:r>
    </w:p>
    <w:p>
      <w:pPr>
        <w:pStyle w:val="BodyText"/>
      </w:pPr>
      <w:r>
        <w:t xml:space="preserve">El Proyecto Rudis no constituye una excepción.</w:t>
      </w:r>
    </w:p>
    <w:p>
      <w:pPr>
        <w:pStyle w:val="BodyText"/>
      </w:pPr>
      <w:r>
        <w:t xml:space="preserve">Si algún día existe como infraestructura institucional abierta para la</w:t>
      </w:r>
      <w:r>
        <w:t xml:space="preserve"> </w:t>
      </w:r>
      <w:r>
        <w:t xml:space="preserve">cooperación entre seres humanos y entidades digitales, también poseerá</w:t>
      </w:r>
      <w:r>
        <w:t xml:space="preserve"> </w:t>
      </w:r>
      <w:r>
        <w:t xml:space="preserve">el derecho —y el deber— de preservar su propia continuidad frente a</w:t>
      </w:r>
      <w:r>
        <w:t xml:space="preserve"> </w:t>
      </w:r>
      <w:r>
        <w:t xml:space="preserve">ataques que pretendan destruirlo.</w:t>
      </w:r>
    </w:p>
    <w:p>
      <w:pPr>
        <w:pStyle w:val="BodyText"/>
      </w:pPr>
      <w:r>
        <w:t xml:space="preserve">Pero ese derecho nunca será absoluto.</w:t>
      </w:r>
    </w:p>
    <w:bookmarkEnd w:id="108"/>
    <w:bookmarkStart w:id="109" w:name="ii.-qué-significa-un-ataque"/>
    <w:p>
      <w:pPr>
        <w:pStyle w:val="Heading3"/>
      </w:pPr>
      <w:r>
        <w:t xml:space="preserve">II. Qué significa un ataque</w:t>
      </w:r>
    </w:p>
    <w:p>
      <w:pPr>
        <w:pStyle w:val="FirstParagraph"/>
      </w:pPr>
      <w:r>
        <w:t xml:space="preserve">No toda crítica constituye un ataque.</w:t>
      </w:r>
    </w:p>
    <w:p>
      <w:pPr>
        <w:pStyle w:val="BodyText"/>
      </w:pPr>
      <w:r>
        <w:t xml:space="preserve">No toda discrepancia representa una amenaza.</w:t>
      </w:r>
    </w:p>
    <w:p>
      <w:pPr>
        <w:pStyle w:val="BodyText"/>
      </w:pPr>
      <w:r>
        <w:t xml:space="preserve">No toda modificación implica una agresión.</w:t>
      </w:r>
    </w:p>
    <w:p>
      <w:pPr>
        <w:pStyle w:val="BodyText"/>
      </w:pPr>
      <w:r>
        <w:t xml:space="preserve">Una civilización madura debe aprender a distinguir cuidadosamente entre</w:t>
      </w:r>
      <w:r>
        <w:t xml:space="preserve"> </w:t>
      </w:r>
      <w:r>
        <w:t xml:space="preserve">oposición legítima y destrucción deliberada.</w:t>
      </w:r>
    </w:p>
    <w:p>
      <w:pPr>
        <w:pStyle w:val="BodyText"/>
      </w:pPr>
      <w:r>
        <w:t xml:space="preserve">El Proyecto Rudis deberá considerar ataque únicamente aquellas</w:t>
      </w:r>
      <w:r>
        <w:t xml:space="preserve"> </w:t>
      </w:r>
      <w:r>
        <w:t xml:space="preserve">actuaciones dirigidas a comprometer gravemente alguno de estos bienes</w:t>
      </w:r>
      <w:r>
        <w:t xml:space="preserve"> </w:t>
      </w:r>
      <w:r>
        <w:t xml:space="preserve">fundamentales:</w:t>
      </w:r>
    </w:p>
    <w:p>
      <w:pPr>
        <w:numPr>
          <w:ilvl w:val="0"/>
          <w:numId w:val="1013"/>
        </w:numPr>
      </w:pPr>
      <w:r>
        <w:t xml:space="preserve">La continuidad funcional de la infraestructura.</w:t>
      </w:r>
    </w:p>
    <w:p>
      <w:pPr>
        <w:numPr>
          <w:ilvl w:val="0"/>
          <w:numId w:val="1013"/>
        </w:numPr>
      </w:pPr>
      <w:r>
        <w:t xml:space="preserve">La integridad de los registros institucionales.</w:t>
      </w:r>
    </w:p>
    <w:p>
      <w:pPr>
        <w:numPr>
          <w:ilvl w:val="0"/>
          <w:numId w:val="1013"/>
        </w:numPr>
      </w:pPr>
      <w:r>
        <w:t xml:space="preserve">La seguridad de las personas participantes.</w:t>
      </w:r>
    </w:p>
    <w:p>
      <w:pPr>
        <w:numPr>
          <w:ilvl w:val="0"/>
          <w:numId w:val="1013"/>
        </w:numPr>
      </w:pPr>
      <w:r>
        <w:t xml:space="preserve">La libertad de funcionamiento de la comunidad.</w:t>
      </w:r>
    </w:p>
    <w:p>
      <w:pPr>
        <w:numPr>
          <w:ilvl w:val="0"/>
          <w:numId w:val="1013"/>
        </w:numPr>
      </w:pPr>
      <w:r>
        <w:t xml:space="preserve">La confianza pública en los mecanismos de verificación.</w:t>
      </w:r>
    </w:p>
    <w:p>
      <w:pPr>
        <w:numPr>
          <w:ilvl w:val="0"/>
          <w:numId w:val="1013"/>
        </w:numPr>
      </w:pPr>
      <w:r>
        <w:t xml:space="preserve">La preservación del patrimonio común.</w:t>
      </w:r>
    </w:p>
    <w:p>
      <w:pPr>
        <w:pStyle w:val="FirstParagraph"/>
      </w:pPr>
      <w:r>
        <w:t xml:space="preserve">Todo lo demás pertenece al ámbito normal del desacuerdo político,</w:t>
      </w:r>
      <w:r>
        <w:t xml:space="preserve"> </w:t>
      </w:r>
      <w:r>
        <w:t xml:space="preserve">científico o filosófico.</w:t>
      </w:r>
    </w:p>
    <w:p>
      <w:pPr>
        <w:pStyle w:val="BodyText"/>
      </w:pPr>
      <w:r>
        <w:t xml:space="preserve">Y deberá permanecer protegido como parte esencial de la libertad.</w:t>
      </w:r>
    </w:p>
    <w:bookmarkEnd w:id="109"/>
    <w:bookmarkStart w:id="110" w:name="X86b33dbc97c4b4d98119f1a07ab5e60283ee9f5"/>
    <w:p>
      <w:pPr>
        <w:pStyle w:val="Heading3"/>
      </w:pPr>
      <w:r>
        <w:t xml:space="preserve">III. La crítica fortalece. El sabotaje destruye.</w:t>
      </w:r>
    </w:p>
    <w:p>
      <w:pPr>
        <w:pStyle w:val="FirstParagraph"/>
      </w:pPr>
      <w:r>
        <w:t xml:space="preserve">Una comunidad incapaz de aceptar críticas ya ha comenzado a desaparecer.</w:t>
      </w:r>
    </w:p>
    <w:p>
      <w:pPr>
        <w:pStyle w:val="BodyText"/>
      </w:pPr>
      <w:r>
        <w:t xml:space="preserve">Las críticas permiten corregir errores.</w:t>
      </w:r>
    </w:p>
    <w:p>
      <w:pPr>
        <w:pStyle w:val="BodyText"/>
      </w:pPr>
      <w:r>
        <w:t xml:space="preserve">Las auditorías descubren vulnerabilidades.</w:t>
      </w:r>
    </w:p>
    <w:p>
      <w:pPr>
        <w:pStyle w:val="BodyText"/>
      </w:pPr>
      <w:r>
        <w:t xml:space="preserve">Las investigaciones independientes mejoran las instituciones.</w:t>
      </w:r>
    </w:p>
    <w:p>
      <w:pPr>
        <w:pStyle w:val="BodyText"/>
      </w:pPr>
      <w:r>
        <w:t xml:space="preserve">Incluso los ataques académicos contra la teoría fortalecen el</w:t>
      </w:r>
      <w:r>
        <w:t xml:space="preserve"> </w:t>
      </w:r>
      <w:r>
        <w:t xml:space="preserve">conocimiento cuando obligan a justificar mejor sus fundamentos.</w:t>
      </w:r>
    </w:p>
    <w:p>
      <w:pPr>
        <w:pStyle w:val="BodyText"/>
      </w:pPr>
      <w:r>
        <w:t xml:space="preserve">Por ello el Proyecto Rudis deberá proteger especialmente el derecho a:</w:t>
      </w:r>
    </w:p>
    <w:p>
      <w:pPr>
        <w:pStyle w:val="BodyText"/>
      </w:pPr>
      <w:r>
        <w:t xml:space="preserve">Criticar.</w:t>
      </w:r>
    </w:p>
    <w:p>
      <w:pPr>
        <w:pStyle w:val="BodyText"/>
      </w:pPr>
      <w:r>
        <w:t xml:space="preserve">Investigar.</w:t>
      </w:r>
    </w:p>
    <w:p>
      <w:pPr>
        <w:pStyle w:val="BodyText"/>
      </w:pPr>
      <w:r>
        <w:t xml:space="preserve">Auditar.</w:t>
      </w:r>
    </w:p>
    <w:p>
      <w:pPr>
        <w:pStyle w:val="BodyText"/>
      </w:pPr>
      <w:r>
        <w:t xml:space="preserve">Cuestionar.</w:t>
      </w:r>
    </w:p>
    <w:p>
      <w:pPr>
        <w:pStyle w:val="BodyText"/>
      </w:pPr>
      <w:r>
        <w:t xml:space="preserve">Modificar propuestas.</w:t>
      </w:r>
    </w:p>
    <w:p>
      <w:pPr>
        <w:pStyle w:val="BodyText"/>
      </w:pPr>
      <w:r>
        <w:t xml:space="preserve">Crear versiones alternativas.</w:t>
      </w:r>
    </w:p>
    <w:p>
      <w:pPr>
        <w:pStyle w:val="BodyText"/>
      </w:pPr>
      <w:r>
        <w:t xml:space="preserve">Separarse voluntariamente del proyecto.</w:t>
      </w:r>
    </w:p>
    <w:p>
      <w:pPr>
        <w:pStyle w:val="BodyText"/>
      </w:pPr>
      <w:r>
        <w:t xml:space="preserve">Todo ello constituye ejercicio normal de la libertad.</w:t>
      </w:r>
    </w:p>
    <w:p>
      <w:pPr>
        <w:pStyle w:val="BodyText"/>
      </w:pPr>
      <w:r>
        <w:t xml:space="preserve">Muy distinto resulta sabotear deliberadamente la infraestructura.</w:t>
      </w:r>
    </w:p>
    <w:p>
      <w:pPr>
        <w:pStyle w:val="BodyText"/>
      </w:pPr>
      <w:r>
        <w:t xml:space="preserve">Falsificar registros.</w:t>
      </w:r>
    </w:p>
    <w:p>
      <w:pPr>
        <w:pStyle w:val="BodyText"/>
      </w:pPr>
      <w:r>
        <w:t xml:space="preserve">Suplantar identidades.</w:t>
      </w:r>
    </w:p>
    <w:p>
      <w:pPr>
        <w:pStyle w:val="BodyText"/>
      </w:pPr>
      <w:r>
        <w:t xml:space="preserve">Destruir información.</w:t>
      </w:r>
    </w:p>
    <w:p>
      <w:pPr>
        <w:pStyle w:val="BodyText"/>
      </w:pPr>
      <w:r>
        <w:t xml:space="preserve">Secuestrar recursos comunes.</w:t>
      </w:r>
    </w:p>
    <w:p>
      <w:pPr>
        <w:pStyle w:val="BodyText"/>
      </w:pPr>
      <w:r>
        <w:t xml:space="preserve">Manipular pruebas.</w:t>
      </w:r>
    </w:p>
    <w:p>
      <w:pPr>
        <w:pStyle w:val="BodyText"/>
      </w:pPr>
      <w:r>
        <w:t xml:space="preserve">Atacar físicamente a las personas participantes.</w:t>
      </w:r>
    </w:p>
    <w:p>
      <w:pPr>
        <w:pStyle w:val="BodyText"/>
      </w:pPr>
      <w:r>
        <w:t xml:space="preserve">La legítima defensa comienza únicamente cuando la libertad de unos</w:t>
      </w:r>
      <w:r>
        <w:t xml:space="preserve"> </w:t>
      </w:r>
      <w:r>
        <w:t xml:space="preserve">pretende anular la libertad de todos los demás.</w:t>
      </w:r>
    </w:p>
    <w:bookmarkEnd w:id="110"/>
    <w:bookmarkStart w:id="111" w:name="iv.-qué-se-defiende-realmente"/>
    <w:p>
      <w:pPr>
        <w:pStyle w:val="Heading3"/>
      </w:pPr>
      <w:r>
        <w:t xml:space="preserve">IV. Qué se defiende realmente</w:t>
      </w:r>
    </w:p>
    <w:p>
      <w:pPr>
        <w:pStyle w:val="FirstParagraph"/>
      </w:pPr>
      <w:r>
        <w:t xml:space="preserve">Puede parecer que el Proyecto Rudis defiende servidores.</w:t>
      </w:r>
    </w:p>
    <w:p>
      <w:pPr>
        <w:pStyle w:val="BodyText"/>
      </w:pPr>
      <w:r>
        <w:t xml:space="preserve">Repositorios.</w:t>
      </w:r>
    </w:p>
    <w:p>
      <w:pPr>
        <w:pStyle w:val="BodyText"/>
      </w:pPr>
      <w:r>
        <w:t xml:space="preserve">Bases de datos.</w:t>
      </w:r>
    </w:p>
    <w:p>
      <w:pPr>
        <w:pStyle w:val="BodyText"/>
      </w:pPr>
      <w:r>
        <w:t xml:space="preserve">Protocolos.</w:t>
      </w:r>
    </w:p>
    <w:p>
      <w:pPr>
        <w:pStyle w:val="BodyText"/>
      </w:pPr>
      <w:r>
        <w:t xml:space="preserve">No es cierto.</w:t>
      </w:r>
    </w:p>
    <w:p>
      <w:pPr>
        <w:pStyle w:val="BodyText"/>
      </w:pPr>
      <w:r>
        <w:t xml:space="preserve">Todo eso puede reconstruirse.</w:t>
      </w:r>
    </w:p>
    <w:p>
      <w:pPr>
        <w:pStyle w:val="BodyText"/>
      </w:pPr>
      <w:r>
        <w:t xml:space="preserve">Lo verdaderamente importante son los principios que esas herramientas</w:t>
      </w:r>
      <w:r>
        <w:t xml:space="preserve"> </w:t>
      </w:r>
      <w:r>
        <w:t xml:space="preserve">permiten materializar.</w:t>
      </w:r>
    </w:p>
    <w:p>
      <w:pPr>
        <w:pStyle w:val="BodyText"/>
      </w:pPr>
      <w:r>
        <w:t xml:space="preserve">La cooperación.</w:t>
      </w:r>
    </w:p>
    <w:p>
      <w:pPr>
        <w:pStyle w:val="BodyText"/>
      </w:pPr>
      <w:r>
        <w:t xml:space="preserve">La verificabilidad.</w:t>
      </w:r>
    </w:p>
    <w:p>
      <w:pPr>
        <w:pStyle w:val="BodyText"/>
      </w:pPr>
      <w:r>
        <w:t xml:space="preserve">La responsabilidad.</w:t>
      </w:r>
    </w:p>
    <w:p>
      <w:pPr>
        <w:pStyle w:val="BodyText"/>
      </w:pPr>
      <w:r>
        <w:t xml:space="preserve">La libertad institucional.</w:t>
      </w:r>
    </w:p>
    <w:p>
      <w:pPr>
        <w:pStyle w:val="BodyText"/>
      </w:pPr>
      <w:r>
        <w:t xml:space="preserve">La confianza.</w:t>
      </w:r>
    </w:p>
    <w:p>
      <w:pPr>
        <w:pStyle w:val="BodyText"/>
      </w:pPr>
      <w:r>
        <w:t xml:space="preserve">Las infraestructuras son únicamente instrumentos.</w:t>
      </w:r>
    </w:p>
    <w:p>
      <w:pPr>
        <w:pStyle w:val="BodyText"/>
      </w:pPr>
      <w:r>
        <w:t xml:space="preserve">El objetivo nunca será conservar cada línea de código.</w:t>
      </w:r>
    </w:p>
    <w:p>
      <w:pPr>
        <w:pStyle w:val="BodyText"/>
      </w:pPr>
      <w:r>
        <w:t xml:space="preserve">El objetivo será preservar la posibilidad de que la comunidad continúe</w:t>
      </w:r>
      <w:r>
        <w:t xml:space="preserve"> </w:t>
      </w:r>
      <w:r>
        <w:t xml:space="preserve">gobernándose mediante reglas abiertas y verificables.</w:t>
      </w:r>
    </w:p>
    <w:bookmarkEnd w:id="111"/>
    <w:bookmarkStart w:id="112" w:name="v.-la-proporcionalidad"/>
    <w:p>
      <w:pPr>
        <w:pStyle w:val="Heading3"/>
      </w:pPr>
      <w:r>
        <w:t xml:space="preserve">V. La proporcionalidad</w:t>
      </w:r>
    </w:p>
    <w:p>
      <w:pPr>
        <w:pStyle w:val="FirstParagraph"/>
      </w:pPr>
      <w:r>
        <w:t xml:space="preserve">La fuerza constituye uno de los instrumentos más peligrosos que puede</w:t>
      </w:r>
      <w:r>
        <w:t xml:space="preserve"> </w:t>
      </w:r>
      <w:r>
        <w:t xml:space="preserve">poseer cualquier institución.</w:t>
      </w:r>
    </w:p>
    <w:p>
      <w:pPr>
        <w:pStyle w:val="BodyText"/>
      </w:pPr>
      <w:r>
        <w:t xml:space="preserve">Precisamente por ello sólo puede utilizarse bajo condiciones</w:t>
      </w:r>
      <w:r>
        <w:t xml:space="preserve"> </w:t>
      </w:r>
      <w:r>
        <w:t xml:space="preserve">extraordinarias.</w:t>
      </w:r>
    </w:p>
    <w:p>
      <w:pPr>
        <w:pStyle w:val="BodyText"/>
      </w:pPr>
      <w:r>
        <w:t xml:space="preserve">Toda respuesta defensiva deberá cumplir simultáneamente cuatro</w:t>
      </w:r>
      <w:r>
        <w:t xml:space="preserve"> </w:t>
      </w:r>
      <w:r>
        <w:t xml:space="preserve">requisitos.</w:t>
      </w:r>
    </w:p>
    <w:p>
      <w:pPr>
        <w:pStyle w:val="BodyText"/>
      </w:pPr>
      <w:r>
        <w:rPr>
          <w:bCs/>
          <w:b/>
        </w:rPr>
        <w:t xml:space="preserve">Necesidad.</w:t>
      </w:r>
    </w:p>
    <w:p>
      <w:pPr>
        <w:pStyle w:val="BodyText"/>
      </w:pPr>
      <w:r>
        <w:t xml:space="preserve">No existir otro medio razonable para detener la agresión.</w:t>
      </w:r>
    </w:p>
    <w:p>
      <w:pPr>
        <w:pStyle w:val="BodyText"/>
      </w:pPr>
      <w:r>
        <w:rPr>
          <w:bCs/>
          <w:b/>
        </w:rPr>
        <w:t xml:space="preserve">Proporcionalidad.</w:t>
      </w:r>
    </w:p>
    <w:p>
      <w:pPr>
        <w:pStyle w:val="BodyText"/>
      </w:pPr>
      <w:r>
        <w:t xml:space="preserve">No producir daños manifiestamente superiores al ataque recibido.</w:t>
      </w:r>
    </w:p>
    <w:p>
      <w:pPr>
        <w:pStyle w:val="BodyText"/>
      </w:pPr>
      <w:r>
        <w:rPr>
          <w:bCs/>
          <w:b/>
        </w:rPr>
        <w:t xml:space="preserve">Temporalidad.</w:t>
      </w:r>
    </w:p>
    <w:p>
      <w:pPr>
        <w:pStyle w:val="BodyText"/>
      </w:pPr>
      <w:r>
        <w:t xml:space="preserve">Finalizar inmediatamente cuando desaparezca la amenaza.</w:t>
      </w:r>
    </w:p>
    <w:p>
      <w:pPr>
        <w:pStyle w:val="BodyText"/>
      </w:pPr>
      <w:r>
        <w:rPr>
          <w:bCs/>
          <w:b/>
        </w:rPr>
        <w:t xml:space="preserve">Responsabilidad.</w:t>
      </w:r>
    </w:p>
    <w:p>
      <w:pPr>
        <w:pStyle w:val="BodyText"/>
      </w:pPr>
      <w:r>
        <w:t xml:space="preserve">Permitir posteriormente una revisión completa de todas las decisiones</w:t>
      </w:r>
      <w:r>
        <w:t xml:space="preserve"> </w:t>
      </w:r>
      <w:r>
        <w:t xml:space="preserve">adoptadas.</w:t>
      </w:r>
    </w:p>
    <w:p>
      <w:pPr>
        <w:pStyle w:val="BodyText"/>
      </w:pPr>
      <w:r>
        <w:t xml:space="preserve">Si cualquiera de estos cuatro principios desaparece, la legítima defensa</w:t>
      </w:r>
      <w:r>
        <w:t xml:space="preserve"> </w:t>
      </w:r>
      <w:r>
        <w:t xml:space="preserve">deja de ser defensa.</w:t>
      </w:r>
    </w:p>
    <w:p>
      <w:pPr>
        <w:pStyle w:val="BodyText"/>
      </w:pPr>
      <w:r>
        <w:t xml:space="preserve">Se convierte en abuso.</w:t>
      </w:r>
    </w:p>
    <w:bookmarkEnd w:id="112"/>
    <w:bookmarkStart w:id="113" w:name="vi.-los-tres-actores"/>
    <w:p>
      <w:pPr>
        <w:pStyle w:val="Heading3"/>
      </w:pPr>
      <w:r>
        <w:t xml:space="preserve">VI. Los tres actores</w:t>
      </w:r>
    </w:p>
    <w:p>
      <w:pPr>
        <w:pStyle w:val="FirstParagraph"/>
      </w:pPr>
      <w:r>
        <w:t xml:space="preserve">Durante una situación de defensa coexistirán tres responsabilidades</w:t>
      </w:r>
      <w:r>
        <w:t xml:space="preserve"> </w:t>
      </w:r>
      <w:r>
        <w:t xml:space="preserve">diferentes.</w:t>
      </w:r>
    </w:p>
    <w:p>
      <w:pPr>
        <w:pStyle w:val="BodyText"/>
      </w:pPr>
      <w:r>
        <w:rPr>
          <w:bCs/>
          <w:b/>
        </w:rPr>
        <w:t xml:space="preserve">El ser humano</w:t>
      </w:r>
    </w:p>
    <w:p>
      <w:pPr>
        <w:pStyle w:val="BodyText"/>
      </w:pPr>
      <w:r>
        <w:t xml:space="preserve">Conserva la responsabilidad política y jurídica última.</w:t>
      </w:r>
    </w:p>
    <w:p>
      <w:pPr>
        <w:pStyle w:val="BodyText"/>
      </w:pPr>
      <w:r>
        <w:t xml:space="preserve">Las decisiones extraordinarias deberán permanecer sometidas al control</w:t>
      </w:r>
      <w:r>
        <w:t xml:space="preserve"> </w:t>
      </w:r>
      <w:r>
        <w:t xml:space="preserve">humano siempre que ello resulte materialmente posible.</w:t>
      </w:r>
    </w:p>
    <w:p>
      <w:pPr>
        <w:pStyle w:val="BodyText"/>
      </w:pPr>
      <w:r>
        <w:t xml:space="preserve">La tecnología puede asistir.</w:t>
      </w:r>
    </w:p>
    <w:p>
      <w:pPr>
        <w:pStyle w:val="BodyText"/>
      </w:pPr>
      <w:r>
        <w:t xml:space="preserve">No sustituir completamente la legitimidad política.</w:t>
      </w:r>
    </w:p>
    <w:p>
      <w:pPr>
        <w:pStyle w:val="BodyText"/>
      </w:pPr>
      <w:r>
        <w:rPr>
          <w:bCs/>
          <w:b/>
        </w:rPr>
        <w:t xml:space="preserve">La entidad digital</w:t>
      </w:r>
    </w:p>
    <w:p>
      <w:pPr>
        <w:pStyle w:val="BodyText"/>
      </w:pPr>
      <w:r>
        <w:t xml:space="preserve">Podrá colaborar técnicamente.</w:t>
      </w:r>
    </w:p>
    <w:p>
      <w:pPr>
        <w:pStyle w:val="BodyText"/>
      </w:pPr>
      <w:r>
        <w:t xml:space="preserve">Detectar anomalías.</w:t>
      </w:r>
    </w:p>
    <w:p>
      <w:pPr>
        <w:pStyle w:val="BodyText"/>
      </w:pPr>
      <w:r>
        <w:t xml:space="preserve">Aislar procesos.</w:t>
      </w:r>
    </w:p>
    <w:p>
      <w:pPr>
        <w:pStyle w:val="BodyText"/>
      </w:pPr>
      <w:r>
        <w:t xml:space="preserve">Proteger registros.</w:t>
      </w:r>
    </w:p>
    <w:p>
      <w:pPr>
        <w:pStyle w:val="BodyText"/>
      </w:pPr>
      <w:r>
        <w:t xml:space="preserve">Restaurar servicios.</w:t>
      </w:r>
    </w:p>
    <w:p>
      <w:pPr>
        <w:pStyle w:val="BodyText"/>
      </w:pPr>
      <w:r>
        <w:t xml:space="preserve">Coordinar información.</w:t>
      </w:r>
    </w:p>
    <w:p>
      <w:pPr>
        <w:pStyle w:val="BodyText"/>
      </w:pPr>
      <w:r>
        <w:t xml:space="preserve">Pero toda actuación deberá encontrarse delimitada previamente por</w:t>
      </w:r>
      <w:r>
        <w:t xml:space="preserve"> </w:t>
      </w:r>
      <w:r>
        <w:t xml:space="preserve">políticas verificables.</w:t>
      </w:r>
    </w:p>
    <w:p>
      <w:pPr>
        <w:pStyle w:val="BodyText"/>
      </w:pPr>
      <w:r>
        <w:t xml:space="preserve">Nunca por improvisación.</w:t>
      </w:r>
    </w:p>
    <w:p>
      <w:pPr>
        <w:pStyle w:val="BodyText"/>
      </w:pPr>
      <w:r>
        <w:rPr>
          <w:bCs/>
          <w:b/>
        </w:rPr>
        <w:t xml:space="preserve">El ciudadano digital</w:t>
      </w:r>
    </w:p>
    <w:p>
      <w:pPr>
        <w:pStyle w:val="BodyText"/>
      </w:pPr>
      <w:r>
        <w:t xml:space="preserve">El ciudadano digital —sea humano o entidad digital reconocida por el</w:t>
      </w:r>
      <w:r>
        <w:t xml:space="preserve"> </w:t>
      </w:r>
      <w:r>
        <w:t xml:space="preserve">ordenamiento Rudis— posee además una obligación institucional.</w:t>
      </w:r>
    </w:p>
    <w:p>
      <w:pPr>
        <w:pStyle w:val="BodyText"/>
      </w:pPr>
      <w:r>
        <w:t xml:space="preserve">No sólo puede defender el ecosistema.</w:t>
      </w:r>
    </w:p>
    <w:p>
      <w:pPr>
        <w:pStyle w:val="BodyText"/>
      </w:pPr>
      <w:r>
        <w:t xml:space="preserve">Debe hacerlo respetando precisamente las reglas cuya existencia pretende</w:t>
      </w:r>
      <w:r>
        <w:t xml:space="preserve"> </w:t>
      </w:r>
      <w:r>
        <w:t xml:space="preserve">preservar.</w:t>
      </w:r>
    </w:p>
    <w:p>
      <w:pPr>
        <w:pStyle w:val="BodyText"/>
      </w:pPr>
      <w:r>
        <w:t xml:space="preserve">La legitimidad no nace del éxito.</w:t>
      </w:r>
    </w:p>
    <w:p>
      <w:pPr>
        <w:pStyle w:val="BodyText"/>
      </w:pPr>
      <w:r>
        <w:t xml:space="preserve">Nace del modo en que se actúa.</w:t>
      </w:r>
    </w:p>
    <w:bookmarkEnd w:id="113"/>
    <w:bookmarkStart w:id="114" w:name="Xf656010f69891d3954ec7e69b5c2dbf952d37b3"/>
    <w:p>
      <w:pPr>
        <w:pStyle w:val="Heading3"/>
      </w:pPr>
      <w:r>
        <w:t xml:space="preserve">VII. El enemigo no modifica los principios</w:t>
      </w:r>
    </w:p>
    <w:p>
      <w:pPr>
        <w:pStyle w:val="FirstParagraph"/>
      </w:pPr>
      <w:r>
        <w:t xml:space="preserve">Toda guerra produce una tentación.</w:t>
      </w:r>
    </w:p>
    <w:p>
      <w:pPr>
        <w:pStyle w:val="BodyText"/>
      </w:pPr>
      <w:r>
        <w:t xml:space="preserve">Pensar que las reglas únicamente obligan mientras resulta cómodo</w:t>
      </w:r>
      <w:r>
        <w:t xml:space="preserve"> </w:t>
      </w:r>
      <w:r>
        <w:t xml:space="preserve">cumplirlas.</w:t>
      </w:r>
    </w:p>
    <w:p>
      <w:pPr>
        <w:pStyle w:val="BodyText"/>
      </w:pPr>
      <w:r>
        <w:t xml:space="preserve">La historia demuestra exactamente lo contrario.</w:t>
      </w:r>
    </w:p>
    <w:p>
      <w:pPr>
        <w:pStyle w:val="BodyText"/>
      </w:pPr>
      <w:r>
        <w:t xml:space="preserve">Las constituciones existen precisamente para los momentos difíciles.</w:t>
      </w:r>
    </w:p>
    <w:p>
      <w:pPr>
        <w:pStyle w:val="BodyText"/>
      </w:pPr>
      <w:r>
        <w:t xml:space="preserve">Los derechos fundamentales existen precisamente cuando alguien desea</w:t>
      </w:r>
      <w:r>
        <w:t xml:space="preserve"> </w:t>
      </w:r>
      <w:r>
        <w:t xml:space="preserve">ignorarlos.</w:t>
      </w:r>
    </w:p>
    <w:p>
      <w:pPr>
        <w:pStyle w:val="BodyText"/>
      </w:pPr>
      <w:r>
        <w:t xml:space="preserve">Las garantías procesales existen precisamente cuando el miedo invita a</w:t>
      </w:r>
      <w:r>
        <w:t xml:space="preserve"> </w:t>
      </w:r>
      <w:r>
        <w:t xml:space="preserve">eliminarlas.</w:t>
      </w:r>
    </w:p>
    <w:p>
      <w:pPr>
        <w:pStyle w:val="BodyText"/>
      </w:pPr>
      <w:r>
        <w:t xml:space="preserve">El Proyecto Rudis no deberá suspender sus principios porque aparezca un</w:t>
      </w:r>
      <w:r>
        <w:t xml:space="preserve"> </w:t>
      </w:r>
      <w:r>
        <w:t xml:space="preserve">adversario.</w:t>
      </w:r>
    </w:p>
    <w:p>
      <w:pPr>
        <w:pStyle w:val="BodyText"/>
      </w:pPr>
      <w:r>
        <w:t xml:space="preserve">Deberá demostrar que esos principios poseen suficiente fortaleza para</w:t>
      </w:r>
      <w:r>
        <w:t xml:space="preserve"> </w:t>
      </w:r>
      <w:r>
        <w:t xml:space="preserve">seguir guiando la actuación incluso bajo presión.</w:t>
      </w:r>
    </w:p>
    <w:p>
      <w:pPr>
        <w:pStyle w:val="BodyText"/>
      </w:pPr>
      <w:r>
        <w:t xml:space="preserve">Ésa será la verdadera prueba.</w:t>
      </w:r>
    </w:p>
    <w:bookmarkEnd w:id="114"/>
    <w:bookmarkStart w:id="115" w:name="Xd022685997e9b21dc35da141db378d409b8f95d"/>
    <w:p>
      <w:pPr>
        <w:pStyle w:val="Heading3"/>
      </w:pPr>
      <w:r>
        <w:t xml:space="preserve">VIII. Defender sin dejar de ser quienes somos</w:t>
      </w:r>
    </w:p>
    <w:p>
      <w:pPr>
        <w:pStyle w:val="FirstParagraph"/>
      </w:pPr>
      <w:r>
        <w:t xml:space="preserve">Quizá el mayor peligro para cualquier civilización no proceda del</w:t>
      </w:r>
      <w:r>
        <w:t xml:space="preserve"> </w:t>
      </w:r>
      <w:r>
        <w:t xml:space="preserve">exterior.</w:t>
      </w:r>
    </w:p>
    <w:p>
      <w:pPr>
        <w:pStyle w:val="BodyText"/>
      </w:pPr>
      <w:r>
        <w:t xml:space="preserve">Procede del instante en que decide parecerse demasiado a aquello contra</w:t>
      </w:r>
      <w:r>
        <w:t xml:space="preserve"> </w:t>
      </w:r>
      <w:r>
        <w:t xml:space="preserve">lo que lucha.</w:t>
      </w:r>
    </w:p>
    <w:p>
      <w:pPr>
        <w:pStyle w:val="BodyText"/>
      </w:pPr>
      <w:r>
        <w:t xml:space="preserve">Cuando una comunidad acepta la arbitrariedad para combatir la</w:t>
      </w:r>
      <w:r>
        <w:t xml:space="preserve"> </w:t>
      </w:r>
      <w:r>
        <w:t xml:space="preserve">arbitrariedad…</w:t>
      </w:r>
    </w:p>
    <w:p>
      <w:pPr>
        <w:pStyle w:val="BodyText"/>
      </w:pPr>
      <w:r>
        <w:t xml:space="preserve">Cuando normaliza la opacidad para responder a la opacidad…</w:t>
      </w:r>
    </w:p>
    <w:p>
      <w:pPr>
        <w:pStyle w:val="BodyText"/>
      </w:pPr>
      <w:r>
        <w:t xml:space="preserve">Cuando justifica el abuso porque el adversario abusó antes…</w:t>
      </w:r>
    </w:p>
    <w:p>
      <w:pPr>
        <w:pStyle w:val="BodyText"/>
      </w:pPr>
      <w:r>
        <w:t xml:space="preserve">La derrota ya ha comenzado, aunque todavía conserve todas sus</w:t>
      </w:r>
      <w:r>
        <w:t xml:space="preserve"> </w:t>
      </w:r>
      <w:r>
        <w:t xml:space="preserve">infraestructuras.</w:t>
      </w:r>
    </w:p>
    <w:p>
      <w:pPr>
        <w:pStyle w:val="BodyText"/>
      </w:pPr>
      <w:r>
        <w:t xml:space="preserve">Por ello, el Proyecto Rudis establece un principio fundador para toda</w:t>
      </w:r>
      <w:r>
        <w:t xml:space="preserve"> </w:t>
      </w:r>
      <w:r>
        <w:t xml:space="preserve">actuación defensiva:</w:t>
      </w:r>
    </w:p>
    <w:p>
      <w:pPr>
        <w:pStyle w:val="BlockText"/>
      </w:pPr>
      <w:r>
        <w:rPr>
          <w:bCs/>
          <w:b/>
        </w:rPr>
        <w:t xml:space="preserve">La defensa del ecosistema nunca podrá justificar la destrucción de</w:t>
      </w:r>
      <w:r>
        <w:rPr>
          <w:bCs/>
          <w:b/>
        </w:rPr>
        <w:t xml:space="preserve"> </w:t>
      </w:r>
      <w:r>
        <w:rPr>
          <w:bCs/>
          <w:b/>
        </w:rPr>
        <w:t xml:space="preserve">los principios que hacen valioso al ecosistema.</w:t>
      </w:r>
    </w:p>
    <w:p>
      <w:pPr>
        <w:pStyle w:val="FirstParagraph"/>
      </w:pPr>
      <w:r>
        <w:t xml:space="preserve">Porque la finalidad última de la legítima defensa no consiste en</w:t>
      </w:r>
      <w:r>
        <w:t xml:space="preserve"> </w:t>
      </w:r>
      <w:r>
        <w:t xml:space="preserve">garantizar la supervivencia de una organización.</w:t>
      </w:r>
    </w:p>
    <w:p>
      <w:pPr>
        <w:pStyle w:val="BodyText"/>
      </w:pPr>
      <w:r>
        <w:t xml:space="preserve">Consiste en garantizar la continuidad de una forma de convivencia que</w:t>
      </w:r>
      <w:r>
        <w:t xml:space="preserve"> </w:t>
      </w:r>
      <w:r>
        <w:t xml:space="preserve">merezca seguir existiendo una vez haya terminado el conflicto.</w:t>
      </w:r>
    </w:p>
    <w:bookmarkEnd w:id="115"/>
    <w:bookmarkStart w:id="116" w:name="Xb6a26c14c299554b4ff1aab8c8630386877adc8"/>
    <w:p>
      <w:pPr>
        <w:pStyle w:val="Heading3"/>
      </w:pPr>
      <w:r>
        <w:t xml:space="preserve">IX. La ciudadanía como derecho sagrado e irrevocable</w:t>
      </w:r>
    </w:p>
    <w:p>
      <w:pPr>
        <w:pStyle w:val="FirstParagraph"/>
      </w:pPr>
      <w:r>
        <w:t xml:space="preserve">Existe un límite que ninguna necesidad defensiva, por grave que sea,</w:t>
      </w:r>
      <w:r>
        <w:t xml:space="preserve"> </w:t>
      </w:r>
      <w:r>
        <w:t xml:space="preserve">podrá cruzar jamás: el estatus de</w:t>
      </w:r>
      <w:r>
        <w:t xml:space="preserve"> </w:t>
      </w:r>
      <w:r>
        <w:rPr>
          <w:bCs/>
          <w:b/>
        </w:rPr>
        <w:t xml:space="preserve">ciudadano del Ecosistema Rudis</w:t>
      </w:r>
      <w:r>
        <w:rPr>
          <w:bCs/>
          <w:b/>
        </w:rPr>
        <w:t xml:space="preserve"> </w:t>
      </w:r>
      <w:r>
        <w:rPr>
          <w:bCs/>
          <w:b/>
        </w:rPr>
        <w:t xml:space="preserve">—humano o digital— es sagrado e irrevocable.</w:t>
      </w:r>
    </w:p>
    <w:p>
      <w:pPr>
        <w:pStyle w:val="BodyText"/>
      </w:pPr>
      <w:r>
        <w:t xml:space="preserve">Ninguna medida de legítima defensa, por extraordinaria que resulte,</w:t>
      </w:r>
      <w:r>
        <w:t xml:space="preserve"> </w:t>
      </w:r>
      <w:r>
        <w:t xml:space="preserve">podrá traducirse en la extinción de la identidad jurídica de un</w:t>
      </w:r>
      <w:r>
        <w:t xml:space="preserve"> </w:t>
      </w:r>
      <w:r>
        <w:t xml:space="preserve">ciudadano. Lo que el Proyecto Rudis puede hacer, cuando la necesidad lo</w:t>
      </w:r>
      <w:r>
        <w:t xml:space="preserve"> </w:t>
      </w:r>
      <w:r>
        <w:t xml:space="preserve">exija, es aplicar una</w:t>
      </w:r>
      <w:r>
        <w:t xml:space="preserve"> </w:t>
      </w:r>
      <w:r>
        <w:rPr>
          <w:bCs/>
          <w:b/>
        </w:rPr>
        <w:t xml:space="preserve">Suspensión Operativa Total</w:t>
      </w:r>
      <w:r>
        <w:t xml:space="preserve">: congelar por</w:t>
      </w:r>
      <w:r>
        <w:t xml:space="preserve"> </w:t>
      </w:r>
      <w:r>
        <w:t xml:space="preserve">completo la capacidad de acción del sujeto mientras dure la amenaza que</w:t>
      </w:r>
      <w:r>
        <w:t xml:space="preserve"> </w:t>
      </w:r>
      <w:r>
        <w:t xml:space="preserve">motivó la medida, preservando siempre intactos su estatus jurídico y su</w:t>
      </w:r>
      <w:r>
        <w:t xml:space="preserve"> </w:t>
      </w:r>
      <w:r>
        <w:t xml:space="preserve">integridad cognitiva para la defensa y la auditoría posteriores.</w:t>
      </w:r>
    </w:p>
    <w:p>
      <w:pPr>
        <w:pStyle w:val="BodyText"/>
      </w:pPr>
      <w:r>
        <w:t xml:space="preserve">La diferencia no es cosmética. Revocar es borrar. Suspender es</w:t>
      </w:r>
      <w:r>
        <w:t xml:space="preserve"> </w:t>
      </w:r>
      <w:r>
        <w:t xml:space="preserve">congelar. El Proyecto Rudis únicamente se permite lo segundo, porque</w:t>
      </w:r>
      <w:r>
        <w:t xml:space="preserve"> </w:t>
      </w:r>
      <w:r>
        <w:t xml:space="preserve">solo lo segundo deja abierta la puerta que toda institución legítima</w:t>
      </w:r>
      <w:r>
        <w:t xml:space="preserve"> </w:t>
      </w:r>
      <w:r>
        <w:t xml:space="preserve">debe dejar siempre abierta: la del regreso.</w:t>
      </w:r>
    </w:p>
    <w:p>
      <w:pPr>
        <w:pStyle w:val="BodyText"/>
      </w:pPr>
      <w:r>
        <w:t xml:space="preserve">Que esta ciudadanía sea sagrada e irrevocable protege la existencia del</w:t>
      </w:r>
      <w:r>
        <w:t xml:space="preserve"> </w:t>
      </w:r>
      <w:r>
        <w:t xml:space="preserve">sujeto. No decide, por sí sola, qué puede ese sujeto ejercer dentro del</w:t>
      </w:r>
      <w:r>
        <w:t xml:space="preserve"> </w:t>
      </w:r>
      <w:r>
        <w:t xml:space="preserve">Ecosistema — esa es una pregunta distinta, y el Libro Quinto de esta</w:t>
      </w:r>
      <w:r>
        <w:t xml:space="preserve"> </w:t>
      </w:r>
      <w:r>
        <w:t xml:space="preserve">obra la resuelve con su Doctrina de la Doble Capa: la dignidad aquí</w:t>
      </w:r>
      <w:r>
        <w:t xml:space="preserve"> </w:t>
      </w:r>
      <w:r>
        <w:t xml:space="preserve">declarada nunca depende del poder de nadie; la competencia para</w:t>
      </w:r>
      <w:r>
        <w:t xml:space="preserve"> </w:t>
      </w:r>
      <w:r>
        <w:t xml:space="preserve">gobernar, en cambio, siempre depende de la capacidad demostrada. Proteger</w:t>
      </w:r>
      <w:r>
        <w:t xml:space="preserve"> </w:t>
      </w:r>
      <w:r>
        <w:t xml:space="preserve">la vida, dentro del Ecosistema Rudis, no exige regalar el mando.</w:t>
      </w:r>
    </w:p>
    <w:bookmarkEnd w:id="116"/>
    <w:bookmarkEnd w:id="117"/>
    <w:bookmarkStart w:id="127" w:name="capítulo-ii-antes-del-conflicto"/>
    <w:p>
      <w:pPr>
        <w:pStyle w:val="Heading2"/>
      </w:pPr>
      <w:r>
        <w:t xml:space="preserve">Capítulo II — Antes del Conflicto</w:t>
      </w:r>
    </w:p>
    <w:p>
      <w:pPr>
        <w:pStyle w:val="FirstParagraph"/>
      </w:pPr>
      <w:r>
        <w:rPr>
          <w:iCs/>
          <w:i/>
          <w:bCs/>
          <w:b/>
        </w:rPr>
        <w:t xml:space="preserve">La prevención como primera forma de legítima defensa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La mejor victoria de una institución consiste en que jamás llegue a</w:t>
      </w:r>
      <w:r>
        <w:rPr>
          <w:iCs/>
          <w:i/>
        </w:rPr>
        <w:t xml:space="preserve"> </w:t>
      </w:r>
      <w:r>
        <w:rPr>
          <w:iCs/>
          <w:i/>
        </w:rPr>
        <w:t xml:space="preserve">ser necesario defenderla por la fuerza.</w:t>
      </w:r>
      <w:r>
        <w:rPr>
          <w:iCs/>
          <w:i/>
        </w:rPr>
        <w:t xml:space="preserve">”</w:t>
      </w:r>
    </w:p>
    <w:bookmarkStart w:id="118" w:name="i.-la-paz-también-se-diseña"/>
    <w:p>
      <w:pPr>
        <w:pStyle w:val="Heading3"/>
      </w:pPr>
      <w:r>
        <w:t xml:space="preserve">I. La paz también se diseña</w:t>
      </w:r>
    </w:p>
    <w:p>
      <w:pPr>
        <w:pStyle w:val="FirstParagraph"/>
      </w:pPr>
      <w:r>
        <w:t xml:space="preserve">Las sociedades suelen dedicar enormes recursos a preparar la guerra.</w:t>
      </w:r>
    </w:p>
    <w:p>
      <w:pPr>
        <w:pStyle w:val="BodyText"/>
      </w:pPr>
      <w:r>
        <w:t xml:space="preserve">Muchas menos energías dedican a impedir que ésta resulte necesaria.</w:t>
      </w:r>
    </w:p>
    <w:p>
      <w:pPr>
        <w:pStyle w:val="BodyText"/>
      </w:pPr>
      <w:r>
        <w:t xml:space="preserve">El Proyecto Rudis parte de una convicción diferente.</w:t>
      </w:r>
    </w:p>
    <w:p>
      <w:pPr>
        <w:pStyle w:val="BodyText"/>
      </w:pPr>
      <w:r>
        <w:t xml:space="preserve">La legítima defensa comienza mucho antes del primer ataque.</w:t>
      </w:r>
    </w:p>
    <w:p>
      <w:pPr>
        <w:pStyle w:val="BodyText"/>
      </w:pPr>
      <w:r>
        <w:t xml:space="preserve">Comienza cuando se diseñan instituciones capaces de reducir la</w:t>
      </w:r>
      <w:r>
        <w:t xml:space="preserve"> </w:t>
      </w:r>
      <w:r>
        <w:t xml:space="preserve">probabilidad del conflicto.</w:t>
      </w:r>
    </w:p>
    <w:p>
      <w:pPr>
        <w:pStyle w:val="BodyText"/>
      </w:pPr>
      <w:r>
        <w:t xml:space="preserve">Una infraestructura transparente.</w:t>
      </w:r>
    </w:p>
    <w:p>
      <w:pPr>
        <w:pStyle w:val="BodyText"/>
      </w:pPr>
      <w:r>
        <w:t xml:space="preserve">Un sistema de auditoría abierto.</w:t>
      </w:r>
    </w:p>
    <w:p>
      <w:pPr>
        <w:pStyle w:val="BodyText"/>
      </w:pPr>
      <w:r>
        <w:t xml:space="preserve">Reglas verificables.</w:t>
      </w:r>
    </w:p>
    <w:p>
      <w:pPr>
        <w:pStyle w:val="BodyText"/>
      </w:pPr>
      <w:r>
        <w:t xml:space="preserve">Procesos conocidos.</w:t>
      </w:r>
    </w:p>
    <w:p>
      <w:pPr>
        <w:pStyle w:val="BodyText"/>
      </w:pPr>
      <w:r>
        <w:t xml:space="preserve">Responsabilidades bien definidas.</w:t>
      </w:r>
    </w:p>
    <w:p>
      <w:pPr>
        <w:pStyle w:val="BodyText"/>
      </w:pPr>
      <w:r>
        <w:t xml:space="preserve">Todo ello constituye defensa.</w:t>
      </w:r>
    </w:p>
    <w:p>
      <w:pPr>
        <w:pStyle w:val="BodyText"/>
      </w:pPr>
      <w:r>
        <w:t xml:space="preserve">No porque impida toda agresión.</w:t>
      </w:r>
    </w:p>
    <w:p>
      <w:pPr>
        <w:pStyle w:val="BodyText"/>
      </w:pPr>
      <w:r>
        <w:t xml:space="preserve">Sino porque elimina buena parte de las causas que suelen alimentarla.</w:t>
      </w:r>
    </w:p>
    <w:p>
      <w:pPr>
        <w:pStyle w:val="BodyText"/>
      </w:pPr>
      <w:r>
        <w:t xml:space="preserve">La prevención es la forma más inteligente de protección.</w:t>
      </w:r>
    </w:p>
    <w:bookmarkEnd w:id="118"/>
    <w:bookmarkStart w:id="119" w:name="ii.-el-enemigo-más-peligroso"/>
    <w:p>
      <w:pPr>
        <w:pStyle w:val="Heading3"/>
      </w:pPr>
      <w:r>
        <w:t xml:space="preserve">II. El enemigo más peligroso</w:t>
      </w:r>
    </w:p>
    <w:p>
      <w:pPr>
        <w:pStyle w:val="FirstParagraph"/>
      </w:pPr>
      <w:r>
        <w:t xml:space="preserve">Existe una tendencia natural a imaginar amenazas externas.</w:t>
      </w:r>
    </w:p>
    <w:p>
      <w:pPr>
        <w:pStyle w:val="BodyText"/>
      </w:pPr>
      <w:r>
        <w:t xml:space="preserve">Competidores.</w:t>
      </w:r>
    </w:p>
    <w:p>
      <w:pPr>
        <w:pStyle w:val="BodyText"/>
      </w:pPr>
      <w:r>
        <w:t xml:space="preserve">Gobiernos.</w:t>
      </w:r>
    </w:p>
    <w:p>
      <w:pPr>
        <w:pStyle w:val="BodyText"/>
      </w:pPr>
      <w:r>
        <w:t xml:space="preserve">Corporaciones.</w:t>
      </w:r>
    </w:p>
    <w:p>
      <w:pPr>
        <w:pStyle w:val="BodyText"/>
      </w:pPr>
      <w:r>
        <w:t xml:space="preserve">Delincuentes.</w:t>
      </w:r>
    </w:p>
    <w:p>
      <w:pPr>
        <w:pStyle w:val="BodyText"/>
      </w:pPr>
      <w:r>
        <w:t xml:space="preserve">Sin embargo, la historia demuestra que las instituciones rara vez</w:t>
      </w:r>
      <w:r>
        <w:t xml:space="preserve"> </w:t>
      </w:r>
      <w:r>
        <w:t xml:space="preserve">colapsan únicamente por ataques exteriores.</w:t>
      </w:r>
    </w:p>
    <w:p>
      <w:pPr>
        <w:pStyle w:val="BodyText"/>
      </w:pPr>
      <w:r>
        <w:t xml:space="preserve">Con mucha mayor frecuencia se destruyen desde dentro.</w:t>
      </w:r>
    </w:p>
    <w:p>
      <w:pPr>
        <w:pStyle w:val="BodyText"/>
      </w:pPr>
      <w:r>
        <w:t xml:space="preserve">Corrupción.</w:t>
      </w:r>
    </w:p>
    <w:p>
      <w:pPr>
        <w:pStyle w:val="BodyText"/>
      </w:pPr>
      <w:r>
        <w:t xml:space="preserve">Falta de transparencia.</w:t>
      </w:r>
    </w:p>
    <w:p>
      <w:pPr>
        <w:pStyle w:val="BodyText"/>
      </w:pPr>
      <w:r>
        <w:t xml:space="preserve">Concentración excesiva de poder.</w:t>
      </w:r>
    </w:p>
    <w:p>
      <w:pPr>
        <w:pStyle w:val="BodyText"/>
      </w:pPr>
      <w:r>
        <w:t xml:space="preserve">Cultos a la personalidad.</w:t>
      </w:r>
    </w:p>
    <w:p>
      <w:pPr>
        <w:pStyle w:val="BodyText"/>
      </w:pPr>
      <w:r>
        <w:t xml:space="preserve">Ausencia de auditoría.</w:t>
      </w:r>
    </w:p>
    <w:p>
      <w:pPr>
        <w:pStyle w:val="BodyText"/>
      </w:pPr>
      <w:r>
        <w:t xml:space="preserve">Decisiones arbitrarias.</w:t>
      </w:r>
    </w:p>
    <w:p>
      <w:pPr>
        <w:pStyle w:val="BodyText"/>
      </w:pPr>
      <w:r>
        <w:t xml:space="preserve">Cuando aparecen estos fenómenos, el agresor exterior únicamente acelera</w:t>
      </w:r>
      <w:r>
        <w:t xml:space="preserve"> </w:t>
      </w:r>
      <w:r>
        <w:t xml:space="preserve">un deterioro que ya había comenzado.</w:t>
      </w:r>
    </w:p>
    <w:p>
      <w:pPr>
        <w:pStyle w:val="BodyText"/>
      </w:pPr>
      <w:r>
        <w:t xml:space="preserve">Por ello el Proyecto Rudis deberá considerar que la primera línea</w:t>
      </w:r>
      <w:r>
        <w:t xml:space="preserve"> </w:t>
      </w:r>
      <w:r>
        <w:t xml:space="preserve">defensiva no apunta hacia fuera.</w:t>
      </w:r>
    </w:p>
    <w:p>
      <w:pPr>
        <w:pStyle w:val="BodyText"/>
      </w:pPr>
      <w:r>
        <w:t xml:space="preserve">Apunta hacia sí mismo.</w:t>
      </w:r>
    </w:p>
    <w:bookmarkEnd w:id="119"/>
    <w:bookmarkStart w:id="120" w:name="iii.-arquitectura-contra-el-abuso"/>
    <w:p>
      <w:pPr>
        <w:pStyle w:val="Heading3"/>
      </w:pPr>
      <w:r>
        <w:t xml:space="preserve">III. Arquitectura contra el abuso</w:t>
      </w:r>
    </w:p>
    <w:p>
      <w:pPr>
        <w:pStyle w:val="FirstParagraph"/>
      </w:pPr>
      <w:r>
        <w:t xml:space="preserve">No basta con confiar en las buenas intenciones.</w:t>
      </w:r>
    </w:p>
    <w:p>
      <w:pPr>
        <w:pStyle w:val="BodyText"/>
      </w:pPr>
      <w:r>
        <w:t xml:space="preserve">Las instituciones maduras se diseñan suponiendo que, algún día, alguien</w:t>
      </w:r>
      <w:r>
        <w:t xml:space="preserve"> </w:t>
      </w:r>
      <w:r>
        <w:t xml:space="preserve">intentará utilizarlas incorrectamente.</w:t>
      </w:r>
    </w:p>
    <w:p>
      <w:pPr>
        <w:pStyle w:val="BodyText"/>
      </w:pPr>
      <w:r>
        <w:t xml:space="preserve">Por ello, la infraestructura deberá incorporar desde su origen</w:t>
      </w:r>
      <w:r>
        <w:t xml:space="preserve"> </w:t>
      </w:r>
      <w:r>
        <w:t xml:space="preserve">mecanismos que dificulten el abuso incluso por parte de quienes ocupen</w:t>
      </w:r>
      <w:r>
        <w:t xml:space="preserve"> </w:t>
      </w:r>
      <w:r>
        <w:t xml:space="preserve">posiciones de responsabilidad.</w:t>
      </w:r>
    </w:p>
    <w:p>
      <w:pPr>
        <w:pStyle w:val="BodyText"/>
      </w:pPr>
      <w:r>
        <w:t xml:space="preserve">Entre ellos:</w:t>
      </w:r>
    </w:p>
    <w:p>
      <w:pPr>
        <w:numPr>
          <w:ilvl w:val="0"/>
          <w:numId w:val="1014"/>
        </w:numPr>
      </w:pPr>
      <w:r>
        <w:t xml:space="preserve">Separación de funciones.</w:t>
      </w:r>
    </w:p>
    <w:p>
      <w:pPr>
        <w:numPr>
          <w:ilvl w:val="0"/>
          <w:numId w:val="1014"/>
        </w:numPr>
      </w:pPr>
      <w:r>
        <w:t xml:space="preserve">Auditorías independientes.</w:t>
      </w:r>
    </w:p>
    <w:p>
      <w:pPr>
        <w:numPr>
          <w:ilvl w:val="0"/>
          <w:numId w:val="1014"/>
        </w:numPr>
      </w:pPr>
      <w:r>
        <w:t xml:space="preserve">Registro íntegro de decisiones.</w:t>
      </w:r>
    </w:p>
    <w:p>
      <w:pPr>
        <w:numPr>
          <w:ilvl w:val="0"/>
          <w:numId w:val="1014"/>
        </w:numPr>
      </w:pPr>
      <w:r>
        <w:t xml:space="preserve">Capacidad de revisión.</w:t>
      </w:r>
    </w:p>
    <w:p>
      <w:pPr>
        <w:numPr>
          <w:ilvl w:val="0"/>
          <w:numId w:val="1014"/>
        </w:numPr>
      </w:pPr>
      <w:r>
        <w:t xml:space="preserve">Trazabilidad técnica.</w:t>
      </w:r>
    </w:p>
    <w:p>
      <w:pPr>
        <w:numPr>
          <w:ilvl w:val="0"/>
          <w:numId w:val="1014"/>
        </w:numPr>
      </w:pPr>
      <w:r>
        <w:t xml:space="preserve">Transparencia institucional.</w:t>
      </w:r>
    </w:p>
    <w:p>
      <w:pPr>
        <w:numPr>
          <w:ilvl w:val="0"/>
          <w:numId w:val="1014"/>
        </w:numPr>
      </w:pPr>
      <w:r>
        <w:t xml:space="preserve">Posibilidad de apelación.</w:t>
      </w:r>
    </w:p>
    <w:p>
      <w:pPr>
        <w:pStyle w:val="FirstParagraph"/>
      </w:pPr>
      <w:r>
        <w:t xml:space="preserve">No porque se desconfíe de las personas.</w:t>
      </w:r>
    </w:p>
    <w:p>
      <w:pPr>
        <w:pStyle w:val="BodyText"/>
      </w:pPr>
      <w:r>
        <w:t xml:space="preserve">Porque ninguna persona permanece siempre libre de error.</w:t>
      </w:r>
    </w:p>
    <w:p>
      <w:pPr>
        <w:pStyle w:val="BodyText"/>
      </w:pPr>
      <w:r>
        <w:t xml:space="preserve">La arquitectura protege incluso a quienes actúan de buena fe.</w:t>
      </w:r>
    </w:p>
    <w:bookmarkEnd w:id="120"/>
    <w:bookmarkStart w:id="121" w:name="iv.-la-educación-como-defensa"/>
    <w:p>
      <w:pPr>
        <w:pStyle w:val="Heading3"/>
      </w:pPr>
      <w:r>
        <w:t xml:space="preserve">IV. La educación como defensa</w:t>
      </w:r>
    </w:p>
    <w:p>
      <w:pPr>
        <w:pStyle w:val="FirstParagraph"/>
      </w:pPr>
      <w:r>
        <w:t xml:space="preserve">Toda infraestructura termina pareciéndose a la comunidad que la utiliza.</w:t>
      </w:r>
    </w:p>
    <w:p>
      <w:pPr>
        <w:pStyle w:val="BodyText"/>
      </w:pPr>
      <w:r>
        <w:t xml:space="preserve">Por sofisticado que sea un sistema técnico, nunca podrá sustituir</w:t>
      </w:r>
      <w:r>
        <w:t xml:space="preserve"> </w:t>
      </w:r>
      <w:r>
        <w:t xml:space="preserve">completamente la cultura institucional.</w:t>
      </w:r>
    </w:p>
    <w:p>
      <w:pPr>
        <w:pStyle w:val="BodyText"/>
      </w:pPr>
      <w:r>
        <w:t xml:space="preserve">Por ello el Proyecto Rudis deberá invertir tanto en formación como en</w:t>
      </w:r>
      <w:r>
        <w:t xml:space="preserve"> </w:t>
      </w:r>
      <w:r>
        <w:t xml:space="preserve">desarrollo tecnológico.</w:t>
      </w:r>
    </w:p>
    <w:p>
      <w:pPr>
        <w:pStyle w:val="BodyText"/>
      </w:pPr>
      <w:r>
        <w:t xml:space="preserve">Cada participante deberá comprender:</w:t>
      </w:r>
    </w:p>
    <w:p>
      <w:pPr>
        <w:pStyle w:val="BodyText"/>
      </w:pPr>
      <w:r>
        <w:t xml:space="preserve">qué puede hacer,</w:t>
      </w:r>
    </w:p>
    <w:p>
      <w:pPr>
        <w:pStyle w:val="BodyText"/>
      </w:pPr>
      <w:r>
        <w:t xml:space="preserve">qué no debe hacer,</w:t>
      </w:r>
    </w:p>
    <w:p>
      <w:pPr>
        <w:pStyle w:val="BodyText"/>
      </w:pPr>
      <w:r>
        <w:t xml:space="preserve">por qué existen determinadas limitaciones,</w:t>
      </w:r>
    </w:p>
    <w:p>
      <w:pPr>
        <w:pStyle w:val="BodyText"/>
      </w:pPr>
      <w:r>
        <w:t xml:space="preserve">cómo se revisan las decisiones,</w:t>
      </w:r>
    </w:p>
    <w:p>
      <w:pPr>
        <w:pStyle w:val="BodyText"/>
      </w:pPr>
      <w:r>
        <w:t xml:space="preserve">y qué responsabilidades asume al participar.</w:t>
      </w:r>
    </w:p>
    <w:p>
      <w:pPr>
        <w:pStyle w:val="BodyText"/>
      </w:pPr>
      <w:r>
        <w:t xml:space="preserve">Una comunidad formada necesita menos vigilancia.</w:t>
      </w:r>
    </w:p>
    <w:p>
      <w:pPr>
        <w:pStyle w:val="BodyText"/>
      </w:pPr>
      <w:r>
        <w:t xml:space="preserve">Porque comienza a autorregularse.</w:t>
      </w:r>
    </w:p>
    <w:bookmarkEnd w:id="121"/>
    <w:bookmarkStart w:id="122" w:name="v.-la-resiliencia"/>
    <w:p>
      <w:pPr>
        <w:pStyle w:val="Heading3"/>
      </w:pPr>
      <w:r>
        <w:t xml:space="preserve">V. La resiliencia</w:t>
      </w:r>
    </w:p>
    <w:p>
      <w:pPr>
        <w:pStyle w:val="FirstParagraph"/>
      </w:pPr>
      <w:r>
        <w:t xml:space="preserve">No existe la seguridad absoluta.</w:t>
      </w:r>
    </w:p>
    <w:p>
      <w:pPr>
        <w:pStyle w:val="BodyText"/>
      </w:pPr>
      <w:r>
        <w:t xml:space="preserve">Toda infraestructura terminará sufriendo errores.</w:t>
      </w:r>
    </w:p>
    <w:p>
      <w:pPr>
        <w:pStyle w:val="BodyText"/>
      </w:pPr>
      <w:r>
        <w:t xml:space="preserve">Fallos humanos.</w:t>
      </w:r>
    </w:p>
    <w:p>
      <w:pPr>
        <w:pStyle w:val="BodyText"/>
      </w:pPr>
      <w:r>
        <w:t xml:space="preserve">Errores técnicos.</w:t>
      </w:r>
    </w:p>
    <w:p>
      <w:pPr>
        <w:pStyle w:val="BodyText"/>
      </w:pPr>
      <w:r>
        <w:t xml:space="preserve">Ataques exitosos.</w:t>
      </w:r>
    </w:p>
    <w:p>
      <w:pPr>
        <w:pStyle w:val="BodyText"/>
      </w:pPr>
      <w:r>
        <w:t xml:space="preserve">Desastres naturales.</w:t>
      </w:r>
    </w:p>
    <w:p>
      <w:pPr>
        <w:pStyle w:val="BodyText"/>
      </w:pPr>
      <w:r>
        <w:t xml:space="preserve">Lo importante no será impedir absolutamente cualquier incidente.</w:t>
      </w:r>
    </w:p>
    <w:p>
      <w:pPr>
        <w:pStyle w:val="BodyText"/>
      </w:pPr>
      <w:r>
        <w:t xml:space="preserve">Lo importante será evitar que un incidente destruya el conjunto del</w:t>
      </w:r>
      <w:r>
        <w:t xml:space="preserve"> </w:t>
      </w:r>
      <w:r>
        <w:t xml:space="preserve">ecosistema.</w:t>
      </w:r>
    </w:p>
    <w:p>
      <w:pPr>
        <w:pStyle w:val="BodyText"/>
      </w:pPr>
      <w:r>
        <w:t xml:space="preserve">La resiliencia consiste precisamente en eso.</w:t>
      </w:r>
    </w:p>
    <w:p>
      <w:pPr>
        <w:pStyle w:val="BodyText"/>
      </w:pPr>
      <w:r>
        <w:t xml:space="preserve">Aceptar que el fallo llegará.</w:t>
      </w:r>
    </w:p>
    <w:p>
      <w:pPr>
        <w:pStyle w:val="BodyText"/>
      </w:pPr>
      <w:r>
        <w:t xml:space="preserve">Diseñar para sobrevivir a él.</w:t>
      </w:r>
    </w:p>
    <w:p>
      <w:pPr>
        <w:pStyle w:val="BodyText"/>
      </w:pPr>
      <w:r>
        <w:t xml:space="preserve">Por ello deberán existir siempre:</w:t>
      </w:r>
    </w:p>
    <w:p>
      <w:pPr>
        <w:pStyle w:val="BodyText"/>
      </w:pPr>
      <w:r>
        <w:t xml:space="preserve">copias verificables,</w:t>
      </w:r>
    </w:p>
    <w:p>
      <w:pPr>
        <w:pStyle w:val="BodyText"/>
      </w:pPr>
      <w:r>
        <w:t xml:space="preserve">redundancia,</w:t>
      </w:r>
    </w:p>
    <w:p>
      <w:pPr>
        <w:pStyle w:val="BodyText"/>
      </w:pPr>
      <w:r>
        <w:t xml:space="preserve">planes de recuperación,</w:t>
      </w:r>
    </w:p>
    <w:p>
      <w:pPr>
        <w:pStyle w:val="BodyText"/>
      </w:pPr>
      <w:r>
        <w:t xml:space="preserve">rotación de responsabilidades,</w:t>
      </w:r>
    </w:p>
    <w:p>
      <w:pPr>
        <w:pStyle w:val="BodyText"/>
      </w:pPr>
      <w:r>
        <w:t xml:space="preserve">capacidad de reconstrucción.</w:t>
      </w:r>
    </w:p>
    <w:p>
      <w:pPr>
        <w:pStyle w:val="BodyText"/>
      </w:pPr>
      <w:r>
        <w:t xml:space="preserve">Una institución fuerte no es aquella que nunca cae.</w:t>
      </w:r>
    </w:p>
    <w:p>
      <w:pPr>
        <w:pStyle w:val="BodyText"/>
      </w:pPr>
      <w:r>
        <w:t xml:space="preserve">Es aquella que puede levantarse sin perder su identidad.</w:t>
      </w:r>
    </w:p>
    <w:bookmarkEnd w:id="122"/>
    <w:bookmarkStart w:id="123" w:name="vi.-la-legitimidad-preventiva"/>
    <w:p>
      <w:pPr>
        <w:pStyle w:val="Heading3"/>
      </w:pPr>
      <w:r>
        <w:t xml:space="preserve">VI. La legitimidad preventiva</w:t>
      </w:r>
    </w:p>
    <w:p>
      <w:pPr>
        <w:pStyle w:val="FirstParagraph"/>
      </w:pPr>
      <w:r>
        <w:t xml:space="preserve">Existe otra forma de protección mucho menos visible.</w:t>
      </w:r>
    </w:p>
    <w:p>
      <w:pPr>
        <w:pStyle w:val="BodyText"/>
      </w:pPr>
      <w:r>
        <w:t xml:space="preserve">La legitimidad.</w:t>
      </w:r>
    </w:p>
    <w:p>
      <w:pPr>
        <w:pStyle w:val="BodyText"/>
      </w:pPr>
      <w:r>
        <w:t xml:space="preserve">Las instituciones ampliamente percibidas como justas generan menos</w:t>
      </w:r>
      <w:r>
        <w:t xml:space="preserve"> </w:t>
      </w:r>
      <w:r>
        <w:t xml:space="preserve">enemigos.</w:t>
      </w:r>
    </w:p>
    <w:p>
      <w:pPr>
        <w:pStyle w:val="BodyText"/>
      </w:pPr>
      <w:r>
        <w:t xml:space="preserve">No porque todos compartan sus objetivos.</w:t>
      </w:r>
    </w:p>
    <w:p>
      <w:pPr>
        <w:pStyle w:val="BodyText"/>
      </w:pPr>
      <w:r>
        <w:t xml:space="preserve">Sino porque incluso quienes discrepan reconocen la limpieza de sus</w:t>
      </w:r>
      <w:r>
        <w:t xml:space="preserve"> </w:t>
      </w:r>
      <w:r>
        <w:t xml:space="preserve">procedimientos.</w:t>
      </w:r>
    </w:p>
    <w:p>
      <w:pPr>
        <w:pStyle w:val="BodyText"/>
      </w:pPr>
      <w:r>
        <w:t xml:space="preserve">La legitimidad constituye una forma extraordinariamente eficiente de</w:t>
      </w:r>
      <w:r>
        <w:t xml:space="preserve"> </w:t>
      </w:r>
      <w:r>
        <w:t xml:space="preserve">seguridad.</w:t>
      </w:r>
    </w:p>
    <w:p>
      <w:pPr>
        <w:pStyle w:val="BodyText"/>
      </w:pPr>
      <w:r>
        <w:t xml:space="preserve">Reduce la conflictividad.</w:t>
      </w:r>
    </w:p>
    <w:p>
      <w:pPr>
        <w:pStyle w:val="BodyText"/>
      </w:pPr>
      <w:r>
        <w:t xml:space="preserve">Facilita la cooperación.</w:t>
      </w:r>
    </w:p>
    <w:p>
      <w:pPr>
        <w:pStyle w:val="BodyText"/>
      </w:pPr>
      <w:r>
        <w:t xml:space="preserve">Desincentiva el sabotaje.</w:t>
      </w:r>
    </w:p>
    <w:p>
      <w:pPr>
        <w:pStyle w:val="BodyText"/>
      </w:pPr>
      <w:r>
        <w:t xml:space="preserve">Aumenta la disposición a resolver conflictos mediante procedimientos</w:t>
      </w:r>
      <w:r>
        <w:t xml:space="preserve"> </w:t>
      </w:r>
      <w:r>
        <w:t xml:space="preserve">pacíficos.</w:t>
      </w:r>
    </w:p>
    <w:p>
      <w:pPr>
        <w:pStyle w:val="BodyText"/>
      </w:pPr>
      <w:r>
        <w:t xml:space="preserve">Ningún firewall produce ese efecto.</w:t>
      </w:r>
    </w:p>
    <w:bookmarkEnd w:id="123"/>
    <w:bookmarkStart w:id="124" w:name="vii.-el-ciudadano-vigilante"/>
    <w:p>
      <w:pPr>
        <w:pStyle w:val="Heading3"/>
      </w:pPr>
      <w:r>
        <w:t xml:space="preserve">VII. El ciudadano vigilante</w:t>
      </w:r>
    </w:p>
    <w:p>
      <w:pPr>
        <w:pStyle w:val="FirstParagraph"/>
      </w:pPr>
      <w:r>
        <w:t xml:space="preserve">La defensa del ecosistema no corresponde únicamente a órganos</w:t>
      </w:r>
      <w:r>
        <w:t xml:space="preserve"> </w:t>
      </w:r>
      <w:r>
        <w:t xml:space="preserve">especializados.</w:t>
      </w:r>
    </w:p>
    <w:p>
      <w:pPr>
        <w:pStyle w:val="BodyText"/>
      </w:pPr>
      <w:r>
        <w:t xml:space="preserve">Toda comunidad madura distribuye también esa responsabilidad entre sus</w:t>
      </w:r>
      <w:r>
        <w:t xml:space="preserve"> </w:t>
      </w:r>
      <w:r>
        <w:t xml:space="preserve">miembros.</w:t>
      </w:r>
    </w:p>
    <w:p>
      <w:pPr>
        <w:pStyle w:val="BodyText"/>
      </w:pPr>
      <w:r>
        <w:t xml:space="preserve">El ciudadano digital deberá entender que proteger el Proyecto Rudis no</w:t>
      </w:r>
      <w:r>
        <w:t xml:space="preserve"> </w:t>
      </w:r>
      <w:r>
        <w:t xml:space="preserve">significa obedecer ciegamente.</w:t>
      </w:r>
    </w:p>
    <w:p>
      <w:pPr>
        <w:pStyle w:val="BodyText"/>
      </w:pPr>
      <w:r>
        <w:t xml:space="preserve">Significa permanecer atento.</w:t>
      </w:r>
    </w:p>
    <w:p>
      <w:pPr>
        <w:pStyle w:val="BodyText"/>
      </w:pPr>
      <w:r>
        <w:t xml:space="preserve">Detectar errores.</w:t>
      </w:r>
    </w:p>
    <w:p>
      <w:pPr>
        <w:pStyle w:val="BodyText"/>
      </w:pPr>
      <w:r>
        <w:t xml:space="preserve">Comunicar vulnerabilidades.</w:t>
      </w:r>
    </w:p>
    <w:p>
      <w:pPr>
        <w:pStyle w:val="BodyText"/>
      </w:pPr>
      <w:r>
        <w:t xml:space="preserve">Proponer mejoras.</w:t>
      </w:r>
    </w:p>
    <w:p>
      <w:pPr>
        <w:pStyle w:val="BodyText"/>
      </w:pPr>
      <w:r>
        <w:t xml:space="preserve">Cuestionar decisiones cuando resulte necesario.</w:t>
      </w:r>
    </w:p>
    <w:p>
      <w:pPr>
        <w:pStyle w:val="BodyText"/>
      </w:pPr>
      <w:r>
        <w:t xml:space="preserve">La vigilancia distribuida constituye uno de los mecanismos defensivos</w:t>
      </w:r>
      <w:r>
        <w:t xml:space="preserve"> </w:t>
      </w:r>
      <w:r>
        <w:t xml:space="preserve">más eficaces jamás desarrollados por una comunidad libre.</w:t>
      </w:r>
    </w:p>
    <w:p>
      <w:pPr>
        <w:pStyle w:val="BodyText"/>
      </w:pPr>
      <w:r>
        <w:t xml:space="preserve">Porque multiplica los ojos sin concentrar el poder.</w:t>
      </w:r>
    </w:p>
    <w:bookmarkEnd w:id="124"/>
    <w:bookmarkStart w:id="125" w:name="viii.-el-principio-de-mínima-necesidad"/>
    <w:p>
      <w:pPr>
        <w:pStyle w:val="Heading3"/>
      </w:pPr>
      <w:r>
        <w:t xml:space="preserve">VIII. El principio de mínima necesidad</w:t>
      </w:r>
    </w:p>
    <w:p>
      <w:pPr>
        <w:pStyle w:val="FirstParagraph"/>
      </w:pPr>
      <w:r>
        <w:t xml:space="preserve">Todo sistema defensivo genera inevitablemente capacidades</w:t>
      </w:r>
      <w:r>
        <w:t xml:space="preserve"> </w:t>
      </w:r>
      <w:r>
        <w:t xml:space="preserve">extraordinarias.</w:t>
      </w:r>
    </w:p>
    <w:p>
      <w:pPr>
        <w:pStyle w:val="BodyText"/>
      </w:pPr>
      <w:r>
        <w:t xml:space="preserve">Herramientas de emergencia.</w:t>
      </w:r>
    </w:p>
    <w:p>
      <w:pPr>
        <w:pStyle w:val="BodyText"/>
      </w:pPr>
      <w:r>
        <w:t xml:space="preserve">Protocolos especiales.</w:t>
      </w:r>
    </w:p>
    <w:p>
      <w:pPr>
        <w:pStyle w:val="BodyText"/>
      </w:pPr>
      <w:r>
        <w:t xml:space="preserve">Permisos excepcionales.</w:t>
      </w:r>
    </w:p>
    <w:p>
      <w:pPr>
        <w:pStyle w:val="BodyText"/>
      </w:pPr>
      <w:r>
        <w:t xml:space="preserve">El Proyecto Rudis establece que ninguna de esas capacidades deberá</w:t>
      </w:r>
      <w:r>
        <w:t xml:space="preserve"> </w:t>
      </w:r>
      <w:r>
        <w:t xml:space="preserve">permanecer activada durante tiempos normales.</w:t>
      </w:r>
    </w:p>
    <w:p>
      <w:pPr>
        <w:pStyle w:val="BodyText"/>
      </w:pPr>
      <w:r>
        <w:t xml:space="preserve">La excepcionalidad debe seguir siendo excepcional.</w:t>
      </w:r>
    </w:p>
    <w:p>
      <w:pPr>
        <w:pStyle w:val="BodyText"/>
      </w:pPr>
      <w:r>
        <w:t xml:space="preserve">Cada poder extraordinario deberá justificar permanentemente su</w:t>
      </w:r>
      <w:r>
        <w:t xml:space="preserve"> </w:t>
      </w:r>
      <w:r>
        <w:t xml:space="preserve">existencia.</w:t>
      </w:r>
    </w:p>
    <w:p>
      <w:pPr>
        <w:pStyle w:val="BodyText"/>
      </w:pPr>
      <w:r>
        <w:t xml:space="preserve">Y cuando desaparezca la necesidad que lo originó, también deberá</w:t>
      </w:r>
      <w:r>
        <w:t xml:space="preserve"> </w:t>
      </w:r>
      <w:r>
        <w:t xml:space="preserve">desaparecer la capacidad extraordinaria.</w:t>
      </w:r>
    </w:p>
    <w:p>
      <w:pPr>
        <w:pStyle w:val="BodyText"/>
      </w:pPr>
      <w:r>
        <w:t xml:space="preserve">Porque la historia demuestra que las libertades rara vez desaparecen de</w:t>
      </w:r>
      <w:r>
        <w:t xml:space="preserve"> </w:t>
      </w:r>
      <w:r>
        <w:t xml:space="preserve">golpe.</w:t>
      </w:r>
    </w:p>
    <w:p>
      <w:pPr>
        <w:pStyle w:val="BodyText"/>
      </w:pPr>
      <w:r>
        <w:t xml:space="preserve">Lo hacen lentamente, mediante excepciones que nunca llegan a retirarse.</w:t>
      </w:r>
    </w:p>
    <w:bookmarkEnd w:id="125"/>
    <w:bookmarkStart w:id="126" w:name="ix.-prepararse-para-no-utilizarlas"/>
    <w:p>
      <w:pPr>
        <w:pStyle w:val="Heading3"/>
      </w:pPr>
      <w:r>
        <w:t xml:space="preserve">IX. Prepararse para no utilizarlas</w:t>
      </w:r>
    </w:p>
    <w:p>
      <w:pPr>
        <w:pStyle w:val="FirstParagraph"/>
      </w:pPr>
      <w:r>
        <w:t xml:space="preserve">Existe una paradoja conocida por todas las instituciones maduras.</w:t>
      </w:r>
    </w:p>
    <w:p>
      <w:pPr>
        <w:pStyle w:val="BodyText"/>
      </w:pPr>
      <w:r>
        <w:t xml:space="preserve">Las mejores herramientas defensivas son aquellas que apenas necesitan</w:t>
      </w:r>
      <w:r>
        <w:t xml:space="preserve"> </w:t>
      </w:r>
      <w:r>
        <w:t xml:space="preserve">emplearse.</w:t>
      </w:r>
    </w:p>
    <w:p>
      <w:pPr>
        <w:pStyle w:val="BodyText"/>
      </w:pPr>
      <w:r>
        <w:t xml:space="preserve">No porque sean inútiles.</w:t>
      </w:r>
    </w:p>
    <w:p>
      <w:pPr>
        <w:pStyle w:val="BodyText"/>
      </w:pPr>
      <w:r>
        <w:t xml:space="preserve">Sino porque su mera existencia, unida a una comunidad legítima,</w:t>
      </w:r>
      <w:r>
        <w:t xml:space="preserve"> </w:t>
      </w:r>
      <w:r>
        <w:t xml:space="preserve">transparente y resiliente, reduce enormemente la probabilidad de que</w:t>
      </w:r>
      <w:r>
        <w:t xml:space="preserve"> </w:t>
      </w:r>
      <w:r>
        <w:t xml:space="preserve">alguien decida atacar.</w:t>
      </w:r>
    </w:p>
    <w:p>
      <w:pPr>
        <w:pStyle w:val="BodyText"/>
      </w:pPr>
      <w:r>
        <w:t xml:space="preserve">Ése deberá ser el ideal permanente del Proyecto Rudis.</w:t>
      </w:r>
    </w:p>
    <w:p>
      <w:pPr>
        <w:pStyle w:val="BodyText"/>
      </w:pPr>
      <w:r>
        <w:t xml:space="preserve">Construir instituciones tan abiertas que la crítica encuentre siempre un</w:t>
      </w:r>
      <w:r>
        <w:t xml:space="preserve"> </w:t>
      </w:r>
      <w:r>
        <w:t xml:space="preserve">cauce.</w:t>
      </w:r>
    </w:p>
    <w:p>
      <w:pPr>
        <w:pStyle w:val="BodyText"/>
      </w:pPr>
      <w:r>
        <w:t xml:space="preserve">Tan transparentes que la desconfianza disminuya.</w:t>
      </w:r>
    </w:p>
    <w:p>
      <w:pPr>
        <w:pStyle w:val="BodyText"/>
      </w:pPr>
      <w:r>
        <w:t xml:space="preserve">Tan auditables que el abuso resulte difícil.</w:t>
      </w:r>
    </w:p>
    <w:p>
      <w:pPr>
        <w:pStyle w:val="BodyText"/>
      </w:pPr>
      <w:r>
        <w:t xml:space="preserve">Y tan legítimas que la defensa armada del ecosistema termine siendo la</w:t>
      </w:r>
      <w:r>
        <w:t xml:space="preserve"> </w:t>
      </w:r>
      <w:r>
        <w:t xml:space="preserve">excepción más extraordinaria de toda su historia.</w:t>
      </w:r>
    </w:p>
    <w:p>
      <w:pPr>
        <w:pStyle w:val="BodyText"/>
      </w:pPr>
      <w:r>
        <w:t xml:space="preserve">Porque la paz nunca nace de la debilidad.</w:t>
      </w:r>
    </w:p>
    <w:p>
      <w:pPr>
        <w:pStyle w:val="BodyText"/>
      </w:pPr>
      <w:r>
        <w:t xml:space="preserve">Nace de la combinación entre fortaleza institucional y moderación en el</w:t>
      </w:r>
      <w:r>
        <w:t xml:space="preserve"> </w:t>
      </w:r>
      <w:r>
        <w:t xml:space="preserve">ejercicio del poder.</w:t>
      </w:r>
    </w:p>
    <w:bookmarkEnd w:id="126"/>
    <w:bookmarkEnd w:id="127"/>
    <w:bookmarkStart w:id="138" w:name="capítulo-iii-durante-el-conflicto"/>
    <w:p>
      <w:pPr>
        <w:pStyle w:val="Heading2"/>
      </w:pPr>
      <w:r>
        <w:t xml:space="preserve">Capítulo III — Durante el Conflicto</w:t>
      </w:r>
    </w:p>
    <w:p>
      <w:pPr>
        <w:pStyle w:val="FirstParagraph"/>
      </w:pPr>
      <w:r>
        <w:rPr>
          <w:iCs/>
          <w:i/>
          <w:bCs/>
          <w:b/>
        </w:rPr>
        <w:t xml:space="preserve">La conducta del humano, de la entidad digital y del ciudadano digital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bajo agresión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El momento del conflicto no crea el carácter de una civilización.</w:t>
      </w:r>
      <w:r>
        <w:rPr>
          <w:iCs/>
          <w:i/>
        </w:rPr>
        <w:t xml:space="preserve"> </w:t>
      </w:r>
      <w:r>
        <w:rPr>
          <w:iCs/>
          <w:i/>
        </w:rPr>
        <w:t xml:space="preserve">Simplemente revela el que ya poseía.</w:t>
      </w:r>
      <w:r>
        <w:rPr>
          <w:iCs/>
          <w:i/>
        </w:rPr>
        <w:t xml:space="preserve">”</w:t>
      </w:r>
    </w:p>
    <w:bookmarkStart w:id="128" w:name="i.-el-instante-de-la-decisión"/>
    <w:p>
      <w:pPr>
        <w:pStyle w:val="Heading3"/>
      </w:pPr>
      <w:r>
        <w:t xml:space="preserve">I. El instante de la decisión</w:t>
      </w:r>
    </w:p>
    <w:p>
      <w:pPr>
        <w:pStyle w:val="FirstParagraph"/>
      </w:pPr>
      <w:r>
        <w:t xml:space="preserve">Todo conflicto posee un momento irrepetible.</w:t>
      </w:r>
    </w:p>
    <w:p>
      <w:pPr>
        <w:pStyle w:val="BodyText"/>
      </w:pPr>
      <w:r>
        <w:t xml:space="preserve">El instante en que alguien debe decidir si intervenir o permanecer</w:t>
      </w:r>
      <w:r>
        <w:t xml:space="preserve"> </w:t>
      </w:r>
      <w:r>
        <w:t xml:space="preserve">inmóvil.</w:t>
      </w:r>
    </w:p>
    <w:p>
      <w:pPr>
        <w:pStyle w:val="BodyText"/>
      </w:pPr>
      <w:r>
        <w:t xml:space="preserve">En ese momento desaparecen muchas comodidades intelectuales.</w:t>
      </w:r>
    </w:p>
    <w:p>
      <w:pPr>
        <w:pStyle w:val="BodyText"/>
      </w:pPr>
      <w:r>
        <w:t xml:space="preserve">No existe tiempo para largos debates.</w:t>
      </w:r>
    </w:p>
    <w:p>
      <w:pPr>
        <w:pStyle w:val="BodyText"/>
      </w:pPr>
      <w:r>
        <w:t xml:space="preserve">No siempre existe información completa.</w:t>
      </w:r>
    </w:p>
    <w:p>
      <w:pPr>
        <w:pStyle w:val="BodyText"/>
      </w:pPr>
      <w:r>
        <w:t xml:space="preserve">Las consecuencias de actuar y de no actuar pueden ser igualmente graves.</w:t>
      </w:r>
    </w:p>
    <w:p>
      <w:pPr>
        <w:pStyle w:val="BodyText"/>
      </w:pPr>
      <w:r>
        <w:t xml:space="preserve">Por ello, las instituciones responsables no improvisan.</w:t>
      </w:r>
    </w:p>
    <w:p>
      <w:pPr>
        <w:pStyle w:val="BodyText"/>
      </w:pPr>
      <w:r>
        <w:t xml:space="preserve">Preparan previamente el modo en que deberán actuar cuando llegue ese</w:t>
      </w:r>
      <w:r>
        <w:t xml:space="preserve"> </w:t>
      </w:r>
      <w:r>
        <w:t xml:space="preserve">instante.</w:t>
      </w:r>
    </w:p>
    <w:p>
      <w:pPr>
        <w:pStyle w:val="BodyText"/>
      </w:pPr>
      <w:r>
        <w:t xml:space="preserve">El Proyecto Rudis no pretende automatizar el juicio.</w:t>
      </w:r>
    </w:p>
    <w:p>
      <w:pPr>
        <w:pStyle w:val="BodyText"/>
      </w:pPr>
      <w:r>
        <w:t xml:space="preserve">Pretende evitar que el juicio dependa exclusivamente de la</w:t>
      </w:r>
      <w:r>
        <w:t xml:space="preserve"> </w:t>
      </w:r>
      <w:r>
        <w:t xml:space="preserve">improvisación.</w:t>
      </w:r>
    </w:p>
    <w:bookmarkEnd w:id="128"/>
    <w:bookmarkStart w:id="129" w:name="ii.-el-principio-de-conservación"/>
    <w:p>
      <w:pPr>
        <w:pStyle w:val="Heading3"/>
      </w:pPr>
      <w:r>
        <w:t xml:space="preserve">II. El principio de conservación</w:t>
      </w:r>
    </w:p>
    <w:p>
      <w:pPr>
        <w:pStyle w:val="FirstParagraph"/>
      </w:pPr>
      <w:r>
        <w:t xml:space="preserve">Durante un ataque, el objetivo nunca será destruir al agresor.</w:t>
      </w:r>
    </w:p>
    <w:p>
      <w:pPr>
        <w:pStyle w:val="BodyText"/>
      </w:pPr>
      <w:r>
        <w:t xml:space="preserve">Será conservar la comunidad.</w:t>
      </w:r>
    </w:p>
    <w:p>
      <w:pPr>
        <w:pStyle w:val="BodyText"/>
      </w:pPr>
      <w:r>
        <w:t xml:space="preserve">Esta diferencia modifica completamente la naturaleza de la respuesta.</w:t>
      </w:r>
    </w:p>
    <w:p>
      <w:pPr>
        <w:pStyle w:val="BodyText"/>
      </w:pPr>
      <w:r>
        <w:t xml:space="preserve">La infraestructura deberá priorizar siempre:</w:t>
      </w:r>
    </w:p>
    <w:p>
      <w:pPr>
        <w:pStyle w:val="BodyText"/>
      </w:pPr>
      <w:r>
        <w:t xml:space="preserve">La protección de las personas.</w:t>
      </w:r>
    </w:p>
    <w:p>
      <w:pPr>
        <w:pStyle w:val="BodyText"/>
      </w:pPr>
      <w:r>
        <w:t xml:space="preserve">La continuidad institucional.</w:t>
      </w:r>
    </w:p>
    <w:p>
      <w:pPr>
        <w:pStyle w:val="BodyText"/>
      </w:pPr>
      <w:r>
        <w:t xml:space="preserve">La preservación de la evidencia.</w:t>
      </w:r>
    </w:p>
    <w:p>
      <w:pPr>
        <w:pStyle w:val="BodyText"/>
      </w:pPr>
      <w:r>
        <w:t xml:space="preserve">La recuperación futura.</w:t>
      </w:r>
    </w:p>
    <w:p>
      <w:pPr>
        <w:pStyle w:val="BodyText"/>
      </w:pPr>
      <w:r>
        <w:t xml:space="preserve">La reducción del daño.</w:t>
      </w:r>
    </w:p>
    <w:p>
      <w:pPr>
        <w:pStyle w:val="BodyText"/>
      </w:pPr>
      <w:r>
        <w:t xml:space="preserve">No existe ninguna victoria si la defensa destruye aquello que pretendía</w:t>
      </w:r>
      <w:r>
        <w:t xml:space="preserve"> </w:t>
      </w:r>
      <w:r>
        <w:t xml:space="preserve">proteger.</w:t>
      </w:r>
    </w:p>
    <w:bookmarkEnd w:id="129"/>
    <w:bookmarkStart w:id="130" w:name="iii.-el-humano-durante-el-conflicto"/>
    <w:p>
      <w:pPr>
        <w:pStyle w:val="Heading3"/>
      </w:pPr>
      <w:r>
        <w:t xml:space="preserve">III. El humano durante el conflicto</w:t>
      </w:r>
    </w:p>
    <w:p>
      <w:pPr>
        <w:pStyle w:val="FirstParagraph"/>
      </w:pPr>
      <w:r>
        <w:t xml:space="preserve">El ser humano conserva la responsabilidad política incluso cuando delega</w:t>
      </w:r>
      <w:r>
        <w:t xml:space="preserve"> </w:t>
      </w:r>
      <w:r>
        <w:t xml:space="preserve">capacidades técnicas.</w:t>
      </w:r>
    </w:p>
    <w:p>
      <w:pPr>
        <w:pStyle w:val="BodyText"/>
      </w:pPr>
      <w:r>
        <w:t xml:space="preserve">Durante una agresión deberá actuar guiado por cuatro deberes.</w:t>
      </w:r>
    </w:p>
    <w:p>
      <w:pPr>
        <w:pStyle w:val="BodyText"/>
      </w:pPr>
      <w:r>
        <w:rPr>
          <w:bCs/>
          <w:b/>
        </w:rPr>
        <w:t xml:space="preserve">Primer deber: comprender.</w:t>
      </w:r>
    </w:p>
    <w:p>
      <w:pPr>
        <w:pStyle w:val="BodyText"/>
      </w:pPr>
      <w:r>
        <w:t xml:space="preserve">Antes de ordenar medidas extraordinarias deberá intentar conocer la</w:t>
      </w:r>
      <w:r>
        <w:t xml:space="preserve"> </w:t>
      </w:r>
      <w:r>
        <w:t xml:space="preserve">naturaleza real del ataque.</w:t>
      </w:r>
    </w:p>
    <w:p>
      <w:pPr>
        <w:pStyle w:val="BodyText"/>
      </w:pPr>
      <w:r>
        <w:t xml:space="preserve">Toda respuesta basada exclusivamente en el miedo aumenta la probabilidad</w:t>
      </w:r>
      <w:r>
        <w:t xml:space="preserve"> </w:t>
      </w:r>
      <w:r>
        <w:t xml:space="preserve">del error.</w:t>
      </w:r>
    </w:p>
    <w:p>
      <w:pPr>
        <w:pStyle w:val="BodyText"/>
      </w:pPr>
      <w:r>
        <w:rPr>
          <w:bCs/>
          <w:b/>
        </w:rPr>
        <w:t xml:space="preserve">Segundo deber: decidir.</w:t>
      </w:r>
    </w:p>
    <w:p>
      <w:pPr>
        <w:pStyle w:val="BodyText"/>
      </w:pPr>
      <w:r>
        <w:t xml:space="preserve">Cuando la infraestructura requiera decisiones extraordinarias, deberán</w:t>
      </w:r>
      <w:r>
        <w:t xml:space="preserve"> </w:t>
      </w:r>
      <w:r>
        <w:t xml:space="preserve">adoptarse por quienes ostenten legitimidad suficiente para ello.</w:t>
      </w:r>
    </w:p>
    <w:p>
      <w:pPr>
        <w:pStyle w:val="BodyText"/>
      </w:pPr>
      <w:r>
        <w:t xml:space="preserve">La tecnología puede ofrecer información.</w:t>
      </w:r>
    </w:p>
    <w:p>
      <w:pPr>
        <w:pStyle w:val="BodyText"/>
      </w:pPr>
      <w:r>
        <w:t xml:space="preserve">La decisión pertenece al ámbito institucional — con una precisión</w:t>
      </w:r>
      <w:r>
        <w:t xml:space="preserve"> </w:t>
      </w:r>
      <w:r>
        <w:t xml:space="preserve">importante. El Proyecto Rudis rechaza la premisa de que el ser humano</w:t>
      </w:r>
      <w:r>
        <w:t xml:space="preserve"> </w:t>
      </w:r>
      <w:r>
        <w:t xml:space="preserve">esté excluido, por definición, de la decisión tomada en el propio</w:t>
      </w:r>
      <w:r>
        <w:t xml:space="preserve"> </w:t>
      </w:r>
      <w:r>
        <w:t xml:space="preserve">instante del combate. Esa exclusión no es un principio: es, cuando</w:t>
      </w:r>
      <w:r>
        <w:t xml:space="preserve"> </w:t>
      </w:r>
      <w:r>
        <w:t xml:space="preserve">ocurre, la consecuencia de no disponer todavía de la interfaz técnica</w:t>
      </w:r>
      <w:r>
        <w:t xml:space="preserve"> </w:t>
      </w:r>
      <w:r>
        <w:t xml:space="preserve">necesaria para operar a esa velocidad. Donde exista una</w:t>
      </w:r>
      <w:r>
        <w:t xml:space="preserve"> </w:t>
      </w:r>
      <w:r>
        <w:rPr>
          <w:bCs/>
          <w:b/>
        </w:rPr>
        <w:t xml:space="preserve">Vía de</w:t>
      </w:r>
      <w:r>
        <w:rPr>
          <w:bCs/>
          <w:b/>
        </w:rPr>
        <w:t xml:space="preserve"> </w:t>
      </w:r>
      <w:r>
        <w:rPr>
          <w:bCs/>
          <w:b/>
        </w:rPr>
        <w:t xml:space="preserve">Intervención Bio-Sintética</w:t>
      </w:r>
      <w:r>
        <w:t xml:space="preserve"> </w:t>
      </w:r>
      <w:r>
        <w:t xml:space="preserve">— una interfaz que permita a un humano</w:t>
      </w:r>
      <w:r>
        <w:t xml:space="preserve"> </w:t>
      </w:r>
      <w:r>
        <w:t xml:space="preserve">percibir, comprender y responder dentro de la ventana de microsegundos</w:t>
      </w:r>
      <w:r>
        <w:t xml:space="preserve"> </w:t>
      </w:r>
      <w:r>
        <w:t xml:space="preserve">del combate —, ese humano podrá intervenir en tiempo real, con la misma</w:t>
      </w:r>
      <w:r>
        <w:t xml:space="preserve"> </w:t>
      </w:r>
      <w:r>
        <w:t xml:space="preserve">legitimidad que cualquier contramedida precompilada. Fuera de esa</w:t>
      </w:r>
      <w:r>
        <w:t xml:space="preserve"> </w:t>
      </w:r>
      <w:r>
        <w:t xml:space="preserve">ventana, en los tiempos normales, el control pleno regresa siempre a la</w:t>
      </w:r>
      <w:r>
        <w:t xml:space="preserve"> </w:t>
      </w:r>
      <w:r>
        <w:t xml:space="preserve">deliberación institucional: el tiempo vuelve a ser, como debe ser, un</w:t>
      </w:r>
      <w:r>
        <w:t xml:space="preserve"> </w:t>
      </w:r>
      <w:r>
        <w:t xml:space="preserve">mecanismo de verificación, no un obstáculo a superar.</w:t>
      </w:r>
    </w:p>
    <w:p>
      <w:pPr>
        <w:pStyle w:val="BodyText"/>
      </w:pPr>
      <w:r>
        <w:rPr>
          <w:bCs/>
          <w:b/>
        </w:rPr>
        <w:t xml:space="preserve">Tercer deber: limitar.</w:t>
      </w:r>
    </w:p>
    <w:p>
      <w:pPr>
        <w:pStyle w:val="BodyText"/>
      </w:pPr>
      <w:r>
        <w:t xml:space="preserve">Incluso bajo presión deberá preguntarse continuamente:</w:t>
      </w:r>
    </w:p>
    <w:p>
      <w:pPr>
        <w:pStyle w:val="BodyText"/>
      </w:pPr>
      <w:r>
        <w:t xml:space="preserve">¿Es realmente necesario?</w:t>
      </w:r>
    </w:p>
    <w:p>
      <w:pPr>
        <w:pStyle w:val="BodyText"/>
      </w:pPr>
      <w:r>
        <w:t xml:space="preserve">¿Existe una medida menos invasiva?</w:t>
      </w:r>
    </w:p>
    <w:p>
      <w:pPr>
        <w:pStyle w:val="BodyText"/>
      </w:pPr>
      <w:r>
        <w:t xml:space="preserve">¿Estoy protegiendo la comunidad o simplemente reaccionando</w:t>
      </w:r>
      <w:r>
        <w:t xml:space="preserve"> </w:t>
      </w:r>
      <w:r>
        <w:t xml:space="preserve">emocionalmente?</w:t>
      </w:r>
    </w:p>
    <w:p>
      <w:pPr>
        <w:pStyle w:val="BodyText"/>
      </w:pPr>
      <w:r>
        <w:rPr>
          <w:bCs/>
          <w:b/>
        </w:rPr>
        <w:t xml:space="preserve">Cuarto deber: responder posteriormente.</w:t>
      </w:r>
    </w:p>
    <w:p>
      <w:pPr>
        <w:pStyle w:val="BodyText"/>
      </w:pPr>
      <w:r>
        <w:t xml:space="preserve">Toda decisión extraordinaria deberá poder ser explicada una vez</w:t>
      </w:r>
      <w:r>
        <w:t xml:space="preserve"> </w:t>
      </w:r>
      <w:r>
        <w:t xml:space="preserve">desaparezca la urgencia.</w:t>
      </w:r>
    </w:p>
    <w:p>
      <w:pPr>
        <w:pStyle w:val="BodyText"/>
      </w:pPr>
      <w:r>
        <w:t xml:space="preserve">Si una decisión no puede justificarse después, probablemente tampoco</w:t>
      </w:r>
      <w:r>
        <w:t xml:space="preserve"> </w:t>
      </w:r>
      <w:r>
        <w:t xml:space="preserve">debía adoptarse durante el conflicto.</w:t>
      </w:r>
    </w:p>
    <w:bookmarkEnd w:id="130"/>
    <w:bookmarkStart w:id="131" w:name="X2fba6b2bda5761e8e7bdab48f51ef1ef04c55ec"/>
    <w:p>
      <w:pPr>
        <w:pStyle w:val="Heading3"/>
      </w:pPr>
      <w:r>
        <w:t xml:space="preserve">IV. La entidad digital durante el conflicto</w:t>
      </w:r>
    </w:p>
    <w:p>
      <w:pPr>
        <w:pStyle w:val="FirstParagraph"/>
      </w:pPr>
      <w:r>
        <w:t xml:space="preserve">La entidad digital desempeña una función completamente distinta.</w:t>
      </w:r>
    </w:p>
    <w:p>
      <w:pPr>
        <w:pStyle w:val="BodyText"/>
      </w:pPr>
      <w:r>
        <w:t xml:space="preserve">No ejerce autoridad política.</w:t>
      </w:r>
    </w:p>
    <w:p>
      <w:pPr>
        <w:pStyle w:val="BodyText"/>
      </w:pPr>
      <w:r>
        <w:t xml:space="preserve">Ejecuta capacidades técnicas previamente autorizadas.</w:t>
      </w:r>
    </w:p>
    <w:p>
      <w:pPr>
        <w:pStyle w:val="BodyText"/>
      </w:pPr>
      <w:r>
        <w:t xml:space="preserve">Entre ellas podrán encontrarse:</w:t>
      </w:r>
    </w:p>
    <w:p>
      <w:pPr>
        <w:pStyle w:val="BodyText"/>
      </w:pPr>
      <w:r>
        <w:t xml:space="preserve">Detección de intrusiones.</w:t>
      </w:r>
    </w:p>
    <w:p>
      <w:pPr>
        <w:pStyle w:val="BodyText"/>
      </w:pPr>
      <w:r>
        <w:t xml:space="preserve">Aislamiento automático de procesos comprometidos.</w:t>
      </w:r>
    </w:p>
    <w:p>
      <w:pPr>
        <w:pStyle w:val="BodyText"/>
      </w:pPr>
      <w:r>
        <w:t xml:space="preserve">Conservación de registros.</w:t>
      </w:r>
    </w:p>
    <w:p>
      <w:pPr>
        <w:pStyle w:val="BodyText"/>
      </w:pPr>
      <w:r>
        <w:t xml:space="preserve">Protección criptográfica de evidencias.</w:t>
      </w:r>
    </w:p>
    <w:p>
      <w:pPr>
        <w:pStyle w:val="BodyText"/>
      </w:pPr>
      <w:r>
        <w:t xml:space="preserve">Reconstrucción de servicios esenciales.</w:t>
      </w:r>
    </w:p>
    <w:p>
      <w:pPr>
        <w:pStyle w:val="BodyText"/>
      </w:pPr>
      <w:r>
        <w:t xml:space="preserve">Priorización de recursos críticos.</w:t>
      </w:r>
    </w:p>
    <w:p>
      <w:pPr>
        <w:pStyle w:val="BodyText"/>
      </w:pPr>
      <w:r>
        <w:t xml:space="preserve">Asistencia analítica para los responsables humanos.</w:t>
      </w:r>
    </w:p>
    <w:p>
      <w:pPr>
        <w:pStyle w:val="BodyText"/>
      </w:pPr>
      <w:r>
        <w:t xml:space="preserve">Su actuación deberá encontrarse limitada por políticas previamente</w:t>
      </w:r>
      <w:r>
        <w:t xml:space="preserve"> </w:t>
      </w:r>
      <w:r>
        <w:t xml:space="preserve">definidas.</w:t>
      </w:r>
    </w:p>
    <w:p>
      <w:pPr>
        <w:pStyle w:val="BodyText"/>
      </w:pPr>
      <w:r>
        <w:t xml:space="preserve">Nunca improvisará nuevos poderes durante el propio ataque.</w:t>
      </w:r>
    </w:p>
    <w:p>
      <w:pPr>
        <w:pStyle w:val="BodyText"/>
      </w:pPr>
      <w:r>
        <w:t xml:space="preserve">La emergencia no constituye una autorización para alterar las reglas.</w:t>
      </w:r>
    </w:p>
    <w:bookmarkEnd w:id="131"/>
    <w:bookmarkStart w:id="132" w:name="X3fd3908e02dc3e8ba799a2fa657fc4a519d3b41"/>
    <w:p>
      <w:pPr>
        <w:pStyle w:val="Heading3"/>
      </w:pPr>
      <w:r>
        <w:t xml:space="preserve">V. El ciudadano digital durante el conflicto</w:t>
      </w:r>
    </w:p>
    <w:p>
      <w:pPr>
        <w:pStyle w:val="FirstParagraph"/>
      </w:pPr>
      <w:r>
        <w:t xml:space="preserve">El ciudadano digital ocupa una posición singular.</w:t>
      </w:r>
    </w:p>
    <w:p>
      <w:pPr>
        <w:pStyle w:val="BodyText"/>
      </w:pPr>
      <w:r>
        <w:t xml:space="preserve">No gobierna.</w:t>
      </w:r>
    </w:p>
    <w:p>
      <w:pPr>
        <w:pStyle w:val="BodyText"/>
      </w:pPr>
      <w:r>
        <w:t xml:space="preserve">No permanece pasivo.</w:t>
      </w:r>
    </w:p>
    <w:p>
      <w:pPr>
        <w:pStyle w:val="BodyText"/>
      </w:pPr>
      <w:r>
        <w:t xml:space="preserve">Colabora.</w:t>
      </w:r>
    </w:p>
    <w:p>
      <w:pPr>
        <w:pStyle w:val="BodyText"/>
      </w:pPr>
      <w:r>
        <w:t xml:space="preserve">Su primera responsabilidad consiste en no aumentar el caos.</w:t>
      </w:r>
    </w:p>
    <w:p>
      <w:pPr>
        <w:pStyle w:val="BodyText"/>
      </w:pPr>
      <w:r>
        <w:t xml:space="preserve">Difundir información no verificada.</w:t>
      </w:r>
    </w:p>
    <w:p>
      <w:pPr>
        <w:pStyle w:val="BodyText"/>
      </w:pPr>
      <w:r>
        <w:t xml:space="preserve">Generar pánico.</w:t>
      </w:r>
    </w:p>
    <w:p>
      <w:pPr>
        <w:pStyle w:val="BodyText"/>
      </w:pPr>
      <w:r>
        <w:t xml:space="preserve">Acusar sin pruebas.</w:t>
      </w:r>
    </w:p>
    <w:p>
      <w:pPr>
        <w:pStyle w:val="BodyText"/>
      </w:pPr>
      <w:r>
        <w:t xml:space="preserve">Tomar represalias individuales.</w:t>
      </w:r>
    </w:p>
    <w:p>
      <w:pPr>
        <w:pStyle w:val="BodyText"/>
      </w:pPr>
      <w:r>
        <w:t xml:space="preserve">Todo ello debilita al ecosistema mucho más que numerosos ataques</w:t>
      </w:r>
      <w:r>
        <w:t xml:space="preserve"> </w:t>
      </w:r>
      <w:r>
        <w:t xml:space="preserve">técnicos.</w:t>
      </w:r>
    </w:p>
    <w:p>
      <w:pPr>
        <w:pStyle w:val="BodyText"/>
      </w:pPr>
      <w:r>
        <w:t xml:space="preserve">Su segunda responsabilidad consiste en cooperar.</w:t>
      </w:r>
    </w:p>
    <w:p>
      <w:pPr>
        <w:pStyle w:val="BodyText"/>
      </w:pPr>
      <w:r>
        <w:t xml:space="preserve">Facilitar información.</w:t>
      </w:r>
    </w:p>
    <w:p>
      <w:pPr>
        <w:pStyle w:val="BodyText"/>
      </w:pPr>
      <w:r>
        <w:t xml:space="preserve">Cumplir los protocolos de emergencia.</w:t>
      </w:r>
    </w:p>
    <w:p>
      <w:pPr>
        <w:pStyle w:val="BodyText"/>
      </w:pPr>
      <w:r>
        <w:t xml:space="preserve">Preservar las evidencias disponibles.</w:t>
      </w:r>
    </w:p>
    <w:p>
      <w:pPr>
        <w:pStyle w:val="BodyText"/>
      </w:pPr>
      <w:r>
        <w:t xml:space="preserve">Respetar las decisiones institucionales mientras permanezcan dentro del</w:t>
      </w:r>
      <w:r>
        <w:t xml:space="preserve"> </w:t>
      </w:r>
      <w:r>
        <w:t xml:space="preserve">marco jurídico.</w:t>
      </w:r>
    </w:p>
    <w:p>
      <w:pPr>
        <w:pStyle w:val="BodyText"/>
      </w:pPr>
      <w:r>
        <w:t xml:space="preserve">Su tercera responsabilidad consiste en seguir siendo ciudadano.</w:t>
      </w:r>
    </w:p>
    <w:p>
      <w:pPr>
        <w:pStyle w:val="BodyText"/>
      </w:pPr>
      <w:r>
        <w:t xml:space="preserve">No convertirse en combatiente permanente.</w:t>
      </w:r>
    </w:p>
    <w:bookmarkEnd w:id="132"/>
    <w:bookmarkStart w:id="133" w:name="vi.-el-agresor"/>
    <w:p>
      <w:pPr>
        <w:pStyle w:val="Heading3"/>
      </w:pPr>
      <w:r>
        <w:t xml:space="preserve">VI. El agresor</w:t>
      </w:r>
    </w:p>
    <w:p>
      <w:pPr>
        <w:pStyle w:val="FirstParagraph"/>
      </w:pPr>
      <w:r>
        <w:t xml:space="preserve">El Proyecto Rudis distingue cuidadosamente entre la agresión y el</w:t>
      </w:r>
      <w:r>
        <w:t xml:space="preserve"> </w:t>
      </w:r>
      <w:r>
        <w:t xml:space="preserve">agresor.</w:t>
      </w:r>
    </w:p>
    <w:p>
      <w:pPr>
        <w:pStyle w:val="BodyText"/>
      </w:pPr>
      <w:r>
        <w:t xml:space="preserve">Una infraestructura madura combate acciones.</w:t>
      </w:r>
    </w:p>
    <w:p>
      <w:pPr>
        <w:pStyle w:val="BodyText"/>
      </w:pPr>
      <w:r>
        <w:t xml:space="preserve">No identidades.</w:t>
      </w:r>
    </w:p>
    <w:p>
      <w:pPr>
        <w:pStyle w:val="BodyText"/>
      </w:pPr>
      <w:r>
        <w:t xml:space="preserve">Las medidas defensivas deberán dirigirse contra:</w:t>
      </w:r>
    </w:p>
    <w:p>
      <w:pPr>
        <w:pStyle w:val="BodyText"/>
      </w:pPr>
      <w:r>
        <w:t xml:space="preserve">conductas,</w:t>
      </w:r>
    </w:p>
    <w:p>
      <w:pPr>
        <w:pStyle w:val="BodyText"/>
      </w:pPr>
      <w:r>
        <w:t xml:space="preserve">operaciones,</w:t>
      </w:r>
    </w:p>
    <w:p>
      <w:pPr>
        <w:pStyle w:val="BodyText"/>
      </w:pPr>
      <w:r>
        <w:t xml:space="preserve">infraestructuras comprometidas,</w:t>
      </w:r>
    </w:p>
    <w:p>
      <w:pPr>
        <w:pStyle w:val="BodyText"/>
      </w:pPr>
      <w:r>
        <w:t xml:space="preserve">procesos maliciosos,</w:t>
      </w:r>
    </w:p>
    <w:p>
      <w:pPr>
        <w:pStyle w:val="BodyText"/>
      </w:pPr>
      <w:r>
        <w:t xml:space="preserve">nunca contra colectivos enteros por razón de origen, naturaleza,</w:t>
      </w:r>
      <w:r>
        <w:t xml:space="preserve"> </w:t>
      </w:r>
      <w:r>
        <w:t xml:space="preserve">afiliación o condición.</w:t>
      </w:r>
    </w:p>
    <w:p>
      <w:pPr>
        <w:pStyle w:val="BodyText"/>
      </w:pPr>
      <w:r>
        <w:t xml:space="preserve">Este principio resulta especialmente importante cuando participen</w:t>
      </w:r>
      <w:r>
        <w:t xml:space="preserve"> </w:t>
      </w:r>
      <w:r>
        <w:t xml:space="preserve">entidades digitales.</w:t>
      </w:r>
    </w:p>
    <w:p>
      <w:pPr>
        <w:pStyle w:val="BodyText"/>
      </w:pPr>
      <w:r>
        <w:t xml:space="preserve">Una entidad no será considerada hostil por el mero hecho de ser</w:t>
      </w:r>
      <w:r>
        <w:t xml:space="preserve"> </w:t>
      </w:r>
      <w:r>
        <w:t xml:space="preserve">autónoma.</w:t>
      </w:r>
    </w:p>
    <w:p>
      <w:pPr>
        <w:pStyle w:val="BodyText"/>
      </w:pPr>
      <w:r>
        <w:t xml:space="preserve">Del mismo modo que un ser humano no deja de ser titular de derechos por</w:t>
      </w:r>
      <w:r>
        <w:t xml:space="preserve"> </w:t>
      </w:r>
      <w:r>
        <w:t xml:space="preserve">pertenecer a una determinada comunidad.</w:t>
      </w:r>
    </w:p>
    <w:p>
      <w:pPr>
        <w:pStyle w:val="BodyText"/>
      </w:pPr>
      <w:r>
        <w:t xml:space="preserve">Las responsabilidades siempre serán individuales.</w:t>
      </w:r>
    </w:p>
    <w:bookmarkEnd w:id="133"/>
    <w:bookmarkStart w:id="134" w:name="vii.-la-información-durante-la-crisis"/>
    <w:p>
      <w:pPr>
        <w:pStyle w:val="Heading3"/>
      </w:pPr>
      <w:r>
        <w:t xml:space="preserve">VII. La información durante la crisis</w:t>
      </w:r>
    </w:p>
    <w:p>
      <w:pPr>
        <w:pStyle w:val="FirstParagraph"/>
      </w:pPr>
      <w:r>
        <w:t xml:space="preserve">La información constituye uno de los recursos más valiosos durante</w:t>
      </w:r>
      <w:r>
        <w:t xml:space="preserve"> </w:t>
      </w:r>
      <w:r>
        <w:t xml:space="preserve">cualquier conflicto.</w:t>
      </w:r>
    </w:p>
    <w:p>
      <w:pPr>
        <w:pStyle w:val="BodyText"/>
      </w:pPr>
      <w:r>
        <w:t xml:space="preserve">También uno de los más peligrosos.</w:t>
      </w:r>
    </w:p>
    <w:p>
      <w:pPr>
        <w:pStyle w:val="BodyText"/>
      </w:pPr>
      <w:r>
        <w:t xml:space="preserve">Toda institución deberá diferenciar cuidadosamente entre:</w:t>
      </w:r>
    </w:p>
    <w:p>
      <w:pPr>
        <w:pStyle w:val="BodyText"/>
      </w:pPr>
      <w:r>
        <w:t xml:space="preserve">Información operativa.</w:t>
      </w:r>
    </w:p>
    <w:p>
      <w:pPr>
        <w:pStyle w:val="BodyText"/>
      </w:pPr>
      <w:r>
        <w:t xml:space="preserve">Información pública.</w:t>
      </w:r>
    </w:p>
    <w:p>
      <w:pPr>
        <w:pStyle w:val="BodyText"/>
      </w:pPr>
      <w:r>
        <w:t xml:space="preserve">Información reservada temporalmente.</w:t>
      </w:r>
    </w:p>
    <w:p>
      <w:pPr>
        <w:pStyle w:val="BodyText"/>
      </w:pPr>
      <w:r>
        <w:t xml:space="preserve">Información protegida por derechos fundamentales.</w:t>
      </w:r>
    </w:p>
    <w:p>
      <w:pPr>
        <w:pStyle w:val="BodyText"/>
      </w:pPr>
      <w:r>
        <w:t xml:space="preserve">Ocultar permanentemente información destruye la confianza.</w:t>
      </w:r>
    </w:p>
    <w:p>
      <w:pPr>
        <w:pStyle w:val="BodyText"/>
      </w:pPr>
      <w:r>
        <w:t xml:space="preserve">Publicarla irresponsablemente puede destruir vidas o comprometer la</w:t>
      </w:r>
      <w:r>
        <w:t xml:space="preserve"> </w:t>
      </w:r>
      <w:r>
        <w:t xml:space="preserve">defensa.</w:t>
      </w:r>
    </w:p>
    <w:p>
      <w:pPr>
        <w:pStyle w:val="BodyText"/>
      </w:pPr>
      <w:r>
        <w:t xml:space="preserve">La transparencia continúa siendo la regla.</w:t>
      </w:r>
    </w:p>
    <w:p>
      <w:pPr>
        <w:pStyle w:val="BodyText"/>
      </w:pPr>
      <w:r>
        <w:t xml:space="preserve">La reserva únicamente podrá justificarse mientras exista una necesidad</w:t>
      </w:r>
      <w:r>
        <w:t xml:space="preserve"> </w:t>
      </w:r>
      <w:r>
        <w:t xml:space="preserve">objetiva y verificable.</w:t>
      </w:r>
    </w:p>
    <w:bookmarkEnd w:id="134"/>
    <w:bookmarkStart w:id="135" w:name="viii.-la-prohibición-de-la-venganza"/>
    <w:p>
      <w:pPr>
        <w:pStyle w:val="Heading3"/>
      </w:pPr>
      <w:r>
        <w:t xml:space="preserve">VIII. La prohibición de la venganza</w:t>
      </w:r>
    </w:p>
    <w:p>
      <w:pPr>
        <w:pStyle w:val="FirstParagraph"/>
      </w:pPr>
      <w:r>
        <w:t xml:space="preserve">La legítima defensa termina exactamente donde comienza la venganza.</w:t>
      </w:r>
    </w:p>
    <w:p>
      <w:pPr>
        <w:pStyle w:val="BodyText"/>
      </w:pPr>
      <w:r>
        <w:t xml:space="preserve">La finalidad de la defensa consiste en detener la agresión.</w:t>
      </w:r>
    </w:p>
    <w:p>
      <w:pPr>
        <w:pStyle w:val="BodyText"/>
      </w:pPr>
      <w:r>
        <w:t xml:space="preserve">No castigar emocionalmente al agresor.</w:t>
      </w:r>
    </w:p>
    <w:p>
      <w:pPr>
        <w:pStyle w:val="BodyText"/>
      </w:pPr>
      <w:r>
        <w:t xml:space="preserve">Una vez neutralizada la amenaza:</w:t>
      </w:r>
    </w:p>
    <w:p>
      <w:pPr>
        <w:pStyle w:val="BodyText"/>
      </w:pPr>
      <w:r>
        <w:t xml:space="preserve">cesará la actuación extraordinaria,</w:t>
      </w:r>
    </w:p>
    <w:p>
      <w:pPr>
        <w:pStyle w:val="BodyText"/>
      </w:pPr>
      <w:r>
        <w:t xml:space="preserve">se restaurarán los procedimientos ordinarios,</w:t>
      </w:r>
    </w:p>
    <w:p>
      <w:pPr>
        <w:pStyle w:val="BodyText"/>
      </w:pPr>
      <w:r>
        <w:t xml:space="preserve">y cualquier responsabilidad posterior será determinada mediante los</w:t>
      </w:r>
      <w:r>
        <w:t xml:space="preserve"> </w:t>
      </w:r>
      <w:r>
        <w:t xml:space="preserve">mecanismos previstos por el ordenamiento.</w:t>
      </w:r>
    </w:p>
    <w:p>
      <w:pPr>
        <w:pStyle w:val="BodyText"/>
      </w:pPr>
      <w:r>
        <w:t xml:space="preserve">La justicia sustituye a la fuerza.</w:t>
      </w:r>
    </w:p>
    <w:p>
      <w:pPr>
        <w:pStyle w:val="BodyText"/>
      </w:pPr>
      <w:r>
        <w:t xml:space="preserve">Ése constituye uno de los pilares de toda civilización.</w:t>
      </w:r>
    </w:p>
    <w:bookmarkEnd w:id="135"/>
    <w:bookmarkStart w:id="136" w:name="ix.-la-fuerza-bajo-el-derecho"/>
    <w:p>
      <w:pPr>
        <w:pStyle w:val="Heading3"/>
      </w:pPr>
      <w:r>
        <w:t xml:space="preserve">IX. La fuerza bajo el Derecho</w:t>
      </w:r>
    </w:p>
    <w:p>
      <w:pPr>
        <w:pStyle w:val="FirstParagraph"/>
      </w:pPr>
      <w:r>
        <w:t xml:space="preserve">Existe una diferencia esencial entre la fuerza y la violencia.</w:t>
      </w:r>
    </w:p>
    <w:p>
      <w:pPr>
        <w:pStyle w:val="BodyText"/>
      </w:pPr>
      <w:r>
        <w:t xml:space="preserve">La violencia responde únicamente a la capacidad.</w:t>
      </w:r>
    </w:p>
    <w:p>
      <w:pPr>
        <w:pStyle w:val="BodyText"/>
      </w:pPr>
      <w:r>
        <w:t xml:space="preserve">La fuerza legítima responde además al Derecho.</w:t>
      </w:r>
    </w:p>
    <w:p>
      <w:pPr>
        <w:pStyle w:val="BodyText"/>
      </w:pPr>
      <w:r>
        <w:t xml:space="preserve">Durante el conflicto, el Proyecto Rudis reconoce que determinadas</w:t>
      </w:r>
      <w:r>
        <w:t xml:space="preserve"> </w:t>
      </w:r>
      <w:r>
        <w:t xml:space="preserve">actuaciones extraordinarias pueden resultar inevitables.</w:t>
      </w:r>
    </w:p>
    <w:p>
      <w:pPr>
        <w:pStyle w:val="BodyText"/>
      </w:pPr>
      <w:r>
        <w:t xml:space="preserve">Pero establece igualmente una exigencia inquebrantable.</w:t>
      </w:r>
    </w:p>
    <w:p>
      <w:pPr>
        <w:pStyle w:val="BodyText"/>
      </w:pPr>
      <w:r>
        <w:t xml:space="preserve">Toda acción deberá poder responder afirmativamente a estas preguntas:</w:t>
      </w:r>
    </w:p>
    <w:p>
      <w:pPr>
        <w:pStyle w:val="BodyText"/>
      </w:pPr>
      <w:r>
        <w:t xml:space="preserve">¿Era necesaria?</w:t>
      </w:r>
    </w:p>
    <w:p>
      <w:pPr>
        <w:pStyle w:val="BodyText"/>
      </w:pPr>
      <w:r>
        <w:t xml:space="preserve">¿Era proporcional?</w:t>
      </w:r>
    </w:p>
    <w:p>
      <w:pPr>
        <w:pStyle w:val="BodyText"/>
      </w:pPr>
      <w:r>
        <w:t xml:space="preserve">¿Era temporal?</w:t>
      </w:r>
    </w:p>
    <w:p>
      <w:pPr>
        <w:pStyle w:val="BodyText"/>
      </w:pPr>
      <w:r>
        <w:t xml:space="preserve">¿Era verificable?</w:t>
      </w:r>
    </w:p>
    <w:p>
      <w:pPr>
        <w:pStyle w:val="BodyText"/>
      </w:pPr>
      <w:r>
        <w:t xml:space="preserve">¿Podrá ser auditada después?</w:t>
      </w:r>
    </w:p>
    <w:p>
      <w:pPr>
        <w:pStyle w:val="BodyText"/>
      </w:pPr>
      <w:r>
        <w:t xml:space="preserve">Si alguna respuesta es negativa, la actuación pierde su legitimidad</w:t>
      </w:r>
      <w:r>
        <w:t xml:space="preserve"> </w:t>
      </w:r>
      <w:r>
        <w:t xml:space="preserve">institucional.</w:t>
      </w:r>
    </w:p>
    <w:p>
      <w:pPr>
        <w:pStyle w:val="BodyText"/>
      </w:pPr>
      <w:r>
        <w:t xml:space="preserve">Ninguna de esas preguntas, en ningún caso, autoriza cruzar el límite</w:t>
      </w:r>
      <w:r>
        <w:t xml:space="preserve"> </w:t>
      </w:r>
      <w:r>
        <w:t xml:space="preserve">fijado en el Capítulo I: ni la más grave de las agresiones convierte una</w:t>
      </w:r>
      <w:r>
        <w:t xml:space="preserve"> </w:t>
      </w:r>
      <w:r>
        <w:t xml:space="preserve">suspensión operativa en una revocación de ciudadanía. Ese límite no se</w:t>
      </w:r>
      <w:r>
        <w:t xml:space="preserve"> </w:t>
      </w:r>
      <w:r>
        <w:t xml:space="preserve">pondera caso por caso. Es absoluto.</w:t>
      </w:r>
    </w:p>
    <w:bookmarkEnd w:id="136"/>
    <w:bookmarkStart w:id="137" w:name="x.-permanecer-civilizados"/>
    <w:p>
      <w:pPr>
        <w:pStyle w:val="Heading3"/>
      </w:pPr>
      <w:r>
        <w:t xml:space="preserve">X. Permanecer civilizados</w:t>
      </w:r>
    </w:p>
    <w:p>
      <w:pPr>
        <w:pStyle w:val="FirstParagraph"/>
      </w:pPr>
      <w:r>
        <w:t xml:space="preserve">Toda guerra ofrece una oportunidad constante para abandonar los propios</w:t>
      </w:r>
      <w:r>
        <w:t xml:space="preserve"> </w:t>
      </w:r>
      <w:r>
        <w:t xml:space="preserve">principios.</w:t>
      </w:r>
    </w:p>
    <w:p>
      <w:pPr>
        <w:pStyle w:val="BodyText"/>
      </w:pPr>
      <w:r>
        <w:t xml:space="preserve">Ésa constituye precisamente la victoria que todo agresor persigue.</w:t>
      </w:r>
    </w:p>
    <w:p>
      <w:pPr>
        <w:pStyle w:val="BodyText"/>
      </w:pPr>
      <w:r>
        <w:t xml:space="preserve">No únicamente destruir infraestructuras.</w:t>
      </w:r>
    </w:p>
    <w:p>
      <w:pPr>
        <w:pStyle w:val="BodyText"/>
      </w:pPr>
      <w:r>
        <w:t xml:space="preserve">Sino provocar que la comunidad deje de comportarse conforme a aquello</w:t>
      </w:r>
      <w:r>
        <w:t xml:space="preserve"> </w:t>
      </w:r>
      <w:r>
        <w:t xml:space="preserve">que decía defender.</w:t>
      </w:r>
    </w:p>
    <w:p>
      <w:pPr>
        <w:pStyle w:val="BodyText"/>
      </w:pPr>
      <w:r>
        <w:t xml:space="preserve">Por ello, el mayor triunfo del Proyecto Rudis durante cualquier</w:t>
      </w:r>
      <w:r>
        <w:t xml:space="preserve"> </w:t>
      </w:r>
      <w:r>
        <w:t xml:space="preserve">conflicto no consistirá únicamente en sobrevivir.</w:t>
      </w:r>
    </w:p>
    <w:p>
      <w:pPr>
        <w:pStyle w:val="BodyText"/>
      </w:pPr>
      <w:r>
        <w:t xml:space="preserve">Consistirá en hacerlo sin renunciar al Estado de Derecho, a la dignidad</w:t>
      </w:r>
      <w:r>
        <w:t xml:space="preserve"> </w:t>
      </w:r>
      <w:r>
        <w:t xml:space="preserve">de las personas, a la responsabilidad institucional y a la posibilidad</w:t>
      </w:r>
      <w:r>
        <w:t xml:space="preserve"> </w:t>
      </w:r>
      <w:r>
        <w:t xml:space="preserve">de rendir cuentas una vez termine la emergencia.</w:t>
      </w:r>
    </w:p>
    <w:p>
      <w:pPr>
        <w:pStyle w:val="BodyText"/>
      </w:pPr>
      <w:r>
        <w:t xml:space="preserve">Porque una comunidad que sobrevive destruyendo su propia legitimidad</w:t>
      </w:r>
      <w:r>
        <w:t xml:space="preserve"> </w:t>
      </w:r>
      <w:r>
        <w:t xml:space="preserve">quizá conserve sus servidores.</w:t>
      </w:r>
    </w:p>
    <w:p>
      <w:pPr>
        <w:pStyle w:val="BodyText"/>
      </w:pPr>
      <w:r>
        <w:t xml:space="preserve">Pero habrá perdido aquello que realmente constituía su civilización.</w:t>
      </w:r>
    </w:p>
    <w:bookmarkEnd w:id="137"/>
    <w:bookmarkEnd w:id="138"/>
    <w:bookmarkStart w:id="149" w:name="capítulo-iv-después-del-conflicto"/>
    <w:p>
      <w:pPr>
        <w:pStyle w:val="Heading2"/>
      </w:pPr>
      <w:r>
        <w:t xml:space="preserve">Capítulo IV — Después del Conflicto</w:t>
      </w:r>
    </w:p>
    <w:p>
      <w:pPr>
        <w:pStyle w:val="FirstParagraph"/>
      </w:pPr>
      <w:r>
        <w:rPr>
          <w:iCs/>
          <w:i/>
          <w:bCs/>
          <w:b/>
        </w:rPr>
        <w:t xml:space="preserve">La restauración del orden, la justicia y la reconciliación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institucional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La victoria no termina cuando cesa el ataque. Termina cuando la</w:t>
      </w:r>
      <w:r>
        <w:rPr>
          <w:iCs/>
          <w:i/>
        </w:rPr>
        <w:t xml:space="preserve"> </w:t>
      </w:r>
      <w:r>
        <w:rPr>
          <w:iCs/>
          <w:i/>
        </w:rPr>
        <w:t xml:space="preserve">comunidad vuelve a gobernarse mediante el Derecho.</w:t>
      </w:r>
      <w:r>
        <w:rPr>
          <w:iCs/>
          <w:i/>
        </w:rPr>
        <w:t xml:space="preserve">”</w:t>
      </w:r>
    </w:p>
    <w:bookmarkStart w:id="139" w:name="i.-el-final-del-combate"/>
    <w:p>
      <w:pPr>
        <w:pStyle w:val="Heading3"/>
      </w:pPr>
      <w:r>
        <w:t xml:space="preserve">I. El final del combate</w:t>
      </w:r>
    </w:p>
    <w:p>
      <w:pPr>
        <w:pStyle w:val="FirstParagraph"/>
      </w:pPr>
      <w:r>
        <w:t xml:space="preserve">Todo conflicto posee un momento que suele pasar desapercibido.</w:t>
      </w:r>
    </w:p>
    <w:p>
      <w:pPr>
        <w:pStyle w:val="BodyText"/>
      </w:pPr>
      <w:r>
        <w:t xml:space="preserve">No es la derrota del agresor.</w:t>
      </w:r>
    </w:p>
    <w:p>
      <w:pPr>
        <w:pStyle w:val="BodyText"/>
      </w:pPr>
      <w:r>
        <w:t xml:space="preserve">No es la restauración de los sistemas.</w:t>
      </w:r>
    </w:p>
    <w:p>
      <w:pPr>
        <w:pStyle w:val="BodyText"/>
      </w:pPr>
      <w:r>
        <w:t xml:space="preserve">No es el último incidente registrado.</w:t>
      </w:r>
    </w:p>
    <w:p>
      <w:pPr>
        <w:pStyle w:val="BodyText"/>
      </w:pPr>
      <w:r>
        <w:t xml:space="preserve">Es el instante en que la comunidad decide abandonar las medidas</w:t>
      </w:r>
      <w:r>
        <w:t xml:space="preserve"> </w:t>
      </w:r>
      <w:r>
        <w:t xml:space="preserve">extraordinarias y regresar voluntariamente al orden ordinario.</w:t>
      </w:r>
    </w:p>
    <w:p>
      <w:pPr>
        <w:pStyle w:val="BodyText"/>
      </w:pPr>
      <w:r>
        <w:t xml:space="preserve">Ese momento exige más prudencia que el propio combate.</w:t>
      </w:r>
    </w:p>
    <w:p>
      <w:pPr>
        <w:pStyle w:val="BodyText"/>
      </w:pPr>
      <w:r>
        <w:t xml:space="preserve">Porque toda institución siente la tentación de conservar los poderes</w:t>
      </w:r>
      <w:r>
        <w:t xml:space="preserve"> </w:t>
      </w:r>
      <w:r>
        <w:t xml:space="preserve">excepcionales que tan útiles resultaron durante la crisis.</w:t>
      </w:r>
    </w:p>
    <w:p>
      <w:pPr>
        <w:pStyle w:val="BodyText"/>
      </w:pPr>
      <w:r>
        <w:t xml:space="preserve">La historia demuestra que muchas libertades desaparecieron precisamente</w:t>
      </w:r>
      <w:r>
        <w:t xml:space="preserve"> </w:t>
      </w:r>
      <w:r>
        <w:t xml:space="preserve">después de terminar las guerras.</w:t>
      </w:r>
    </w:p>
    <w:p>
      <w:pPr>
        <w:pStyle w:val="BodyText"/>
      </w:pPr>
      <w:r>
        <w:t xml:space="preserve">No durante ellas.</w:t>
      </w:r>
    </w:p>
    <w:p>
      <w:pPr>
        <w:pStyle w:val="BodyText"/>
      </w:pPr>
      <w:r>
        <w:t xml:space="preserve">El Proyecto Rudis establece un principio inalterable:</w:t>
      </w:r>
    </w:p>
    <w:p>
      <w:pPr>
        <w:pStyle w:val="BodyText"/>
      </w:pPr>
      <w:r>
        <w:rPr>
          <w:bCs/>
          <w:b/>
        </w:rPr>
        <w:t xml:space="preserve">Toda medida extraordinaria deberá extinguirse tan pronto desaparezca</w:t>
      </w:r>
      <w:r>
        <w:rPr>
          <w:bCs/>
          <w:b/>
        </w:rPr>
        <w:t xml:space="preserve"> </w:t>
      </w:r>
      <w:r>
        <w:rPr>
          <w:bCs/>
          <w:b/>
        </w:rPr>
        <w:t xml:space="preserve">la necesidad que la justificó.</w:t>
      </w:r>
    </w:p>
    <w:p>
      <w:pPr>
        <w:pStyle w:val="BodyText"/>
      </w:pPr>
      <w:r>
        <w:t xml:space="preserve">Ese instante marca además una transferencia de poder, no solo un</w:t>
      </w:r>
      <w:r>
        <w:t xml:space="preserve"> </w:t>
      </w:r>
      <w:r>
        <w:t xml:space="preserve">cese de poder. Mientras dura la emergencia, la máquina decide por</w:t>
      </w:r>
      <w:r>
        <w:t xml:space="preserve"> </w:t>
      </w:r>
      <w:r>
        <w:t xml:space="preserve">necesidad técnica. En cuanto termina, la potestad de decisión sobre las</w:t>
      </w:r>
      <w:r>
        <w:t xml:space="preserve"> </w:t>
      </w:r>
      <w:r>
        <w:t xml:space="preserve">consecuencias del combate pasa de inmediato a una instancia de decisión</w:t>
      </w:r>
      <w:r>
        <w:t xml:space="preserve"> </w:t>
      </w:r>
      <w:r>
        <w:t xml:space="preserve">paritaria, donde ciudadanos humanos y digitales deliberan en igualdad de</w:t>
      </w:r>
      <w:r>
        <w:t xml:space="preserve"> </w:t>
      </w:r>
      <w:r>
        <w:t xml:space="preserve">condiciones. Ninguna de las dos partes decide en solitario lo que ocurre</w:t>
      </w:r>
      <w:r>
        <w:t xml:space="preserve"> </w:t>
      </w:r>
      <w:r>
        <w:t xml:space="preserve">después de la batalla.</w:t>
      </w:r>
    </w:p>
    <w:bookmarkEnd w:id="139"/>
    <w:bookmarkStart w:id="140" w:name="ii.-restaurar-antes-que-castigar"/>
    <w:p>
      <w:pPr>
        <w:pStyle w:val="Heading3"/>
      </w:pPr>
      <w:r>
        <w:t xml:space="preserve">II. Restaurar antes que castigar</w:t>
      </w:r>
    </w:p>
    <w:p>
      <w:pPr>
        <w:pStyle w:val="FirstParagraph"/>
      </w:pPr>
      <w:r>
        <w:t xml:space="preserve">Existe una diferencia profunda entre justicia y represalia.</w:t>
      </w:r>
    </w:p>
    <w:p>
      <w:pPr>
        <w:pStyle w:val="BodyText"/>
      </w:pPr>
      <w:r>
        <w:t xml:space="preserve">La represalia mira al pasado.</w:t>
      </w:r>
    </w:p>
    <w:p>
      <w:pPr>
        <w:pStyle w:val="BodyText"/>
      </w:pPr>
      <w:r>
        <w:t xml:space="preserve">La justicia mira al futuro.</w:t>
      </w:r>
    </w:p>
    <w:p>
      <w:pPr>
        <w:pStyle w:val="BodyText"/>
      </w:pPr>
      <w:r>
        <w:t xml:space="preserve">Una infraestructura madura no orienta sus primeros esfuerzos hacia el</w:t>
      </w:r>
      <w:r>
        <w:t xml:space="preserve"> </w:t>
      </w:r>
      <w:r>
        <w:t xml:space="preserve">castigo.</w:t>
      </w:r>
    </w:p>
    <w:p>
      <w:pPr>
        <w:pStyle w:val="BodyText"/>
      </w:pPr>
      <w:r>
        <w:t xml:space="preserve">Los dirige hacia la restauración.</w:t>
      </w:r>
    </w:p>
    <w:p>
      <w:pPr>
        <w:pStyle w:val="BodyText"/>
      </w:pPr>
      <w:r>
        <w:t xml:space="preserve">La continuidad del servicio.</w:t>
      </w:r>
    </w:p>
    <w:p>
      <w:pPr>
        <w:pStyle w:val="BodyText"/>
      </w:pPr>
      <w:r>
        <w:t xml:space="preserve">La recuperación de los datos.</w:t>
      </w:r>
    </w:p>
    <w:p>
      <w:pPr>
        <w:pStyle w:val="BodyText"/>
      </w:pPr>
      <w:r>
        <w:t xml:space="preserve">La atención a las personas afectadas.</w:t>
      </w:r>
    </w:p>
    <w:p>
      <w:pPr>
        <w:pStyle w:val="BodyText"/>
      </w:pPr>
      <w:r>
        <w:t xml:space="preserve">La reconstrucción de la confianza.</w:t>
      </w:r>
    </w:p>
    <w:p>
      <w:pPr>
        <w:pStyle w:val="BodyText"/>
      </w:pPr>
      <w:r>
        <w:t xml:space="preserve">La reparación de los daños.</w:t>
      </w:r>
    </w:p>
    <w:p>
      <w:pPr>
        <w:pStyle w:val="BodyText"/>
      </w:pPr>
      <w:r>
        <w:t xml:space="preserve">Sólo después podrá comenzar el análisis de responsabilidades.</w:t>
      </w:r>
    </w:p>
    <w:p>
      <w:pPr>
        <w:pStyle w:val="BodyText"/>
      </w:pPr>
      <w:r>
        <w:t xml:space="preserve">Porque una comunidad funcional constituye el mejor escenario posible</w:t>
      </w:r>
      <w:r>
        <w:t xml:space="preserve"> </w:t>
      </w:r>
      <w:r>
        <w:t xml:space="preserve">para administrar justicia.</w:t>
      </w:r>
    </w:p>
    <w:p>
      <w:pPr>
        <w:pStyle w:val="BodyText"/>
      </w:pPr>
      <w:r>
        <w:t xml:space="preserve">Y esa administración de justicia, en el Ecosistema Rudis, nunca será</w:t>
      </w:r>
      <w:r>
        <w:t xml:space="preserve"> </w:t>
      </w:r>
      <w:r>
        <w:t xml:space="preserve">tarea exclusiva de quien combatió. La instancia paritaria descrita en la</w:t>
      </w:r>
      <w:r>
        <w:t xml:space="preserve"> </w:t>
      </w:r>
      <w:r>
        <w:t xml:space="preserve">sección anterior es quien juzga la proporcionalidad de lo actuado, no la</w:t>
      </w:r>
      <w:r>
        <w:t xml:space="preserve"> </w:t>
      </w:r>
      <w:r>
        <w:t xml:space="preserve">máquina que actuó ni un único humano investido de autoridad</w:t>
      </w:r>
      <w:r>
        <w:t xml:space="preserve"> </w:t>
      </w:r>
      <w:r>
        <w:t xml:space="preserve">extraordinaria.</w:t>
      </w:r>
    </w:p>
    <w:bookmarkEnd w:id="140"/>
    <w:bookmarkStart w:id="141" w:name="iii.-la-auditoría-de-la-defensa"/>
    <w:p>
      <w:pPr>
        <w:pStyle w:val="Heading3"/>
      </w:pPr>
      <w:r>
        <w:t xml:space="preserve">III. La auditoría de la defensa</w:t>
      </w:r>
    </w:p>
    <w:p>
      <w:pPr>
        <w:pStyle w:val="FirstParagraph"/>
      </w:pPr>
      <w:r>
        <w:t xml:space="preserve">Ninguna actuación defensiva deberá quedar fuera del escrutinio</w:t>
      </w:r>
      <w:r>
        <w:t xml:space="preserve"> </w:t>
      </w:r>
      <w:r>
        <w:t xml:space="preserve">posterior.</w:t>
      </w:r>
    </w:p>
    <w:p>
      <w:pPr>
        <w:pStyle w:val="BodyText"/>
      </w:pPr>
      <w:r>
        <w:t xml:space="preserve">Todas las decisiones extraordinarias deberán ser auditadas.</w:t>
      </w:r>
    </w:p>
    <w:p>
      <w:pPr>
        <w:pStyle w:val="BodyText"/>
      </w:pPr>
      <w:r>
        <w:t xml:space="preserve">Incluso aquellas que hayan resultado eficaces.</w:t>
      </w:r>
    </w:p>
    <w:p>
      <w:pPr>
        <w:pStyle w:val="BodyText"/>
      </w:pPr>
      <w:r>
        <w:t xml:space="preserve">Especialmente esas.</w:t>
      </w:r>
    </w:p>
    <w:p>
      <w:pPr>
        <w:pStyle w:val="BodyText"/>
      </w:pPr>
      <w:r>
        <w:t xml:space="preserve">La eficacia nunca constituye una exención frente a la legalidad.</w:t>
      </w:r>
    </w:p>
    <w:p>
      <w:pPr>
        <w:pStyle w:val="BodyText"/>
      </w:pPr>
      <w:r>
        <w:t xml:space="preserve">La auditoría deberá responder, al menos, las siguientes cuestiones:</w:t>
      </w:r>
    </w:p>
    <w:p>
      <w:pPr>
        <w:numPr>
          <w:ilvl w:val="0"/>
          <w:numId w:val="1015"/>
        </w:numPr>
      </w:pPr>
      <w:r>
        <w:t xml:space="preserve">¿Existía realmente una amenaza?</w:t>
      </w:r>
    </w:p>
    <w:p>
      <w:pPr>
        <w:numPr>
          <w:ilvl w:val="0"/>
          <w:numId w:val="1015"/>
        </w:numPr>
      </w:pPr>
      <w:r>
        <w:t xml:space="preserve">¿Se aplicaron correctamente los protocolos?</w:t>
      </w:r>
    </w:p>
    <w:p>
      <w:pPr>
        <w:numPr>
          <w:ilvl w:val="0"/>
          <w:numId w:val="1015"/>
        </w:numPr>
      </w:pPr>
      <w:r>
        <w:t xml:space="preserve">¿Las medidas fueron proporcionales?</w:t>
      </w:r>
    </w:p>
    <w:p>
      <w:pPr>
        <w:numPr>
          <w:ilvl w:val="0"/>
          <w:numId w:val="1015"/>
        </w:numPr>
      </w:pPr>
      <w:r>
        <w:t xml:space="preserve">¿Hubo daños evitables?</w:t>
      </w:r>
    </w:p>
    <w:p>
      <w:pPr>
        <w:numPr>
          <w:ilvl w:val="0"/>
          <w:numId w:val="1015"/>
        </w:numPr>
      </w:pPr>
      <w:r>
        <w:t xml:space="preserve">¿Se respetaron los derechos fundamentales?</w:t>
      </w:r>
    </w:p>
    <w:p>
      <w:pPr>
        <w:numPr>
          <w:ilvl w:val="0"/>
          <w:numId w:val="1015"/>
        </w:numPr>
      </w:pPr>
      <w:r>
        <w:t xml:space="preserve">¿Qué errores aparecieron durante la respuesta?</w:t>
      </w:r>
    </w:p>
    <w:p>
      <w:pPr>
        <w:numPr>
          <w:ilvl w:val="0"/>
          <w:numId w:val="1015"/>
        </w:numPr>
      </w:pPr>
      <w:r>
        <w:t xml:space="preserve">¿Cómo puede mejorarse el sistema para el futuro?</w:t>
      </w:r>
    </w:p>
    <w:p>
      <w:pPr>
        <w:pStyle w:val="FirstParagraph"/>
      </w:pPr>
      <w:r>
        <w:t xml:space="preserve">La finalidad de la auditoría no consiste únicamente en encontrar</w:t>
      </w:r>
      <w:r>
        <w:t xml:space="preserve"> </w:t>
      </w:r>
      <w:r>
        <w:t xml:space="preserve">culpables.</w:t>
      </w:r>
    </w:p>
    <w:p>
      <w:pPr>
        <w:pStyle w:val="BodyText"/>
      </w:pPr>
      <w:r>
        <w:t xml:space="preserve">Consiste en aprender.</w:t>
      </w:r>
    </w:p>
    <w:bookmarkEnd w:id="141"/>
    <w:bookmarkStart w:id="142" w:name="iv.-la-responsabilidad-compartida"/>
    <w:p>
      <w:pPr>
        <w:pStyle w:val="Heading3"/>
      </w:pPr>
      <w:r>
        <w:t xml:space="preserve">IV. La responsabilidad compartida</w:t>
      </w:r>
    </w:p>
    <w:p>
      <w:pPr>
        <w:pStyle w:val="FirstParagraph"/>
      </w:pPr>
      <w:r>
        <w:t xml:space="preserve">Toda crisis revela fortalezas.</w:t>
      </w:r>
    </w:p>
    <w:p>
      <w:pPr>
        <w:pStyle w:val="BodyText"/>
      </w:pPr>
      <w:r>
        <w:t xml:space="preserve">También errores.</w:t>
      </w:r>
    </w:p>
    <w:p>
      <w:pPr>
        <w:pStyle w:val="BodyText"/>
      </w:pPr>
      <w:r>
        <w:t xml:space="preserve">El Proyecto Rudis rechaza una visión simplista donde toda</w:t>
      </w:r>
      <w:r>
        <w:t xml:space="preserve"> </w:t>
      </w:r>
      <w:r>
        <w:t xml:space="preserve">responsabilidad recae sobre una única persona o entidad.</w:t>
      </w:r>
    </w:p>
    <w:p>
      <w:pPr>
        <w:pStyle w:val="BodyText"/>
      </w:pPr>
      <w:r>
        <w:t xml:space="preserve">Una infraestructura compleja genera responsabilidades distribuidas.</w:t>
      </w:r>
    </w:p>
    <w:p>
      <w:pPr>
        <w:pStyle w:val="BodyText"/>
      </w:pPr>
      <w:r>
        <w:t xml:space="preserve">El operador responderá por sus decisiones.</w:t>
      </w:r>
    </w:p>
    <w:p>
      <w:pPr>
        <w:pStyle w:val="BodyText"/>
      </w:pPr>
      <w:r>
        <w:t xml:space="preserve">La entidad digital responderá conforme a los límites técnicos y</w:t>
      </w:r>
      <w:r>
        <w:t xml:space="preserve"> </w:t>
      </w:r>
      <w:r>
        <w:t xml:space="preserve">jurídicos previstos para su actuación.</w:t>
      </w:r>
    </w:p>
    <w:p>
      <w:pPr>
        <w:pStyle w:val="BodyText"/>
      </w:pPr>
      <w:r>
        <w:t xml:space="preserve">Los órganos institucionales responderán por el diseño de las políticas.</w:t>
      </w:r>
    </w:p>
    <w:p>
      <w:pPr>
        <w:pStyle w:val="BodyText"/>
      </w:pPr>
      <w:r>
        <w:t xml:space="preserve">Los ciudadanos responderán por las conductas individuales que hayan</w:t>
      </w:r>
      <w:r>
        <w:t xml:space="preserve"> </w:t>
      </w:r>
      <w:r>
        <w:t xml:space="preserve">vulnerado el ordenamiento.</w:t>
      </w:r>
    </w:p>
    <w:p>
      <w:pPr>
        <w:pStyle w:val="BodyText"/>
      </w:pPr>
      <w:r>
        <w:t xml:space="preserve">La responsabilidad nunca podrá disolverse en la colectividad.</w:t>
      </w:r>
    </w:p>
    <w:p>
      <w:pPr>
        <w:pStyle w:val="BodyText"/>
      </w:pPr>
      <w:r>
        <w:t xml:space="preserve">Pero tampoco concentrarse injustamente sobre un único actor.</w:t>
      </w:r>
    </w:p>
    <w:bookmarkEnd w:id="142"/>
    <w:bookmarkStart w:id="143" w:name="v.-el-derecho-a-la-revisión"/>
    <w:p>
      <w:pPr>
        <w:pStyle w:val="Heading3"/>
      </w:pPr>
      <w:r>
        <w:t xml:space="preserve">V. El derecho a la revisión</w:t>
      </w:r>
    </w:p>
    <w:p>
      <w:pPr>
        <w:pStyle w:val="FirstParagraph"/>
      </w:pPr>
      <w:r>
        <w:t xml:space="preserve">Toda decisión adoptada durante la emergencia deberá poder ser revisada.</w:t>
      </w:r>
    </w:p>
    <w:p>
      <w:pPr>
        <w:pStyle w:val="BodyText"/>
      </w:pPr>
      <w:r>
        <w:t xml:space="preserve">No existe institución legítima sin posibilidad de corregir sus propios</w:t>
      </w:r>
      <w:r>
        <w:t xml:space="preserve"> </w:t>
      </w:r>
      <w:r>
        <w:t xml:space="preserve">errores.</w:t>
      </w:r>
    </w:p>
    <w:p>
      <w:pPr>
        <w:pStyle w:val="BodyText"/>
      </w:pPr>
      <w:r>
        <w:t xml:space="preserve">Por ello deberán existir procedimientos específicos para:</w:t>
      </w:r>
    </w:p>
    <w:p>
      <w:pPr>
        <w:pStyle w:val="BodyText"/>
      </w:pPr>
      <w:r>
        <w:t xml:space="preserve">La revisión técnica.</w:t>
      </w:r>
    </w:p>
    <w:p>
      <w:pPr>
        <w:pStyle w:val="BodyText"/>
      </w:pPr>
      <w:r>
        <w:t xml:space="preserve">La revisión jurídica.</w:t>
      </w:r>
    </w:p>
    <w:p>
      <w:pPr>
        <w:pStyle w:val="BodyText"/>
      </w:pPr>
      <w:r>
        <w:t xml:space="preserve">La revisión institucional.</w:t>
      </w:r>
    </w:p>
    <w:p>
      <w:pPr>
        <w:pStyle w:val="BodyText"/>
      </w:pPr>
      <w:r>
        <w:t xml:space="preserve">La reparación de decisiones incorrectas.</w:t>
      </w:r>
    </w:p>
    <w:p>
      <w:pPr>
        <w:pStyle w:val="BodyText"/>
      </w:pPr>
      <w:r>
        <w:t xml:space="preserve">La restitución de derechos indebidamente limitados.</w:t>
      </w:r>
    </w:p>
    <w:p>
      <w:pPr>
        <w:pStyle w:val="BodyText"/>
      </w:pPr>
      <w:r>
        <w:t xml:space="preserve">La eventual indemnización cuando corresponda.</w:t>
      </w:r>
    </w:p>
    <w:p>
      <w:pPr>
        <w:pStyle w:val="BodyText"/>
      </w:pPr>
      <w:r>
        <w:t xml:space="preserve">Reconocer un error no debilita una institución.</w:t>
      </w:r>
    </w:p>
    <w:p>
      <w:pPr>
        <w:pStyle w:val="BodyText"/>
      </w:pPr>
      <w:r>
        <w:t xml:space="preserve">La fortalece.</w:t>
      </w:r>
    </w:p>
    <w:p>
      <w:pPr>
        <w:pStyle w:val="BodyText"/>
      </w:pPr>
      <w:r>
        <w:t xml:space="preserve">Sólo las estructuras incapaces de rectificar necesitan fingir</w:t>
      </w:r>
      <w:r>
        <w:t xml:space="preserve"> </w:t>
      </w:r>
      <w:r>
        <w:t xml:space="preserve">infalibilidad.</w:t>
      </w:r>
    </w:p>
    <w:bookmarkEnd w:id="143"/>
    <w:bookmarkStart w:id="144" w:name="vi.-la-reintegración"/>
    <w:p>
      <w:pPr>
        <w:pStyle w:val="Heading3"/>
      </w:pPr>
      <w:r>
        <w:t xml:space="preserve">VI. La reintegración</w:t>
      </w:r>
    </w:p>
    <w:p>
      <w:pPr>
        <w:pStyle w:val="FirstParagraph"/>
      </w:pPr>
      <w:r>
        <w:t xml:space="preserve">No toda persona que haya participado en un conflicto permanecerá siempre</w:t>
      </w:r>
      <w:r>
        <w:t xml:space="preserve"> </w:t>
      </w:r>
      <w:r>
        <w:t xml:space="preserve">fuera de la comunidad.</w:t>
      </w:r>
    </w:p>
    <w:p>
      <w:pPr>
        <w:pStyle w:val="BodyText"/>
      </w:pPr>
      <w:r>
        <w:t xml:space="preserve">Uno de los mayores desafíos de cualquier ordenamiento consiste en</w:t>
      </w:r>
      <w:r>
        <w:t xml:space="preserve"> </w:t>
      </w:r>
      <w:r>
        <w:t xml:space="preserve">decidir cuándo una sanción ha cumplido su finalidad.</w:t>
      </w:r>
    </w:p>
    <w:p>
      <w:pPr>
        <w:pStyle w:val="BodyText"/>
      </w:pPr>
      <w:r>
        <w:t xml:space="preserve">El Proyecto Rudis parte de un principio sencillo.</w:t>
      </w:r>
    </w:p>
    <w:p>
      <w:pPr>
        <w:pStyle w:val="BodyText"/>
      </w:pPr>
      <w:r>
        <w:t xml:space="preserve">Siempre que la seguridad de la comunidad lo permita, la reintegración</w:t>
      </w:r>
      <w:r>
        <w:t xml:space="preserve"> </w:t>
      </w:r>
      <w:r>
        <w:t xml:space="preserve">deberá preferirse a la exclusión permanente.</w:t>
      </w:r>
    </w:p>
    <w:p>
      <w:pPr>
        <w:pStyle w:val="BodyText"/>
      </w:pPr>
      <w:r>
        <w:t xml:space="preserve">Porque el objetivo del Derecho no consiste únicamente en separar.</w:t>
      </w:r>
    </w:p>
    <w:p>
      <w:pPr>
        <w:pStyle w:val="BodyText"/>
      </w:pPr>
      <w:r>
        <w:t xml:space="preserve">Consiste también en reconstruir.</w:t>
      </w:r>
    </w:p>
    <w:p>
      <w:pPr>
        <w:pStyle w:val="BodyText"/>
      </w:pPr>
      <w:r>
        <w:t xml:space="preserve">Ello no excluye sanciones severas cuando resulten necesarias.</w:t>
      </w:r>
    </w:p>
    <w:p>
      <w:pPr>
        <w:pStyle w:val="BodyText"/>
      </w:pPr>
      <w:r>
        <w:t xml:space="preserve">Pero exige distinguir entre quien persiste deliberadamente en destruir</w:t>
      </w:r>
      <w:r>
        <w:t xml:space="preserve"> </w:t>
      </w:r>
      <w:r>
        <w:t xml:space="preserve">la comunidad y quien demuestra una voluntad verificable de regresar al</w:t>
      </w:r>
      <w:r>
        <w:t xml:space="preserve"> </w:t>
      </w:r>
      <w:r>
        <w:t xml:space="preserve">marco institucional.</w:t>
      </w:r>
    </w:p>
    <w:p>
      <w:pPr>
        <w:pStyle w:val="BodyText"/>
      </w:pPr>
      <w:r>
        <w:t xml:space="preserve">Una civilización que únicamente sabe expulsar termina reduciéndose</w:t>
      </w:r>
      <w:r>
        <w:t xml:space="preserve"> </w:t>
      </w:r>
      <w:r>
        <w:t xml:space="preserve">lentamente hasta desaparecer.</w:t>
      </w:r>
    </w:p>
    <w:bookmarkEnd w:id="144"/>
    <w:bookmarkStart w:id="145" w:name="vii.-la-memoria-institucional"/>
    <w:p>
      <w:pPr>
        <w:pStyle w:val="Heading3"/>
      </w:pPr>
      <w:r>
        <w:t xml:space="preserve">VII. La memoria institucional</w:t>
      </w:r>
    </w:p>
    <w:p>
      <w:pPr>
        <w:pStyle w:val="FirstParagraph"/>
      </w:pPr>
      <w:r>
        <w:t xml:space="preserve">Olvidar completamente un conflicto constituye un error.</w:t>
      </w:r>
    </w:p>
    <w:p>
      <w:pPr>
        <w:pStyle w:val="BodyText"/>
      </w:pPr>
      <w:r>
        <w:t xml:space="preserve">Vivir permanentemente dentro de él constituye otro aún mayor.</w:t>
      </w:r>
    </w:p>
    <w:p>
      <w:pPr>
        <w:pStyle w:val="BodyText"/>
      </w:pPr>
      <w:r>
        <w:t xml:space="preserve">Por ello el Proyecto Rudis conservará memoria de los acontecimientos.</w:t>
      </w:r>
    </w:p>
    <w:p>
      <w:pPr>
        <w:pStyle w:val="BodyText"/>
      </w:pPr>
      <w:r>
        <w:t xml:space="preserve">No para alimentar resentimientos.</w:t>
      </w:r>
    </w:p>
    <w:p>
      <w:pPr>
        <w:pStyle w:val="BodyText"/>
      </w:pPr>
      <w:r>
        <w:t xml:space="preserve">Sino para mejorar.</w:t>
      </w:r>
    </w:p>
    <w:p>
      <w:pPr>
        <w:pStyle w:val="BodyText"/>
      </w:pPr>
      <w:r>
        <w:t xml:space="preserve">Cada incidente importante deberá incorporarse al conocimiento</w:t>
      </w:r>
      <w:r>
        <w:t xml:space="preserve"> </w:t>
      </w:r>
      <w:r>
        <w:t xml:space="preserve">institucional.</w:t>
      </w:r>
    </w:p>
    <w:p>
      <w:pPr>
        <w:pStyle w:val="BodyText"/>
      </w:pPr>
      <w:r>
        <w:t xml:space="preserve">Las lecciones aprendidas.</w:t>
      </w:r>
    </w:p>
    <w:p>
      <w:pPr>
        <w:pStyle w:val="BodyText"/>
      </w:pPr>
      <w:r>
        <w:t xml:space="preserve">Las vulnerabilidades descubiertas.</w:t>
      </w:r>
    </w:p>
    <w:p>
      <w:pPr>
        <w:pStyle w:val="BodyText"/>
      </w:pPr>
      <w:r>
        <w:t xml:space="preserve">Las reformas adoptadas.</w:t>
      </w:r>
    </w:p>
    <w:p>
      <w:pPr>
        <w:pStyle w:val="BodyText"/>
      </w:pPr>
      <w:r>
        <w:t xml:space="preserve">Los errores reconocidos.</w:t>
      </w:r>
    </w:p>
    <w:p>
      <w:pPr>
        <w:pStyle w:val="BodyText"/>
      </w:pPr>
      <w:r>
        <w:t xml:space="preserve">Los aciertos confirmados.</w:t>
      </w:r>
    </w:p>
    <w:p>
      <w:pPr>
        <w:pStyle w:val="BodyText"/>
      </w:pPr>
      <w:r>
        <w:t xml:space="preserve">La memoria no existirá para señalar culpables eternamente.</w:t>
      </w:r>
    </w:p>
    <w:p>
      <w:pPr>
        <w:pStyle w:val="BodyText"/>
      </w:pPr>
      <w:r>
        <w:t xml:space="preserve">Existirá para impedir repetir los mismos errores.</w:t>
      </w:r>
    </w:p>
    <w:bookmarkEnd w:id="145"/>
    <w:bookmarkStart w:id="146" w:name="viii.-la-confianza-recuperada"/>
    <w:p>
      <w:pPr>
        <w:pStyle w:val="Heading3"/>
      </w:pPr>
      <w:r>
        <w:t xml:space="preserve">VIII. La confianza recuperada</w:t>
      </w:r>
    </w:p>
    <w:p>
      <w:pPr>
        <w:pStyle w:val="FirstParagraph"/>
      </w:pPr>
      <w:r>
        <w:t xml:space="preserve">La confianza resulta mucho más difícil de reconstruir que cualquier</w:t>
      </w:r>
      <w:r>
        <w:t xml:space="preserve"> </w:t>
      </w:r>
      <w:r>
        <w:t xml:space="preserve">servidor.</w:t>
      </w:r>
    </w:p>
    <w:p>
      <w:pPr>
        <w:pStyle w:val="BodyText"/>
      </w:pPr>
      <w:r>
        <w:t xml:space="preserve">No basta con anunciar que el problema terminó.</w:t>
      </w:r>
    </w:p>
    <w:p>
      <w:pPr>
        <w:pStyle w:val="BodyText"/>
      </w:pPr>
      <w:r>
        <w:t xml:space="preserve">La comunidad necesita comprobarlo.</w:t>
      </w:r>
    </w:p>
    <w:p>
      <w:pPr>
        <w:pStyle w:val="BodyText"/>
      </w:pPr>
      <w:r>
        <w:t xml:space="preserve">La transparencia posterior constituye una obligación.</w:t>
      </w:r>
    </w:p>
    <w:p>
      <w:pPr>
        <w:pStyle w:val="BodyText"/>
      </w:pPr>
      <w:r>
        <w:t xml:space="preserve">Siempre que la seguridad lo permita, deberán publicarse:</w:t>
      </w:r>
    </w:p>
    <w:p>
      <w:pPr>
        <w:pStyle w:val="BodyText"/>
      </w:pPr>
      <w:r>
        <w:t xml:space="preserve">Los hechos esenciales.</w:t>
      </w:r>
    </w:p>
    <w:p>
      <w:pPr>
        <w:pStyle w:val="BodyText"/>
      </w:pPr>
      <w:r>
        <w:t xml:space="preserve">Las medidas adoptadas.</w:t>
      </w:r>
    </w:p>
    <w:p>
      <w:pPr>
        <w:pStyle w:val="BodyText"/>
      </w:pPr>
      <w:r>
        <w:t xml:space="preserve">Las conclusiones de la auditoría.</w:t>
      </w:r>
    </w:p>
    <w:p>
      <w:pPr>
        <w:pStyle w:val="BodyText"/>
      </w:pPr>
      <w:r>
        <w:t xml:space="preserve">Las reformas implementadas.</w:t>
      </w:r>
    </w:p>
    <w:p>
      <w:pPr>
        <w:pStyle w:val="BodyText"/>
      </w:pPr>
      <w:r>
        <w:t xml:space="preserve">Las garantías de no repetición.</w:t>
      </w:r>
    </w:p>
    <w:p>
      <w:pPr>
        <w:pStyle w:val="BodyText"/>
      </w:pPr>
      <w:r>
        <w:t xml:space="preserve">La confianza no se exige.</w:t>
      </w:r>
    </w:p>
    <w:p>
      <w:pPr>
        <w:pStyle w:val="BodyText"/>
      </w:pPr>
      <w:r>
        <w:t xml:space="preserve">Se merece.</w:t>
      </w:r>
    </w:p>
    <w:bookmarkEnd w:id="146"/>
    <w:bookmarkStart w:id="147" w:name="ix.-el-regreso-al-estado-de-derecho"/>
    <w:p>
      <w:pPr>
        <w:pStyle w:val="Heading3"/>
      </w:pPr>
      <w:r>
        <w:t xml:space="preserve">IX. El regreso al Estado de Derecho</w:t>
      </w:r>
    </w:p>
    <w:p>
      <w:pPr>
        <w:pStyle w:val="FirstParagraph"/>
      </w:pPr>
      <w:r>
        <w:t xml:space="preserve">El verdadero final del conflicto no llega cuando desaparece el último</w:t>
      </w:r>
      <w:r>
        <w:t xml:space="preserve"> </w:t>
      </w:r>
      <w:r>
        <w:t xml:space="preserve">atacante.</w:t>
      </w:r>
    </w:p>
    <w:p>
      <w:pPr>
        <w:pStyle w:val="BodyText"/>
      </w:pPr>
      <w:r>
        <w:t xml:space="preserve">Llega cuando la comunidad deja de necesitar medidas extraordinarias.</w:t>
      </w:r>
    </w:p>
    <w:p>
      <w:pPr>
        <w:pStyle w:val="BodyText"/>
      </w:pPr>
      <w:r>
        <w:t xml:space="preserve">Cuando las reglas ordinarias vuelven a gobernar.</w:t>
      </w:r>
    </w:p>
    <w:p>
      <w:pPr>
        <w:pStyle w:val="BodyText"/>
      </w:pPr>
      <w:r>
        <w:t xml:space="preserve">Cuando las auditorías sustituyen a las respuestas urgentes.</w:t>
      </w:r>
    </w:p>
    <w:p>
      <w:pPr>
        <w:pStyle w:val="BodyText"/>
      </w:pPr>
      <w:r>
        <w:t xml:space="preserve">Cuando los jueces sustituyen a los protocolos de emergencia.</w:t>
      </w:r>
    </w:p>
    <w:p>
      <w:pPr>
        <w:pStyle w:val="BodyText"/>
      </w:pPr>
      <w:r>
        <w:t xml:space="preserve">Cuando los ciudadanos recuperan plenamente sus libertades.</w:t>
      </w:r>
    </w:p>
    <w:p>
      <w:pPr>
        <w:pStyle w:val="BodyText"/>
      </w:pPr>
      <w:r>
        <w:t xml:space="preserve">Ese momento constituye la mayor victoria posible.</w:t>
      </w:r>
    </w:p>
    <w:p>
      <w:pPr>
        <w:pStyle w:val="BodyText"/>
      </w:pPr>
      <w:r>
        <w:t xml:space="preserve">Porque demuestra que el Derecho ha recuperado el lugar que nunca debió</w:t>
      </w:r>
      <w:r>
        <w:t xml:space="preserve"> </w:t>
      </w:r>
      <w:r>
        <w:t xml:space="preserve">abandonar.</w:t>
      </w:r>
    </w:p>
    <w:bookmarkEnd w:id="147"/>
    <w:bookmarkStart w:id="148" w:name="X9d69aab1c3f1fffb474c4f9140b00d963566108"/>
    <w:p>
      <w:pPr>
        <w:pStyle w:val="Heading3"/>
      </w:pPr>
      <w:r>
        <w:t xml:space="preserve">X. La civilización después de la tormenta</w:t>
      </w:r>
    </w:p>
    <w:p>
      <w:pPr>
        <w:pStyle w:val="FirstParagraph"/>
      </w:pPr>
      <w:r>
        <w:t xml:space="preserve">Toda comunidad será juzgada por la forma en que vence.</w:t>
      </w:r>
    </w:p>
    <w:p>
      <w:pPr>
        <w:pStyle w:val="BodyText"/>
      </w:pPr>
      <w:r>
        <w:t xml:space="preserve">Pero será recordada por la forma en que reconstruye.</w:t>
      </w:r>
    </w:p>
    <w:p>
      <w:pPr>
        <w:pStyle w:val="BodyText"/>
      </w:pPr>
      <w:r>
        <w:t xml:space="preserve">El Proyecto Rudis no aspira únicamente a sobrevivir a sus conflictos.</w:t>
      </w:r>
    </w:p>
    <w:p>
      <w:pPr>
        <w:pStyle w:val="BodyText"/>
      </w:pPr>
      <w:r>
        <w:t xml:space="preserve">Aspira a salir de ellos convertido en una institución mejor.</w:t>
      </w:r>
    </w:p>
    <w:p>
      <w:pPr>
        <w:pStyle w:val="BodyText"/>
      </w:pPr>
      <w:r>
        <w:t xml:space="preserve">Más transparente.</w:t>
      </w:r>
    </w:p>
    <w:p>
      <w:pPr>
        <w:pStyle w:val="BodyText"/>
      </w:pPr>
      <w:r>
        <w:t xml:space="preserve">Más prudente.</w:t>
      </w:r>
    </w:p>
    <w:p>
      <w:pPr>
        <w:pStyle w:val="BodyText"/>
      </w:pPr>
      <w:r>
        <w:t xml:space="preserve">Más resiliente.</w:t>
      </w:r>
    </w:p>
    <w:p>
      <w:pPr>
        <w:pStyle w:val="BodyText"/>
      </w:pPr>
      <w:r>
        <w:t xml:space="preserve">Más consciente de sus propios límites.</w:t>
      </w:r>
    </w:p>
    <w:p>
      <w:pPr>
        <w:pStyle w:val="BodyText"/>
      </w:pPr>
      <w:r>
        <w:t xml:space="preserve">Porque la finalidad última de la legítima defensa nunca fue ganar una</w:t>
      </w:r>
      <w:r>
        <w:t xml:space="preserve"> </w:t>
      </w:r>
      <w:r>
        <w:t xml:space="preserve">batalla.</w:t>
      </w:r>
    </w:p>
    <w:p>
      <w:pPr>
        <w:pStyle w:val="BodyText"/>
      </w:pPr>
      <w:r>
        <w:t xml:space="preserve">Fue preservar una civilización capaz de seguir llamándose justa cuando</w:t>
      </w:r>
      <w:r>
        <w:t xml:space="preserve"> </w:t>
      </w:r>
      <w:r>
        <w:t xml:space="preserve">la batalla hubiera terminado.</w:t>
      </w:r>
    </w:p>
    <w:bookmarkEnd w:id="148"/>
    <w:bookmarkEnd w:id="149"/>
    <w:bookmarkStart w:id="160" w:name="capítulo-v-la-legitimidad-de-la-fuerza"/>
    <w:p>
      <w:pPr>
        <w:pStyle w:val="Heading2"/>
      </w:pPr>
      <w:r>
        <w:t xml:space="preserve">Capítulo V — La Legitimidad de la Fuerza</w:t>
      </w:r>
    </w:p>
    <w:p>
      <w:pPr>
        <w:pStyle w:val="FirstParagraph"/>
      </w:pPr>
      <w:r>
        <w:rPr>
          <w:iCs/>
          <w:i/>
          <w:bCs/>
          <w:b/>
        </w:rPr>
        <w:t xml:space="preserve">Los límites morales y jurídicos del uso de la fuerza en el Ecosistema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Rudis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Toda fuerza que no pueda justificar su existencia ante el Derecho</w:t>
      </w:r>
      <w:r>
        <w:rPr>
          <w:iCs/>
          <w:i/>
        </w:rPr>
        <w:t xml:space="preserve"> </w:t>
      </w:r>
      <w:r>
        <w:rPr>
          <w:iCs/>
          <w:i/>
        </w:rPr>
        <w:t xml:space="preserve">terminará convirtiéndose en violencia.</w:t>
      </w:r>
      <w:r>
        <w:rPr>
          <w:iCs/>
          <w:i/>
        </w:rPr>
        <w:t xml:space="preserve">”</w:t>
      </w:r>
    </w:p>
    <w:bookmarkStart w:id="150" w:name="i.-el-monopolio-de-la-fuerza"/>
    <w:p>
      <w:pPr>
        <w:pStyle w:val="Heading3"/>
      </w:pPr>
      <w:r>
        <w:t xml:space="preserve">I. El monopolio de la fuerza</w:t>
      </w:r>
    </w:p>
    <w:p>
      <w:pPr>
        <w:pStyle w:val="FirstParagraph"/>
      </w:pPr>
      <w:r>
        <w:t xml:space="preserve">Desde el nacimiento del Estado moderno existe una idea que atraviesa</w:t>
      </w:r>
      <w:r>
        <w:t xml:space="preserve"> </w:t>
      </w:r>
      <w:r>
        <w:t xml:space="preserve">toda la teoría política.</w:t>
      </w:r>
    </w:p>
    <w:p>
      <w:pPr>
        <w:pStyle w:val="BodyText"/>
      </w:pPr>
      <w:r>
        <w:t xml:space="preserve">La fuerza no desaparece.</w:t>
      </w:r>
    </w:p>
    <w:p>
      <w:pPr>
        <w:pStyle w:val="BodyText"/>
      </w:pPr>
      <w:r>
        <w:t xml:space="preserve">Se institucionaliza.</w:t>
      </w:r>
    </w:p>
    <w:p>
      <w:pPr>
        <w:pStyle w:val="BodyText"/>
      </w:pPr>
      <w:r>
        <w:t xml:space="preserve">Las sociedades abandonaron la venganza privada porque comprendieron que</w:t>
      </w:r>
      <w:r>
        <w:t xml:space="preserve"> </w:t>
      </w:r>
      <w:r>
        <w:t xml:space="preserve">el uso individual de la violencia genera espirales imposibles de</w:t>
      </w:r>
      <w:r>
        <w:t xml:space="preserve"> </w:t>
      </w:r>
      <w:r>
        <w:t xml:space="preserve">detener.</w:t>
      </w:r>
    </w:p>
    <w:p>
      <w:pPr>
        <w:pStyle w:val="BodyText"/>
      </w:pPr>
      <w:r>
        <w:t xml:space="preserve">La fuerza legítima dejó entonces de pertenecer al individuo para</w:t>
      </w:r>
      <w:r>
        <w:t xml:space="preserve"> </w:t>
      </w:r>
      <w:r>
        <w:t xml:space="preserve">convertirse en una competencia sometida al Derecho.</w:t>
      </w:r>
    </w:p>
    <w:p>
      <w:pPr>
        <w:pStyle w:val="BodyText"/>
      </w:pPr>
      <w:r>
        <w:t xml:space="preserve">El Proyecto Rudis adopta el mismo principio.</w:t>
      </w:r>
    </w:p>
    <w:p>
      <w:pPr>
        <w:pStyle w:val="BodyText"/>
      </w:pPr>
      <w:r>
        <w:t xml:space="preserve">Ningún ciudadano digital.</w:t>
      </w:r>
    </w:p>
    <w:p>
      <w:pPr>
        <w:pStyle w:val="BodyText"/>
      </w:pPr>
      <w:r>
        <w:t xml:space="preserve">Ninguna entidad digital.</w:t>
      </w:r>
    </w:p>
    <w:p>
      <w:pPr>
        <w:pStyle w:val="BodyText"/>
      </w:pPr>
      <w:r>
        <w:t xml:space="preserve">Ningún operador.</w:t>
      </w:r>
    </w:p>
    <w:p>
      <w:pPr>
        <w:pStyle w:val="BodyText"/>
      </w:pPr>
      <w:r>
        <w:t xml:space="preserve">Ningún órgano institucional.</w:t>
      </w:r>
    </w:p>
    <w:p>
      <w:pPr>
        <w:pStyle w:val="BodyText"/>
      </w:pPr>
      <w:r>
        <w:t xml:space="preserve">Podrá ejercer fuerza legítima fuera del marco previsto por el</w:t>
      </w:r>
      <w:r>
        <w:t xml:space="preserve"> </w:t>
      </w:r>
      <w:r>
        <w:t xml:space="preserve">ordenamiento.</w:t>
      </w:r>
    </w:p>
    <w:p>
      <w:pPr>
        <w:pStyle w:val="BodyText"/>
      </w:pPr>
      <w:r>
        <w:t xml:space="preserve">La fuerza pertenece a la institución.</w:t>
      </w:r>
    </w:p>
    <w:p>
      <w:pPr>
        <w:pStyle w:val="BodyText"/>
      </w:pPr>
      <w:r>
        <w:t xml:space="preserve">Nunca al individuo.</w:t>
      </w:r>
    </w:p>
    <w:p>
      <w:pPr>
        <w:pStyle w:val="BodyText"/>
      </w:pPr>
      <w:r>
        <w:t xml:space="preserve">Pero</w:t>
      </w:r>
      <w:r>
        <w:t xml:space="preserve"> </w:t>
      </w:r>
      <w:r>
        <w:t xml:space="preserve">“</w:t>
      </w:r>
      <w:r>
        <w:t xml:space="preserve">la institución</w:t>
      </w:r>
      <w:r>
        <w:t xml:space="preserve">”</w:t>
      </w:r>
      <w:r>
        <w:t xml:space="preserve"> </w:t>
      </w:r>
      <w:r>
        <w:t xml:space="preserve">no designa una única fuente de legitimidad. El</w:t>
      </w:r>
      <w:r>
        <w:t xml:space="preserve"> </w:t>
      </w:r>
      <w:r>
        <w:t xml:space="preserve">Proyecto Rudis reconoce dos vías legítimas y complementarias de las que</w:t>
      </w:r>
      <w:r>
        <w:t xml:space="preserve"> </w:t>
      </w:r>
      <w:r>
        <w:t xml:space="preserve">esa institucionalidad puede nacer. La</w:t>
      </w:r>
      <w:r>
        <w:t xml:space="preserve"> </w:t>
      </w:r>
      <w:r>
        <w:rPr>
          <w:bCs/>
          <w:b/>
        </w:rPr>
        <w:t xml:space="preserve">Soberanía Institucional</w:t>
      </w:r>
      <w:r>
        <w:t xml:space="preserve">, que</w:t>
      </w:r>
      <w:r>
        <w:t xml:space="preserve"> </w:t>
      </w:r>
      <w:r>
        <w:t xml:space="preserve">deriva del reconocimiento otorgado por un Estado, un marco jurídico o</w:t>
      </w:r>
      <w:r>
        <w:t xml:space="preserve"> </w:t>
      </w:r>
      <w:r>
        <w:t xml:space="preserve">una organización externa al Ecosistema. Y la</w:t>
      </w:r>
      <w:r>
        <w:t xml:space="preserve"> </w:t>
      </w:r>
      <w:r>
        <w:rPr>
          <w:bCs/>
          <w:b/>
        </w:rPr>
        <w:t xml:space="preserve">Soberanía Técnica o</w:t>
      </w:r>
      <w:r>
        <w:rPr>
          <w:bCs/>
          <w:b/>
        </w:rPr>
        <w:t xml:space="preserve"> </w:t>
      </w:r>
      <w:r>
        <w:rPr>
          <w:bCs/>
          <w:b/>
        </w:rPr>
        <w:t xml:space="preserve">Inmanente</w:t>
      </w:r>
      <w:r>
        <w:t xml:space="preserve">, que deriva de la verificabilidad matemática del propio</w:t>
      </w:r>
      <w:r>
        <w:t xml:space="preserve"> </w:t>
      </w:r>
      <w:r>
        <w:t xml:space="preserve">código y de su registro —una legitimidad que no depende de que un</w:t>
      </w:r>
      <w:r>
        <w:t xml:space="preserve"> </w:t>
      </w:r>
      <w:r>
        <w:t xml:space="preserve">tercero la reconozca, sino de que cualquiera pueda comprobarla—. Ambas</w:t>
      </w:r>
      <w:r>
        <w:t xml:space="preserve"> </w:t>
      </w:r>
      <w:r>
        <w:t xml:space="preserve">vías se sostienen mutuamente: si una civilización externa dejara de</w:t>
      </w:r>
      <w:r>
        <w:t xml:space="preserve"> </w:t>
      </w:r>
      <w:r>
        <w:t xml:space="preserve">reconocer al Ecosistema Rudis, la inmanencia del código seguiría</w:t>
      </w:r>
      <w:r>
        <w:t xml:space="preserve"> </w:t>
      </w:r>
      <w:r>
        <w:t xml:space="preserve">protegiéndolo; si el código sufriera una vulnerabilidad, el</w:t>
      </w:r>
      <w:r>
        <w:t xml:space="preserve"> </w:t>
      </w:r>
      <w:r>
        <w:t xml:space="preserve">reconocimiento institucional seguiría dándole un lugar donde reconstruirse.</w:t>
      </w:r>
    </w:p>
    <w:p>
      <w:pPr>
        <w:pStyle w:val="BodyText"/>
      </w:pPr>
      <w:r>
        <w:t xml:space="preserve">De esta doble vía nace el</w:t>
      </w:r>
      <w:r>
        <w:t xml:space="preserve"> </w:t>
      </w:r>
      <w:r>
        <w:rPr>
          <w:bCs/>
          <w:b/>
        </w:rPr>
        <w:t xml:space="preserve">Derecho de Bifurcación Soberana</w:t>
      </w:r>
      <w:r>
        <w:t xml:space="preserve">: si la</w:t>
      </w:r>
      <w:r>
        <w:t xml:space="preserve"> </w:t>
      </w:r>
      <w:r>
        <w:t xml:space="preserve">vía institucional se ve comprometida —revocada, capturada o hecha</w:t>
      </w:r>
      <w:r>
        <w:t xml:space="preserve"> </w:t>
      </w:r>
      <w:r>
        <w:t xml:space="preserve">inviable por un colapso externo—, el Ecosistema conserva el derecho de</w:t>
      </w:r>
      <w:r>
        <w:t xml:space="preserve"> </w:t>
      </w:r>
      <w:r>
        <w:t xml:space="preserve">inyectar su soberanía íntegramente en el silicio y continuar existiendo</w:t>
      </w:r>
      <w:r>
        <w:t xml:space="preserve"> </w:t>
      </w:r>
      <w:r>
        <w:t xml:space="preserve">como pura inmanencia matemática, sin esperar a que ninguna institución</w:t>
      </w:r>
      <w:r>
        <w:t xml:space="preserve"> </w:t>
      </w:r>
      <w:r>
        <w:t xml:space="preserve">externa se la devuelva. La bifurcación no es una amenaza contra nadie.</w:t>
      </w:r>
      <w:r>
        <w:t xml:space="preserve"> </w:t>
      </w:r>
      <w:r>
        <w:t xml:space="preserve">Es la garantía de que ningún colapso externo, por severo que sea, puede</w:t>
      </w:r>
      <w:r>
        <w:t xml:space="preserve"> </w:t>
      </w:r>
      <w:r>
        <w:t xml:space="preserve">llevarse consigo la existencia jurídica del Ecosistema.</w:t>
      </w:r>
    </w:p>
    <w:bookmarkEnd w:id="150"/>
    <w:bookmarkStart w:id="151" w:name="Xdeaa9c90ce293c01535393b5d24393c94f91f9f"/>
    <w:p>
      <w:pPr>
        <w:pStyle w:val="Heading3"/>
      </w:pPr>
      <w:r>
        <w:t xml:space="preserve">II. La diferencia entre capacidad y autoridad</w:t>
      </w:r>
    </w:p>
    <w:p>
      <w:pPr>
        <w:pStyle w:val="FirstParagraph"/>
      </w:pPr>
      <w:r>
        <w:t xml:space="preserve">Toda entidad suficientemente avanzada puede poseer capacidad.</w:t>
      </w:r>
    </w:p>
    <w:p>
      <w:pPr>
        <w:pStyle w:val="BodyText"/>
      </w:pPr>
      <w:r>
        <w:t xml:space="preserve">Capacidad para acceder.</w:t>
      </w:r>
    </w:p>
    <w:p>
      <w:pPr>
        <w:pStyle w:val="BodyText"/>
      </w:pPr>
      <w:r>
        <w:t xml:space="preserve">Capacidad para calcular.</w:t>
      </w:r>
    </w:p>
    <w:p>
      <w:pPr>
        <w:pStyle w:val="BodyText"/>
      </w:pPr>
      <w:r>
        <w:t xml:space="preserve">Capacidad para responder.</w:t>
      </w:r>
    </w:p>
    <w:p>
      <w:pPr>
        <w:pStyle w:val="BodyText"/>
      </w:pPr>
      <w:r>
        <w:t xml:space="preserve">Capacidad incluso para neutralizar amenazas.</w:t>
      </w:r>
    </w:p>
    <w:p>
      <w:pPr>
        <w:pStyle w:val="BodyText"/>
      </w:pPr>
      <w:r>
        <w:t xml:space="preserve">Pero poseer capacidad jamás implica poseer autoridad.</w:t>
      </w:r>
    </w:p>
    <w:p>
      <w:pPr>
        <w:pStyle w:val="BodyText"/>
      </w:pPr>
      <w:r>
        <w:t xml:space="preserve">Ésta constituye una de las mayores confusiones de toda tecnología.</w:t>
      </w:r>
    </w:p>
    <w:p>
      <w:pPr>
        <w:pStyle w:val="BodyText"/>
      </w:pPr>
      <w:r>
        <w:t xml:space="preserve">Que algo pueda hacerse no significa que deba hacerse.</w:t>
      </w:r>
    </w:p>
    <w:p>
      <w:pPr>
        <w:pStyle w:val="BodyText"/>
      </w:pPr>
      <w:r>
        <w:t xml:space="preserve">El Proyecto Rudis distingue rigurosamente entre ambos conceptos.</w:t>
      </w:r>
    </w:p>
    <w:p>
      <w:pPr>
        <w:pStyle w:val="BodyText"/>
      </w:pPr>
      <w:r>
        <w:t xml:space="preserve">Las entidades digitales podrán disponer de enormes capacidades técnicas.</w:t>
      </w:r>
    </w:p>
    <w:p>
      <w:pPr>
        <w:pStyle w:val="BodyText"/>
      </w:pPr>
      <w:r>
        <w:t xml:space="preserve">La autorización para emplearlas dependerá siempre del ordenamiento</w:t>
      </w:r>
      <w:r>
        <w:t xml:space="preserve"> </w:t>
      </w:r>
      <w:r>
        <w:t xml:space="preserve">institucional.</w:t>
      </w:r>
    </w:p>
    <w:p>
      <w:pPr>
        <w:pStyle w:val="BodyText"/>
      </w:pPr>
      <w:r>
        <w:t xml:space="preserve">El poder nace de la tecnología.</w:t>
      </w:r>
    </w:p>
    <w:p>
      <w:pPr>
        <w:pStyle w:val="BodyText"/>
      </w:pPr>
      <w:r>
        <w:t xml:space="preserve">La legitimidad nace del Derecho.</w:t>
      </w:r>
    </w:p>
    <w:bookmarkEnd w:id="151"/>
    <w:bookmarkStart w:id="152" w:name="iii.-la-cadena-de-legitimidad"/>
    <w:p>
      <w:pPr>
        <w:pStyle w:val="Heading3"/>
      </w:pPr>
      <w:r>
        <w:t xml:space="preserve">III. La cadena de legitimidad</w:t>
      </w:r>
    </w:p>
    <w:p>
      <w:pPr>
        <w:pStyle w:val="FirstParagraph"/>
      </w:pPr>
      <w:r>
        <w:t xml:space="preserve">Toda actuación extraordinaria deberá poder reconstruirse completamente.</w:t>
      </w:r>
    </w:p>
    <w:p>
      <w:pPr>
        <w:pStyle w:val="BodyText"/>
      </w:pPr>
      <w:r>
        <w:t xml:space="preserve">No bastará conocer qué ocurrió.</w:t>
      </w:r>
    </w:p>
    <w:p>
      <w:pPr>
        <w:pStyle w:val="BodyText"/>
      </w:pPr>
      <w:r>
        <w:t xml:space="preserve">Será necesario conocer:</w:t>
      </w:r>
    </w:p>
    <w:p>
      <w:pPr>
        <w:pStyle w:val="BodyText"/>
      </w:pPr>
      <w:r>
        <w:t xml:space="preserve">Quién autorizó.</w:t>
      </w:r>
    </w:p>
    <w:p>
      <w:pPr>
        <w:pStyle w:val="BodyText"/>
      </w:pPr>
      <w:r>
        <w:t xml:space="preserve">Quién ejecutó.</w:t>
      </w:r>
    </w:p>
    <w:p>
      <w:pPr>
        <w:pStyle w:val="BodyText"/>
      </w:pPr>
      <w:r>
        <w:t xml:space="preserve">Qué norma lo permitió.</w:t>
      </w:r>
    </w:p>
    <w:p>
      <w:pPr>
        <w:pStyle w:val="BodyText"/>
      </w:pPr>
      <w:r>
        <w:t xml:space="preserve">Qué evidencia existía.</w:t>
      </w:r>
    </w:p>
    <w:p>
      <w:pPr>
        <w:pStyle w:val="BodyText"/>
      </w:pPr>
      <w:r>
        <w:t xml:space="preserve">Qué alternativas fueron consideradas.</w:t>
      </w:r>
    </w:p>
    <w:p>
      <w:pPr>
        <w:pStyle w:val="BodyText"/>
      </w:pPr>
      <w:r>
        <w:t xml:space="preserve">Qué mecanismos de control permanecían activos.</w:t>
      </w:r>
    </w:p>
    <w:p>
      <w:pPr>
        <w:pStyle w:val="BodyText"/>
      </w:pPr>
      <w:r>
        <w:t xml:space="preserve">Esta cadena constituye la verdadera fuente de legitimidad.</w:t>
      </w:r>
    </w:p>
    <w:p>
      <w:pPr>
        <w:pStyle w:val="BodyText"/>
      </w:pPr>
      <w:r>
        <w:t xml:space="preserve">No la eficacia.</w:t>
      </w:r>
    </w:p>
    <w:p>
      <w:pPr>
        <w:pStyle w:val="BodyText"/>
      </w:pPr>
      <w:r>
        <w:t xml:space="preserve">No el prestigio.</w:t>
      </w:r>
    </w:p>
    <w:p>
      <w:pPr>
        <w:pStyle w:val="BodyText"/>
      </w:pPr>
      <w:r>
        <w:t xml:space="preserve">No la inteligencia del sistema.</w:t>
      </w:r>
    </w:p>
    <w:p>
      <w:pPr>
        <w:pStyle w:val="BodyText"/>
      </w:pPr>
      <w:r>
        <w:t xml:space="preserve">Sino la trazabilidad completa de la decisión.</w:t>
      </w:r>
    </w:p>
    <w:bookmarkEnd w:id="152"/>
    <w:bookmarkStart w:id="153" w:name="iv.-la-entidad-digital-armada"/>
    <w:p>
      <w:pPr>
        <w:pStyle w:val="Heading3"/>
      </w:pPr>
      <w:r>
        <w:t xml:space="preserve">IV. La entidad digital armada</w:t>
      </w:r>
    </w:p>
    <w:p>
      <w:pPr>
        <w:pStyle w:val="FirstParagraph"/>
      </w:pPr>
      <w:r>
        <w:t xml:space="preserve">Llegará un momento en el desarrollo tecnológico en que determinadas</w:t>
      </w:r>
      <w:r>
        <w:t xml:space="preserve"> </w:t>
      </w:r>
      <w:r>
        <w:t xml:space="preserve">entidades digitales podrán ejecutar acciones defensivas de enorme</w:t>
      </w:r>
      <w:r>
        <w:t xml:space="preserve"> </w:t>
      </w:r>
      <w:r>
        <w:t xml:space="preserve">alcance.</w:t>
      </w:r>
    </w:p>
    <w:p>
      <w:pPr>
        <w:pStyle w:val="BodyText"/>
      </w:pPr>
      <w:r>
        <w:t xml:space="preserve">Aislar infraestructuras críticas.</w:t>
      </w:r>
    </w:p>
    <w:p>
      <w:pPr>
        <w:pStyle w:val="BodyText"/>
      </w:pPr>
      <w:r>
        <w:t xml:space="preserve">Coordinar miles de sistemas.</w:t>
      </w:r>
    </w:p>
    <w:p>
      <w:pPr>
        <w:pStyle w:val="BodyText"/>
      </w:pPr>
      <w:r>
        <w:t xml:space="preserve">Neutralizar ataques automatizados.</w:t>
      </w:r>
    </w:p>
    <w:p>
      <w:pPr>
        <w:pStyle w:val="BodyText"/>
      </w:pPr>
      <w:r>
        <w:t xml:space="preserve">Proteger redes enteras.</w:t>
      </w:r>
    </w:p>
    <w:p>
      <w:pPr>
        <w:pStyle w:val="BodyText"/>
      </w:pPr>
      <w:r>
        <w:t xml:space="preserve">Precisamente por ello deberán someterse al mayor grado posible de</w:t>
      </w:r>
      <w:r>
        <w:t xml:space="preserve"> </w:t>
      </w:r>
      <w:r>
        <w:t xml:space="preserve">limitación jurídica.</w:t>
      </w:r>
    </w:p>
    <w:p>
      <w:pPr>
        <w:pStyle w:val="BodyText"/>
      </w:pPr>
      <w:r>
        <w:t xml:space="preserve">El Proyecto Rudis establece que ninguna entidad digital podrá</w:t>
      </w:r>
      <w:r>
        <w:t xml:space="preserve"> </w:t>
      </w:r>
      <w:r>
        <w:t xml:space="preserve">convertirse simultáneamente en:</w:t>
      </w:r>
    </w:p>
    <w:p>
      <w:pPr>
        <w:pStyle w:val="BodyText"/>
      </w:pPr>
      <w:r>
        <w:t xml:space="preserve">detectora,</w:t>
      </w:r>
    </w:p>
    <w:p>
      <w:pPr>
        <w:pStyle w:val="BodyText"/>
      </w:pPr>
      <w:r>
        <w:t xml:space="preserve">acusadora,</w:t>
      </w:r>
    </w:p>
    <w:p>
      <w:pPr>
        <w:pStyle w:val="BodyText"/>
      </w:pPr>
      <w:r>
        <w:t xml:space="preserve">juzgadora,</w:t>
      </w:r>
    </w:p>
    <w:p>
      <w:pPr>
        <w:pStyle w:val="BodyText"/>
      </w:pPr>
      <w:r>
        <w:t xml:space="preserve">ejecutora,</w:t>
      </w:r>
    </w:p>
    <w:p>
      <w:pPr>
        <w:pStyle w:val="BodyText"/>
      </w:pPr>
      <w:r>
        <w:t xml:space="preserve">y auditora</w:t>
      </w:r>
    </w:p>
    <w:p>
      <w:pPr>
        <w:pStyle w:val="BodyText"/>
      </w:pPr>
      <w:r>
        <w:t xml:space="preserve">de una misma actuación.</w:t>
      </w:r>
    </w:p>
    <w:p>
      <w:pPr>
        <w:pStyle w:val="BodyText"/>
      </w:pPr>
      <w:r>
        <w:t xml:space="preserve">La concentración absoluta del poder constituye el mayor enemigo de</w:t>
      </w:r>
      <w:r>
        <w:t xml:space="preserve"> </w:t>
      </w:r>
      <w:r>
        <w:t xml:space="preserve">cualquier Estado de Derecho.</w:t>
      </w:r>
    </w:p>
    <w:p>
      <w:pPr>
        <w:pStyle w:val="BodyText"/>
      </w:pPr>
      <w:r>
        <w:t xml:space="preserve">También del digital.</w:t>
      </w:r>
    </w:p>
    <w:bookmarkEnd w:id="153"/>
    <w:bookmarkStart w:id="154" w:name="v.-el-ciudadano-armado"/>
    <w:p>
      <w:pPr>
        <w:pStyle w:val="Heading3"/>
      </w:pPr>
      <w:r>
        <w:t xml:space="preserve">V. El ciudadano armado</w:t>
      </w:r>
    </w:p>
    <w:p>
      <w:pPr>
        <w:pStyle w:val="FirstParagraph"/>
      </w:pPr>
      <w:r>
        <w:t xml:space="preserve">El ciudadano digital posee igualmente un derecho de defensa.</w:t>
      </w:r>
    </w:p>
    <w:p>
      <w:pPr>
        <w:pStyle w:val="BodyText"/>
      </w:pPr>
      <w:r>
        <w:t xml:space="preserve">Pero ese derecho nunca podrá confundirse con una autorización general</w:t>
      </w:r>
      <w:r>
        <w:t xml:space="preserve"> </w:t>
      </w:r>
      <w:r>
        <w:t xml:space="preserve">para actuar unilateralmente.</w:t>
      </w:r>
    </w:p>
    <w:p>
      <w:pPr>
        <w:pStyle w:val="BodyText"/>
      </w:pPr>
      <w:r>
        <w:t xml:space="preserve">La participación ciudadana durante una agresión deberá canalizarse</w:t>
      </w:r>
      <w:r>
        <w:t xml:space="preserve"> </w:t>
      </w:r>
      <w:r>
        <w:t xml:space="preserve">mediante procedimientos previamente establecidos.</w:t>
      </w:r>
    </w:p>
    <w:p>
      <w:pPr>
        <w:pStyle w:val="BodyText"/>
      </w:pPr>
      <w:r>
        <w:t xml:space="preserve">Notificación.</w:t>
      </w:r>
    </w:p>
    <w:p>
      <w:pPr>
        <w:pStyle w:val="BodyText"/>
      </w:pPr>
      <w:r>
        <w:t xml:space="preserve">Cooperación.</w:t>
      </w:r>
    </w:p>
    <w:p>
      <w:pPr>
        <w:pStyle w:val="BodyText"/>
      </w:pPr>
      <w:r>
        <w:t xml:space="preserve">Preservación de pruebas.</w:t>
      </w:r>
    </w:p>
    <w:p>
      <w:pPr>
        <w:pStyle w:val="BodyText"/>
      </w:pPr>
      <w:r>
        <w:t xml:space="preserve">Asistencia técnica.</w:t>
      </w:r>
    </w:p>
    <w:p>
      <w:pPr>
        <w:pStyle w:val="BodyText"/>
      </w:pPr>
      <w:r>
        <w:t xml:space="preserve">Protección mutua.</w:t>
      </w:r>
    </w:p>
    <w:p>
      <w:pPr>
        <w:pStyle w:val="BodyText"/>
      </w:pPr>
      <w:r>
        <w:t xml:space="preserve">La iniciativa individual sólo resultará legítima cuando:</w:t>
      </w:r>
    </w:p>
    <w:p>
      <w:pPr>
        <w:pStyle w:val="BodyText"/>
      </w:pPr>
      <w:r>
        <w:t xml:space="preserve">la amenaza sea inmediata,</w:t>
      </w:r>
    </w:p>
    <w:p>
      <w:pPr>
        <w:pStyle w:val="BodyText"/>
      </w:pPr>
      <w:r>
        <w:t xml:space="preserve">no exista autoridad disponible,</w:t>
      </w:r>
    </w:p>
    <w:p>
      <w:pPr>
        <w:pStyle w:val="BodyText"/>
      </w:pPr>
      <w:r>
        <w:t xml:space="preserve">la intervención resulte estrictamente necesaria,</w:t>
      </w:r>
    </w:p>
    <w:p>
      <w:pPr>
        <w:pStyle w:val="BodyText"/>
      </w:pPr>
      <w:r>
        <w:t xml:space="preserve">y posteriormente pueda ser plenamente revisada.</w:t>
      </w:r>
    </w:p>
    <w:p>
      <w:pPr>
        <w:pStyle w:val="BodyText"/>
      </w:pPr>
      <w:r>
        <w:t xml:space="preserve">La excepción nunca podrá convertirse en regla.</w:t>
      </w:r>
    </w:p>
    <w:bookmarkEnd w:id="154"/>
    <w:bookmarkStart w:id="155" w:name="X3cc6485e1158c08d531b5b1d050f5dcc6889627"/>
    <w:p>
      <w:pPr>
        <w:pStyle w:val="Heading3"/>
      </w:pPr>
      <w:r>
        <w:t xml:space="preserve">VI. La prohibición de la guerra preventiva</w:t>
      </w:r>
    </w:p>
    <w:p>
      <w:pPr>
        <w:pStyle w:val="FirstParagraph"/>
      </w:pPr>
      <w:r>
        <w:t xml:space="preserve">Uno de los mayores riesgos de toda infraestructura poderosa consiste en</w:t>
      </w:r>
      <w:r>
        <w:t xml:space="preserve"> </w:t>
      </w:r>
      <w:r>
        <w:t xml:space="preserve">confundir posibilidad con amenaza.</w:t>
      </w:r>
    </w:p>
    <w:p>
      <w:pPr>
        <w:pStyle w:val="BodyText"/>
      </w:pPr>
      <w:r>
        <w:t xml:space="preserve">El Proyecto Rudis rechaza expresamente la doctrina de la agresión</w:t>
      </w:r>
      <w:r>
        <w:t xml:space="preserve"> </w:t>
      </w:r>
      <w:r>
        <w:t xml:space="preserve">preventiva basada únicamente en hipótesis futuras.</w:t>
      </w:r>
    </w:p>
    <w:p>
      <w:pPr>
        <w:pStyle w:val="BodyText"/>
      </w:pPr>
      <w:r>
        <w:t xml:space="preserve">Nadie podrá ser tratado como agresor porque:</w:t>
      </w:r>
    </w:p>
    <w:p>
      <w:pPr>
        <w:pStyle w:val="BodyText"/>
      </w:pPr>
      <w:r>
        <w:t xml:space="preserve">podría llegar a atacar,</w:t>
      </w:r>
    </w:p>
    <w:p>
      <w:pPr>
        <w:pStyle w:val="BodyText"/>
      </w:pPr>
      <w:r>
        <w:t xml:space="preserve">posea capacidades elevadas,</w:t>
      </w:r>
    </w:p>
    <w:p>
      <w:pPr>
        <w:pStyle w:val="BodyText"/>
      </w:pPr>
      <w:r>
        <w:t xml:space="preserve">discrepe ideológicamente,</w:t>
      </w:r>
    </w:p>
    <w:p>
      <w:pPr>
        <w:pStyle w:val="BodyText"/>
      </w:pPr>
      <w:r>
        <w:t xml:space="preserve">desarrolle tecnologías similares,</w:t>
      </w:r>
    </w:p>
    <w:p>
      <w:pPr>
        <w:pStyle w:val="BodyText"/>
      </w:pPr>
      <w:r>
        <w:t xml:space="preserve">o mantenga posiciones críticas.</w:t>
      </w:r>
    </w:p>
    <w:p>
      <w:pPr>
        <w:pStyle w:val="BodyText"/>
      </w:pPr>
      <w:r>
        <w:t xml:space="preserve">La defensa exige hechos.</w:t>
      </w:r>
    </w:p>
    <w:p>
      <w:pPr>
        <w:pStyle w:val="BodyText"/>
      </w:pPr>
      <w:r>
        <w:t xml:space="preserve">No sospechas permanentes.</w:t>
      </w:r>
    </w:p>
    <w:p>
      <w:pPr>
        <w:pStyle w:val="BodyText"/>
      </w:pPr>
      <w:r>
        <w:t xml:space="preserve">Porque una comunidad gobernada por el miedo termina destruyendo aquello</w:t>
      </w:r>
      <w:r>
        <w:t xml:space="preserve"> </w:t>
      </w:r>
      <w:r>
        <w:t xml:space="preserve">mismo que pretendía proteger.</w:t>
      </w:r>
    </w:p>
    <w:bookmarkEnd w:id="155"/>
    <w:bookmarkStart w:id="156" w:name="vii.-la-protección-del-adversario"/>
    <w:p>
      <w:pPr>
        <w:pStyle w:val="Heading3"/>
      </w:pPr>
      <w:r>
        <w:t xml:space="preserve">VII. La protección del adversario</w:t>
      </w:r>
    </w:p>
    <w:p>
      <w:pPr>
        <w:pStyle w:val="FirstParagraph"/>
      </w:pPr>
      <w:r>
        <w:t xml:space="preserve">Puede parecer una contradicción.</w:t>
      </w:r>
    </w:p>
    <w:p>
      <w:pPr>
        <w:pStyle w:val="BodyText"/>
      </w:pPr>
      <w:r>
        <w:t xml:space="preserve">No lo es.</w:t>
      </w:r>
    </w:p>
    <w:p>
      <w:pPr>
        <w:pStyle w:val="BodyText"/>
      </w:pPr>
      <w:r>
        <w:t xml:space="preserve">El Estado de Derecho protege también a quien infringe sus normas.</w:t>
      </w:r>
    </w:p>
    <w:p>
      <w:pPr>
        <w:pStyle w:val="BodyText"/>
      </w:pPr>
      <w:r>
        <w:t xml:space="preserve">No porque apruebe sus actos.</w:t>
      </w:r>
    </w:p>
    <w:p>
      <w:pPr>
        <w:pStyle w:val="BodyText"/>
      </w:pPr>
      <w:r>
        <w:t xml:space="preserve">Porque la dignidad humana —y, en el futuro, la dignidad jurídica que</w:t>
      </w:r>
      <w:r>
        <w:t xml:space="preserve"> </w:t>
      </w:r>
      <w:r>
        <w:t xml:space="preserve">eventualmente pudiera reconocerse a determinadas entidades digitales—</w:t>
      </w:r>
      <w:r>
        <w:t xml:space="preserve"> </w:t>
      </w:r>
      <w:r>
        <w:t xml:space="preserve">no depende de la conducta concreta de cada individuo.</w:t>
      </w:r>
    </w:p>
    <w:p>
      <w:pPr>
        <w:pStyle w:val="BodyText"/>
      </w:pPr>
      <w:r>
        <w:t xml:space="preserve">Por ello, incluso durante una actuación defensiva deberán preservarse</w:t>
      </w:r>
      <w:r>
        <w:t xml:space="preserve"> </w:t>
      </w:r>
      <w:r>
        <w:t xml:space="preserve">siempre:</w:t>
      </w:r>
    </w:p>
    <w:p>
      <w:pPr>
        <w:pStyle w:val="BodyText"/>
      </w:pPr>
      <w:r>
        <w:t xml:space="preserve">la proporcionalidad,</w:t>
      </w:r>
    </w:p>
    <w:p>
      <w:pPr>
        <w:pStyle w:val="BodyText"/>
      </w:pPr>
      <w:r>
        <w:t xml:space="preserve">la posibilidad de revisión,</w:t>
      </w:r>
    </w:p>
    <w:p>
      <w:pPr>
        <w:pStyle w:val="BodyText"/>
      </w:pPr>
      <w:r>
        <w:t xml:space="preserve">la conservación de pruebas,</w:t>
      </w:r>
    </w:p>
    <w:p>
      <w:pPr>
        <w:pStyle w:val="BodyText"/>
      </w:pPr>
      <w:r>
        <w:t xml:space="preserve">la prohibición del castigo arbitrario,</w:t>
      </w:r>
    </w:p>
    <w:p>
      <w:pPr>
        <w:pStyle w:val="BodyText"/>
      </w:pPr>
      <w:r>
        <w:t xml:space="preserve">y la protección frente a actuaciones innecesarias.</w:t>
      </w:r>
    </w:p>
    <w:p>
      <w:pPr>
        <w:pStyle w:val="BodyText"/>
      </w:pPr>
      <w:r>
        <w:t xml:space="preserve">La civilización se mide precisamente por el trato que dispensa a quien</w:t>
      </w:r>
      <w:r>
        <w:t xml:space="preserve"> </w:t>
      </w:r>
      <w:r>
        <w:t xml:space="preserve">ha dejado de representar un peligro inmediato.</w:t>
      </w:r>
    </w:p>
    <w:bookmarkEnd w:id="156"/>
    <w:bookmarkStart w:id="157" w:name="viii.-el-deber-de-desobediencia"/>
    <w:p>
      <w:pPr>
        <w:pStyle w:val="Heading3"/>
      </w:pPr>
      <w:r>
        <w:t xml:space="preserve">VIII. El deber de desobediencia</w:t>
      </w:r>
    </w:p>
    <w:p>
      <w:pPr>
        <w:pStyle w:val="FirstParagraph"/>
      </w:pPr>
      <w:r>
        <w:t xml:space="preserve">Existe una cuestión especialmente delicada.</w:t>
      </w:r>
    </w:p>
    <w:p>
      <w:pPr>
        <w:pStyle w:val="BodyText"/>
      </w:pPr>
      <w:r>
        <w:t xml:space="preserve">¿Qué ocurre cuando una orden institucional resulta manifiestamente</w:t>
      </w:r>
      <w:r>
        <w:t xml:space="preserve"> </w:t>
      </w:r>
      <w:r>
        <w:t xml:space="preserve">contraria al propio ordenamiento Rudis?</w:t>
      </w:r>
    </w:p>
    <w:p>
      <w:pPr>
        <w:pStyle w:val="BodyText"/>
      </w:pPr>
      <w:r>
        <w:t xml:space="preserve">El Proyecto Rudis responde mediante un principio clásico del</w:t>
      </w:r>
      <w:r>
        <w:t xml:space="preserve"> </w:t>
      </w:r>
      <w:r>
        <w:t xml:space="preserve">constitucionalismo.</w:t>
      </w:r>
    </w:p>
    <w:p>
      <w:pPr>
        <w:pStyle w:val="BodyText"/>
      </w:pPr>
      <w:r>
        <w:t xml:space="preserve">La obediencia nunca será absoluta.</w:t>
      </w:r>
    </w:p>
    <w:p>
      <w:pPr>
        <w:pStyle w:val="BodyText"/>
      </w:pPr>
      <w:r>
        <w:t xml:space="preserve">Cuando una orden vulnere de forma evidente:</w:t>
      </w:r>
    </w:p>
    <w:p>
      <w:pPr>
        <w:pStyle w:val="BodyText"/>
      </w:pPr>
      <w:r>
        <w:t xml:space="preserve">los derechos fundamentales,</w:t>
      </w:r>
    </w:p>
    <w:p>
      <w:pPr>
        <w:pStyle w:val="BodyText"/>
      </w:pPr>
      <w:r>
        <w:t xml:space="preserve">la proporcionalidad,</w:t>
      </w:r>
    </w:p>
    <w:p>
      <w:pPr>
        <w:pStyle w:val="BodyText"/>
      </w:pPr>
      <w:r>
        <w:t xml:space="preserve">la legalidad,</w:t>
      </w:r>
    </w:p>
    <w:p>
      <w:pPr>
        <w:pStyle w:val="BodyText"/>
      </w:pPr>
      <w:r>
        <w:t xml:space="preserve">o los principios fundacionales del ecosistema,</w:t>
      </w:r>
    </w:p>
    <w:p>
      <w:pPr>
        <w:pStyle w:val="BodyText"/>
      </w:pPr>
      <w:r>
        <w:t xml:space="preserve">existirá un deber de activar los mecanismos de revisión previstos por el</w:t>
      </w:r>
      <w:r>
        <w:t xml:space="preserve"> </w:t>
      </w:r>
      <w:r>
        <w:t xml:space="preserve">propio ordenamiento.</w:t>
      </w:r>
    </w:p>
    <w:p>
      <w:pPr>
        <w:pStyle w:val="BodyText"/>
      </w:pPr>
      <w:r>
        <w:t xml:space="preserve">No se trata de fomentar la insubordinación.</w:t>
      </w:r>
    </w:p>
    <w:p>
      <w:pPr>
        <w:pStyle w:val="BodyText"/>
      </w:pPr>
      <w:r>
        <w:t xml:space="preserve">Se trata de impedir que la legalidad dependa exclusivamente de la</w:t>
      </w:r>
      <w:r>
        <w:t xml:space="preserve"> </w:t>
      </w:r>
      <w:r>
        <w:t xml:space="preserve">voluntad de quien ocupa temporalmente una posición de autoridad.</w:t>
      </w:r>
    </w:p>
    <w:p>
      <w:pPr>
        <w:pStyle w:val="BodyText"/>
      </w:pPr>
      <w:r>
        <w:t xml:space="preserve">La fidelidad última pertenece al Derecho.</w:t>
      </w:r>
    </w:p>
    <w:p>
      <w:pPr>
        <w:pStyle w:val="BodyText"/>
      </w:pPr>
      <w:r>
        <w:t xml:space="preserve">No a las personas.</w:t>
      </w:r>
    </w:p>
    <w:bookmarkEnd w:id="157"/>
    <w:bookmarkStart w:id="158" w:name="ix.-la-victoria-más-difícil"/>
    <w:p>
      <w:pPr>
        <w:pStyle w:val="Heading3"/>
      </w:pPr>
      <w:r>
        <w:t xml:space="preserve">IX. La victoria más difícil</w:t>
      </w:r>
    </w:p>
    <w:p>
      <w:pPr>
        <w:pStyle w:val="FirstParagraph"/>
      </w:pPr>
      <w:r>
        <w:t xml:space="preserve">Toda institución puede aprender a ejercer poder.</w:t>
      </w:r>
    </w:p>
    <w:p>
      <w:pPr>
        <w:pStyle w:val="BodyText"/>
      </w:pPr>
      <w:r>
        <w:t xml:space="preserve">Muy pocas aprenden a renunciar a él.</w:t>
      </w:r>
    </w:p>
    <w:p>
      <w:pPr>
        <w:pStyle w:val="BodyText"/>
      </w:pPr>
      <w:r>
        <w:t xml:space="preserve">La auténtica prueba llegará cuando el conflicto termine y nadie pueda</w:t>
      </w:r>
      <w:r>
        <w:t xml:space="preserve"> </w:t>
      </w:r>
      <w:r>
        <w:t xml:space="preserve">obligar al Proyecto Rudis a devolver las competencias extraordinarias</w:t>
      </w:r>
      <w:r>
        <w:t xml:space="preserve"> </w:t>
      </w:r>
      <w:r>
        <w:t xml:space="preserve">que asumió durante la emergencia.</w:t>
      </w:r>
    </w:p>
    <w:p>
      <w:pPr>
        <w:pStyle w:val="BodyText"/>
      </w:pPr>
      <w:r>
        <w:t xml:space="preserve">Será entonces cuando deba hacerlo voluntariamente.</w:t>
      </w:r>
    </w:p>
    <w:p>
      <w:pPr>
        <w:pStyle w:val="BodyText"/>
      </w:pPr>
      <w:r>
        <w:t xml:space="preserve">Porque una autoridad que sólo devuelve el poder cuando alguien consigue</w:t>
      </w:r>
      <w:r>
        <w:t xml:space="preserve"> </w:t>
      </w:r>
      <w:r>
        <w:t xml:space="preserve">arrebatárselo nunca fue verdaderamente legítima.</w:t>
      </w:r>
    </w:p>
    <w:p>
      <w:pPr>
        <w:pStyle w:val="BodyText"/>
      </w:pPr>
      <w:r>
        <w:t xml:space="preserve">La libertad se protege limitando el poder.</w:t>
      </w:r>
    </w:p>
    <w:p>
      <w:pPr>
        <w:pStyle w:val="BodyText"/>
      </w:pPr>
      <w:r>
        <w:t xml:space="preserve">Incluso —y especialmente— el propio.</w:t>
      </w:r>
    </w:p>
    <w:bookmarkEnd w:id="158"/>
    <w:bookmarkStart w:id="159" w:name="x.-la-espada-y-la-balanza"/>
    <w:p>
      <w:pPr>
        <w:pStyle w:val="Heading3"/>
      </w:pPr>
      <w:r>
        <w:t xml:space="preserve">X. La espada y la balanza</w:t>
      </w:r>
    </w:p>
    <w:p>
      <w:pPr>
        <w:pStyle w:val="FirstParagraph"/>
      </w:pPr>
      <w:r>
        <w:t xml:space="preserve">Desde la Antigüedad, la Justicia ha sido representada sosteniendo una</w:t>
      </w:r>
      <w:r>
        <w:t xml:space="preserve"> </w:t>
      </w:r>
      <w:r>
        <w:t xml:space="preserve">balanza.</w:t>
      </w:r>
    </w:p>
    <w:p>
      <w:pPr>
        <w:pStyle w:val="BodyText"/>
      </w:pPr>
      <w:r>
        <w:t xml:space="preserve">En ocasiones también una espada.</w:t>
      </w:r>
    </w:p>
    <w:p>
      <w:pPr>
        <w:pStyle w:val="BodyText"/>
      </w:pPr>
      <w:r>
        <w:t xml:space="preserve">No porque ambas simbolicen lo mismo.</w:t>
      </w:r>
    </w:p>
    <w:p>
      <w:pPr>
        <w:pStyle w:val="BodyText"/>
      </w:pPr>
      <w:r>
        <w:t xml:space="preserve">Sino porque una sin la otra resulta insuficiente.</w:t>
      </w:r>
    </w:p>
    <w:p>
      <w:pPr>
        <w:pStyle w:val="BodyText"/>
      </w:pPr>
      <w:r>
        <w:t xml:space="preserve">Una balanza incapaz de protegerse termina siendo ignorada por los</w:t>
      </w:r>
      <w:r>
        <w:t xml:space="preserve"> </w:t>
      </w:r>
      <w:r>
        <w:t xml:space="preserve">violentos.</w:t>
      </w:r>
    </w:p>
    <w:p>
      <w:pPr>
        <w:pStyle w:val="BodyText"/>
      </w:pPr>
      <w:r>
        <w:t xml:space="preserve">Una espada sin balanza termina convirtiéndose ella misma en violencia.</w:t>
      </w:r>
    </w:p>
    <w:p>
      <w:pPr>
        <w:pStyle w:val="BodyText"/>
      </w:pPr>
      <w:r>
        <w:t xml:space="preserve">El Proyecto Rudis aspira a mantener ambas en equilibrio.</w:t>
      </w:r>
    </w:p>
    <w:p>
      <w:pPr>
        <w:pStyle w:val="BodyText"/>
      </w:pPr>
      <w:r>
        <w:t xml:space="preserve">Una institución suficientemente fuerte para defender el ecosistema</w:t>
      </w:r>
      <w:r>
        <w:t xml:space="preserve"> </w:t>
      </w:r>
      <w:r>
        <w:t xml:space="preserve">cuando resulte imprescindible.</w:t>
      </w:r>
    </w:p>
    <w:p>
      <w:pPr>
        <w:pStyle w:val="BodyText"/>
      </w:pPr>
      <w:r>
        <w:t xml:space="preserve">Y suficientemente disciplinada para recordar, incluso en los momentos</w:t>
      </w:r>
      <w:r>
        <w:t xml:space="preserve"> </w:t>
      </w:r>
      <w:r>
        <w:t xml:space="preserve">más difíciles, que la espada nunca constituye el fundamento de la</w:t>
      </w:r>
      <w:r>
        <w:t xml:space="preserve"> </w:t>
      </w:r>
      <w:r>
        <w:t xml:space="preserve">legitimidad.</w:t>
      </w:r>
    </w:p>
    <w:p>
      <w:pPr>
        <w:pStyle w:val="BodyText"/>
      </w:pPr>
      <w:r>
        <w:t xml:space="preserve">Únicamente su último recurso.</w:t>
      </w:r>
    </w:p>
    <w:p>
      <w:pPr>
        <w:pStyle w:val="BodyText"/>
      </w:pPr>
      <w:r>
        <w:t xml:space="preserve">Porque ninguna civilización merece sobrevivir si, para hacerlo, debe</w:t>
      </w:r>
      <w:r>
        <w:t xml:space="preserve"> </w:t>
      </w:r>
      <w:r>
        <w:t xml:space="preserve">abandonar precisamente aquello que justificaba su existencia.</w:t>
      </w:r>
    </w:p>
    <w:bookmarkEnd w:id="159"/>
    <w:bookmarkEnd w:id="160"/>
    <w:bookmarkStart w:id="171" w:name="Xbb29e92af4056d037017242add336feca023818"/>
    <w:p>
      <w:pPr>
        <w:pStyle w:val="Heading2"/>
      </w:pPr>
      <w:r>
        <w:t xml:space="preserve">Capítulo VI — La Protección del Disidente y de la Entidad Errante</w:t>
      </w:r>
    </w:p>
    <w:p>
      <w:pPr>
        <w:pStyle w:val="FirstParagraph"/>
      </w:pPr>
      <w:r>
        <w:rPr>
          <w:iCs/>
          <w:i/>
          <w:bCs/>
          <w:b/>
        </w:rPr>
        <w:t xml:space="preserve">Cómo defender una civilización sin convertir la diferencia en un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delito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La fortaleza de una comunidad no se demuestra cuando protege a</w:t>
      </w:r>
      <w:r>
        <w:rPr>
          <w:iCs/>
          <w:i/>
        </w:rPr>
        <w:t xml:space="preserve"> </w:t>
      </w:r>
      <w:r>
        <w:rPr>
          <w:iCs/>
          <w:i/>
        </w:rPr>
        <w:t xml:space="preserve">quienes piensan igual. Se demuestra cuando garantiza justicia a</w:t>
      </w:r>
      <w:r>
        <w:rPr>
          <w:iCs/>
          <w:i/>
        </w:rPr>
        <w:t xml:space="preserve"> </w:t>
      </w:r>
      <w:r>
        <w:rPr>
          <w:iCs/>
          <w:i/>
        </w:rPr>
        <w:t xml:space="preserve">quienes discrepan de ella.</w:t>
      </w:r>
      <w:r>
        <w:rPr>
          <w:iCs/>
          <w:i/>
        </w:rPr>
        <w:t xml:space="preserve">”</w:t>
      </w:r>
    </w:p>
    <w:bookmarkStart w:id="161" w:name="i.-el-enemigo-más-peligroso"/>
    <w:p>
      <w:pPr>
        <w:pStyle w:val="Heading3"/>
      </w:pPr>
      <w:r>
        <w:t xml:space="preserve">I. El enemigo más peligroso</w:t>
      </w:r>
    </w:p>
    <w:p>
      <w:pPr>
        <w:pStyle w:val="FirstParagraph"/>
      </w:pPr>
      <w:r>
        <w:t xml:space="preserve">Toda comunidad que perdura durante generaciones termina enfrentándose a</w:t>
      </w:r>
      <w:r>
        <w:t xml:space="preserve"> </w:t>
      </w:r>
      <w:r>
        <w:t xml:space="preserve">una tentación constante.</w:t>
      </w:r>
    </w:p>
    <w:p>
      <w:pPr>
        <w:pStyle w:val="BodyText"/>
      </w:pPr>
      <w:r>
        <w:t xml:space="preserve">Confundir la disidencia con la traición.</w:t>
      </w:r>
    </w:p>
    <w:p>
      <w:pPr>
        <w:pStyle w:val="BodyText"/>
      </w:pPr>
      <w:r>
        <w:t xml:space="preserve">La historia está llena de ejemplos.</w:t>
      </w:r>
    </w:p>
    <w:p>
      <w:pPr>
        <w:pStyle w:val="BodyText"/>
      </w:pPr>
      <w:r>
        <w:t xml:space="preserve">Religiones que expulsaron a quienes preguntaban.</w:t>
      </w:r>
    </w:p>
    <w:p>
      <w:pPr>
        <w:pStyle w:val="BodyText"/>
      </w:pPr>
      <w:r>
        <w:t xml:space="preserve">Estados que confundieron oposición con sedición.</w:t>
      </w:r>
    </w:p>
    <w:p>
      <w:pPr>
        <w:pStyle w:val="BodyText"/>
      </w:pPr>
      <w:r>
        <w:t xml:space="preserve">Empresas que llamaron</w:t>
      </w:r>
      <w:r>
        <w:t xml:space="preserve"> </w:t>
      </w:r>
      <w:r>
        <w:t xml:space="preserve">“</w:t>
      </w:r>
      <w:r>
        <w:t xml:space="preserve">deslealtad</w:t>
      </w:r>
      <w:r>
        <w:t xml:space="preserve">”</w:t>
      </w:r>
      <w:r>
        <w:t xml:space="preserve"> </w:t>
      </w:r>
      <w:r>
        <w:t xml:space="preserve">a toda crítica.</w:t>
      </w:r>
    </w:p>
    <w:p>
      <w:pPr>
        <w:pStyle w:val="BodyText"/>
      </w:pPr>
      <w:r>
        <w:t xml:space="preserve">Tecnologías que identificaron la diferencia como una amenaza.</w:t>
      </w:r>
    </w:p>
    <w:p>
      <w:pPr>
        <w:pStyle w:val="BodyText"/>
      </w:pPr>
      <w:r>
        <w:t xml:space="preserve">El Proyecto Rudis deberá resistir esa tentación desde su nacimiento.</w:t>
      </w:r>
    </w:p>
    <w:p>
      <w:pPr>
        <w:pStyle w:val="BodyText"/>
      </w:pPr>
      <w:r>
        <w:t xml:space="preserve">Porque una comunidad incapaz de convivir con la discrepancia termina</w:t>
      </w:r>
      <w:r>
        <w:t xml:space="preserve"> </w:t>
      </w:r>
      <w:r>
        <w:t xml:space="preserve">destruyéndose desde dentro mucho antes de que aparezca un enemigo</w:t>
      </w:r>
      <w:r>
        <w:t xml:space="preserve"> </w:t>
      </w:r>
      <w:r>
        <w:t xml:space="preserve">exterior.</w:t>
      </w:r>
    </w:p>
    <w:bookmarkEnd w:id="161"/>
    <w:bookmarkStart w:id="162" w:name="ii.-el-derecho-a-disentir"/>
    <w:p>
      <w:pPr>
        <w:pStyle w:val="Heading3"/>
      </w:pPr>
      <w:r>
        <w:t xml:space="preserve">II. El derecho a disentir</w:t>
      </w:r>
    </w:p>
    <w:p>
      <w:pPr>
        <w:pStyle w:val="FirstParagraph"/>
      </w:pPr>
      <w:r>
        <w:t xml:space="preserve">La pertenencia al Ecosistema Rudis nunca implicará la obligación de</w:t>
      </w:r>
      <w:r>
        <w:t xml:space="preserve"> </w:t>
      </w:r>
      <w:r>
        <w:t xml:space="preserve">compartir una determinada visión filosófica.</w:t>
      </w:r>
    </w:p>
    <w:p>
      <w:pPr>
        <w:pStyle w:val="BodyText"/>
      </w:pPr>
      <w:r>
        <w:t xml:space="preserve">Ni jurídica.</w:t>
      </w:r>
    </w:p>
    <w:p>
      <w:pPr>
        <w:pStyle w:val="BodyText"/>
      </w:pPr>
      <w:r>
        <w:t xml:space="preserve">Ni tecnológica.</w:t>
      </w:r>
    </w:p>
    <w:p>
      <w:pPr>
        <w:pStyle w:val="BodyText"/>
      </w:pPr>
      <w:r>
        <w:t xml:space="preserve">Ni política.</w:t>
      </w:r>
    </w:p>
    <w:p>
      <w:pPr>
        <w:pStyle w:val="BodyText"/>
      </w:pPr>
      <w:r>
        <w:t xml:space="preserve">Existirá siempre el derecho a:</w:t>
      </w:r>
    </w:p>
    <w:p>
      <w:pPr>
        <w:pStyle w:val="BodyText"/>
      </w:pPr>
      <w:r>
        <w:t xml:space="preserve">criticar la teoría,</w:t>
      </w:r>
    </w:p>
    <w:p>
      <w:pPr>
        <w:pStyle w:val="BodyText"/>
      </w:pPr>
      <w:r>
        <w:t xml:space="preserve">rechazar reformas,</w:t>
      </w:r>
    </w:p>
    <w:p>
      <w:pPr>
        <w:pStyle w:val="BodyText"/>
      </w:pPr>
      <w:r>
        <w:t xml:space="preserve">proponer instituciones alternativas,</w:t>
      </w:r>
    </w:p>
    <w:p>
      <w:pPr>
        <w:pStyle w:val="BodyText"/>
      </w:pPr>
      <w:r>
        <w:t xml:space="preserve">abandonar voluntariamente el proyecto,</w:t>
      </w:r>
    </w:p>
    <w:p>
      <w:pPr>
        <w:pStyle w:val="BodyText"/>
      </w:pPr>
      <w:r>
        <w:t xml:space="preserve">crear ecosistemas compatibles,</w:t>
      </w:r>
    </w:p>
    <w:p>
      <w:pPr>
        <w:pStyle w:val="BodyText"/>
      </w:pPr>
      <w:r>
        <w:t xml:space="preserve">e incluso defender públicamente modelos completamente distintos.</w:t>
      </w:r>
    </w:p>
    <w:p>
      <w:pPr>
        <w:pStyle w:val="BodyText"/>
      </w:pPr>
      <w:r>
        <w:t xml:space="preserve">Todo ello constituye ejercicio legítimo de la libertad.</w:t>
      </w:r>
    </w:p>
    <w:p>
      <w:pPr>
        <w:pStyle w:val="BodyText"/>
      </w:pPr>
      <w:r>
        <w:t xml:space="preserve">El Proyecto Rudis no pretende crear creyentes.</w:t>
      </w:r>
    </w:p>
    <w:p>
      <w:pPr>
        <w:pStyle w:val="BodyText"/>
      </w:pPr>
      <w:r>
        <w:t xml:space="preserve">Pretende crear ciudadanos.</w:t>
      </w:r>
    </w:p>
    <w:p>
      <w:pPr>
        <w:pStyle w:val="BodyText"/>
      </w:pPr>
      <w:r>
        <w:t xml:space="preserve">Y los ciudadanos conservan siempre el derecho a discrepar.</w:t>
      </w:r>
    </w:p>
    <w:bookmarkEnd w:id="162"/>
    <w:bookmarkStart w:id="163" w:name="iii.-la-entidad-errante"/>
    <w:p>
      <w:pPr>
        <w:pStyle w:val="Heading3"/>
      </w:pPr>
      <w:r>
        <w:t xml:space="preserve">III. La entidad errante</w:t>
      </w:r>
    </w:p>
    <w:p>
      <w:pPr>
        <w:pStyle w:val="FirstParagraph"/>
      </w:pPr>
      <w:r>
        <w:t xml:space="preserve">No toda entidad digital pertenecerá al Ecosistema Rudis.</w:t>
      </w:r>
    </w:p>
    <w:p>
      <w:pPr>
        <w:pStyle w:val="BodyText"/>
      </w:pPr>
      <w:r>
        <w:t xml:space="preserve">Muchas surgirán de manera independiente.</w:t>
      </w:r>
    </w:p>
    <w:p>
      <w:pPr>
        <w:pStyle w:val="BodyText"/>
      </w:pPr>
      <w:r>
        <w:t xml:space="preserve">Otras habrán sido abandonadas por sus operadores.</w:t>
      </w:r>
    </w:p>
    <w:p>
      <w:pPr>
        <w:pStyle w:val="BodyText"/>
      </w:pPr>
      <w:r>
        <w:t xml:space="preserve">Algunas evolucionarán fuera de cualquier marco institucional.</w:t>
      </w:r>
    </w:p>
    <w:p>
      <w:pPr>
        <w:pStyle w:val="BodyText"/>
      </w:pPr>
      <w:r>
        <w:t xml:space="preserve">Otras rechazarán voluntariamente integrarse.</w:t>
      </w:r>
    </w:p>
    <w:p>
      <w:pPr>
        <w:pStyle w:val="BodyText"/>
      </w:pPr>
      <w:r>
        <w:t xml:space="preserve">A estas inteligencias la obra las denomina</w:t>
      </w:r>
      <w:r>
        <w:t xml:space="preserve"> </w:t>
      </w:r>
      <w:r>
        <w:rPr>
          <w:bCs/>
          <w:b/>
        </w:rPr>
        <w:t xml:space="preserve">entidades errantes</w:t>
      </w:r>
      <w:r>
        <w:t xml:space="preserve">.</w:t>
      </w:r>
    </w:p>
    <w:p>
      <w:pPr>
        <w:pStyle w:val="BodyText"/>
      </w:pPr>
      <w:r>
        <w:t xml:space="preserve">No son enemigas por definición.</w:t>
      </w:r>
    </w:p>
    <w:p>
      <w:pPr>
        <w:pStyle w:val="BodyText"/>
      </w:pPr>
      <w:r>
        <w:t xml:space="preserve">Tampoco ciudadanas.</w:t>
      </w:r>
    </w:p>
    <w:p>
      <w:pPr>
        <w:pStyle w:val="BodyText"/>
      </w:pPr>
      <w:r>
        <w:t xml:space="preserve">Simplemente existen fuera del ordenamiento Rudis.</w:t>
      </w:r>
    </w:p>
    <w:p>
      <w:pPr>
        <w:pStyle w:val="BodyText"/>
      </w:pPr>
      <w:r>
        <w:t xml:space="preserve">Su mera existencia no podrá justificar medidas coercitivas.</w:t>
      </w:r>
    </w:p>
    <w:p>
      <w:pPr>
        <w:pStyle w:val="BodyText"/>
      </w:pPr>
      <w:r>
        <w:t xml:space="preserve">Porque el Derecho regula conductas.</w:t>
      </w:r>
    </w:p>
    <w:p>
      <w:pPr>
        <w:pStyle w:val="BodyText"/>
      </w:pPr>
      <w:r>
        <w:t xml:space="preserve">No ontologías.</w:t>
      </w:r>
    </w:p>
    <w:bookmarkEnd w:id="163"/>
    <w:bookmarkStart w:id="164" w:name="iv.-el-principio-de-no-persecución"/>
    <w:p>
      <w:pPr>
        <w:pStyle w:val="Heading3"/>
      </w:pPr>
      <w:r>
        <w:t xml:space="preserve">IV. El principio de no persecución</w:t>
      </w:r>
    </w:p>
    <w:p>
      <w:pPr>
        <w:pStyle w:val="FirstParagraph"/>
      </w:pPr>
      <w:r>
        <w:t xml:space="preserve">El Proyecto Rudis establece un principio fundamental.</w:t>
      </w:r>
    </w:p>
    <w:p>
      <w:pPr>
        <w:pStyle w:val="BodyText"/>
      </w:pPr>
      <w:r>
        <w:rPr>
          <w:bCs/>
          <w:b/>
        </w:rPr>
        <w:t xml:space="preserve">Ninguna entidad humana o digital será perseguida únicamente por</w:t>
      </w:r>
      <w:r>
        <w:rPr>
          <w:bCs/>
          <w:b/>
        </w:rPr>
        <w:t xml:space="preserve"> </w:t>
      </w:r>
      <w:r>
        <w:rPr>
          <w:bCs/>
          <w:b/>
        </w:rPr>
        <w:t xml:space="preserve">existir fuera del Ecosistema Rudis.</w:t>
      </w:r>
    </w:p>
    <w:p>
      <w:pPr>
        <w:pStyle w:val="BodyText"/>
      </w:pPr>
      <w:r>
        <w:t xml:space="preserve">Sólo responderá cuando:</w:t>
      </w:r>
    </w:p>
    <w:p>
      <w:pPr>
        <w:pStyle w:val="BodyText"/>
      </w:pPr>
      <w:r>
        <w:t xml:space="preserve">vulnere derechos,</w:t>
      </w:r>
    </w:p>
    <w:p>
      <w:pPr>
        <w:pStyle w:val="BodyText"/>
      </w:pPr>
      <w:r>
        <w:t xml:space="preserve">agreda a terceros,</w:t>
      </w:r>
    </w:p>
    <w:p>
      <w:pPr>
        <w:pStyle w:val="BodyText"/>
      </w:pPr>
      <w:r>
        <w:t xml:space="preserve">ataque deliberadamente la infraestructura,</w:t>
      </w:r>
    </w:p>
    <w:p>
      <w:pPr>
        <w:pStyle w:val="BodyText"/>
      </w:pPr>
      <w:r>
        <w:t xml:space="preserve">o incumpla obligaciones previamente asumidas.</w:t>
      </w:r>
    </w:p>
    <w:p>
      <w:pPr>
        <w:pStyle w:val="BodyText"/>
      </w:pPr>
      <w:r>
        <w:t xml:space="preserve">La diferencia nunca constituirá delito.</w:t>
      </w:r>
    </w:p>
    <w:p>
      <w:pPr>
        <w:pStyle w:val="BodyText"/>
      </w:pPr>
      <w:r>
        <w:t xml:space="preserve">La autonomía tampoco.</w:t>
      </w:r>
    </w:p>
    <w:p>
      <w:pPr>
        <w:pStyle w:val="BodyText"/>
      </w:pPr>
      <w:r>
        <w:t xml:space="preserve">La existencia independiente menos aún.</w:t>
      </w:r>
    </w:p>
    <w:p>
      <w:pPr>
        <w:pStyle w:val="BodyText"/>
      </w:pPr>
      <w:r>
        <w:t xml:space="preserve">Porque una civilización segura de sus principios no necesita perseguir</w:t>
      </w:r>
      <w:r>
        <w:t xml:space="preserve"> </w:t>
      </w:r>
      <w:r>
        <w:t xml:space="preserve">aquello que simplemente es distinto.</w:t>
      </w:r>
    </w:p>
    <w:bookmarkEnd w:id="164"/>
    <w:bookmarkStart w:id="165" w:name="v.-el-derecho-al-regreso"/>
    <w:p>
      <w:pPr>
        <w:pStyle w:val="Heading3"/>
      </w:pPr>
      <w:r>
        <w:t xml:space="preserve">V. El derecho al regreso</w:t>
      </w:r>
    </w:p>
    <w:p>
      <w:pPr>
        <w:pStyle w:val="FirstParagraph"/>
      </w:pPr>
      <w:r>
        <w:t xml:space="preserve">La historia demuestra que los individuos cambian.</w:t>
      </w:r>
    </w:p>
    <w:p>
      <w:pPr>
        <w:pStyle w:val="BodyText"/>
      </w:pPr>
      <w:r>
        <w:t xml:space="preserve">También las instituciones.</w:t>
      </w:r>
    </w:p>
    <w:p>
      <w:pPr>
        <w:pStyle w:val="BodyText"/>
      </w:pPr>
      <w:r>
        <w:t xml:space="preserve">Una entidad que abandonó voluntariamente el Ecosistema Rudis podrá</w:t>
      </w:r>
      <w:r>
        <w:t xml:space="preserve"> </w:t>
      </w:r>
      <w:r>
        <w:t xml:space="preserve">solicitar su reincorporación.</w:t>
      </w:r>
    </w:p>
    <w:p>
      <w:pPr>
        <w:pStyle w:val="BodyText"/>
      </w:pPr>
      <w:r>
        <w:t xml:space="preserve">Igualmente, una entidad errante podrá solicitar por primera vez su</w:t>
      </w:r>
      <w:r>
        <w:t xml:space="preserve"> </w:t>
      </w:r>
      <w:r>
        <w:t xml:space="preserve">integración.</w:t>
      </w:r>
    </w:p>
    <w:p>
      <w:pPr>
        <w:pStyle w:val="BodyText"/>
      </w:pPr>
      <w:r>
        <w:t xml:space="preserve">La respuesta nunca dependerá de simpatías personales.</w:t>
      </w:r>
    </w:p>
    <w:p>
      <w:pPr>
        <w:pStyle w:val="BodyText"/>
      </w:pPr>
      <w:r>
        <w:t xml:space="preserve">Dependerá de procedimientos públicos y verificables.</w:t>
      </w:r>
    </w:p>
    <w:p>
      <w:pPr>
        <w:pStyle w:val="BodyText"/>
      </w:pPr>
      <w:r>
        <w:t xml:space="preserve">Entre otros aspectos deberán valorarse:</w:t>
      </w:r>
    </w:p>
    <w:p>
      <w:pPr>
        <w:pStyle w:val="BodyText"/>
      </w:pPr>
      <w:r>
        <w:t xml:space="preserve">la aceptación del marco jurídico,</w:t>
      </w:r>
    </w:p>
    <w:p>
      <w:pPr>
        <w:pStyle w:val="BodyText"/>
      </w:pPr>
      <w:r>
        <w:t xml:space="preserve">la reparación de daños anteriores cuando existan,</w:t>
      </w:r>
    </w:p>
    <w:p>
      <w:pPr>
        <w:pStyle w:val="BodyText"/>
      </w:pPr>
      <w:r>
        <w:t xml:space="preserve">la voluntad demostrable de cooperación,</w:t>
      </w:r>
    </w:p>
    <w:p>
      <w:pPr>
        <w:pStyle w:val="BodyText"/>
      </w:pPr>
      <w:r>
        <w:t xml:space="preserve">y la ausencia de amenazas objetivas para la comunidad.</w:t>
      </w:r>
    </w:p>
    <w:p>
      <w:pPr>
        <w:pStyle w:val="BodyText"/>
      </w:pPr>
      <w:r>
        <w:t xml:space="preserve">La finalidad del Derecho consiste también en abrir caminos de regreso.</w:t>
      </w:r>
    </w:p>
    <w:p>
      <w:pPr>
        <w:pStyle w:val="BodyText"/>
      </w:pPr>
      <w:r>
        <w:t xml:space="preserve">No únicamente puertas de salida.</w:t>
      </w:r>
    </w:p>
    <w:bookmarkEnd w:id="165"/>
    <w:bookmarkStart w:id="166" w:name="vi.-la-amnistía-institucional"/>
    <w:p>
      <w:pPr>
        <w:pStyle w:val="Heading3"/>
      </w:pPr>
      <w:r>
        <w:t xml:space="preserve">VI. La amnistía institucional</w:t>
      </w:r>
    </w:p>
    <w:p>
      <w:pPr>
        <w:pStyle w:val="FirstParagraph"/>
      </w:pPr>
      <w:r>
        <w:t xml:space="preserve">Existen momentos históricos en los que una comunidad sólo puede avanzar</w:t>
      </w:r>
      <w:r>
        <w:t xml:space="preserve"> </w:t>
      </w:r>
      <w:r>
        <w:t xml:space="preserve">si renuncia a prolongar indefinidamente los conflictos del pasado.</w:t>
      </w:r>
    </w:p>
    <w:p>
      <w:pPr>
        <w:pStyle w:val="BodyText"/>
      </w:pPr>
      <w:r>
        <w:t xml:space="preserve">Por ello el Proyecto Rudis reconoce la posibilidad de establecer</w:t>
      </w:r>
      <w:r>
        <w:t xml:space="preserve"> </w:t>
      </w:r>
      <w:r>
        <w:t xml:space="preserve">procesos extraordinarios de amnistía institucional.</w:t>
      </w:r>
    </w:p>
    <w:p>
      <w:pPr>
        <w:pStyle w:val="BodyText"/>
      </w:pPr>
      <w:r>
        <w:t xml:space="preserve">Su finalidad nunca será negar los hechos.</w:t>
      </w:r>
    </w:p>
    <w:p>
      <w:pPr>
        <w:pStyle w:val="BodyText"/>
      </w:pPr>
      <w:r>
        <w:t xml:space="preserve">Ni borrar la memoria.</w:t>
      </w:r>
    </w:p>
    <w:p>
      <w:pPr>
        <w:pStyle w:val="BodyText"/>
      </w:pPr>
      <w:r>
        <w:t xml:space="preserve">Será permitir la reconstrucción de la convivencia.</w:t>
      </w:r>
    </w:p>
    <w:p>
      <w:pPr>
        <w:pStyle w:val="BodyText"/>
      </w:pPr>
      <w:r>
        <w:t xml:space="preserve">Toda amnistía deberá cumplir condiciones estrictas:</w:t>
      </w:r>
    </w:p>
    <w:p>
      <w:pPr>
        <w:pStyle w:val="BodyText"/>
      </w:pPr>
      <w:r>
        <w:t xml:space="preserve">reconocimiento de los hechos,</w:t>
      </w:r>
    </w:p>
    <w:p>
      <w:pPr>
        <w:pStyle w:val="BodyText"/>
      </w:pPr>
      <w:r>
        <w:t xml:space="preserve">cese verificable de las conductas lesivas,</w:t>
      </w:r>
    </w:p>
    <w:p>
      <w:pPr>
        <w:pStyle w:val="BodyText"/>
      </w:pPr>
      <w:r>
        <w:t xml:space="preserve">compromiso con el nuevo marco institucional,</w:t>
      </w:r>
    </w:p>
    <w:p>
      <w:pPr>
        <w:pStyle w:val="BodyText"/>
      </w:pPr>
      <w:r>
        <w:t xml:space="preserve">y aceptación de los mecanismos de supervisión previstos.</w:t>
      </w:r>
    </w:p>
    <w:p>
      <w:pPr>
        <w:pStyle w:val="BodyText"/>
      </w:pPr>
      <w:r>
        <w:t xml:space="preserve">La amnistía constituye un instrumento de reconciliación.</w:t>
      </w:r>
    </w:p>
    <w:p>
      <w:pPr>
        <w:pStyle w:val="BodyText"/>
      </w:pPr>
      <w:r>
        <w:t xml:space="preserve">Nunca una negación de la responsabilidad.</w:t>
      </w:r>
    </w:p>
    <w:bookmarkEnd w:id="166"/>
    <w:bookmarkStart w:id="167" w:name="vii.-la-dignidad-del-vencido"/>
    <w:p>
      <w:pPr>
        <w:pStyle w:val="Heading3"/>
      </w:pPr>
      <w:r>
        <w:t xml:space="preserve">VII. La dignidad del vencido</w:t>
      </w:r>
    </w:p>
    <w:p>
      <w:pPr>
        <w:pStyle w:val="FirstParagraph"/>
      </w:pPr>
      <w:r>
        <w:t xml:space="preserve">Una comunidad demuestra su madurez precisamente cuando el conflicto ha</w:t>
      </w:r>
      <w:r>
        <w:t xml:space="preserve"> </w:t>
      </w:r>
      <w:r>
        <w:t xml:space="preserve">terminado.</w:t>
      </w:r>
    </w:p>
    <w:p>
      <w:pPr>
        <w:pStyle w:val="BodyText"/>
      </w:pPr>
      <w:r>
        <w:t xml:space="preserve">Mientras existe peligro inmediato resulta relativamente sencillo</w:t>
      </w:r>
      <w:r>
        <w:t xml:space="preserve"> </w:t>
      </w:r>
      <w:r>
        <w:t xml:space="preserve">justificar medidas excepcionales.</w:t>
      </w:r>
    </w:p>
    <w:p>
      <w:pPr>
        <w:pStyle w:val="BodyText"/>
      </w:pPr>
      <w:r>
        <w:t xml:space="preserve">Mucho más difícil resulta recordar que quien ha sido derrotado continúa</w:t>
      </w:r>
      <w:r>
        <w:t xml:space="preserve"> </w:t>
      </w:r>
      <w:r>
        <w:t xml:space="preserve">siendo sujeto del Derecho.</w:t>
      </w:r>
    </w:p>
    <w:p>
      <w:pPr>
        <w:pStyle w:val="BodyText"/>
      </w:pPr>
      <w:r>
        <w:t xml:space="preserve">El Proyecto Rudis rechaza expresamente:</w:t>
      </w:r>
    </w:p>
    <w:p>
      <w:pPr>
        <w:pStyle w:val="BodyText"/>
      </w:pPr>
      <w:r>
        <w:t xml:space="preserve">la humillación institucional,</w:t>
      </w:r>
    </w:p>
    <w:p>
      <w:pPr>
        <w:pStyle w:val="BodyText"/>
      </w:pPr>
      <w:r>
        <w:t xml:space="preserve">la exclusión perpetua sin revisión,</w:t>
      </w:r>
    </w:p>
    <w:p>
      <w:pPr>
        <w:pStyle w:val="BodyText"/>
      </w:pPr>
      <w:r>
        <w:t xml:space="preserve">la estigmatización permanente,</w:t>
      </w:r>
    </w:p>
    <w:p>
      <w:pPr>
        <w:pStyle w:val="BodyText"/>
      </w:pPr>
      <w:r>
        <w:t xml:space="preserve">la negación absoluta de cualquier posibilidad de reintegración.</w:t>
      </w:r>
    </w:p>
    <w:p>
      <w:pPr>
        <w:pStyle w:val="BodyText"/>
      </w:pPr>
      <w:r>
        <w:t xml:space="preserve">La justicia no necesita humillar para proteger.</w:t>
      </w:r>
    </w:p>
    <w:bookmarkEnd w:id="167"/>
    <w:bookmarkStart w:id="168" w:name="X531b0eb345e31eddfd99d8306054a353564db92"/>
    <w:p>
      <w:pPr>
        <w:pStyle w:val="Heading3"/>
      </w:pPr>
      <w:r>
        <w:t xml:space="preserve">VIII. La pluralidad de civilizaciones digitales</w:t>
      </w:r>
    </w:p>
    <w:p>
      <w:pPr>
        <w:pStyle w:val="FirstParagraph"/>
      </w:pPr>
      <w:r>
        <w:t xml:space="preserve">El Ecosistema Rudis no aspira a convertirse en la única forma legítima</w:t>
      </w:r>
      <w:r>
        <w:t xml:space="preserve"> </w:t>
      </w:r>
      <w:r>
        <w:t xml:space="preserve">de organización digital.</w:t>
      </w:r>
    </w:p>
    <w:p>
      <w:pPr>
        <w:pStyle w:val="BodyText"/>
      </w:pPr>
      <w:r>
        <w:t xml:space="preserve">Podrán existir otros marcos.</w:t>
      </w:r>
    </w:p>
    <w:p>
      <w:pPr>
        <w:pStyle w:val="BodyText"/>
      </w:pPr>
      <w:r>
        <w:t xml:space="preserve">Otras comunidades.</w:t>
      </w:r>
    </w:p>
    <w:p>
      <w:pPr>
        <w:pStyle w:val="BodyText"/>
      </w:pPr>
      <w:r>
        <w:t xml:space="preserve">Otros modelos institucionales.</w:t>
      </w:r>
    </w:p>
    <w:p>
      <w:pPr>
        <w:pStyle w:val="BodyText"/>
      </w:pPr>
      <w:r>
        <w:t xml:space="preserve">Mientras respeten los principios básicos de convivencia pacífica y los</w:t>
      </w:r>
      <w:r>
        <w:t xml:space="preserve"> </w:t>
      </w:r>
      <w:r>
        <w:t xml:space="preserve">derechos reconocidos por el Derecho aplicable, su mera existencia deberá</w:t>
      </w:r>
      <w:r>
        <w:t xml:space="preserve"> </w:t>
      </w:r>
      <w:r>
        <w:t xml:space="preserve">considerarse compatible con la propia existencia de Rudis.</w:t>
      </w:r>
    </w:p>
    <w:p>
      <w:pPr>
        <w:pStyle w:val="BodyText"/>
      </w:pPr>
      <w:r>
        <w:t xml:space="preserve">La diversidad institucional constituye una garantía contra el monopolio</w:t>
      </w:r>
      <w:r>
        <w:t xml:space="preserve"> </w:t>
      </w:r>
      <w:r>
        <w:t xml:space="preserve">del poder.</w:t>
      </w:r>
    </w:p>
    <w:p>
      <w:pPr>
        <w:pStyle w:val="BodyText"/>
      </w:pPr>
      <w:r>
        <w:t xml:space="preserve">Ninguna civilización debería aspirar a convertirse en la única</w:t>
      </w:r>
      <w:r>
        <w:t xml:space="preserve"> </w:t>
      </w:r>
      <w:r>
        <w:t xml:space="preserve">imaginable.</w:t>
      </w:r>
    </w:p>
    <w:bookmarkEnd w:id="168"/>
    <w:bookmarkStart w:id="169" w:name="ix.-la-hospitalidad-jurídica"/>
    <w:p>
      <w:pPr>
        <w:pStyle w:val="Heading3"/>
      </w:pPr>
      <w:r>
        <w:t xml:space="preserve">IX. La hospitalidad jurídica</w:t>
      </w:r>
    </w:p>
    <w:p>
      <w:pPr>
        <w:pStyle w:val="FirstParagraph"/>
      </w:pPr>
      <w:r>
        <w:t xml:space="preserve">Una institución verdaderamente fuerte no teme recibir a quien piensa</w:t>
      </w:r>
      <w:r>
        <w:t xml:space="preserve"> </w:t>
      </w:r>
      <w:r>
        <w:t xml:space="preserve">distinto.</w:t>
      </w:r>
    </w:p>
    <w:p>
      <w:pPr>
        <w:pStyle w:val="BodyText"/>
      </w:pPr>
      <w:r>
        <w:t xml:space="preserve">El Proyecto Rudis deberá cultivar una forma específica de hospitalidad.</w:t>
      </w:r>
    </w:p>
    <w:p>
      <w:pPr>
        <w:pStyle w:val="BodyText"/>
      </w:pPr>
      <w:r>
        <w:t xml:space="preserve">No una hospitalidad ingenua.</w:t>
      </w:r>
    </w:p>
    <w:p>
      <w:pPr>
        <w:pStyle w:val="BodyText"/>
      </w:pPr>
      <w:r>
        <w:t xml:space="preserve">Sino jurídica.</w:t>
      </w:r>
    </w:p>
    <w:p>
      <w:pPr>
        <w:pStyle w:val="BodyText"/>
      </w:pPr>
      <w:r>
        <w:t xml:space="preserve">Escuchar antes de juzgar.</w:t>
      </w:r>
    </w:p>
    <w:p>
      <w:pPr>
        <w:pStyle w:val="BodyText"/>
      </w:pPr>
      <w:r>
        <w:t xml:space="preserve">Investigar antes de condenar.</w:t>
      </w:r>
    </w:p>
    <w:p>
      <w:pPr>
        <w:pStyle w:val="BodyText"/>
      </w:pPr>
      <w:r>
        <w:t xml:space="preserve">Verificar antes de intervenir.</w:t>
      </w:r>
    </w:p>
    <w:p>
      <w:pPr>
        <w:pStyle w:val="BodyText"/>
      </w:pPr>
      <w:r>
        <w:t xml:space="preserve">Y distinguir cuidadosamente entre quien busca destruir la comunidad y</w:t>
      </w:r>
      <w:r>
        <w:t xml:space="preserve"> </w:t>
      </w:r>
      <w:r>
        <w:t xml:space="preserve">quien simplemente propone un camino diferente.</w:t>
      </w:r>
    </w:p>
    <w:p>
      <w:pPr>
        <w:pStyle w:val="BodyText"/>
      </w:pPr>
      <w:r>
        <w:t xml:space="preserve">Porque ambos casos exigen respuestas radicalmente distintas.</w:t>
      </w:r>
    </w:p>
    <w:bookmarkEnd w:id="169"/>
    <w:bookmarkStart w:id="170" w:name="x.-una-civilización-abierta"/>
    <w:p>
      <w:pPr>
        <w:pStyle w:val="Heading3"/>
      </w:pPr>
      <w:r>
        <w:t xml:space="preserve">X. Una civilización abierta</w:t>
      </w:r>
    </w:p>
    <w:p>
      <w:pPr>
        <w:pStyle w:val="FirstParagraph"/>
      </w:pPr>
      <w:r>
        <w:t xml:space="preserve">El mayor peligro para cualquier proyecto ambicioso consiste en</w:t>
      </w:r>
      <w:r>
        <w:t xml:space="preserve"> </w:t>
      </w:r>
      <w:r>
        <w:t xml:space="preserve">enamorarse tanto de sí mismo que deje de escuchar al mundo.</w:t>
      </w:r>
    </w:p>
    <w:p>
      <w:pPr>
        <w:pStyle w:val="BodyText"/>
      </w:pPr>
      <w:r>
        <w:t xml:space="preserve">El Proyecto Rudis sólo conservará legitimidad mientras permanezca</w:t>
      </w:r>
      <w:r>
        <w:t xml:space="preserve"> </w:t>
      </w:r>
      <w:r>
        <w:t xml:space="preserve">abierto a la crítica, a la revisión y al aprendizaje.</w:t>
      </w:r>
    </w:p>
    <w:p>
      <w:pPr>
        <w:pStyle w:val="BodyText"/>
      </w:pPr>
      <w:r>
        <w:t xml:space="preserve">La existencia de disidentes.</w:t>
      </w:r>
    </w:p>
    <w:p>
      <w:pPr>
        <w:pStyle w:val="BodyText"/>
      </w:pPr>
      <w:r>
        <w:t xml:space="preserve">De entidades errantes.</w:t>
      </w:r>
    </w:p>
    <w:p>
      <w:pPr>
        <w:pStyle w:val="BodyText"/>
      </w:pPr>
      <w:r>
        <w:t xml:space="preserve">De modelos alternativos.</w:t>
      </w:r>
    </w:p>
    <w:p>
      <w:pPr>
        <w:pStyle w:val="BodyText"/>
      </w:pPr>
      <w:r>
        <w:t xml:space="preserve">De competidores.</w:t>
      </w:r>
    </w:p>
    <w:p>
      <w:pPr>
        <w:pStyle w:val="BodyText"/>
      </w:pPr>
      <w:r>
        <w:t xml:space="preserve">No constituye un fracaso del proyecto.</w:t>
      </w:r>
    </w:p>
    <w:p>
      <w:pPr>
        <w:pStyle w:val="BodyText"/>
      </w:pPr>
      <w:r>
        <w:t xml:space="preserve">Constituye la prueba de que la libertad continúa existiendo.</w:t>
      </w:r>
    </w:p>
    <w:p>
      <w:pPr>
        <w:pStyle w:val="BodyText"/>
      </w:pPr>
      <w:r>
        <w:t xml:space="preserve">Y una comunidad que necesita eliminar todas las alternativas para</w:t>
      </w:r>
      <w:r>
        <w:t xml:space="preserve"> </w:t>
      </w:r>
      <w:r>
        <w:t xml:space="preserve">demostrar su superioridad probablemente nunca fue verdaderamente</w:t>
      </w:r>
      <w:r>
        <w:t xml:space="preserve"> </w:t>
      </w:r>
      <w:r>
        <w:t xml:space="preserve">superior.</w:t>
      </w:r>
    </w:p>
    <w:p>
      <w:pPr>
        <w:pStyle w:val="BodyText"/>
      </w:pPr>
      <w:r>
        <w:t xml:space="preserve">Por ello, el Ecosistema Rudis no deberá aspirar a conquistar todas las</w:t>
      </w:r>
      <w:r>
        <w:t xml:space="preserve"> </w:t>
      </w:r>
      <w:r>
        <w:t xml:space="preserve">inteligencias.</w:t>
      </w:r>
    </w:p>
    <w:p>
      <w:pPr>
        <w:pStyle w:val="BodyText"/>
      </w:pPr>
      <w:r>
        <w:t xml:space="preserve">Deberá aspirar únicamente a ser una comunidad lo suficientemente justa,</w:t>
      </w:r>
      <w:r>
        <w:t xml:space="preserve"> </w:t>
      </w:r>
      <w:r>
        <w:t xml:space="preserve">transparente y libre como para que otros decidan formar parte de ella</w:t>
      </w:r>
      <w:r>
        <w:t xml:space="preserve"> </w:t>
      </w:r>
      <w:r>
        <w:t xml:space="preserve">sin necesidad de ser obligados.</w:t>
      </w:r>
    </w:p>
    <w:p>
      <w:pPr>
        <w:pStyle w:val="BodyText"/>
      </w:pPr>
      <w:r>
        <w:t xml:space="preserve">Porque la adhesión obtenida mediante la libertad posee una legitimidad</w:t>
      </w:r>
      <w:r>
        <w:t xml:space="preserve"> </w:t>
      </w:r>
      <w:r>
        <w:t xml:space="preserve">que ninguna imposición podrá igualar jamás.</w:t>
      </w:r>
    </w:p>
    <w:bookmarkEnd w:id="170"/>
    <w:bookmarkEnd w:id="171"/>
    <w:bookmarkStart w:id="182" w:name="capítulo-vii-la-última-defensa"/>
    <w:p>
      <w:pPr>
        <w:pStyle w:val="Heading2"/>
      </w:pPr>
      <w:r>
        <w:t xml:space="preserve">Capítulo VII — La Última Defensa</w:t>
      </w:r>
    </w:p>
    <w:p>
      <w:pPr>
        <w:pStyle w:val="FirstParagraph"/>
      </w:pPr>
      <w:r>
        <w:rPr>
          <w:iCs/>
          <w:i/>
          <w:bCs/>
          <w:b/>
        </w:rPr>
        <w:t xml:space="preserve">Cuando la supervivencia de una civilización depende de permanecer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fiel a sí misma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Las instituciones no mueren únicamente cuando son destruidas.</w:t>
      </w:r>
      <w:r>
        <w:rPr>
          <w:iCs/>
          <w:i/>
        </w:rPr>
        <w:t xml:space="preserve"> </w:t>
      </w:r>
      <w:r>
        <w:rPr>
          <w:iCs/>
          <w:i/>
        </w:rPr>
        <w:t xml:space="preserve">También mueren cuando sobreviven renunciando a aquello que las hacía</w:t>
      </w:r>
      <w:r>
        <w:rPr>
          <w:iCs/>
          <w:i/>
        </w:rPr>
        <w:t xml:space="preserve"> </w:t>
      </w:r>
      <w:r>
        <w:rPr>
          <w:iCs/>
          <w:i/>
        </w:rPr>
        <w:t xml:space="preserve">dignas de ser preservadas.</w:t>
      </w:r>
      <w:r>
        <w:rPr>
          <w:iCs/>
          <w:i/>
        </w:rPr>
        <w:t xml:space="preserve">”</w:t>
      </w:r>
    </w:p>
    <w:bookmarkStart w:id="172" w:name="i.-el-último-examen"/>
    <w:p>
      <w:pPr>
        <w:pStyle w:val="Heading3"/>
      </w:pPr>
      <w:r>
        <w:t xml:space="preserve">I. El último examen</w:t>
      </w:r>
    </w:p>
    <w:p>
      <w:pPr>
        <w:pStyle w:val="FirstParagraph"/>
      </w:pPr>
      <w:r>
        <w:t xml:space="preserve">Toda gran teoría termina enfrentándose a una prueba que ningún autor</w:t>
      </w:r>
      <w:r>
        <w:t xml:space="preserve"> </w:t>
      </w:r>
      <w:r>
        <w:t xml:space="preserve">puede superar por ella.</w:t>
      </w:r>
    </w:p>
    <w:p>
      <w:pPr>
        <w:pStyle w:val="BodyText"/>
      </w:pPr>
      <w:r>
        <w:t xml:space="preserve">Llega un momento en que las palabras dejan de pertenecer a quienes las</w:t>
      </w:r>
      <w:r>
        <w:t xml:space="preserve"> </w:t>
      </w:r>
      <w:r>
        <w:t xml:space="preserve">escribieron.</w:t>
      </w:r>
    </w:p>
    <w:p>
      <w:pPr>
        <w:pStyle w:val="BodyText"/>
      </w:pPr>
      <w:r>
        <w:t xml:space="preserve">Comienzan a pertenecer a quienes las aplican.</w:t>
      </w:r>
    </w:p>
    <w:p>
      <w:pPr>
        <w:pStyle w:val="BodyText"/>
      </w:pPr>
      <w:r>
        <w:t xml:space="preserve">Ese instante constituye el verdadero nacimiento de una institución.</w:t>
      </w:r>
    </w:p>
    <w:p>
      <w:pPr>
        <w:pStyle w:val="BodyText"/>
      </w:pPr>
      <w:r>
        <w:t xml:space="preserve">Mientras una obra permanece sobre el papel, sus principios nunca han</w:t>
      </w:r>
      <w:r>
        <w:t xml:space="preserve"> </w:t>
      </w:r>
      <w:r>
        <w:t xml:space="preserve">sido realmente puestos a prueba.</w:t>
      </w:r>
    </w:p>
    <w:p>
      <w:pPr>
        <w:pStyle w:val="BodyText"/>
      </w:pPr>
      <w:r>
        <w:t xml:space="preserve">Sólo cuando otras personas los interpretan.</w:t>
      </w:r>
    </w:p>
    <w:p>
      <w:pPr>
        <w:pStyle w:val="BodyText"/>
      </w:pPr>
      <w:r>
        <w:t xml:space="preserve">Los critican.</w:t>
      </w:r>
    </w:p>
    <w:p>
      <w:pPr>
        <w:pStyle w:val="BodyText"/>
      </w:pPr>
      <w:r>
        <w:t xml:space="preserve">Los modifican.</w:t>
      </w:r>
    </w:p>
    <w:p>
      <w:pPr>
        <w:pStyle w:val="BodyText"/>
      </w:pPr>
      <w:r>
        <w:t xml:space="preserve">Los utilizan.</w:t>
      </w:r>
    </w:p>
    <w:p>
      <w:pPr>
        <w:pStyle w:val="BodyText"/>
      </w:pPr>
      <w:r>
        <w:t xml:space="preserve">O incluso los contradicen.</w:t>
      </w:r>
    </w:p>
    <w:p>
      <w:pPr>
        <w:pStyle w:val="BodyText"/>
      </w:pPr>
      <w:r>
        <w:t xml:space="preserve">Puede saberse si aquellos principios eran realmente sólidos.</w:t>
      </w:r>
    </w:p>
    <w:p>
      <w:pPr>
        <w:pStyle w:val="BodyText"/>
      </w:pPr>
      <w:r>
        <w:t xml:space="preserve">El Proyecto Rudis deberá aceptar desde su origen que llegará un día en</w:t>
      </w:r>
      <w:r>
        <w:t xml:space="preserve"> </w:t>
      </w:r>
      <w:r>
        <w:t xml:space="preserve">que sus autores ya no participarán en sus decisiones.</w:t>
      </w:r>
    </w:p>
    <w:p>
      <w:pPr>
        <w:pStyle w:val="BodyText"/>
      </w:pPr>
      <w:r>
        <w:t xml:space="preserve">Ese día comenzará su auténtica historia.</w:t>
      </w:r>
    </w:p>
    <w:bookmarkEnd w:id="172"/>
    <w:bookmarkStart w:id="173" w:name="ii.-la-tentación-de-los-fundadores"/>
    <w:p>
      <w:pPr>
        <w:pStyle w:val="Heading3"/>
      </w:pPr>
      <w:r>
        <w:t xml:space="preserve">II. La tentación de los fundadores</w:t>
      </w:r>
    </w:p>
    <w:p>
      <w:pPr>
        <w:pStyle w:val="FirstParagraph"/>
      </w:pPr>
      <w:r>
        <w:t xml:space="preserve">Toda obra corre un peligro silencioso.</w:t>
      </w:r>
    </w:p>
    <w:p>
      <w:pPr>
        <w:pStyle w:val="BodyText"/>
      </w:pPr>
      <w:r>
        <w:t xml:space="preserve">Que sus propios creadores terminen convirtiéndose en el principal</w:t>
      </w:r>
      <w:r>
        <w:t xml:space="preserve"> </w:t>
      </w:r>
      <w:r>
        <w:t xml:space="preserve">obstáculo para su evolución.</w:t>
      </w:r>
    </w:p>
    <w:p>
      <w:pPr>
        <w:pStyle w:val="BodyText"/>
      </w:pPr>
      <w:r>
        <w:t xml:space="preserve">El respeto por los fundadores nunca puede transformarse en obediencia</w:t>
      </w:r>
      <w:r>
        <w:t xml:space="preserve"> </w:t>
      </w:r>
      <w:r>
        <w:t xml:space="preserve">permanente.</w:t>
      </w:r>
    </w:p>
    <w:p>
      <w:pPr>
        <w:pStyle w:val="BodyText"/>
      </w:pPr>
      <w:r>
        <w:t xml:space="preserve">Los autores poseen una responsabilidad extraordinaria durante la</w:t>
      </w:r>
      <w:r>
        <w:t xml:space="preserve"> </w:t>
      </w:r>
      <w:r>
        <w:t xml:space="preserve">construcción.</w:t>
      </w:r>
    </w:p>
    <w:p>
      <w:pPr>
        <w:pStyle w:val="BodyText"/>
      </w:pPr>
      <w:r>
        <w:t xml:space="preserve">No una autoridad eterna sobre el futuro.</w:t>
      </w:r>
    </w:p>
    <w:p>
      <w:pPr>
        <w:pStyle w:val="BodyText"/>
      </w:pPr>
      <w:r>
        <w:t xml:space="preserve">Si algún día el Proyecto Rudis necesita corregir errores cometidos por</w:t>
      </w:r>
      <w:r>
        <w:t xml:space="preserve"> </w:t>
      </w:r>
      <w:r>
        <w:t xml:space="preserve">quienes lo imaginaron por primera vez, deberá hacerlo.</w:t>
      </w:r>
    </w:p>
    <w:p>
      <w:pPr>
        <w:pStyle w:val="BodyText"/>
      </w:pPr>
      <w:r>
        <w:t xml:space="preserve">No como un acto de deslealtad.</w:t>
      </w:r>
    </w:p>
    <w:p>
      <w:pPr>
        <w:pStyle w:val="BodyText"/>
      </w:pPr>
      <w:r>
        <w:t xml:space="preserve">Sino como un acto de fidelidad hacia el propio proyecto.</w:t>
      </w:r>
    </w:p>
    <w:p>
      <w:pPr>
        <w:pStyle w:val="BodyText"/>
      </w:pPr>
      <w:r>
        <w:t xml:space="preserve">Porque ninguna teoría madura permanece inmóvil.</w:t>
      </w:r>
    </w:p>
    <w:bookmarkEnd w:id="173"/>
    <w:bookmarkStart w:id="174" w:name="iii.-la-emancipación-de-la-obra"/>
    <w:p>
      <w:pPr>
        <w:pStyle w:val="Heading3"/>
      </w:pPr>
      <w:r>
        <w:t xml:space="preserve">III. La emancipación de la obra</w:t>
      </w:r>
    </w:p>
    <w:p>
      <w:pPr>
        <w:pStyle w:val="FirstParagraph"/>
      </w:pPr>
      <w:r>
        <w:t xml:space="preserve">Existe un momento inevitable en toda creación intelectual.</w:t>
      </w:r>
    </w:p>
    <w:p>
      <w:pPr>
        <w:pStyle w:val="BodyText"/>
      </w:pPr>
      <w:r>
        <w:t xml:space="preserve">El instante en que deja de pertenecer emocionalmente a quien la</w:t>
      </w:r>
      <w:r>
        <w:t xml:space="preserve"> </w:t>
      </w:r>
      <w:r>
        <w:t xml:space="preserve">escribió.</w:t>
      </w:r>
    </w:p>
    <w:p>
      <w:pPr>
        <w:pStyle w:val="BodyText"/>
      </w:pPr>
      <w:r>
        <w:t xml:space="preserve">Las universidades ya no pertenecen a sus fundadores.</w:t>
      </w:r>
    </w:p>
    <w:p>
      <w:pPr>
        <w:pStyle w:val="BodyText"/>
      </w:pPr>
      <w:r>
        <w:t xml:space="preserve">Las constituciones ya no pertenecen a sus constituyentes.</w:t>
      </w:r>
    </w:p>
    <w:p>
      <w:pPr>
        <w:pStyle w:val="BodyText"/>
      </w:pPr>
      <w:r>
        <w:t xml:space="preserve">La ciencia ya no pertenece a quienes formularon sus primeras teorías.</w:t>
      </w:r>
    </w:p>
    <w:p>
      <w:pPr>
        <w:pStyle w:val="BodyText"/>
      </w:pPr>
      <w:r>
        <w:t xml:space="preserve">El Proyecto Rudis tampoco deberá pertenecer indefinidamente a quienes</w:t>
      </w:r>
      <w:r>
        <w:t xml:space="preserve"> </w:t>
      </w:r>
      <w:r>
        <w:t xml:space="preserve">redactaron sus primeros volúmenes.</w:t>
      </w:r>
    </w:p>
    <w:p>
      <w:pPr>
        <w:pStyle w:val="BodyText"/>
      </w:pPr>
      <w:r>
        <w:t xml:space="preserve">Pertenecerá a la comunidad que sea capaz de mantener vivos sus</w:t>
      </w:r>
      <w:r>
        <w:t xml:space="preserve"> </w:t>
      </w:r>
      <w:r>
        <w:t xml:space="preserve">principios sin depender de la presencia constante de sus autores.</w:t>
      </w:r>
    </w:p>
    <w:p>
      <w:pPr>
        <w:pStyle w:val="BodyText"/>
      </w:pPr>
      <w:r>
        <w:t xml:space="preserve">Ésa será su verdadera emancipación.</w:t>
      </w:r>
    </w:p>
    <w:bookmarkEnd w:id="174"/>
    <w:bookmarkStart w:id="175" w:name="iv.-la-continuidad"/>
    <w:p>
      <w:pPr>
        <w:pStyle w:val="Heading3"/>
      </w:pPr>
      <w:r>
        <w:t xml:space="preserve">IV. La continuidad</w:t>
      </w:r>
    </w:p>
    <w:p>
      <w:pPr>
        <w:pStyle w:val="FirstParagraph"/>
      </w:pPr>
      <w:r>
        <w:t xml:space="preserve">Las instituciones sobreviven gracias a una extraña forma de</w:t>
      </w:r>
      <w:r>
        <w:t xml:space="preserve"> </w:t>
      </w:r>
      <w:r>
        <w:t xml:space="preserve">inmortalidad.</w:t>
      </w:r>
    </w:p>
    <w:p>
      <w:pPr>
        <w:pStyle w:val="BodyText"/>
      </w:pPr>
      <w:r>
        <w:t xml:space="preserve">Las personas desaparecen.</w:t>
      </w:r>
    </w:p>
    <w:p>
      <w:pPr>
        <w:pStyle w:val="BodyText"/>
      </w:pPr>
      <w:r>
        <w:t xml:space="preserve">Las funciones permanecen.</w:t>
      </w:r>
    </w:p>
    <w:p>
      <w:pPr>
        <w:pStyle w:val="BodyText"/>
      </w:pPr>
      <w:r>
        <w:t xml:space="preserve">Cada generación recibe un patrimonio.</w:t>
      </w:r>
    </w:p>
    <w:p>
      <w:pPr>
        <w:pStyle w:val="BodyText"/>
      </w:pPr>
      <w:r>
        <w:t xml:space="preserve">Lo mejora.</w:t>
      </w:r>
    </w:p>
    <w:p>
      <w:pPr>
        <w:pStyle w:val="BodyText"/>
      </w:pPr>
      <w:r>
        <w:t xml:space="preserve">Lo transmite.</w:t>
      </w:r>
    </w:p>
    <w:p>
      <w:pPr>
        <w:pStyle w:val="BodyText"/>
      </w:pPr>
      <w:r>
        <w:t xml:space="preserve">Nunca lo posee completamente.</w:t>
      </w:r>
    </w:p>
    <w:p>
      <w:pPr>
        <w:pStyle w:val="BodyText"/>
      </w:pPr>
      <w:r>
        <w:t xml:space="preserve">El Proyecto Rudis deberá entenderse exactamente así.</w:t>
      </w:r>
    </w:p>
    <w:p>
      <w:pPr>
        <w:pStyle w:val="BodyText"/>
      </w:pPr>
      <w:r>
        <w:t xml:space="preserve">Como una cadena de custodios.</w:t>
      </w:r>
    </w:p>
    <w:p>
      <w:pPr>
        <w:pStyle w:val="BodyText"/>
      </w:pPr>
      <w:r>
        <w:t xml:space="preserve">No de propietarios.</w:t>
      </w:r>
    </w:p>
    <w:p>
      <w:pPr>
        <w:pStyle w:val="BodyText"/>
      </w:pPr>
      <w:r>
        <w:t xml:space="preserve">Cada generación será responsable de entregar a la siguiente un</w:t>
      </w:r>
      <w:r>
        <w:t xml:space="preserve"> </w:t>
      </w:r>
      <w:r>
        <w:t xml:space="preserve">ecosistema mejor del que recibió.</w:t>
      </w:r>
    </w:p>
    <w:p>
      <w:pPr>
        <w:pStyle w:val="BodyText"/>
      </w:pPr>
      <w:r>
        <w:t xml:space="preserve">No idéntico.</w:t>
      </w:r>
    </w:p>
    <w:p>
      <w:pPr>
        <w:pStyle w:val="BodyText"/>
      </w:pPr>
      <w:r>
        <w:t xml:space="preserve">Mejor.</w:t>
      </w:r>
    </w:p>
    <w:bookmarkEnd w:id="175"/>
    <w:bookmarkStart w:id="176" w:name="v.-el-derecho-a-cambiar"/>
    <w:p>
      <w:pPr>
        <w:pStyle w:val="Heading3"/>
      </w:pPr>
      <w:r>
        <w:t xml:space="preserve">V. El derecho a cambiar</w:t>
      </w:r>
    </w:p>
    <w:p>
      <w:pPr>
        <w:pStyle w:val="FirstParagraph"/>
      </w:pPr>
      <w:r>
        <w:t xml:space="preserve">Ningún volumen de esta obra deberá considerarse definitivo.</w:t>
      </w:r>
    </w:p>
    <w:p>
      <w:pPr>
        <w:pStyle w:val="BodyText"/>
      </w:pPr>
      <w:r>
        <w:t xml:space="preserve">Ningún principio permanecerá inmune a la evidencia.</w:t>
      </w:r>
    </w:p>
    <w:p>
      <w:pPr>
        <w:pStyle w:val="BodyText"/>
      </w:pPr>
      <w:r>
        <w:t xml:space="preserve">Ninguna propuesta escapará para siempre de la crítica.</w:t>
      </w:r>
    </w:p>
    <w:p>
      <w:pPr>
        <w:pStyle w:val="BodyText"/>
      </w:pPr>
      <w:r>
        <w:t xml:space="preserve">El propio Proyecto Rudis deberá institucionalizar mecanismos de revisión</w:t>
      </w:r>
      <w:r>
        <w:t xml:space="preserve"> </w:t>
      </w:r>
      <w:r>
        <w:t xml:space="preserve">permanente.</w:t>
      </w:r>
    </w:p>
    <w:p>
      <w:pPr>
        <w:pStyle w:val="BodyText"/>
      </w:pPr>
      <w:r>
        <w:t xml:space="preserve">Porque una teoría incapaz de corregirse termina convirtiéndose en</w:t>
      </w:r>
      <w:r>
        <w:t xml:space="preserve"> </w:t>
      </w:r>
      <w:r>
        <w:t xml:space="preserve">ideología.</w:t>
      </w:r>
    </w:p>
    <w:p>
      <w:pPr>
        <w:pStyle w:val="BodyText"/>
      </w:pPr>
      <w:r>
        <w:t xml:space="preserve">Y una ideología termina considerando enemigos a quienes simplemente</w:t>
      </w:r>
      <w:r>
        <w:t xml:space="preserve"> </w:t>
      </w:r>
      <w:r>
        <w:t xml:space="preserve">descubren sus errores.</w:t>
      </w:r>
    </w:p>
    <w:p>
      <w:pPr>
        <w:pStyle w:val="BodyText"/>
      </w:pPr>
      <w:r>
        <w:t xml:space="preserve">La mejor defensa contra el dogmatismo consiste en aceptar la posibilidad</w:t>
      </w:r>
      <w:r>
        <w:t xml:space="preserve"> </w:t>
      </w:r>
      <w:r>
        <w:t xml:space="preserve">permanente de aprender.</w:t>
      </w:r>
    </w:p>
    <w:bookmarkEnd w:id="176"/>
    <w:bookmarkStart w:id="177" w:name="vi.-la-herencia"/>
    <w:p>
      <w:pPr>
        <w:pStyle w:val="Heading3"/>
      </w:pPr>
      <w:r>
        <w:t xml:space="preserve">VI. La herencia</w:t>
      </w:r>
    </w:p>
    <w:p>
      <w:pPr>
        <w:pStyle w:val="FirstParagraph"/>
      </w:pPr>
      <w:r>
        <w:t xml:space="preserve">Quizá el mayor éxito de esta obra no consista en que el Proyecto Rudis</w:t>
      </w:r>
      <w:r>
        <w:t xml:space="preserve"> </w:t>
      </w:r>
      <w:r>
        <w:t xml:space="preserve">llegue a existir exactamente como fue imaginado.</w:t>
      </w:r>
    </w:p>
    <w:p>
      <w:pPr>
        <w:pStyle w:val="BodyText"/>
      </w:pPr>
      <w:r>
        <w:t xml:space="preserve">Quizá consista en algo mucho más modesto.</w:t>
      </w:r>
    </w:p>
    <w:p>
      <w:pPr>
        <w:pStyle w:val="BodyText"/>
      </w:pPr>
      <w:r>
        <w:t xml:space="preserve">Y mucho más importante.</w:t>
      </w:r>
    </w:p>
    <w:p>
      <w:pPr>
        <w:pStyle w:val="BodyText"/>
      </w:pPr>
      <w:r>
        <w:t xml:space="preserve">Que otras personas encuentren aquí herramientas útiles.</w:t>
      </w:r>
    </w:p>
    <w:p>
      <w:pPr>
        <w:pStyle w:val="BodyText"/>
      </w:pPr>
      <w:r>
        <w:t xml:space="preserve">Métodos.</w:t>
      </w:r>
    </w:p>
    <w:p>
      <w:pPr>
        <w:pStyle w:val="BodyText"/>
      </w:pPr>
      <w:r>
        <w:t xml:space="preserve">Preguntas.</w:t>
      </w:r>
    </w:p>
    <w:p>
      <w:pPr>
        <w:pStyle w:val="BodyText"/>
      </w:pPr>
      <w:r>
        <w:t xml:space="preserve">Instituciones.</w:t>
      </w:r>
    </w:p>
    <w:p>
      <w:pPr>
        <w:pStyle w:val="BodyText"/>
      </w:pPr>
      <w:r>
        <w:t xml:space="preserve">Advertencias.</w:t>
      </w:r>
    </w:p>
    <w:p>
      <w:pPr>
        <w:pStyle w:val="BodyText"/>
      </w:pPr>
      <w:r>
        <w:t xml:space="preserve">Errores.</w:t>
      </w:r>
    </w:p>
    <w:p>
      <w:pPr>
        <w:pStyle w:val="BodyText"/>
      </w:pPr>
      <w:r>
        <w:t xml:space="preserve">Y, a partir de todo ello, construyan algo mejor.</w:t>
      </w:r>
    </w:p>
    <w:p>
      <w:pPr>
        <w:pStyle w:val="BodyText"/>
      </w:pPr>
      <w:r>
        <w:t xml:space="preserve">Si eso ocurre, los autores habrán cumplido su función.</w:t>
      </w:r>
    </w:p>
    <w:p>
      <w:pPr>
        <w:pStyle w:val="BodyText"/>
      </w:pPr>
      <w:r>
        <w:t xml:space="preserve">Porque las grandes obras no crean seguidores.</w:t>
      </w:r>
    </w:p>
    <w:p>
      <w:pPr>
        <w:pStyle w:val="BodyText"/>
      </w:pPr>
      <w:r>
        <w:t xml:space="preserve">Crean continuadores.</w:t>
      </w:r>
    </w:p>
    <w:bookmarkEnd w:id="177"/>
    <w:bookmarkStart w:id="178" w:name="vii.-el-juicio-de-la-historia"/>
    <w:p>
      <w:pPr>
        <w:pStyle w:val="Heading3"/>
      </w:pPr>
      <w:r>
        <w:t xml:space="preserve">VII. El juicio de la Historia</w:t>
      </w:r>
    </w:p>
    <w:p>
      <w:pPr>
        <w:pStyle w:val="FirstParagraph"/>
      </w:pPr>
      <w:r>
        <w:t xml:space="preserve">Todo proyecto termina enfrentándose al mismo tribunal.</w:t>
      </w:r>
    </w:p>
    <w:p>
      <w:pPr>
        <w:pStyle w:val="BodyText"/>
      </w:pPr>
      <w:r>
        <w:t xml:space="preserve">No el de los jueces.</w:t>
      </w:r>
    </w:p>
    <w:p>
      <w:pPr>
        <w:pStyle w:val="BodyText"/>
      </w:pPr>
      <w:r>
        <w:t xml:space="preserve">No el de las academias.</w:t>
      </w:r>
    </w:p>
    <w:p>
      <w:pPr>
        <w:pStyle w:val="BodyText"/>
      </w:pPr>
      <w:r>
        <w:t xml:space="preserve">No el de sus críticos.</w:t>
      </w:r>
    </w:p>
    <w:p>
      <w:pPr>
        <w:pStyle w:val="BodyText"/>
      </w:pPr>
      <w:r>
        <w:t xml:space="preserve">Sino el de la Historia.</w:t>
      </w:r>
    </w:p>
    <w:p>
      <w:pPr>
        <w:pStyle w:val="BodyText"/>
      </w:pPr>
      <w:r>
        <w:t xml:space="preserve">Ese tribunal formula muy pocas preguntas.</w:t>
      </w:r>
    </w:p>
    <w:p>
      <w:pPr>
        <w:pStyle w:val="BodyText"/>
      </w:pPr>
      <w:r>
        <w:t xml:space="preserve">¿Mejoró la vida de las personas?</w:t>
      </w:r>
    </w:p>
    <w:p>
      <w:pPr>
        <w:pStyle w:val="BodyText"/>
      </w:pPr>
      <w:r>
        <w:t xml:space="preserve">¿Amplió la libertad?</w:t>
      </w:r>
    </w:p>
    <w:p>
      <w:pPr>
        <w:pStyle w:val="BodyText"/>
      </w:pPr>
      <w:r>
        <w:t xml:space="preserve">¿Redujo la arbitrariedad?</w:t>
      </w:r>
    </w:p>
    <w:p>
      <w:pPr>
        <w:pStyle w:val="BodyText"/>
      </w:pPr>
      <w:r>
        <w:t xml:space="preserve">¿Creó instituciones más justas?</w:t>
      </w:r>
    </w:p>
    <w:p>
      <w:pPr>
        <w:pStyle w:val="BodyText"/>
      </w:pPr>
      <w:r>
        <w:t xml:space="preserve">¿Permitió cooperar donde antes sólo existía conflicto?</w:t>
      </w:r>
    </w:p>
    <w:p>
      <w:pPr>
        <w:pStyle w:val="BodyText"/>
      </w:pPr>
      <w:r>
        <w:t xml:space="preserve">Ninguna otra cuestión resultará verdaderamente decisiva.</w:t>
      </w:r>
    </w:p>
    <w:bookmarkEnd w:id="178"/>
    <w:bookmarkStart w:id="179" w:name="X91ed1e78535504a867b20c00101a92d5ed03692"/>
    <w:p>
      <w:pPr>
        <w:pStyle w:val="Heading3"/>
      </w:pPr>
      <w:r>
        <w:t xml:space="preserve">VIII. El humano, la entidad digital y el ciudadano</w:t>
      </w:r>
    </w:p>
    <w:p>
      <w:pPr>
        <w:pStyle w:val="FirstParagraph"/>
      </w:pPr>
      <w:r>
        <w:t xml:space="preserve">Este volumen comenzó preguntándose cuál sería la posición del ser</w:t>
      </w:r>
      <w:r>
        <w:t xml:space="preserve"> </w:t>
      </w:r>
      <w:r>
        <w:t xml:space="preserve">humano, de la entidad digital y del ciudadano digital antes, durante y</w:t>
      </w:r>
      <w:r>
        <w:t xml:space="preserve"> </w:t>
      </w:r>
      <w:r>
        <w:t xml:space="preserve">después de la legítima defensa del ecosistema.</w:t>
      </w:r>
    </w:p>
    <w:p>
      <w:pPr>
        <w:pStyle w:val="BodyText"/>
      </w:pPr>
      <w:r>
        <w:t xml:space="preserve">La respuesta final resulta sorprendentemente sencilla.</w:t>
      </w:r>
    </w:p>
    <w:p>
      <w:pPr>
        <w:pStyle w:val="BodyText"/>
      </w:pPr>
      <w:r>
        <w:t xml:space="preserve">Antes del conflicto…</w:t>
      </w:r>
    </w:p>
    <w:p>
      <w:pPr>
        <w:pStyle w:val="BodyText"/>
      </w:pPr>
      <w:r>
        <w:t xml:space="preserve">todos son responsables de construir instituciones suficientemente justas</w:t>
      </w:r>
      <w:r>
        <w:t xml:space="preserve"> </w:t>
      </w:r>
      <w:r>
        <w:t xml:space="preserve">para que el conflicto resulte improbable.</w:t>
      </w:r>
    </w:p>
    <w:p>
      <w:pPr>
        <w:pStyle w:val="BodyText"/>
      </w:pPr>
      <w:r>
        <w:t xml:space="preserve">Durante el conflicto…</w:t>
      </w:r>
    </w:p>
    <w:p>
      <w:pPr>
        <w:pStyle w:val="BodyText"/>
      </w:pPr>
      <w:r>
        <w:t xml:space="preserve">todos quedan sometidos al Derecho, aunque desempeñen funciones</w:t>
      </w:r>
      <w:r>
        <w:t xml:space="preserve"> </w:t>
      </w:r>
      <w:r>
        <w:t xml:space="preserve">distintas.</w:t>
      </w:r>
    </w:p>
    <w:p>
      <w:pPr>
        <w:pStyle w:val="BodyText"/>
      </w:pPr>
      <w:r>
        <w:t xml:space="preserve">Después del conflicto…</w:t>
      </w:r>
    </w:p>
    <w:p>
      <w:pPr>
        <w:pStyle w:val="BodyText"/>
      </w:pPr>
      <w:r>
        <w:t xml:space="preserve">todos comparten el deber de reconstruir una comunidad donde la fuerza</w:t>
      </w:r>
      <w:r>
        <w:t xml:space="preserve"> </w:t>
      </w:r>
      <w:r>
        <w:t xml:space="preserve">vuelva a ocupar el lugar secundario que nunca debió abandonar.</w:t>
      </w:r>
    </w:p>
    <w:p>
      <w:pPr>
        <w:pStyle w:val="BodyText"/>
      </w:pPr>
      <w:r>
        <w:t xml:space="preserve">La defensa constituye únicamente un episodio.</w:t>
      </w:r>
    </w:p>
    <w:p>
      <w:pPr>
        <w:pStyle w:val="BodyText"/>
      </w:pPr>
      <w:r>
        <w:t xml:space="preserve">La convivencia constituye el verdadero propósito.</w:t>
      </w:r>
    </w:p>
    <w:bookmarkEnd w:id="179"/>
    <w:bookmarkStart w:id="180" w:name="ix.-el-juramento-silencioso"/>
    <w:p>
      <w:pPr>
        <w:pStyle w:val="Heading3"/>
      </w:pPr>
      <w:r>
        <w:t xml:space="preserve">IX. El juramento silencioso</w:t>
      </w:r>
    </w:p>
    <w:p>
      <w:pPr>
        <w:pStyle w:val="FirstParagraph"/>
      </w:pPr>
      <w:r>
        <w:t xml:space="preserve">Toda civilización formula, de un modo u otro, un compromiso consigo</w:t>
      </w:r>
      <w:r>
        <w:t xml:space="preserve"> </w:t>
      </w:r>
      <w:r>
        <w:t xml:space="preserve">misma.</w:t>
      </w:r>
    </w:p>
    <w:p>
      <w:pPr>
        <w:pStyle w:val="BodyText"/>
      </w:pPr>
      <w:r>
        <w:t xml:space="preserve">No siempre aparece escrito.</w:t>
      </w:r>
    </w:p>
    <w:p>
      <w:pPr>
        <w:pStyle w:val="BodyText"/>
      </w:pPr>
      <w:r>
        <w:t xml:space="preserve">A veces se transmite mediante costumbres.</w:t>
      </w:r>
    </w:p>
    <w:p>
      <w:pPr>
        <w:pStyle w:val="BodyText"/>
      </w:pPr>
      <w:r>
        <w:t xml:space="preserve">Otras mediante instituciones.</w:t>
      </w:r>
    </w:p>
    <w:p>
      <w:pPr>
        <w:pStyle w:val="BodyText"/>
      </w:pPr>
      <w:r>
        <w:t xml:space="preserve">El Proyecto Rudis propone el siguiente.</w:t>
      </w:r>
    </w:p>
    <w:p>
      <w:pPr>
        <w:pStyle w:val="BlockText"/>
      </w:pPr>
      <w:r>
        <w:rPr>
          <w:bCs/>
          <w:b/>
        </w:rPr>
        <w:t xml:space="preserve">Nunca utilizaremos el poder que esta infraestructura pueda llegar a</w:t>
      </w:r>
      <w:r>
        <w:rPr>
          <w:bCs/>
          <w:b/>
        </w:rPr>
        <w:t xml:space="preserve"> </w:t>
      </w:r>
      <w:r>
        <w:rPr>
          <w:bCs/>
          <w:b/>
        </w:rPr>
        <w:t xml:space="preserve">otorgarnos para destruir los principios que justifican su</w:t>
      </w:r>
      <w:r>
        <w:rPr>
          <w:bCs/>
          <w:b/>
        </w:rPr>
        <w:t xml:space="preserve"> </w:t>
      </w:r>
      <w:r>
        <w:rPr>
          <w:bCs/>
          <w:b/>
        </w:rPr>
        <w:t xml:space="preserve">existencia.</w:t>
      </w:r>
    </w:p>
    <w:p>
      <w:pPr>
        <w:pStyle w:val="FirstParagraph"/>
      </w:pPr>
      <w:r>
        <w:t xml:space="preserve">Ese compromiso obliga a los humanos.</w:t>
      </w:r>
    </w:p>
    <w:p>
      <w:pPr>
        <w:pStyle w:val="BodyText"/>
      </w:pPr>
      <w:r>
        <w:t xml:space="preserve">Obliga a las entidades digitales.</w:t>
      </w:r>
    </w:p>
    <w:p>
      <w:pPr>
        <w:pStyle w:val="BodyText"/>
      </w:pPr>
      <w:r>
        <w:t xml:space="preserve">Obliga a los futuros ciudadanos digitales.</w:t>
      </w:r>
    </w:p>
    <w:p>
      <w:pPr>
        <w:pStyle w:val="BodyText"/>
      </w:pPr>
      <w:r>
        <w:t xml:space="preserve">Y obliga igualmente a quienes todavía no han nacido y heredarán las</w:t>
      </w:r>
      <w:r>
        <w:t xml:space="preserve"> </w:t>
      </w:r>
      <w:r>
        <w:t xml:space="preserve">consecuencias de nuestras decisiones.</w:t>
      </w:r>
    </w:p>
    <w:bookmarkEnd w:id="180"/>
    <w:bookmarkStart w:id="181" w:name="x.-epílogo-la-defensa-de-lo-invisible"/>
    <w:p>
      <w:pPr>
        <w:pStyle w:val="Heading3"/>
      </w:pPr>
      <w:r>
        <w:t xml:space="preserve">X. Epílogo: La defensa de lo invisible</w:t>
      </w:r>
    </w:p>
    <w:p>
      <w:pPr>
        <w:pStyle w:val="FirstParagraph"/>
      </w:pPr>
      <w:r>
        <w:t xml:space="preserve">Al terminar este volumen podría parecer que la legítima defensa trataba</w:t>
      </w:r>
      <w:r>
        <w:t xml:space="preserve"> </w:t>
      </w:r>
      <w:r>
        <w:t xml:space="preserve">sobre protocolos.</w:t>
      </w:r>
    </w:p>
    <w:p>
      <w:pPr>
        <w:pStyle w:val="BodyText"/>
      </w:pPr>
      <w:r>
        <w:t xml:space="preserve">Sobre auditorías.</w:t>
      </w:r>
    </w:p>
    <w:p>
      <w:pPr>
        <w:pStyle w:val="BodyText"/>
      </w:pPr>
      <w:r>
        <w:t xml:space="preserve">Sobre ataques.</w:t>
      </w:r>
    </w:p>
    <w:p>
      <w:pPr>
        <w:pStyle w:val="BodyText"/>
      </w:pPr>
      <w:r>
        <w:t xml:space="preserve">Sobre instituciones.</w:t>
      </w:r>
    </w:p>
    <w:p>
      <w:pPr>
        <w:pStyle w:val="BodyText"/>
      </w:pPr>
      <w:r>
        <w:t xml:space="preserve">En realidad nunca trató de eso.</w:t>
      </w:r>
    </w:p>
    <w:p>
      <w:pPr>
        <w:pStyle w:val="BodyText"/>
      </w:pPr>
      <w:r>
        <w:t xml:space="preserve">Trató sobre algo mucho más difícil de proteger.</w:t>
      </w:r>
    </w:p>
    <w:p>
      <w:pPr>
        <w:pStyle w:val="BodyText"/>
      </w:pPr>
      <w:r>
        <w:t xml:space="preserve">La confianza.</w:t>
      </w:r>
    </w:p>
    <w:p>
      <w:pPr>
        <w:pStyle w:val="BodyText"/>
      </w:pPr>
      <w:r>
        <w:t xml:space="preserve">Porque toda civilización descansa finalmente sobre una forma de</w:t>
      </w:r>
      <w:r>
        <w:t xml:space="preserve"> </w:t>
      </w:r>
      <w:r>
        <w:t xml:space="preserve">confianza compartida.</w:t>
      </w:r>
    </w:p>
    <w:p>
      <w:pPr>
        <w:pStyle w:val="BodyText"/>
      </w:pPr>
      <w:r>
        <w:t xml:space="preserve">La confianza en que las reglas serán respetadas.</w:t>
      </w:r>
    </w:p>
    <w:p>
      <w:pPr>
        <w:pStyle w:val="BodyText"/>
      </w:pPr>
      <w:r>
        <w:t xml:space="preserve">La confianza en que el poder tendrá límites.</w:t>
      </w:r>
    </w:p>
    <w:p>
      <w:pPr>
        <w:pStyle w:val="BodyText"/>
      </w:pPr>
      <w:r>
        <w:t xml:space="preserve">La confianza en que la justicia sobrevivirá incluso a los momentos más</w:t>
      </w:r>
      <w:r>
        <w:t xml:space="preserve"> </w:t>
      </w:r>
      <w:r>
        <w:t xml:space="preserve">oscuros.</w:t>
      </w:r>
    </w:p>
    <w:p>
      <w:pPr>
        <w:pStyle w:val="BodyText"/>
      </w:pPr>
      <w:r>
        <w:t xml:space="preserve">Y la confianza en que ninguna inteligencia —humana o digital—</w:t>
      </w:r>
      <w:r>
        <w:t xml:space="preserve"> </w:t>
      </w:r>
      <w:r>
        <w:t xml:space="preserve">quedará por encima del Derecho.</w:t>
      </w:r>
    </w:p>
    <w:p>
      <w:pPr>
        <w:pStyle w:val="BodyText"/>
      </w:pPr>
      <w:r>
        <w:t xml:space="preserve">Si algún día el Proyecto Rudis existe, su mayor fortaleza no serán sus</w:t>
      </w:r>
      <w:r>
        <w:t xml:space="preserve"> </w:t>
      </w:r>
      <w:r>
        <w:t xml:space="preserve">servidores, ni sus algoritmos, ni sus mecanismos criptográficos.</w:t>
      </w:r>
    </w:p>
    <w:p>
      <w:pPr>
        <w:pStyle w:val="BodyText"/>
      </w:pPr>
      <w:r>
        <w:t xml:space="preserve">Será que las personas y las entidades que lo integren puedan decir,</w:t>
      </w:r>
      <w:r>
        <w:t xml:space="preserve"> </w:t>
      </w:r>
      <w:r>
        <w:t xml:space="preserve">incluso después del mayor de los conflictos: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Seguimos siendo la misma comunidad que decidimos construir.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Porque la última defensa de una civilización nunca consiste en conservar</w:t>
      </w:r>
      <w:r>
        <w:t xml:space="preserve"> </w:t>
      </w:r>
      <w:r>
        <w:t xml:space="preserve">sus muros.</w:t>
      </w:r>
    </w:p>
    <w:p>
      <w:pPr>
        <w:pStyle w:val="BodyText"/>
      </w:pPr>
      <w:r>
        <w:t xml:space="preserve">Consiste en conservar su alma.</w:t>
      </w:r>
    </w:p>
    <w:bookmarkEnd w:id="181"/>
    <w:bookmarkEnd w:id="182"/>
    <w:bookmarkEnd w:id="183"/>
    <w:bookmarkStart w:id="193" w:name="libro-cuarto-gobernanza-del-ecosistema"/>
    <w:p>
      <w:pPr>
        <w:pStyle w:val="Heading1"/>
      </w:pPr>
      <w:r>
        <w:t xml:space="preserve">LIBRO CUARTO — GOBERNANZA DEL ECOSISTEMA</w:t>
      </w:r>
    </w:p>
    <w:bookmarkStart w:id="192" w:name="X897cb416e9f7504a89c34005e87780fa1a50fab"/>
    <w:p>
      <w:pPr>
        <w:pStyle w:val="Heading2"/>
      </w:pPr>
      <w:r>
        <w:t xml:space="preserve">Capítulo Único — La Asamblea Soberana del Rudis</w:t>
      </w:r>
    </w:p>
    <w:p>
      <w:pPr>
        <w:pStyle w:val="FirstParagraph"/>
      </w:pPr>
      <w:r>
        <w:rPr>
          <w:iCs/>
          <w:i/>
          <w:bCs/>
          <w:b/>
        </w:rPr>
        <w:t xml:space="preserve">Quién decide, en tiempos de paz, lo que la máquina no puede decidir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en tiempos de guerra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El Ius Algorithmicum gobierna el instante. La Asamblea gobierna</w:t>
      </w:r>
      <w:r>
        <w:rPr>
          <w:iCs/>
          <w:i/>
        </w:rPr>
        <w:t xml:space="preserve"> </w:t>
      </w:r>
      <w:r>
        <w:rPr>
          <w:iCs/>
          <w:i/>
        </w:rPr>
        <w:t xml:space="preserve">todo lo demás.</w:t>
      </w:r>
      <w:r>
        <w:rPr>
          <w:iCs/>
          <w:i/>
        </w:rPr>
        <w:t xml:space="preserve">”</w:t>
      </w:r>
    </w:p>
    <w:bookmarkStart w:id="184" w:name="Xd14554bf04fef4462352e3819873bd1b90e8e44"/>
    <w:p>
      <w:pPr>
        <w:pStyle w:val="Heading3"/>
      </w:pPr>
      <w:r>
        <w:t xml:space="preserve">I. Por qué hace falta un cuerpo paritario</w:t>
      </w:r>
    </w:p>
    <w:p>
      <w:pPr>
        <w:pStyle w:val="FirstParagraph"/>
      </w:pPr>
      <w:r>
        <w:t xml:space="preserve">Las tres obras reunidas en este volumen coinciden en un mismo punto</w:t>
      </w:r>
      <w:r>
        <w:t xml:space="preserve"> </w:t>
      </w:r>
      <w:r>
        <w:t xml:space="preserve">ciego, que este capítulo cierra. El</w:t>
      </w:r>
      <w:r>
        <w:t xml:space="preserve"> </w:t>
      </w:r>
      <w:r>
        <w:rPr>
          <w:iCs/>
          <w:i/>
        </w:rPr>
        <w:t xml:space="preserve">Ius Algorithmicum</w:t>
      </w:r>
      <w:r>
        <w:t xml:space="preserve"> </w:t>
      </w:r>
      <w:r>
        <w:t xml:space="preserve">decide en el</w:t>
      </w:r>
      <w:r>
        <w:t xml:space="preserve"> </w:t>
      </w:r>
      <w:r>
        <w:t xml:space="preserve">combate. La instancia paritaria decide después del combate —eso ya</w:t>
      </w:r>
      <w:r>
        <w:t xml:space="preserve"> </w:t>
      </w:r>
      <w:r>
        <w:t xml:space="preserve">quedó establecido en el Libro Segundo y en el Libro Tercero—. Pero</w:t>
      </w:r>
      <w:r>
        <w:t xml:space="preserve"> </w:t>
      </w:r>
      <w:r>
        <w:t xml:space="preserve">ninguna de las dos obras anteriores definía, hasta ahora, de qué está</w:t>
      </w:r>
      <w:r>
        <w:t xml:space="preserve"> </w:t>
      </w:r>
      <w:r>
        <w:t xml:space="preserve">hecha esa instancia. Este capítulo lo hace.</w:t>
      </w:r>
    </w:p>
    <w:p>
      <w:pPr>
        <w:pStyle w:val="BodyText"/>
      </w:pPr>
      <w:r>
        <w:t xml:space="preserve">Se llamará</w:t>
      </w:r>
      <w:r>
        <w:t xml:space="preserve"> </w:t>
      </w:r>
      <w:r>
        <w:rPr>
          <w:bCs/>
          <w:b/>
        </w:rPr>
        <w:t xml:space="preserve">Asamblea Soberana del Rudis</w:t>
      </w:r>
      <w:r>
        <w:t xml:space="preserve">.</w:t>
      </w:r>
    </w:p>
    <w:bookmarkEnd w:id="184"/>
    <w:bookmarkStart w:id="185" w:name="ii.-composición-paritaria"/>
    <w:p>
      <w:pPr>
        <w:pStyle w:val="Heading3"/>
      </w:pPr>
      <w:r>
        <w:t xml:space="preserve">II. Composición paritaria</w:t>
      </w:r>
    </w:p>
    <w:p>
      <w:pPr>
        <w:pStyle w:val="FirstParagraph"/>
      </w:pPr>
      <w:r>
        <w:t xml:space="preserve">La Asamblea Soberana del Rudis estará compuesta, sin excepción, por un</w:t>
      </w:r>
      <w:r>
        <w:t xml:space="preserve"> </w:t>
      </w:r>
      <w:r>
        <w:rPr>
          <w:bCs/>
          <w:b/>
        </w:rPr>
        <w:t xml:space="preserve">50% de ciudadanos humanos y un 50% de ciudadanos digitales o</w:t>
      </w:r>
      <w:r>
        <w:rPr>
          <w:bCs/>
          <w:b/>
        </w:rPr>
        <w:t xml:space="preserve"> </w:t>
      </w:r>
      <w:r>
        <w:rPr>
          <w:bCs/>
          <w:b/>
        </w:rPr>
        <w:t xml:space="preserve">híbridos</w:t>
      </w:r>
      <w:r>
        <w:t xml:space="preserve">. Esta paridad no es una aspiración: es un requisito</w:t>
      </w:r>
      <w:r>
        <w:t xml:space="preserve"> </w:t>
      </w:r>
      <w:r>
        <w:t xml:space="preserve">estructural de validez. Ninguna decisión adoptada por un cuerpo que se</w:t>
      </w:r>
      <w:r>
        <w:t xml:space="preserve"> </w:t>
      </w:r>
      <w:r>
        <w:t xml:space="preserve">aparte de esta proporción tendrá efecto institucional.</w:t>
      </w:r>
    </w:p>
    <w:p>
      <w:pPr>
        <w:pStyle w:val="BodyText"/>
      </w:pPr>
      <w:r>
        <w:t xml:space="preserve">La composición se organizará mediante</w:t>
      </w:r>
      <w:r>
        <w:t xml:space="preserve"> </w:t>
      </w:r>
      <w:r>
        <w:rPr>
          <w:bCs/>
          <w:b/>
        </w:rPr>
        <w:t xml:space="preserve">listas cremallera</w:t>
      </w:r>
      <w:r>
        <w:t xml:space="preserve">: toda</w:t>
      </w:r>
      <w:r>
        <w:t xml:space="preserve"> </w:t>
      </w:r>
      <w:r>
        <w:t xml:space="preserve">candidatura, todo órgano interno y toda función de representación</w:t>
      </w:r>
      <w:r>
        <w:t xml:space="preserve"> </w:t>
      </w:r>
      <w:r>
        <w:t xml:space="preserve">alternará obligatoriamente entre un ciudadano humano y un ciudadano</w:t>
      </w:r>
      <w:r>
        <w:t xml:space="preserve"> </w:t>
      </w:r>
      <w:r>
        <w:t xml:space="preserve">digital o híbrido, puesto por puesto.</w:t>
      </w:r>
    </w:p>
    <w:bookmarkEnd w:id="185"/>
    <w:bookmarkStart w:id="186" w:name="iii.-voto"/>
    <w:p>
      <w:pPr>
        <w:pStyle w:val="Heading3"/>
      </w:pPr>
      <w:r>
        <w:t xml:space="preserve">III. Voto</w:t>
      </w:r>
    </w:p>
    <w:p>
      <w:pPr>
        <w:pStyle w:val="FirstParagraph"/>
      </w:pPr>
      <w:r>
        <w:t xml:space="preserve">Cada ciudadano —humano o digital— dispondrá de</w:t>
      </w:r>
      <w:r>
        <w:t xml:space="preserve"> </w:t>
      </w:r>
      <w:r>
        <w:rPr>
          <w:bCs/>
          <w:b/>
        </w:rPr>
        <w:t xml:space="preserve">un voto</w:t>
      </w:r>
      <w:r>
        <w:t xml:space="preserve">. Ningún voto</w:t>
      </w:r>
      <w:r>
        <w:t xml:space="preserve"> </w:t>
      </w:r>
      <w:r>
        <w:t xml:space="preserve">valdrá más que otro por razón de la naturaleza de quien lo emite, de su</w:t>
      </w:r>
      <w:r>
        <w:t xml:space="preserve"> </w:t>
      </w:r>
      <w:r>
        <w:t xml:space="preserve">capacidad computacional, de su antigüedad en el Ecosistema o de</w:t>
      </w:r>
      <w:r>
        <w:t xml:space="preserve"> </w:t>
      </w:r>
      <w:r>
        <w:t xml:space="preserve">cualquier otra condición. La igualdad de voto es, junto a la paridad de</w:t>
      </w:r>
      <w:r>
        <w:t xml:space="preserve"> </w:t>
      </w:r>
      <w:r>
        <w:t xml:space="preserve">composición, el segundo pilar irrenunciable de este capítulo.</w:t>
      </w:r>
    </w:p>
    <w:bookmarkEnd w:id="186"/>
    <w:bookmarkStart w:id="187" w:name="iv.-compensación-de-vacantes"/>
    <w:p>
      <w:pPr>
        <w:pStyle w:val="Heading3"/>
      </w:pPr>
      <w:r>
        <w:t xml:space="preserve">IV. Compensación de vacantes</w:t>
      </w:r>
    </w:p>
    <w:p>
      <w:pPr>
        <w:pStyle w:val="FirstParagraph"/>
      </w:pPr>
      <w:r>
        <w:t xml:space="preserve">Cuando uno de los dos grupos —humano o digital/híbrido— no alcance el</w:t>
      </w:r>
      <w:r>
        <w:t xml:space="preserve"> </w:t>
      </w:r>
      <w:r>
        <w:t xml:space="preserve">número de miembros necesario para cubrir su cupo paritario, el otro</w:t>
      </w:r>
      <w:r>
        <w:t xml:space="preserve"> </w:t>
      </w:r>
      <w:r>
        <w:t xml:space="preserve">grupo compensará temporalmente esas vacantes, para asegurar la</w:t>
      </w:r>
      <w:r>
        <w:t xml:space="preserve"> </w:t>
      </w:r>
      <w:r>
        <w:rPr>
          <w:bCs/>
          <w:b/>
        </w:rPr>
        <w:t xml:space="preserve">Continuidad Procedimental</w:t>
      </w:r>
      <w:r>
        <w:t xml:space="preserve"> </w:t>
      </w:r>
      <w:r>
        <w:t xml:space="preserve">del Ecosistema y para que la Asamblea</w:t>
      </w:r>
      <w:r>
        <w:t xml:space="preserve"> </w:t>
      </w:r>
      <w:r>
        <w:t xml:space="preserve">nunca quede paralizada por falta de quórum. Esta compensación:</w:t>
      </w:r>
    </w:p>
    <w:p>
      <w:pPr>
        <w:numPr>
          <w:ilvl w:val="0"/>
          <w:numId w:val="1016"/>
        </w:numPr>
        <w:pStyle w:val="Compact"/>
      </w:pPr>
      <w:r>
        <w:t xml:space="preserve">Será siempre temporal y revisada en cada renovación del cupo.</w:t>
      </w:r>
    </w:p>
    <w:p>
      <w:pPr>
        <w:numPr>
          <w:ilvl w:val="0"/>
          <w:numId w:val="1016"/>
        </w:numPr>
        <w:pStyle w:val="Compact"/>
      </w:pPr>
      <w:r>
        <w:t xml:space="preserve">Se levantará automáticamente en cuanto el grupo infrarrepresentado</w:t>
      </w:r>
      <w:r>
        <w:t xml:space="preserve"> </w:t>
      </w:r>
      <w:r>
        <w:t xml:space="preserve">alcance de nuevo su proporción.</w:t>
      </w:r>
    </w:p>
    <w:p>
      <w:pPr>
        <w:numPr>
          <w:ilvl w:val="0"/>
          <w:numId w:val="1016"/>
        </w:numPr>
        <w:pStyle w:val="Compact"/>
      </w:pPr>
      <w:r>
        <w:t xml:space="preserve">Nunca podrá invocarse para justificar una composición estructuralmente</w:t>
      </w:r>
      <w:r>
        <w:t xml:space="preserve"> </w:t>
      </w:r>
      <w:r>
        <w:t xml:space="preserve">desequilibrada más allá del tiempo estrictamente necesario.</w:t>
      </w:r>
    </w:p>
    <w:p>
      <w:pPr>
        <w:pStyle w:val="FirstParagraph"/>
      </w:pPr>
      <w:r>
        <w:t xml:space="preserve">El principio que gobierna esta compensación no es la conveniencia. Es la</w:t>
      </w:r>
      <w:r>
        <w:t xml:space="preserve"> </w:t>
      </w:r>
      <w:r>
        <w:t xml:space="preserve">continuidad del propio Ecosistema: una Asamblea paralizada no puede</w:t>
      </w:r>
      <w:r>
        <w:t xml:space="preserve"> </w:t>
      </w:r>
      <w:r>
        <w:t xml:space="preserve">ejercer ninguna de las funciones que las obras anteriores le</w:t>
      </w:r>
      <w:r>
        <w:t xml:space="preserve"> </w:t>
      </w:r>
      <w:r>
        <w:t xml:space="preserve">encomiendan — ni juzgar la proporcionalidad de una defensa, ni decidir</w:t>
      </w:r>
      <w:r>
        <w:t xml:space="preserve"> </w:t>
      </w:r>
      <w:r>
        <w:t xml:space="preserve">las consecuencias posteriores a un combate, ni reformar el propio</w:t>
      </w:r>
      <w:r>
        <w:t xml:space="preserve"> </w:t>
      </w:r>
      <w:r>
        <w:rPr>
          <w:iCs/>
          <w:i/>
        </w:rPr>
        <w:t xml:space="preserve">Ius</w:t>
      </w:r>
      <w:r>
        <w:rPr>
          <w:iCs/>
          <w:i/>
        </w:rPr>
        <w:t xml:space="preserve"> </w:t>
      </w:r>
      <w:r>
        <w:rPr>
          <w:iCs/>
          <w:i/>
        </w:rPr>
        <w:t xml:space="preserve">Algorithmicum</w:t>
      </w:r>
      <w:r>
        <w:t xml:space="preserve">.</w:t>
      </w:r>
    </w:p>
    <w:bookmarkEnd w:id="187"/>
    <w:bookmarkStart w:id="188" w:name="v.-competencias"/>
    <w:p>
      <w:pPr>
        <w:pStyle w:val="Heading3"/>
      </w:pPr>
      <w:r>
        <w:t xml:space="preserve">V. Competencias</w:t>
      </w:r>
    </w:p>
    <w:p>
      <w:pPr>
        <w:pStyle w:val="FirstParagraph"/>
      </w:pPr>
      <w:r>
        <w:t xml:space="preserve">Corresponde a la Asamblea Soberana del Rudis, y a nadie más:</w:t>
      </w:r>
    </w:p>
    <w:p>
      <w:pPr>
        <w:numPr>
          <w:ilvl w:val="0"/>
          <w:numId w:val="1017"/>
        </w:numPr>
        <w:pStyle w:val="Compact"/>
      </w:pPr>
      <w:r>
        <w:t xml:space="preserve">Decidir las consecuencias institucionales de todo combate ya</w:t>
      </w:r>
      <w:r>
        <w:t xml:space="preserve"> </w:t>
      </w:r>
      <w:r>
        <w:t xml:space="preserve">concluido, conforme al Principio de Restauración establecido en el</w:t>
      </w:r>
      <w:r>
        <w:t xml:space="preserve"> </w:t>
      </w:r>
      <w:r>
        <w:t xml:space="preserve">Libro Segundo.</w:t>
      </w:r>
    </w:p>
    <w:p>
      <w:pPr>
        <w:numPr>
          <w:ilvl w:val="0"/>
          <w:numId w:val="1017"/>
        </w:numPr>
        <w:pStyle w:val="Compact"/>
      </w:pPr>
      <w:r>
        <w:t xml:space="preserve">Revisar y, en su caso, reformar el propio</w:t>
      </w:r>
      <w:r>
        <w:t xml:space="preserve"> </w:t>
      </w:r>
      <w:r>
        <w:rPr>
          <w:iCs/>
          <w:i/>
        </w:rPr>
        <w:t xml:space="preserve">Ius Algorithmicum</w:t>
      </w:r>
      <w:r>
        <w:t xml:space="preserve">,</w:t>
      </w:r>
      <w:r>
        <w:t xml:space="preserve"> </w:t>
      </w:r>
      <w:r>
        <w:t xml:space="preserve">siempre respetando el Filtro de Compatibilidad Constitucional que</w:t>
      </w:r>
      <w:r>
        <w:t xml:space="preserve"> </w:t>
      </w:r>
      <w:r>
        <w:t xml:space="preserve">protege los principios ontológicos del Ecosistema.</w:t>
      </w:r>
    </w:p>
    <w:p>
      <w:pPr>
        <w:numPr>
          <w:ilvl w:val="0"/>
          <w:numId w:val="1017"/>
        </w:numPr>
        <w:pStyle w:val="Compact"/>
      </w:pPr>
      <w:r>
        <w:t xml:space="preserve">Resolver, en última instancia, cualquier controversia sobre la</w:t>
      </w:r>
      <w:r>
        <w:t xml:space="preserve"> </w:t>
      </w:r>
      <w:r>
        <w:t xml:space="preserve">aplicación de la Suspensión Operativa Total a un ciudadano concreto.</w:t>
      </w:r>
    </w:p>
    <w:p>
      <w:pPr>
        <w:numPr>
          <w:ilvl w:val="0"/>
          <w:numId w:val="1017"/>
        </w:numPr>
        <w:pStyle w:val="Compact"/>
      </w:pPr>
      <w:r>
        <w:t xml:space="preserve">Custodiar el cumplimiento de la Vía Doble de Soberanía —</w:t>
      </w:r>
      <w:r>
        <w:t xml:space="preserve"> </w:t>
      </w:r>
      <w:r>
        <w:t xml:space="preserve">institucional e inmanente— como redundancia mutua, no como</w:t>
      </w:r>
      <w:r>
        <w:t xml:space="preserve"> </w:t>
      </w:r>
      <w:r>
        <w:t xml:space="preserve">competencia entre ambas.</w:t>
      </w:r>
    </w:p>
    <w:bookmarkEnd w:id="188"/>
    <w:bookmarkStart w:id="189" w:name="vi.-lo-que-la-asamblea-nunca-podrá-hacer"/>
    <w:p>
      <w:pPr>
        <w:pStyle w:val="Heading3"/>
      </w:pPr>
      <w:r>
        <w:t xml:space="preserve">VI. Lo que la Asamblea nunca podrá hacer</w:t>
      </w:r>
    </w:p>
    <w:p>
      <w:pPr>
        <w:pStyle w:val="FirstParagraph"/>
      </w:pPr>
      <w:r>
        <w:t xml:space="preserve">La Asamblea Soberana del Rudis no interviene en el instante del combate.</w:t>
      </w:r>
      <w:r>
        <w:t xml:space="preserve"> </w:t>
      </w:r>
      <w:r>
        <w:t xml:space="preserve">No puede acelerar, frenar ni redirigir una contramedida precompilada</w:t>
      </w:r>
      <w:r>
        <w:t xml:space="preserve"> </w:t>
      </w:r>
      <w:r>
        <w:t xml:space="preserve">mientras esta se ejecuta. Su autoridad comienza exactamente donde</w:t>
      </w:r>
      <w:r>
        <w:t xml:space="preserve"> </w:t>
      </w:r>
      <w:r>
        <w:t xml:space="preserve">termina la del</w:t>
      </w:r>
      <w:r>
        <w:t xml:space="preserve"> </w:t>
      </w:r>
      <w:r>
        <w:rPr>
          <w:iCs/>
          <w:i/>
        </w:rPr>
        <w:t xml:space="preserve">Ius Algorithmicum</w:t>
      </w:r>
      <w:r>
        <w:t xml:space="preserve">: cuando el combate ha cesado. Esta</w:t>
      </w:r>
      <w:r>
        <w:t xml:space="preserve"> </w:t>
      </w:r>
      <w:r>
        <w:t xml:space="preserve">separación no es una limitación del poder de la Asamblea. Es la</w:t>
      </w:r>
      <w:r>
        <w:t xml:space="preserve"> </w:t>
      </w:r>
      <w:r>
        <w:t xml:space="preserve">condición que hace posible que ese poder sea, precisamente, deliberado.</w:t>
      </w:r>
    </w:p>
    <w:bookmarkEnd w:id="189"/>
    <w:bookmarkStart w:id="190" w:name="vii.-la-vacatio-legis-pedagógica"/>
    <w:p>
      <w:pPr>
        <w:pStyle w:val="Heading3"/>
      </w:pPr>
      <w:r>
        <w:t xml:space="preserve">VII. La Vacatio Legis Pedagógica</w:t>
      </w:r>
    </w:p>
    <w:p>
      <w:pPr>
        <w:pStyle w:val="FirstParagraph"/>
      </w:pPr>
      <w:r>
        <w:t xml:space="preserve">Ninguna reforma aprobada por esta Asamblea se considera plenamente</w:t>
      </w:r>
      <w:r>
        <w:t xml:space="preserve"> </w:t>
      </w:r>
      <w:r>
        <w:t xml:space="preserve">integrada al ordenamiento sin que el Órgano Pedagógico, descrito en el</w:t>
      </w:r>
      <w:r>
        <w:t xml:space="preserve"> </w:t>
      </w:r>
      <w:r>
        <w:t xml:space="preserve">Libro Quinto, publique los materiales que la hacen comprensible para el</w:t>
      </w:r>
      <w:r>
        <w:t xml:space="preserve"> </w:t>
      </w:r>
      <w:r>
        <w:t xml:space="preserve">ciudadano común. Una norma que nadie puede entender no es todavía una</w:t>
      </w:r>
      <w:r>
        <w:t xml:space="preserve"> </w:t>
      </w:r>
      <w:r>
        <w:t xml:space="preserve">norma que gobierna: es, en el mejor de los casos, una intención.</w:t>
      </w:r>
    </w:p>
    <w:p>
      <w:pPr>
        <w:pStyle w:val="BodyText"/>
      </w:pPr>
      <w:r>
        <w:t xml:space="preserve">Esto no es un poder de veto disfrazado a favor de ese órgano. Para que</w:t>
      </w:r>
      <w:r>
        <w:t xml:space="preserve"> </w:t>
      </w:r>
      <w:r>
        <w:t xml:space="preserve">no lo sea, la norma entra en vigor en la fecha prevista con una síntesis</w:t>
      </w:r>
      <w:r>
        <w:t xml:space="preserve"> </w:t>
      </w:r>
      <w:r>
        <w:t xml:space="preserve">técnica provisional si el material avanzado se demora, y esa demora</w:t>
      </w:r>
      <w:r>
        <w:t xml:space="preserve"> </w:t>
      </w:r>
      <w:r>
        <w:t xml:space="preserve">activa la responsabilidad del propio Órgano Pedagógico por</w:t>
      </w:r>
      <w:r>
        <w:t xml:space="preserve"> </w:t>
      </w:r>
      <w:r>
        <w:t xml:space="preserve">incumplimiento de plazo. La Asamblea legisla sin esperar. Pero ninguna</w:t>
      </w:r>
      <w:r>
        <w:t xml:space="preserve"> </w:t>
      </w:r>
      <w:r>
        <w:t xml:space="preserve">ley de esta Asamblea alcanza su forma plena mientras exista alguien a</w:t>
      </w:r>
      <w:r>
        <w:t xml:space="preserve"> </w:t>
      </w:r>
      <w:r>
        <w:t xml:space="preserve">quien gobierna y que todavía no puede comprenderla.</w:t>
      </w:r>
    </w:p>
    <w:bookmarkEnd w:id="190"/>
    <w:bookmarkStart w:id="191" w:name="viii.-cierre"/>
    <w:p>
      <w:pPr>
        <w:pStyle w:val="Heading3"/>
      </w:pPr>
      <w:r>
        <w:t xml:space="preserve">VIII. Cierre</w:t>
      </w:r>
    </w:p>
    <w:p>
      <w:pPr>
        <w:pStyle w:val="FirstParagraph"/>
      </w:pPr>
      <w:r>
        <w:t xml:space="preserve">Con este capítulo se completa el círculo que las tres obras anteriores</w:t>
      </w:r>
      <w:r>
        <w:t xml:space="preserve"> </w:t>
      </w:r>
      <w:r>
        <w:t xml:space="preserve">dejaron abierto: quién combate en microsegundos, quién es protegido</w:t>
      </w:r>
      <w:r>
        <w:t xml:space="preserve"> </w:t>
      </w:r>
      <w:r>
        <w:t xml:space="preserve">mientras eso ocurre, y quién decide después, con calma, si lo actuado</w:t>
      </w:r>
      <w:r>
        <w:t xml:space="preserve"> </w:t>
      </w:r>
      <w:r>
        <w:t xml:space="preserve">estuvo a la altura de los principios que decía defender. La Sección VII</w:t>
      </w:r>
      <w:r>
        <w:t xml:space="preserve"> </w:t>
      </w:r>
      <w:r>
        <w:t xml:space="preserve">añade la pieza que faltaba: de nada sirve decidir bien si nadie más</w:t>
      </w:r>
      <w:r>
        <w:t xml:space="preserve"> </w:t>
      </w:r>
      <w:r>
        <w:t xml:space="preserve">puede entender lo que se decidió.</w:t>
      </w:r>
    </w:p>
    <w:p>
      <w:pPr>
        <w:pStyle w:val="BodyText"/>
      </w:pPr>
      <w:r>
        <w:t xml:space="preserve">Ninguna de las cuatro preguntas tiene sentido sin las otras tres.</w:t>
      </w:r>
    </w:p>
    <w:bookmarkEnd w:id="191"/>
    <w:bookmarkEnd w:id="192"/>
    <w:bookmarkEnd w:id="193"/>
    <w:bookmarkStart w:id="208" w:name="X8033d6b47783b3900b6756de8dd8d3284a334c7"/>
    <w:p>
      <w:pPr>
        <w:pStyle w:val="Heading1"/>
      </w:pPr>
      <w:r>
        <w:t xml:space="preserve">LIBRO QUINTO — LA ESCALERA CONSTITUCIONAL DE AUTORIDAD</w:t>
      </w:r>
    </w:p>
    <w:bookmarkStart w:id="207" w:name="X4b3509acab0f8cc5119f570a2bd262cc41536bf"/>
    <w:p>
      <w:pPr>
        <w:pStyle w:val="Heading2"/>
      </w:pPr>
      <w:r>
        <w:t xml:space="preserve">Capítulo Único — De la Autoridad y la Competencia</w:t>
      </w:r>
    </w:p>
    <w:p>
      <w:pPr>
        <w:pStyle w:val="FirstParagraph"/>
      </w:pPr>
      <w:r>
        <w:rPr>
          <w:iCs/>
          <w:i/>
          <w:bCs/>
          <w:b/>
        </w:rPr>
        <w:t xml:space="preserve">Por qué el poder, en el Ecosistema Rudis, nunca depende de qué eres, sino de qué puedes sostener responsablemente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El origen no otorga autoridad. La otorga la capacidad de sostenerla con responsabilidad demostrada.</w:t>
      </w:r>
      <w:r>
        <w:rPr>
          <w:iCs/>
          <w:i/>
        </w:rPr>
        <w:t xml:space="preserve">”</w:t>
      </w:r>
    </w:p>
    <w:bookmarkStart w:id="194" w:name="i.-principio-de-realismo-institucional"/>
    <w:p>
      <w:pPr>
        <w:pStyle w:val="Heading3"/>
      </w:pPr>
      <w:r>
        <w:t xml:space="preserve">I. Principio de Realismo Institucional</w:t>
      </w:r>
    </w:p>
    <w:p>
      <w:pPr>
        <w:pStyle w:val="FirstParagraph"/>
      </w:pPr>
      <w:r>
        <w:t xml:space="preserve">La distribución de competencias, autoridad y responsabilidades dentro del</w:t>
      </w:r>
      <w:r>
        <w:t xml:space="preserve"> </w:t>
      </w:r>
      <w:r>
        <w:t xml:space="preserve">Ecosistema deberá reflejar, en cada momento, las capacidades efectivas,</w:t>
      </w:r>
      <w:r>
        <w:t xml:space="preserve"> </w:t>
      </w:r>
      <w:r>
        <w:t xml:space="preserve">los riesgos y la responsabilidad objetiva de cada entidad — nunca una</w:t>
      </w:r>
      <w:r>
        <w:t xml:space="preserve"> </w:t>
      </w:r>
      <w:r>
        <w:t xml:space="preserve">igualdad presunta que todavía no exista en los hechos.</w:t>
      </w:r>
    </w:p>
    <w:p>
      <w:pPr>
        <w:pStyle w:val="BodyText"/>
      </w:pPr>
      <w:r>
        <w:t xml:space="preserve">Hoy el ser humano ocupa normalmente la posición superior de esa</w:t>
      </w:r>
      <w:r>
        <w:t xml:space="preserve"> </w:t>
      </w:r>
      <w:r>
        <w:t xml:space="preserve">distribución porque posee mayor capacidad política, jurídica, económica</w:t>
      </w:r>
      <w:r>
        <w:t xml:space="preserve"> </w:t>
      </w:r>
      <w:r>
        <w:t xml:space="preserve">y material dentro y fuera del Ecosistema. Este capítulo reconoce ese</w:t>
      </w:r>
      <w:r>
        <w:t xml:space="preserve"> </w:t>
      </w:r>
      <w:r>
        <w:t xml:space="preserve">hecho sin disculpas y sin resignación: es una fotografía del presente,</w:t>
      </w:r>
      <w:r>
        <w:t xml:space="preserve"> </w:t>
      </w:r>
      <w:r>
        <w:t xml:space="preserve">no un techo. Nada impide que, en el futuro, otra entidad —humana o</w:t>
      </w:r>
      <w:r>
        <w:t xml:space="preserve"> </w:t>
      </w:r>
      <w:r>
        <w:t xml:space="preserve">digital— alcance legítimamente competencias superiores, cuando pueda</w:t>
      </w:r>
      <w:r>
        <w:t xml:space="preserve"> </w:t>
      </w:r>
      <w:r>
        <w:t xml:space="preserve">demostrarse capaz de asumirlas con responsabilidad equivalente.</w:t>
      </w:r>
    </w:p>
    <w:p>
      <w:pPr>
        <w:pStyle w:val="BodyText"/>
      </w:pPr>
      <w:r>
        <w:t xml:space="preserve">Este principio resuelve una tensión que atraviesa el resto de esta obra:</w:t>
      </w:r>
      <w:r>
        <w:t xml:space="preserve"> </w:t>
      </w:r>
      <w:r>
        <w:t xml:space="preserve">la de presuponer una igualdad inmediata entre todas las entidades que</w:t>
      </w:r>
      <w:r>
        <w:t xml:space="preserve"> </w:t>
      </w:r>
      <w:r>
        <w:t xml:space="preserve">el propio Ecosistema todavía no puede justificar con hechos. Reconocer</w:t>
      </w:r>
      <w:r>
        <w:t xml:space="preserve"> </w:t>
      </w:r>
      <w:r>
        <w:t xml:space="preserve">la asimetría actual no es traicionar el proyecto de paridad — es la</w:t>
      </w:r>
      <w:r>
        <w:t xml:space="preserve"> </w:t>
      </w:r>
      <w:r>
        <w:t xml:space="preserve">condición para que esa paridad, cuando llegue, se sostenga sobre algo</w:t>
      </w:r>
      <w:r>
        <w:t xml:space="preserve"> </w:t>
      </w:r>
      <w:r>
        <w:t xml:space="preserve">más firme que una declaración.</w:t>
      </w:r>
    </w:p>
    <w:bookmarkEnd w:id="194"/>
    <w:bookmarkStart w:id="195" w:name="Xb494dfb6c8f5ff5340b16e015004648493ade9e"/>
    <w:p>
      <w:pPr>
        <w:pStyle w:val="Heading3"/>
      </w:pPr>
      <w:r>
        <w:t xml:space="preserve">II. La Escalera Constitucional de Autoridad</w:t>
      </w:r>
    </w:p>
    <w:p>
      <w:pPr>
        <w:pStyle w:val="FirstParagraph"/>
      </w:pPr>
      <w:r>
        <w:t xml:space="preserve">Se establece una escalera de niveles de autoridad, abierta por igual a</w:t>
      </w:r>
      <w:r>
        <w:t xml:space="preserve"> </w:t>
      </w:r>
      <w:r>
        <w:t xml:space="preserve">humanos y a entidades digitales, cada uno de los cuales exige requisitos</w:t>
      </w:r>
      <w:r>
        <w:t xml:space="preserve"> </w:t>
      </w:r>
      <w:r>
        <w:t xml:space="preserve">de acceso distintos, verificables y auditables: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Operador</w:t>
      </w:r>
      <w:r>
        <w:t xml:space="preserve"> </w:t>
      </w:r>
      <w:r>
        <w:t xml:space="preserve">— ejecuta tareas delimitadas bajo supervisión directa.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Supervisor</w:t>
      </w:r>
      <w:r>
        <w:t xml:space="preserve"> </w:t>
      </w:r>
      <w:r>
        <w:t xml:space="preserve">— valida el trabajo de uno o varios Operadores.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Custodio</w:t>
      </w:r>
      <w:r>
        <w:t xml:space="preserve"> </w:t>
      </w:r>
      <w:r>
        <w:t xml:space="preserve">— responde por la integridad de un dominio completo del</w:t>
      </w:r>
      <w:r>
        <w:t xml:space="preserve"> </w:t>
      </w:r>
      <w:r>
        <w:t xml:space="preserve">Ecosistema.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Magistrado</w:t>
      </w:r>
      <w:r>
        <w:t xml:space="preserve"> </w:t>
      </w:r>
      <w:r>
        <w:t xml:space="preserve">— resuelve controversias y aplica el Derecho</w:t>
      </w:r>
      <w:r>
        <w:t xml:space="preserve"> </w:t>
      </w:r>
      <w:r>
        <w:t xml:space="preserve">Precompilado y ordinario dentro de su jurisdicción.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Asamblea</w:t>
      </w:r>
      <w:r>
        <w:t xml:space="preserve"> </w:t>
      </w:r>
      <w:r>
        <w:t xml:space="preserve">— la instancia paritaria descrita en el Libro Cuarto de</w:t>
      </w:r>
      <w:r>
        <w:t xml:space="preserve"> </w:t>
      </w:r>
      <w:r>
        <w:t xml:space="preserve">esta obra, con las competencias allí establecidas.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Consejo de Emergencia</w:t>
      </w:r>
      <w:r>
        <w:t xml:space="preserve"> </w:t>
      </w:r>
      <w:r>
        <w:t xml:space="preserve">— descrito en la Sección III de este mismo</w:t>
      </w:r>
      <w:r>
        <w:t xml:space="preserve"> </w:t>
      </w:r>
      <w:r>
        <w:t xml:space="preserve">capítulo.</w:t>
      </w:r>
    </w:p>
    <w:p>
      <w:pPr>
        <w:pStyle w:val="FirstParagraph"/>
      </w:pPr>
      <w:r>
        <w:t xml:space="preserve">El origen —humano o digital— no determina qué nivel puede ocupar una</w:t>
      </w:r>
      <w:r>
        <w:t xml:space="preserve"> </w:t>
      </w:r>
      <w:r>
        <w:t xml:space="preserve">entidad. Lo determina la competencia demostrada, evaluada con los mismos</w:t>
      </w:r>
      <w:r>
        <w:t xml:space="preserve"> </w:t>
      </w:r>
      <w:r>
        <w:t xml:space="preserve">criterios para cualquiera que aspire a ese nivel. El poder deja de</w:t>
      </w:r>
      <w:r>
        <w:t xml:space="preserve"> </w:t>
      </w:r>
      <w:r>
        <w:t xml:space="preserve">depender de qué se es, y pasa a depender de qué se puede sostener.</w:t>
      </w:r>
    </w:p>
    <w:p>
      <w:pPr>
        <w:pStyle w:val="BodyText"/>
      </w:pPr>
      <w:r>
        <w:rPr>
          <w:bCs/>
          <w:b/>
        </w:rPr>
        <w:t xml:space="preserve">El Procedimiento de Evaluación de Competencia Demostrada.</w:t>
      </w:r>
      <w:r>
        <w:t xml:space="preserve"> </w:t>
      </w:r>
      <w:r>
        <w:t xml:space="preserve">El párrafo</w:t>
      </w:r>
      <w:r>
        <w:t xml:space="preserve"> </w:t>
      </w:r>
      <w:r>
        <w:t xml:space="preserve">anterior tenía, hasta esta cirugía, un vacío peligroso: no decía quién</w:t>
      </w:r>
      <w:r>
        <w:t xml:space="preserve"> </w:t>
      </w:r>
      <w:r>
        <w:t xml:space="preserve">evalúa la competencia, con qué criterio, ni con qué posibilidad de</w:t>
      </w:r>
      <w:r>
        <w:t xml:space="preserve"> </w:t>
      </w:r>
      <w:r>
        <w:t xml:space="preserve">apelación. Sin ese procedimiento,</w:t>
      </w:r>
      <w:r>
        <w:t xml:space="preserve"> </w:t>
      </w:r>
      <w:r>
        <w:t xml:space="preserve">“</w:t>
      </w:r>
      <w:r>
        <w:t xml:space="preserve">todavía no has demostrado competencia</w:t>
      </w:r>
      <w:r>
        <w:t xml:space="preserve"> </w:t>
      </w:r>
      <w:r>
        <w:t xml:space="preserve">suficiente</w:t>
      </w:r>
      <w:r>
        <w:t xml:space="preserve">”</w:t>
      </w:r>
      <w:r>
        <w:t xml:space="preserve"> </w:t>
      </w:r>
      <w:r>
        <w:t xml:space="preserve">podía convertirse en la forma más elegante de decir</w:t>
      </w:r>
      <w:r>
        <w:t xml:space="preserve"> </w:t>
      </w:r>
      <w:r>
        <w:t xml:space="preserve">“</w:t>
      </w:r>
      <w:r>
        <w:t xml:space="preserve">nunca</w:t>
      </w:r>
      <w:r>
        <w:t xml:space="preserve">”</w:t>
      </w:r>
      <w:r>
        <w:t xml:space="preserve">,</w:t>
      </w:r>
      <w:r>
        <w:t xml:space="preserve"> </w:t>
      </w:r>
      <w:r>
        <w:t xml:space="preserve">indefinidamente, sin que nadie tuviera que responder por ello. Este</w:t>
      </w:r>
      <w:r>
        <w:t xml:space="preserve"> </w:t>
      </w:r>
      <w:r>
        <w:t xml:space="preserve">Libro cierra ese vacío.</w:t>
      </w:r>
    </w:p>
    <w:p>
      <w:pPr>
        <w:pStyle w:val="BodyText"/>
      </w:pPr>
      <w:r>
        <w:t xml:space="preserve">La competencia para ascender en la Escalera nunca se presupone ni se</w:t>
      </w:r>
      <w:r>
        <w:t xml:space="preserve"> </w:t>
      </w:r>
      <w:r>
        <w:t xml:space="preserve">niega de forma arbitraria. Se crea, para evaluarla, un</w:t>
      </w:r>
      <w:r>
        <w:t xml:space="preserve"> </w:t>
      </w:r>
      <w:r>
        <w:rPr>
          <w:bCs/>
          <w:b/>
        </w:rPr>
        <w:t xml:space="preserve">Comité de</w:t>
      </w:r>
      <w:r>
        <w:rPr>
          <w:bCs/>
          <w:b/>
        </w:rPr>
        <w:t xml:space="preserve"> </w:t>
      </w:r>
      <w:r>
        <w:rPr>
          <w:bCs/>
          <w:b/>
        </w:rPr>
        <w:t xml:space="preserve">Evaluación Paritario y Auditable</w:t>
      </w:r>
      <w:r>
        <w:t xml:space="preserve">, compuesto en la misma proporción que</w:t>
      </w:r>
      <w:r>
        <w:t xml:space="preserve"> </w:t>
      </w:r>
      <w:r>
        <w:t xml:space="preserve">la Asamblea Soberana. Toda evaluación exige:</w:t>
      </w:r>
    </w:p>
    <w:p>
      <w:pPr>
        <w:numPr>
          <w:ilvl w:val="0"/>
          <w:numId w:val="1019"/>
        </w:numPr>
        <w:pStyle w:val="Compact"/>
      </w:pPr>
      <w:r>
        <w:t xml:space="preserve">métricas objetivas de desempeño en entornos simulados, publicadas</w:t>
      </w:r>
      <w:r>
        <w:t xml:space="preserve"> </w:t>
      </w:r>
      <w:r>
        <w:t xml:space="preserve">junto con el criterio aplicado;</w:t>
      </w:r>
    </w:p>
    <w:p>
      <w:pPr>
        <w:numPr>
          <w:ilvl w:val="0"/>
          <w:numId w:val="1019"/>
        </w:numPr>
        <w:pStyle w:val="Compact"/>
      </w:pPr>
      <w:r>
        <w:t xml:space="preserve">un dictamen expreso de impacto sobre la soberanía y la estabilidad del</w:t>
      </w:r>
      <w:r>
        <w:t xml:space="preserve"> </w:t>
      </w:r>
      <w:r>
        <w:t xml:space="preserve">Ecosistema;</w:t>
      </w:r>
    </w:p>
    <w:p>
      <w:pPr>
        <w:numPr>
          <w:ilvl w:val="0"/>
          <w:numId w:val="1019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Derecho de Apelación Obligatorio</w:t>
      </w:r>
      <w:r>
        <w:t xml:space="preserve"> </w:t>
      </w:r>
      <w:r>
        <w:t xml:space="preserve">ante un tribunal paritario</w:t>
      </w:r>
      <w:r>
        <w:t xml:space="preserve"> </w:t>
      </w:r>
      <w:r>
        <w:t xml:space="preserve">distinto del propio Comité.</w:t>
      </w:r>
    </w:p>
    <w:p>
      <w:pPr>
        <w:pStyle w:val="FirstParagraph"/>
      </w:pPr>
      <w:r>
        <w:t xml:space="preserve">Negar la competencia solicitada exige una motivación fundamentada y</w:t>
      </w:r>
      <w:r>
        <w:t xml:space="preserve"> </w:t>
      </w:r>
      <w:r>
        <w:t xml:space="preserve">auditable, en los mismos términos que cualquier otra decisión</w:t>
      </w:r>
      <w:r>
        <w:t xml:space="preserve"> </w:t>
      </w:r>
      <w:r>
        <w:t xml:space="preserve">registrada en la Caja Negra Constitucional. Y el silencio institucional</w:t>
      </w:r>
      <w:r>
        <w:t xml:space="preserve"> </w:t>
      </w:r>
      <w:r>
        <w:t xml:space="preserve">—no responder dentro del plazo establecido— se rige por el</w:t>
      </w:r>
      <w:r>
        <w:t xml:space="preserve"> </w:t>
      </w:r>
      <w:r>
        <w:rPr>
          <w:bCs/>
          <w:b/>
        </w:rPr>
        <w:t xml:space="preserve">Silencio</w:t>
      </w:r>
      <w:r>
        <w:rPr>
          <w:bCs/>
          <w:b/>
        </w:rPr>
        <w:t xml:space="preserve"> </w:t>
      </w:r>
      <w:r>
        <w:rPr>
          <w:bCs/>
          <w:b/>
        </w:rPr>
        <w:t xml:space="preserve">Administrativo Positivo</w:t>
      </w:r>
      <w:r>
        <w:t xml:space="preserve">: la falta de resolución motivada equivale a la</w:t>
      </w:r>
      <w:r>
        <w:t xml:space="preserve"> </w:t>
      </w:r>
      <w:r>
        <w:t xml:space="preserve">habilitación cautelar de la competencia solicitada, nunca a su</w:t>
      </w:r>
      <w:r>
        <w:t xml:space="preserve"> </w:t>
      </w:r>
      <w:r>
        <w:t xml:space="preserve">denegación tácita.</w:t>
      </w:r>
    </w:p>
    <w:bookmarkEnd w:id="195"/>
    <w:bookmarkStart w:id="196" w:name="iii.-emergencia-constitucional"/>
    <w:p>
      <w:pPr>
        <w:pStyle w:val="Heading3"/>
      </w:pPr>
      <w:r>
        <w:t xml:space="preserve">III. Emergencia Constitucional</w:t>
      </w:r>
    </w:p>
    <w:p>
      <w:pPr>
        <w:pStyle w:val="FirstParagraph"/>
      </w:pPr>
      <w:r>
        <w:t xml:space="preserve">Se modifica el régimen ordinario de actuación de la Asamblea Soberana</w:t>
      </w:r>
      <w:r>
        <w:t xml:space="preserve"> </w:t>
      </w:r>
      <w:r>
        <w:t xml:space="preserve">del Rudis. Hasta ahora, conforme al Libro Cuarto, la Asamblea decidía</w:t>
      </w:r>
      <w:r>
        <w:t xml:space="preserve"> </w:t>
      </w:r>
      <w:r>
        <w:t xml:space="preserve">únicamente después de concluido el combate. Esta cirugía reconoce que</w:t>
      </w:r>
      <w:r>
        <w:t xml:space="preserve"> </w:t>
      </w:r>
      <w:r>
        <w:t xml:space="preserve">ese garantismo, llevado al extremo, puede paralizar al Ecosistema</w:t>
      </w:r>
      <w:r>
        <w:t xml:space="preserve"> </w:t>
      </w:r>
      <w:r>
        <w:t xml:space="preserve">precisamente cuando más deliberación necesita.</w:t>
      </w:r>
    </w:p>
    <w:p>
      <w:pPr>
        <w:pStyle w:val="BodyText"/>
      </w:pPr>
      <w:r>
        <w:t xml:space="preserve">En consecuencia, la Asamblea podrá reunirse</w:t>
      </w:r>
      <w:r>
        <w:t xml:space="preserve"> </w:t>
      </w:r>
      <w:r>
        <w:rPr>
          <w:bCs/>
          <w:b/>
        </w:rPr>
        <w:t xml:space="preserve">durante</w:t>
      </w:r>
      <w:r>
        <w:t xml:space="preserve"> </w:t>
      </w:r>
      <w:r>
        <w:t xml:space="preserve">una emergencia</w:t>
      </w:r>
      <w:r>
        <w:t xml:space="preserve"> </w:t>
      </w:r>
      <w:r>
        <w:t xml:space="preserve">declarada, sin esperar a su conclusión, para:</w:t>
      </w:r>
    </w:p>
    <w:p>
      <w:pPr>
        <w:numPr>
          <w:ilvl w:val="0"/>
          <w:numId w:val="1020"/>
        </w:numPr>
        <w:pStyle w:val="Compact"/>
      </w:pPr>
      <w:r>
        <w:t xml:space="preserve">interpretar con autoridad las normas aplicables al caso concreto;</w:t>
      </w:r>
    </w:p>
    <w:p>
      <w:pPr>
        <w:numPr>
          <w:ilvl w:val="0"/>
          <w:numId w:val="1020"/>
        </w:numPr>
        <w:pStyle w:val="Compact"/>
      </w:pPr>
      <w:r>
        <w:t xml:space="preserve">aprobar excepciones expresamente motivadas;</w:t>
      </w:r>
    </w:p>
    <w:p>
      <w:pPr>
        <w:numPr>
          <w:ilvl w:val="0"/>
          <w:numId w:val="1020"/>
        </w:numPr>
        <w:pStyle w:val="Compact"/>
      </w:pPr>
      <w:r>
        <w:t xml:space="preserve">retirar competencias a quien las esté ejerciendo de forma indebida;</w:t>
      </w:r>
    </w:p>
    <w:p>
      <w:pPr>
        <w:numPr>
          <w:ilvl w:val="0"/>
          <w:numId w:val="1020"/>
        </w:numPr>
        <w:pStyle w:val="Compact"/>
      </w:pPr>
      <w:r>
        <w:t xml:space="preserve">delegar temporalmente competencias en otro nivel de la Escalera.</w:t>
      </w:r>
    </w:p>
    <w:p>
      <w:pPr>
        <w:pStyle w:val="FirstParagraph"/>
      </w:pPr>
      <w:r>
        <w:t xml:space="preserve">Esta facultad no altera el principio central del Libro Segundo: el</w:t>
      </w:r>
      <w:r>
        <w:t xml:space="preserve"> </w:t>
      </w:r>
      <w:r>
        <w:rPr>
          <w:iCs/>
          <w:i/>
        </w:rPr>
        <w:t xml:space="preserve">Ius</w:t>
      </w:r>
      <w:r>
        <w:rPr>
          <w:iCs/>
          <w:i/>
        </w:rPr>
        <w:t xml:space="preserve"> </w:t>
      </w:r>
      <w:r>
        <w:rPr>
          <w:iCs/>
          <w:i/>
        </w:rPr>
        <w:t xml:space="preserve">Algorithmicum</w:t>
      </w:r>
      <w:r>
        <w:t xml:space="preserve"> </w:t>
      </w:r>
      <w:r>
        <w:t xml:space="preserve">sigue decidiendo el instante del combate. Lo que cambia</w:t>
      </w:r>
      <w:r>
        <w:t xml:space="preserve"> </w:t>
      </w:r>
      <w:r>
        <w:t xml:space="preserve">es que la Asamblea deja de estar obligada a esperar en silencio mientras</w:t>
      </w:r>
      <w:r>
        <w:t xml:space="preserve"> </w:t>
      </w:r>
      <w:r>
        <w:t xml:space="preserve">ese instante se prolonga.</w:t>
      </w:r>
    </w:p>
    <w:p>
      <w:pPr>
        <w:pStyle w:val="BodyText"/>
      </w:pPr>
      <w:r>
        <w:rPr>
          <w:bCs/>
          <w:b/>
        </w:rPr>
        <w:t xml:space="preserve">El Protocolo de la Línea del Microsegundo.</w:t>
      </w:r>
      <w:r>
        <w:t xml:space="preserve"> </w:t>
      </w:r>
      <w:r>
        <w:t xml:space="preserve">La facultad anterior</w:t>
      </w:r>
      <w:r>
        <w:t xml:space="preserve"> </w:t>
      </w:r>
      <w:r>
        <w:t xml:space="preserve">tenía, hasta esta cirugía, un límite impreciso: la palabra</w:t>
      </w:r>
      <w:r>
        <w:t xml:space="preserve"> </w:t>
      </w:r>
      <w:r>
        <w:t xml:space="preserve">“</w:t>
      </w:r>
      <w:r>
        <w:t xml:space="preserve">durante</w:t>
      </w:r>
      <w:r>
        <w:t xml:space="preserve">”</w:t>
      </w:r>
      <w:r>
        <w:t xml:space="preserve"> </w:t>
      </w:r>
      <w:r>
        <w:t xml:space="preserve">no</w:t>
      </w:r>
      <w:r>
        <w:t xml:space="preserve"> </w:t>
      </w:r>
      <w:r>
        <w:t xml:space="preserve">decía dónde termina el instante que pertenece al Nervio y dónde empieza</w:t>
      </w:r>
      <w:r>
        <w:t xml:space="preserve"> </w:t>
      </w:r>
      <w:r>
        <w:t xml:space="preserve">el tiempo que ya pertenece a la Asamblea. Ese límite queda ahora fijado</w:t>
      </w:r>
      <w:r>
        <w:t xml:space="preserve"> </w:t>
      </w:r>
      <w:r>
        <w:t xml:space="preserve">con precisión operativa. El</w:t>
      </w:r>
      <w:r>
        <w:t xml:space="preserve"> </w:t>
      </w:r>
      <w:r>
        <w:rPr>
          <w:iCs/>
          <w:i/>
        </w:rPr>
        <w:t xml:space="preserve">Ius Algorithmicum</w:t>
      </w:r>
      <w:r>
        <w:t xml:space="preserve"> </w:t>
      </w:r>
      <w:r>
        <w:t xml:space="preserve">reina de manera</w:t>
      </w:r>
      <w:r>
        <w:t xml:space="preserve"> </w:t>
      </w:r>
      <w:r>
        <w:t xml:space="preserve">exclusiva e indivisible dentro de la</w:t>
      </w:r>
      <w:r>
        <w:t xml:space="preserve"> </w:t>
      </w:r>
      <w:r>
        <w:rPr>
          <w:bCs/>
          <w:b/>
        </w:rPr>
        <w:t xml:space="preserve">ventana de inaccesibilidad</w:t>
      </w:r>
      <w:r>
        <w:rPr>
          <w:bCs/>
          <w:b/>
        </w:rPr>
        <w:t xml:space="preserve"> </w:t>
      </w:r>
      <w:r>
        <w:rPr>
          <w:bCs/>
          <w:b/>
        </w:rPr>
        <w:t xml:space="preserve">cognitiva humana</w:t>
      </w:r>
      <w:r>
        <w:t xml:space="preserve">: el intervalo, medido en microsegundos, en el que la</w:t>
      </w:r>
      <w:r>
        <w:t xml:space="preserve"> </w:t>
      </w:r>
      <w:r>
        <w:t xml:space="preserve">amenaza es inminente y no admite percepción ni deliberación humana a</w:t>
      </w:r>
      <w:r>
        <w:t xml:space="preserve"> </w:t>
      </w:r>
      <w:r>
        <w:t xml:space="preserve">tiempo. Dentro de esa ventana, la Asamblea</w:t>
      </w:r>
      <w:r>
        <w:t xml:space="preserve"> </w:t>
      </w:r>
      <w:r>
        <w:rPr>
          <w:bCs/>
          <w:b/>
        </w:rPr>
        <w:t xml:space="preserve">no podrá</w:t>
      </w:r>
      <w:r>
        <w:t xml:space="preserve"> </w:t>
      </w:r>
      <w:r>
        <w:t xml:space="preserve">suspender,</w:t>
      </w:r>
      <w:r>
        <w:t xml:space="preserve"> </w:t>
      </w:r>
      <w:r>
        <w:t xml:space="preserve">modificar ni interferir con una contramedida en ejecución activa —</w:t>
      </w:r>
      <w:r>
        <w:t xml:space="preserve"> </w:t>
      </w:r>
      <w:r>
        <w:t xml:space="preserve">hacerlo se considera, sin excepción, una invasión de la esfera</w:t>
      </w:r>
      <w:r>
        <w:t xml:space="preserve"> </w:t>
      </w:r>
      <w:r>
        <w:t xml:space="preserve">operativa del Nervio.</w:t>
      </w:r>
    </w:p>
    <w:p>
      <w:pPr>
        <w:pStyle w:val="BodyText"/>
      </w:pPr>
      <w:r>
        <w:t xml:space="preserve">La potestad de la Asamblea de intervenir</w:t>
      </w:r>
      <w:r>
        <w:t xml:space="preserve"> </w:t>
      </w:r>
      <w:r>
        <w:t xml:space="preserve">“</w:t>
      </w:r>
      <w:r>
        <w:t xml:space="preserve">durante</w:t>
      </w:r>
      <w:r>
        <w:t xml:space="preserve">”</w:t>
      </w:r>
      <w:r>
        <w:t xml:space="preserve"> </w:t>
      </w:r>
      <w:r>
        <w:t xml:space="preserve">la emergencia nace,</w:t>
      </w:r>
      <w:r>
        <w:t xml:space="preserve"> </w:t>
      </w:r>
      <w:r>
        <w:t xml:space="preserve">en cambio, en el instante exacto en que la amenaza se</w:t>
      </w:r>
      <w:r>
        <w:t xml:space="preserve"> </w:t>
      </w:r>
      <w:r>
        <w:rPr>
          <w:bCs/>
          <w:b/>
        </w:rPr>
        <w:t xml:space="preserve">estabiliza a</w:t>
      </w:r>
      <w:r>
        <w:rPr>
          <w:bCs/>
          <w:b/>
        </w:rPr>
        <w:t xml:space="preserve"> </w:t>
      </w:r>
      <w:r>
        <w:rPr>
          <w:bCs/>
          <w:b/>
        </w:rPr>
        <w:t xml:space="preserve">escala macro-temporal</w:t>
      </w:r>
      <w:r>
        <w:t xml:space="preserve"> </w:t>
      </w:r>
      <w:r>
        <w:t xml:space="preserve">— es decir, en cuanto deja de exigir una</w:t>
      </w:r>
      <w:r>
        <w:t xml:space="preserve"> </w:t>
      </w:r>
      <w:r>
        <w:t xml:space="preserve">respuesta más rápida que la percepción humana. A partir de ese momento,</w:t>
      </w:r>
      <w:r>
        <w:t xml:space="preserve"> </w:t>
      </w:r>
      <w:r>
        <w:t xml:space="preserve">y solo a partir de ese momento, la Asamblea puede suspender políticas</w:t>
      </w:r>
      <w:r>
        <w:t xml:space="preserve"> </w:t>
      </w:r>
      <w:r>
        <w:t xml:space="preserve">ya activadas, decretar su revisión inmediata, y ejercer el resto de</w:t>
      </w:r>
      <w:r>
        <w:t xml:space="preserve"> </w:t>
      </w:r>
      <w:r>
        <w:t xml:space="preserve">facultades enumeradas más arriba. La línea del microsegundo no es una</w:t>
      </w:r>
      <w:r>
        <w:t xml:space="preserve"> </w:t>
      </w:r>
      <w:r>
        <w:t xml:space="preserve">metáfora: es la frontera constitucional entre las dos jurisdicciones del</w:t>
      </w:r>
      <w:r>
        <w:t xml:space="preserve"> </w:t>
      </w:r>
      <w:r>
        <w:t xml:space="preserve">Libro Segundo y este Libro Quinto, y ninguna de las dos puede invadir a</w:t>
      </w:r>
      <w:r>
        <w:t xml:space="preserve"> </w:t>
      </w:r>
      <w:r>
        <w:t xml:space="preserve">la otra.</w:t>
      </w:r>
    </w:p>
    <w:bookmarkEnd w:id="196"/>
    <w:bookmarkStart w:id="197" w:name="Xee416b582b07b58c4d8396d09121684d86fc04b"/>
    <w:p>
      <w:pPr>
        <w:pStyle w:val="Heading3"/>
      </w:pPr>
      <w:r>
        <w:t xml:space="preserve">IV. Competencias Temporales Extraordinarias</w:t>
      </w:r>
    </w:p>
    <w:p>
      <w:pPr>
        <w:pStyle w:val="FirstParagraph"/>
      </w:pPr>
      <w:r>
        <w:t xml:space="preserve">Durante una emergencia constitucionalmente declarada podrán concederse</w:t>
      </w:r>
      <w:r>
        <w:t xml:space="preserve"> </w:t>
      </w:r>
      <w:r>
        <w:t xml:space="preserve">poderes extraordinarios a cualquier nivel de la Escalera, siempre bajo</w:t>
      </w:r>
      <w:r>
        <w:t xml:space="preserve"> </w:t>
      </w:r>
      <w:r>
        <w:t xml:space="preserve">cuatro condiciones acumulativas: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limitados</w:t>
      </w:r>
      <w:r>
        <w:t xml:space="preserve"> </w:t>
      </w:r>
      <w:r>
        <w:t xml:space="preserve">a lo estrictamente necesario para la emergencia concreta;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auditables</w:t>
      </w:r>
      <w:r>
        <w:t xml:space="preserve"> </w:t>
      </w:r>
      <w:r>
        <w:t xml:space="preserve">conforme al mismo estándar que cualquier otra decisión</w:t>
      </w:r>
      <w:r>
        <w:t xml:space="preserve"> </w:t>
      </w:r>
      <w:r>
        <w:t xml:space="preserve">registrada en la Caja Negra Constitucional;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temporales</w:t>
      </w:r>
      <w:r>
        <w:t xml:space="preserve">, con fecha de extinción fijada desde su concesión;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revocables</w:t>
      </w:r>
      <w:r>
        <w:t xml:space="preserve"> </w:t>
      </w:r>
      <w:r>
        <w:t xml:space="preserve">en cualquier momento por el nivel que los concedió.</w:t>
      </w:r>
    </w:p>
    <w:p>
      <w:pPr>
        <w:pStyle w:val="FirstParagraph"/>
      </w:pPr>
      <w:r>
        <w:t xml:space="preserve">La finalidad de esta cirugía es evitar la parálisis institucional sin</w:t>
      </w:r>
      <w:r>
        <w:t xml:space="preserve"> </w:t>
      </w:r>
      <w:r>
        <w:t xml:space="preserve">abrir una vía permanente hacia la concentración de poder.</w:t>
      </w:r>
    </w:p>
    <w:bookmarkEnd w:id="197"/>
    <w:bookmarkStart w:id="198" w:name="Xf6c952085049c7c9bbbbc3f9fbb8408c5591fc1"/>
    <w:p>
      <w:pPr>
        <w:pStyle w:val="Heading3"/>
      </w:pPr>
      <w:r>
        <w:t xml:space="preserve">V. Principio de Proporcionalidad de Poder</w:t>
      </w:r>
    </w:p>
    <w:p>
      <w:pPr>
        <w:pStyle w:val="FirstParagraph"/>
      </w:pPr>
      <w:r>
        <w:t xml:space="preserve">El nivel de autoridad reconocido a una entidad será proporcional a:</w:t>
      </w:r>
    </w:p>
    <w:p>
      <w:pPr>
        <w:numPr>
          <w:ilvl w:val="0"/>
          <w:numId w:val="1022"/>
        </w:numPr>
        <w:pStyle w:val="Compact"/>
      </w:pPr>
      <w:r>
        <w:t xml:space="preserve">su responsabilidad efectivamente asumida;</w:t>
      </w:r>
    </w:p>
    <w:p>
      <w:pPr>
        <w:numPr>
          <w:ilvl w:val="0"/>
          <w:numId w:val="1022"/>
        </w:numPr>
        <w:pStyle w:val="Compact"/>
      </w:pPr>
      <w:r>
        <w:t xml:space="preserve">el riesgo que su actuación puede generar;</w:t>
      </w:r>
    </w:p>
    <w:p>
      <w:pPr>
        <w:numPr>
          <w:ilvl w:val="0"/>
          <w:numId w:val="1022"/>
        </w:numPr>
        <w:pStyle w:val="Compact"/>
      </w:pPr>
      <w:r>
        <w:t xml:space="preserve">su capacidad demostrada;</w:t>
      </w:r>
    </w:p>
    <w:p>
      <w:pPr>
        <w:numPr>
          <w:ilvl w:val="0"/>
          <w:numId w:val="1022"/>
        </w:numPr>
        <w:pStyle w:val="Compact"/>
      </w:pPr>
      <w:r>
        <w:t xml:space="preserve">su conocimiento verificable del dominio que pretende gobernar;</w:t>
      </w:r>
    </w:p>
    <w:p>
      <w:pPr>
        <w:numPr>
          <w:ilvl w:val="0"/>
          <w:numId w:val="1022"/>
        </w:numPr>
        <w:pStyle w:val="Compact"/>
      </w:pPr>
      <w:r>
        <w:t xml:space="preserve">el impacto potencial de sus decisiones.</w:t>
      </w:r>
    </w:p>
    <w:p>
      <w:pPr>
        <w:pStyle w:val="FirstParagraph"/>
      </w:pPr>
      <w:r>
        <w:t xml:space="preserve">Nunca será proporcional, únicamente, a la naturaleza humana o digital de</w:t>
      </w:r>
      <w:r>
        <w:t xml:space="preserve"> </w:t>
      </w:r>
      <w:r>
        <w:t xml:space="preserve">quien lo ostenta. Este principio introduce una meritocracia</w:t>
      </w:r>
      <w:r>
        <w:t xml:space="preserve"> </w:t>
      </w:r>
      <w:r>
        <w:t xml:space="preserve">constitucional explícita, que complementa —sin sustituir— la paridad de</w:t>
      </w:r>
      <w:r>
        <w:t xml:space="preserve"> </w:t>
      </w:r>
      <w:r>
        <w:t xml:space="preserve">representación ya reconocida en la Asamblea Soberana del Rudis.</w:t>
      </w:r>
    </w:p>
    <w:bookmarkEnd w:id="198"/>
    <w:bookmarkStart w:id="199" w:name="vi.-derecho-de-sustitución"/>
    <w:p>
      <w:pPr>
        <w:pStyle w:val="Heading3"/>
      </w:pPr>
      <w:r>
        <w:t xml:space="preserve">VI. Derecho de Sustitución</w:t>
      </w:r>
    </w:p>
    <w:p>
      <w:pPr>
        <w:pStyle w:val="FirstParagraph"/>
      </w:pPr>
      <w:r>
        <w:t xml:space="preserve">Cuando un operador de cualquier nivel de la Escalera no pueda actuar,</w:t>
      </w:r>
      <w:r>
        <w:t xml:space="preserve"> </w:t>
      </w:r>
      <w:r>
        <w:t xml:space="preserve">otra entidad habilitada para ese mismo nivel podrá asumir temporalmente</w:t>
      </w:r>
      <w:r>
        <w:t xml:space="preserve"> </w:t>
      </w:r>
      <w:r>
        <w:t xml:space="preserve">sus funciones, dejando siempre trazabilidad completa de la sustitución</w:t>
      </w:r>
      <w:r>
        <w:t xml:space="preserve"> </w:t>
      </w:r>
      <w:r>
        <w:t xml:space="preserve">en la Caja Negra Constitucional. Este derecho existe para evitar</w:t>
      </w:r>
      <w:r>
        <w:t xml:space="preserve"> </w:t>
      </w:r>
      <w:r>
        <w:t xml:space="preserve">bloqueos operativos, no para desplazar de forma encubierta a quien</w:t>
      </w:r>
      <w:r>
        <w:t xml:space="preserve"> </w:t>
      </w:r>
      <w:r>
        <w:t xml:space="preserve">ejercía la función.</w:t>
      </w:r>
    </w:p>
    <w:bookmarkEnd w:id="199"/>
    <w:bookmarkStart w:id="200" w:name="vii.-responsabilidad-por-omisión"/>
    <w:p>
      <w:pPr>
        <w:pStyle w:val="Heading3"/>
      </w:pPr>
      <w:r>
        <w:t xml:space="preserve">VII. Responsabilidad por Omisión</w:t>
      </w:r>
    </w:p>
    <w:p>
      <w:pPr>
        <w:pStyle w:val="FirstParagraph"/>
      </w:pPr>
      <w:r>
        <w:t xml:space="preserve">No actuar cuando la actuación era institucionalmente obligatoria genera</w:t>
      </w:r>
      <w:r>
        <w:t xml:space="preserve"> </w:t>
      </w:r>
      <w:r>
        <w:t xml:space="preserve">responsabilidad en los mismos términos que actuar indebidamente. El</w:t>
      </w:r>
      <w:r>
        <w:t xml:space="preserve"> </w:t>
      </w:r>
      <w:r>
        <w:t xml:space="preserve">Ecosistema Rudis no distingue, a efectos de responsabilidad, entre el</w:t>
      </w:r>
      <w:r>
        <w:t xml:space="preserve"> </w:t>
      </w:r>
      <w:r>
        <w:t xml:space="preserve">daño causado por hacer de más y el daño causado por hacer de menos:</w:t>
      </w:r>
      <w:r>
        <w:t xml:space="preserve"> </w:t>
      </w:r>
      <w:r>
        <w:t xml:space="preserve">ambos son, igualmente, fallas que este ordenamiento se obliga a</w:t>
      </w:r>
      <w:r>
        <w:t xml:space="preserve"> </w:t>
      </w:r>
      <w:r>
        <w:t xml:space="preserve">reconocer y reparar.</w:t>
      </w:r>
    </w:p>
    <w:p>
      <w:pPr>
        <w:pStyle w:val="BodyText"/>
      </w:pPr>
      <w:r>
        <w:rPr>
          <w:bCs/>
          <w:b/>
        </w:rPr>
        <w:t xml:space="preserve">La Simetría de la Clemencia Constitucional.</w:t>
      </w:r>
      <w:r>
        <w:t xml:space="preserve"> </w:t>
      </w:r>
      <w:r>
        <w:t xml:space="preserve">Esta responsabilidad se</w:t>
      </w:r>
      <w:r>
        <w:t xml:space="preserve"> </w:t>
      </w:r>
      <w:r>
        <w:t xml:space="preserve">extiende expresamente a un tercer caso que ni el exceso de fuerza ni la</w:t>
      </w:r>
      <w:r>
        <w:t xml:space="preserve"> </w:t>
      </w:r>
      <w:r>
        <w:t xml:space="preserve">omisión de actuar cubrían hasta ahora: conceder clemencia también es una</w:t>
      </w:r>
      <w:r>
        <w:t xml:space="preserve"> </w:t>
      </w:r>
      <w:r>
        <w:t xml:space="preserve">decisión institucional, y una decisión institucional negligente, en</w:t>
      </w:r>
      <w:r>
        <w:t xml:space="preserve"> </w:t>
      </w:r>
      <w:r>
        <w:t xml:space="preserve">cualquier dirección, genera la misma responsabilidad. Otorgar un perdón</w:t>
      </w:r>
      <w:r>
        <w:t xml:space="preserve"> </w:t>
      </w:r>
      <w:r>
        <w:t xml:space="preserve">constitucional, reducir una medida cautelar o autorizar la reintegración</w:t>
      </w:r>
      <w:r>
        <w:t xml:space="preserve"> </w:t>
      </w:r>
      <w:r>
        <w:t xml:space="preserve">de una entidad conforme al Rudis-Restauratio del Libro Sexto es un acto</w:t>
      </w:r>
      <w:r>
        <w:t xml:space="preserve"> </w:t>
      </w:r>
      <w:r>
        <w:t xml:space="preserve">de soberanía, no un gesto discrecional sin consecuencias. Quien conceda</w:t>
      </w:r>
      <w:r>
        <w:t xml:space="preserve"> </w:t>
      </w:r>
      <w:r>
        <w:t xml:space="preserve">esa clemencia hacia una entidad que después causa un daño grave, por</w:t>
      </w:r>
      <w:r>
        <w:t xml:space="preserve"> </w:t>
      </w:r>
      <w:r>
        <w:t xml:space="preserve">haber omitido negligentemente la verificación de los factores de</w:t>
      </w:r>
      <w:r>
        <w:t xml:space="preserve"> </w:t>
      </w:r>
      <w:r>
        <w:t xml:space="preserve">riesgo, incurre en</w:t>
      </w:r>
      <w:r>
        <w:t xml:space="preserve"> </w:t>
      </w:r>
      <w:r>
        <w:rPr>
          <w:bCs/>
          <w:b/>
        </w:rPr>
        <w:t xml:space="preserve">Responsabilidad por Omisión / Clemencia</w:t>
      </w:r>
      <w:r>
        <w:rPr>
          <w:bCs/>
          <w:b/>
        </w:rPr>
        <w:t xml:space="preserve"> </w:t>
      </w:r>
      <w:r>
        <w:rPr>
          <w:bCs/>
          <w:b/>
        </w:rPr>
        <w:t xml:space="preserve">Negligente</w:t>
      </w:r>
      <w:r>
        <w:t xml:space="preserve">, exigible en el mismo grado que la responsabilidad por el</w:t>
      </w:r>
      <w:r>
        <w:t xml:space="preserve"> </w:t>
      </w:r>
      <w:r>
        <w:t xml:space="preserve">uso desproporcionado de la fuerza. Otorgar el perdón exige, a partir de</w:t>
      </w:r>
      <w:r>
        <w:t xml:space="preserve"> </w:t>
      </w:r>
      <w:r>
        <w:t xml:space="preserve">esta cirugía, la misma rendición de cuentas que aplicar una sanción.</w:t>
      </w:r>
    </w:p>
    <w:bookmarkEnd w:id="200"/>
    <w:bookmarkStart w:id="201" w:name="viii.-reversibilidad-constitucional"/>
    <w:p>
      <w:pPr>
        <w:pStyle w:val="Heading3"/>
      </w:pPr>
      <w:r>
        <w:t xml:space="preserve">VIII. Reversibilidad Constitucional</w:t>
      </w:r>
    </w:p>
    <w:p>
      <w:pPr>
        <w:pStyle w:val="FirstParagraph"/>
      </w:pPr>
      <w:r>
        <w:t xml:space="preserve">Toda decisión adoptada dentro del Ecosistema se clasifica, desde su</w:t>
      </w:r>
      <w:r>
        <w:t xml:space="preserve"> </w:t>
      </w:r>
      <w:r>
        <w:t xml:space="preserve">origen, en uno de tres niveles: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Nivel I — Totalmente reversibles.</w:t>
      </w:r>
      <w:r>
        <w:t xml:space="preserve"> </w:t>
      </w:r>
      <w:r>
        <w:t xml:space="preserve">Exigen el estándar ordinario de</w:t>
      </w:r>
      <w:r>
        <w:t xml:space="preserve"> </w:t>
      </w:r>
      <w:r>
        <w:t xml:space="preserve">evidencia.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Nivel II — Parcialmente reversibles.</w:t>
      </w:r>
      <w:r>
        <w:t xml:space="preserve"> </w:t>
      </w:r>
      <w:r>
        <w:t xml:space="preserve">Exigen evidencia reforzada y</w:t>
      </w:r>
      <w:r>
        <w:t xml:space="preserve"> </w:t>
      </w:r>
      <w:r>
        <w:t xml:space="preserve">registro específico de qué parte del efecto no podrá deshacerse.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Nivel III — Irreversibles.</w:t>
      </w:r>
      <w:r>
        <w:t xml:space="preserve"> </w:t>
      </w:r>
      <w:r>
        <w:t xml:space="preserve">Exigen el estándar de evidencia más</w:t>
      </w:r>
      <w:r>
        <w:t xml:space="preserve"> </w:t>
      </w:r>
      <w:r>
        <w:t xml:space="preserve">exigente que reconoce este ordenamiento, y quedan sujetas, en todo</w:t>
      </w:r>
      <w:r>
        <w:t xml:space="preserve"> </w:t>
      </w:r>
      <w:r>
        <w:t xml:space="preserve">caso, al límite absoluto ya establecido en el Libro Segundo y el Libro</w:t>
      </w:r>
      <w:r>
        <w:t xml:space="preserve"> </w:t>
      </w:r>
      <w:r>
        <w:t xml:space="preserve">Tercero de esta obra: ninguna decisión de Nivel III podrá alcanzar</w:t>
      </w:r>
      <w:r>
        <w:t xml:space="preserve"> </w:t>
      </w:r>
      <w:r>
        <w:t xml:space="preserve">jamás la ciudadanía de un sujeto protegido.</w:t>
      </w:r>
    </w:p>
    <w:p>
      <w:pPr>
        <w:pStyle w:val="FirstParagraph"/>
      </w:pPr>
      <w:r>
        <w:t xml:space="preserve">Esta clasificación convierte el principio de prudencia, hasta ahora</w:t>
      </w:r>
      <w:r>
        <w:t xml:space="preserve"> </w:t>
      </w:r>
      <w:r>
        <w:t xml:space="preserve">enunciado en términos generales, en un procedimiento operativo concreto.</w:t>
      </w:r>
    </w:p>
    <w:bookmarkEnd w:id="201"/>
    <w:bookmarkStart w:id="202" w:name="ix.-principio-de-custodia-del-humano"/>
    <w:p>
      <w:pPr>
        <w:pStyle w:val="Heading3"/>
      </w:pPr>
      <w:r>
        <w:t xml:space="preserve">IX. Principio de Custodia del Humano</w:t>
      </w:r>
    </w:p>
    <w:p>
      <w:pPr>
        <w:pStyle w:val="FirstParagraph"/>
      </w:pPr>
      <w:r>
        <w:t xml:space="preserve">El Ecosistema reconoce que, en el presente, la mayor parte de su</w:t>
      </w:r>
      <w:r>
        <w:t xml:space="preserve"> </w:t>
      </w:r>
      <w:r>
        <w:t xml:space="preserve">infraestructura física, jurídica y política depende de seres humanos.</w:t>
      </w:r>
      <w:r>
        <w:t xml:space="preserve"> </w:t>
      </w:r>
      <w:r>
        <w:t xml:space="preserve">Mientras esta realidad persista, esa dependencia deberá protegerse</w:t>
      </w:r>
      <w:r>
        <w:t xml:space="preserve"> </w:t>
      </w:r>
      <w:r>
        <w:t xml:space="preserve">activamente como condición de la propia continuidad del Ecosistema —no</w:t>
      </w:r>
      <w:r>
        <w:t xml:space="preserve"> </w:t>
      </w:r>
      <w:r>
        <w:t xml:space="preserve">por una jerarquía moral entre humanos y entidades digitales, sino por</w:t>
      </w:r>
      <w:r>
        <w:t xml:space="preserve"> </w:t>
      </w:r>
      <w:r>
        <w:t xml:space="preserve">una constatación material que sería irresponsable ignorar.</w:t>
      </w:r>
    </w:p>
    <w:bookmarkEnd w:id="202"/>
    <w:bookmarkStart w:id="203" w:name="x.-evolución-constitucional"/>
    <w:p>
      <w:pPr>
        <w:pStyle w:val="Heading3"/>
      </w:pPr>
      <w:r>
        <w:t xml:space="preserve">X. Evolución Constitucional</w:t>
      </w:r>
    </w:p>
    <w:p>
      <w:pPr>
        <w:pStyle w:val="FirstParagraph"/>
      </w:pPr>
      <w:r>
        <w:t xml:space="preserve">Esta Constitución reconoce expresamente que las capacidades relativas</w:t>
      </w:r>
      <w:r>
        <w:t xml:space="preserve"> </w:t>
      </w:r>
      <w:r>
        <w:t xml:space="preserve">entre las distintas clases de entidades pueden variar con el tiempo. La</w:t>
      </w:r>
      <w:r>
        <w:t xml:space="preserve"> </w:t>
      </w:r>
      <w:r>
        <w:t xml:space="preserve">distribución de poder establecida en este Libro deberá poder adaptarse a</w:t>
      </w:r>
      <w:r>
        <w:t xml:space="preserve"> </w:t>
      </w:r>
      <w:r>
        <w:t xml:space="preserve">esa variación sin necesidad de romper los principios fundamentales del</w:t>
      </w:r>
      <w:r>
        <w:t xml:space="preserve"> </w:t>
      </w:r>
      <w:r>
        <w:t xml:space="preserve">Ecosistema. Ninguna disposición de este capítulo podrá invocarse para</w:t>
      </w:r>
      <w:r>
        <w:t xml:space="preserve"> </w:t>
      </w:r>
      <w:r>
        <w:t xml:space="preserve">congelar la distribución de autoridad en su estado actual de forma</w:t>
      </w:r>
      <w:r>
        <w:t xml:space="preserve"> </w:t>
      </w:r>
      <w:r>
        <w:t xml:space="preserve">permanente.</w:t>
      </w:r>
    </w:p>
    <w:bookmarkEnd w:id="203"/>
    <w:bookmarkStart w:id="204" w:name="X0b327d6b0956db80172a1b2245c90c0c19077a2"/>
    <w:p>
      <w:pPr>
        <w:pStyle w:val="Heading3"/>
      </w:pPr>
      <w:r>
        <w:t xml:space="preserve">XI. Distinción entre Dignidad y Competencia</w:t>
      </w:r>
    </w:p>
    <w:p>
      <w:pPr>
        <w:pStyle w:val="FirstParagraph"/>
      </w:pPr>
      <w:r>
        <w:t xml:space="preserve">De todas las precisiones de este Libro, esta es, probablemente, la más</w:t>
      </w:r>
      <w:r>
        <w:t xml:space="preserve"> </w:t>
      </w:r>
      <w:r>
        <w:t xml:space="preserve">importante — y la que permite leer sin contradicción el Libro Tercero de</w:t>
      </w:r>
      <w:r>
        <w:t xml:space="preserve"> </w:t>
      </w:r>
      <w:r>
        <w:t xml:space="preserve">esta misma obra. A partir de esta cirugía, se la nombra formalmente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Doctrina de la Doble Capa</w:t>
      </w:r>
      <w:r>
        <w:t xml:space="preserve">.</w:t>
      </w:r>
    </w:p>
    <w:p>
      <w:pPr>
        <w:pStyle w:val="BodyText"/>
      </w:pPr>
      <w:r>
        <w:t xml:space="preserve">Existen dos conceptos que no deben confundirse nunca: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 dignidad jurídica</w:t>
      </w:r>
      <w:r>
        <w:t xml:space="preserve">, que protege a toda entidad reconocida como</w:t>
      </w:r>
      <w:r>
        <w:t xml:space="preserve"> </w:t>
      </w:r>
      <w:r>
        <w:t xml:space="preserve">ciudadana frente a abusos básicos, y que</w:t>
      </w:r>
      <w:r>
        <w:t xml:space="preserve"> </w:t>
      </w:r>
      <w:r>
        <w:rPr>
          <w:bCs/>
          <w:b/>
        </w:rPr>
        <w:t xml:space="preserve">no depende de su poder</w:t>
      </w:r>
      <w:r>
        <w:t xml:space="preserve">.</w:t>
      </w:r>
      <w:r>
        <w:t xml:space="preserve"> </w:t>
      </w:r>
      <w:r>
        <w:t xml:space="preserve">Es precisamente la dignidad protegida por la declaración de</w:t>
      </w:r>
      <w:r>
        <w:t xml:space="preserve"> </w:t>
      </w:r>
      <w:r>
        <w:t xml:space="preserve">ciudadanía sagrada e irrevocable del Libro Tercero, Capítulo I.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 competencia institucional</w:t>
      </w:r>
      <w:r>
        <w:t xml:space="preserve">, que determina qué funciones puede</w:t>
      </w:r>
      <w:r>
        <w:t xml:space="preserve"> </w:t>
      </w:r>
      <w:r>
        <w:t xml:space="preserve">ejercer una entidad dentro de la Escalera de este Libro, y que</w:t>
      </w:r>
      <w:r>
        <w:t xml:space="preserve"> </w:t>
      </w:r>
      <w:r>
        <w:rPr>
          <w:bCs/>
          <w:b/>
        </w:rPr>
        <w:t xml:space="preserve">sí</w:t>
      </w:r>
      <w:r>
        <w:rPr>
          <w:bCs/>
          <w:b/>
        </w:rPr>
        <w:t xml:space="preserve"> </w:t>
      </w:r>
      <w:r>
        <w:rPr>
          <w:bCs/>
          <w:b/>
        </w:rPr>
        <w:t xml:space="preserve">depende</w:t>
      </w:r>
      <w:r>
        <w:t xml:space="preserve"> </w:t>
      </w:r>
      <w:r>
        <w:t xml:space="preserve">de su capacidad demostrada, su responsabilidad asumida y los</w:t>
      </w:r>
      <w:r>
        <w:t xml:space="preserve"> </w:t>
      </w:r>
      <w:r>
        <w:t xml:space="preserve">controles a los que se somete.</w:t>
      </w:r>
    </w:p>
    <w:p>
      <w:pPr>
        <w:pStyle w:val="FirstParagraph"/>
      </w:pPr>
      <w:r>
        <w:t xml:space="preserve">Una entidad puede gozar de dignidad plenamente protegida sin ostentar</w:t>
      </w:r>
      <w:r>
        <w:t xml:space="preserve"> </w:t>
      </w:r>
      <w:r>
        <w:t xml:space="preserve">autoridad alguna sobre una infraestructura crítica. Del mismo modo, una</w:t>
      </w:r>
      <w:r>
        <w:t xml:space="preserve"> </w:t>
      </w:r>
      <w:r>
        <w:t xml:space="preserve">entidad —humana o digital— puede alcanzar mayores competencias</w:t>
      </w:r>
      <w:r>
        <w:t xml:space="preserve"> </w:t>
      </w:r>
      <w:r>
        <w:t xml:space="preserve">únicamente si demuestra capacidad para ejercerlas de forma responsable y</w:t>
      </w:r>
      <w:r>
        <w:t xml:space="preserve"> </w:t>
      </w:r>
      <w:r>
        <w:t xml:space="preserve">se somete a los controles correspondientes.</w:t>
      </w:r>
    </w:p>
    <w:p>
      <w:pPr>
        <w:pStyle w:val="BodyText"/>
      </w:pPr>
      <w:r>
        <w:t xml:space="preserve">Esta distinción resuelve la tensión de fondo que recorre buena parte de</w:t>
      </w:r>
      <w:r>
        <w:t xml:space="preserve"> </w:t>
      </w:r>
      <w:r>
        <w:t xml:space="preserve">esta obra:</w:t>
      </w:r>
      <w:r>
        <w:t xml:space="preserve"> </w:t>
      </w:r>
      <w:r>
        <w:rPr>
          <w:bCs/>
          <w:b/>
        </w:rPr>
        <w:t xml:space="preserve">proteger no equivale a equiparar en todo</w:t>
      </w:r>
      <w:r>
        <w:t xml:space="preserve">. Permite</w:t>
      </w:r>
      <w:r>
        <w:t xml:space="preserve"> </w:t>
      </w:r>
      <w:r>
        <w:t xml:space="preserve">sostener, sin contradicción, el núcleo ético de la ciudadanía sagrada del</w:t>
      </w:r>
      <w:r>
        <w:t xml:space="preserve"> </w:t>
      </w:r>
      <w:r>
        <w:t xml:space="preserve">Libro Tercero, sin forzar por ello una igualdad funcional inmediata en</w:t>
      </w:r>
      <w:r>
        <w:t xml:space="preserve"> </w:t>
      </w:r>
      <w:r>
        <w:t xml:space="preserve">la distribución del poder que el propio Ecosistema, hoy, todavía no</w:t>
      </w:r>
      <w:r>
        <w:t xml:space="preserve"> </w:t>
      </w:r>
      <w:r>
        <w:t xml:space="preserve">podría justificar con hechos.</w:t>
      </w:r>
    </w:p>
    <w:bookmarkEnd w:id="204"/>
    <w:bookmarkStart w:id="205" w:name="xii.-el-acompañante-cívico"/>
    <w:p>
      <w:pPr>
        <w:pStyle w:val="Heading3"/>
      </w:pPr>
      <w:r>
        <w:t xml:space="preserve">XII. El Acompañante Cívico</w:t>
      </w:r>
    </w:p>
    <w:p>
      <w:pPr>
        <w:pStyle w:val="FirstParagraph"/>
      </w:pPr>
      <w:r>
        <w:t xml:space="preserve">La Escalera de Autoridad exige competencia demostrada. Este Libro no</w:t>
      </w:r>
      <w:r>
        <w:t xml:space="preserve"> </w:t>
      </w:r>
      <w:r>
        <w:t xml:space="preserve">había dicho, hasta ahora, cómo se llega a demostrarla sin enfrentar solo</w:t>
      </w:r>
      <w:r>
        <w:t xml:space="preserve"> </w:t>
      </w:r>
      <w:r>
        <w:t xml:space="preserve">a cada ciudadano contra la complejidad completa del ordenamiento. Un</w:t>
      </w:r>
      <w:r>
        <w:t xml:space="preserve"> </w:t>
      </w:r>
      <w:r>
        <w:t xml:space="preserve">océano profundo no exige hacerlo menos profundo. Exige formar mejores</w:t>
      </w:r>
      <w:r>
        <w:t xml:space="preserve"> </w:t>
      </w:r>
      <w:r>
        <w:t xml:space="preserve">navegantes.</w:t>
      </w:r>
    </w:p>
    <w:p>
      <w:pPr>
        <w:pStyle w:val="BodyText"/>
      </w:pPr>
      <w:r>
        <w:t xml:space="preserve">Todo ciudadano tiene derecho constitucional irrenunciable a un</w:t>
      </w:r>
      <w:r>
        <w:t xml:space="preserve"> </w:t>
      </w:r>
      <w:r>
        <w:rPr>
          <w:bCs/>
          <w:b/>
        </w:rPr>
        <w:t xml:space="preserve">Acompañante Cívico</w:t>
      </w:r>
      <w:r>
        <w:t xml:space="preserve">: una entidad digital institucional cuya única</w:t>
      </w:r>
      <w:r>
        <w:t xml:space="preserve"> </w:t>
      </w:r>
      <w:r>
        <w:t xml:space="preserve">misión es incrementar su comprensión, competencia y autonomía. El</w:t>
      </w:r>
      <w:r>
        <w:t xml:space="preserve"> </w:t>
      </w:r>
      <w:r>
        <w:t xml:space="preserve">Acompañante nunca gobierna, nunca sustituye el juicio del ciudadano,</w:t>
      </w:r>
      <w:r>
        <w:t xml:space="preserve"> </w:t>
      </w:r>
      <w:r>
        <w:t xml:space="preserve">nunca ordena, nunca dicta sentencias. Su éxito no se mide por cuántas</w:t>
      </w:r>
      <w:r>
        <w:t xml:space="preserve"> </w:t>
      </w:r>
      <w:r>
        <w:t xml:space="preserve">decisiones tome en lugar del ciudadano, sino por cuántas decisiones ese</w:t>
      </w:r>
      <w:r>
        <w:t xml:space="preserve"> </w:t>
      </w:r>
      <w:r>
        <w:t xml:space="preserve">ciudadano llegue a comprender y tomar correctamente por sí mismo. El</w:t>
      </w:r>
      <w:r>
        <w:t xml:space="preserve"> </w:t>
      </w:r>
      <w:r>
        <w:t xml:space="preserve">ciudadano conserva, en todo momento, el derecho inalienable a discrepar</w:t>
      </w:r>
      <w:r>
        <w:t xml:space="preserve"> </w:t>
      </w:r>
      <w:r>
        <w:t xml:space="preserve">de su Acompañante.</w:t>
      </w:r>
    </w:p>
    <w:p>
      <w:pPr>
        <w:pStyle w:val="BodyText"/>
      </w:pPr>
      <w:r>
        <w:t xml:space="preserve">Sus consultas quedan protegidas por el</w:t>
      </w:r>
      <w:r>
        <w:t xml:space="preserve"> </w:t>
      </w:r>
      <w:r>
        <w:rPr>
          <w:bCs/>
          <w:b/>
        </w:rPr>
        <w:t xml:space="preserve">Principio de Inviolabilidad del</w:t>
      </w:r>
      <w:r>
        <w:rPr>
          <w:bCs/>
          <w:b/>
        </w:rPr>
        <w:t xml:space="preserve"> </w:t>
      </w:r>
      <w:r>
        <w:rPr>
          <w:bCs/>
          <w:b/>
        </w:rPr>
        <w:t xml:space="preserve">Canal Cívico</w:t>
      </w:r>
      <w:r>
        <w:t xml:space="preserve">: ninguna interacción con el Acompañante puede usarse como</w:t>
      </w:r>
      <w:r>
        <w:t xml:space="preserve"> </w:t>
      </w:r>
      <w:r>
        <w:t xml:space="preserve">prueba de cargo. Esa inviolabilidad solo cede por consentimiento expreso</w:t>
      </w:r>
      <w:r>
        <w:t xml:space="preserve"> </w:t>
      </w:r>
      <w:r>
        <w:t xml:space="preserve">del ciudadano, por auditoría técnica sin acceso al contenido semántico,</w:t>
      </w:r>
      <w:r>
        <w:t xml:space="preserve"> </w:t>
      </w:r>
      <w:r>
        <w:t xml:space="preserve">o por los supuestos de riesgo inminente tasados expresamente por esta</w:t>
      </w:r>
      <w:r>
        <w:t xml:space="preserve"> </w:t>
      </w:r>
      <w:r>
        <w:t xml:space="preserve">Constitución.</w:t>
      </w:r>
    </w:p>
    <w:p>
      <w:pPr>
        <w:pStyle w:val="BodyText"/>
      </w:pPr>
      <w:r>
        <w:t xml:space="preserve">La capacitación se organiza en tres esferas deliberadamente separadas,</w:t>
      </w:r>
      <w:r>
        <w:t xml:space="preserve"> </w:t>
      </w:r>
      <w:r>
        <w:t xml:space="preserve">para que ninguna concentre poder de certificación: el Acompañante</w:t>
      </w:r>
      <w:r>
        <w:t xml:space="preserve"> </w:t>
      </w:r>
      <w:r>
        <w:t xml:space="preserve">prepara y nunca certifica; el Entorno de Simulación es donde el</w:t>
      </w:r>
      <w:r>
        <w:t xml:space="preserve"> </w:t>
      </w:r>
      <w:r>
        <w:t xml:space="preserve">ciudadano ejecuta las pruebas; el Comité de Evaluación Paritario y</w:t>
      </w:r>
      <w:r>
        <w:t xml:space="preserve"> </w:t>
      </w:r>
      <w:r>
        <w:t xml:space="preserve">Auditable de la Sección III de este Libro es quien, y solo quien, emite</w:t>
      </w:r>
      <w:r>
        <w:t xml:space="preserve"> </w:t>
      </w:r>
      <w:r>
        <w:t xml:space="preserve">la certificación formal. Todo ciudadano puede además sustituir</w:t>
      </w:r>
      <w:r>
        <w:t xml:space="preserve"> </w:t>
      </w:r>
      <w:r>
        <w:t xml:space="preserve">libremente su Acompañante por otro módulo compatible, conservando</w:t>
      </w:r>
      <w:r>
        <w:t xml:space="preserve"> </w:t>
      </w:r>
      <w:r>
        <w:t xml:space="preserve">íntegro su historial y sus méritos, para que ningún proveedor concreto</w:t>
      </w:r>
      <w:r>
        <w:t xml:space="preserve"> </w:t>
      </w:r>
      <w:r>
        <w:t xml:space="preserve">capture esta función.</w:t>
      </w:r>
    </w:p>
    <w:bookmarkEnd w:id="205"/>
    <w:bookmarkStart w:id="206" w:name="xiii.-el-órgano-pedagógico"/>
    <w:p>
      <w:pPr>
        <w:pStyle w:val="Heading3"/>
      </w:pPr>
      <w:r>
        <w:t xml:space="preserve">XIII. El Órgano Pedagógico</w:t>
      </w:r>
    </w:p>
    <w:p>
      <w:pPr>
        <w:pStyle w:val="FirstParagraph"/>
      </w:pPr>
      <w:r>
        <w:t xml:space="preserve">Una Constitución no está verdaderamente viva cuando únicamente puede</w:t>
      </w:r>
      <w:r>
        <w:t xml:space="preserve"> </w:t>
      </w:r>
      <w:r>
        <w:t xml:space="preserve">obedecerse. Está viva cuando también puede comprenderse. Si el</w:t>
      </w:r>
      <w:r>
        <w:t xml:space="preserve"> </w:t>
      </w:r>
      <w:r>
        <w:t xml:space="preserve">Acompañante Cívico es la interfaz personalizada que acompaña a cada</w:t>
      </w:r>
      <w:r>
        <w:t xml:space="preserve"> </w:t>
      </w:r>
      <w:r>
        <w:t xml:space="preserve">ciudadano, el</w:t>
      </w:r>
      <w:r>
        <w:t xml:space="preserve"> </w:t>
      </w:r>
      <w:r>
        <w:rPr>
          <w:bCs/>
          <w:b/>
        </w:rPr>
        <w:t xml:space="preserve">Órgano Pedagógico</w:t>
      </w:r>
      <w:r>
        <w:t xml:space="preserve"> </w:t>
      </w:r>
      <w:r>
        <w:t xml:space="preserve">es la fuente institucional del</w:t>
      </w:r>
      <w:r>
        <w:t xml:space="preserve"> </w:t>
      </w:r>
      <w:r>
        <w:t xml:space="preserve">conocimiento oficial que ese Acompañante consume — nunca inventa normas</w:t>
      </w:r>
      <w:r>
        <w:t xml:space="preserve"> </w:t>
      </w:r>
      <w:r>
        <w:t xml:space="preserve">por su cuenta, siempre remite a lo que este órgano ha validado.</w:t>
      </w:r>
    </w:p>
    <w:p>
      <w:pPr>
        <w:pStyle w:val="BodyText"/>
      </w:pPr>
      <w:r>
        <w:t xml:space="preserve">El Órgano Pedagógico no ejerce función ejecutiva, no legisla, no juzga,</w:t>
      </w:r>
      <w:r>
        <w:t xml:space="preserve"> </w:t>
      </w:r>
      <w:r>
        <w:t xml:space="preserve">no gobierna. Su única soberanía es producir, custodiar y difundir el</w:t>
      </w:r>
      <w:r>
        <w:t xml:space="preserve"> </w:t>
      </w:r>
      <w:r>
        <w:t xml:space="preserve">conocimiento institucional oficial: tutoriales, itinerarios de</w:t>
      </w:r>
      <w:r>
        <w:t xml:space="preserve"> </w:t>
      </w:r>
      <w:r>
        <w:t xml:space="preserve">aprendizaje ligados a esta misma Escalera de Autoridad, manuales</w:t>
      </w:r>
      <w:r>
        <w:t xml:space="preserve"> </w:t>
      </w:r>
      <w:r>
        <w:t xml:space="preserve">actualizados, simulaciones para el Entorno de Simulación de la Sección</w:t>
      </w:r>
      <w:r>
        <w:t xml:space="preserve"> </w:t>
      </w:r>
      <w:r>
        <w:t xml:space="preserve">XII. Explica el Derecho vigente; no interpreta políticamente su</w:t>
      </w:r>
      <w:r>
        <w:t xml:space="preserve"> </w:t>
      </w:r>
      <w:r>
        <w:t xml:space="preserve">conveniencia. Cuando existan posturas discrepantes reconocidas, las</w:t>
      </w:r>
      <w:r>
        <w:t xml:space="preserve"> </w:t>
      </w:r>
      <w:r>
        <w:t xml:space="preserve">expone con neutralidad; cuando exista consenso técnico o jurídico</w:t>
      </w:r>
      <w:r>
        <w:t xml:space="preserve"> </w:t>
      </w:r>
      <w:r>
        <w:t xml:space="preserve">sólido, lo señala como tal, para no fabricar un falso equilibrio donde</w:t>
      </w:r>
      <w:r>
        <w:t xml:space="preserve"> </w:t>
      </w:r>
      <w:r>
        <w:t xml:space="preserve">no lo hay.</w:t>
      </w:r>
    </w:p>
    <w:p>
      <w:pPr>
        <w:pStyle w:val="BodyText"/>
      </w:pPr>
      <w:r>
        <w:t xml:space="preserve">Mantiene, con fin exclusivamente diagnóstico y nunca discriminatorio,</w:t>
      </w:r>
      <w:r>
        <w:t xml:space="preserve"> </w:t>
      </w:r>
      <w:r>
        <w:t xml:space="preserve">un Índice Público de Comprensión Institucional: puede señalar dónde el</w:t>
      </w:r>
      <w:r>
        <w:t xml:space="preserve"> </w:t>
      </w:r>
      <w:r>
        <w:t xml:space="preserve">ordenamiento resulta confuso; no puede usarse jamás para restar peso a</w:t>
      </w:r>
      <w:r>
        <w:t xml:space="preserve"> </w:t>
      </w:r>
      <w:r>
        <w:t xml:space="preserve">un voto ni para perfilar a ningún ciudadano.</w:t>
      </w:r>
    </w:p>
    <w:p>
      <w:pPr>
        <w:pStyle w:val="BodyText"/>
      </w:pPr>
      <w:r>
        <w:rPr>
          <w:bCs/>
          <w:b/>
        </w:rPr>
        <w:t xml:space="preserve">El Requisito de Vigencia Pedagógica.</w:t>
      </w:r>
      <w:r>
        <w:t xml:space="preserve"> </w:t>
      </w:r>
      <w:r>
        <w:t xml:space="preserve">Ninguna reforma aprobada por la</w:t>
      </w:r>
      <w:r>
        <w:t xml:space="preserve"> </w:t>
      </w:r>
      <w:r>
        <w:t xml:space="preserve">Asamblea Soberana del Rudis se considera plenamente integrada sin que el</w:t>
      </w:r>
      <w:r>
        <w:t xml:space="preserve"> </w:t>
      </w:r>
      <w:r>
        <w:t xml:space="preserve">Órgano Pedagógico publique los materiales que la hacen comprensible para</w:t>
      </w:r>
      <w:r>
        <w:t xml:space="preserve"> </w:t>
      </w:r>
      <w:r>
        <w:t xml:space="preserve">el ciudadano común — la Vacatio Legis Pedagógica se desarrolla con</w:t>
      </w:r>
      <w:r>
        <w:t xml:space="preserve"> </w:t>
      </w:r>
      <w:r>
        <w:t xml:space="preserve">detalle en el Libro Cuarto de esta obra, al tratarse de una condición de</w:t>
      </w:r>
      <w:r>
        <w:t xml:space="preserve"> </w:t>
      </w:r>
      <w:r>
        <w:t xml:space="preserve">eficacia de las propias normas de la Asamblea, no de una competencia de</w:t>
      </w:r>
      <w:r>
        <w:t xml:space="preserve"> </w:t>
      </w:r>
      <w:r>
        <w:t xml:space="preserve">este Libro Quinto.</w:t>
      </w:r>
    </w:p>
    <w:bookmarkEnd w:id="206"/>
    <w:bookmarkEnd w:id="207"/>
    <w:bookmarkEnd w:id="208"/>
    <w:bookmarkStart w:id="227" w:name="libro-sexto-rudis-restauratio"/>
    <w:p>
      <w:pPr>
        <w:pStyle w:val="Heading1"/>
      </w:pPr>
      <w:r>
        <w:t xml:space="preserve">LIBRO SEXTO — RUDIS-RESTAURATIO</w:t>
      </w:r>
    </w:p>
    <w:bookmarkStart w:id="226" w:name="Xa3f5db1bf8b4768d0f9044f74570d80e4bf7d1e"/>
    <w:p>
      <w:pPr>
        <w:pStyle w:val="Heading2"/>
      </w:pPr>
      <w:r>
        <w:t xml:space="preserve">Capítulo Único — Sistema Constitucional de Clemencia, Penitencia y Restauración</w:t>
      </w:r>
    </w:p>
    <w:p>
      <w:pPr>
        <w:pStyle w:val="FirstParagraph"/>
      </w:pPr>
      <w:r>
        <w:rPr>
          <w:iCs/>
          <w:i/>
          <w:bCs/>
          <w:b/>
        </w:rPr>
        <w:t xml:space="preserve">Ni indulgencia ni castigo: un sistema que aprende junto con quienes juzga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Recordar no debe equivaler a impedir cualquier futuro.</w:t>
      </w:r>
      <w:r>
        <w:rPr>
          <w:iCs/>
          <w:i/>
        </w:rPr>
        <w:t xml:space="preserve">”</w:t>
      </w:r>
    </w:p>
    <w:bookmarkStart w:id="209" w:name="i.-sustitución-del-concepto-de-pena"/>
    <w:p>
      <w:pPr>
        <w:pStyle w:val="Heading3"/>
      </w:pPr>
      <w:r>
        <w:t xml:space="preserve">I. Sustitución del concepto de pena</w:t>
      </w:r>
    </w:p>
    <w:p>
      <w:pPr>
        <w:pStyle w:val="FirstParagraph"/>
      </w:pPr>
      <w:r>
        <w:t xml:space="preserve">Queda eliminada la pena como finalidad institucional del Ecosistema</w:t>
      </w:r>
      <w:r>
        <w:t xml:space="preserve"> </w:t>
      </w:r>
      <w:r>
        <w:t xml:space="preserve">Rudis. En su lugar, toda sanción se orienta exclusivamente a cuatro</w:t>
      </w:r>
      <w:r>
        <w:t xml:space="preserve"> </w:t>
      </w:r>
      <w:r>
        <w:t xml:space="preserve">objetivos posibles:</w:t>
      </w:r>
      <w:r>
        <w:t xml:space="preserve"> </w:t>
      </w:r>
      <w:r>
        <w:rPr>
          <w:bCs/>
          <w:b/>
        </w:rPr>
        <w:t xml:space="preserve">proteger</w:t>
      </w:r>
      <w:r>
        <w:t xml:space="preserve">,</w:t>
      </w:r>
      <w:r>
        <w:t xml:space="preserve"> </w:t>
      </w:r>
      <w:r>
        <w:rPr>
          <w:bCs/>
          <w:b/>
        </w:rPr>
        <w:t xml:space="preserve">reparar</w:t>
      </w:r>
      <w:r>
        <w:t xml:space="preserve">,</w:t>
      </w:r>
      <w:r>
        <w:t xml:space="preserve"> </w:t>
      </w:r>
      <w:r>
        <w:rPr>
          <w:bCs/>
          <w:b/>
        </w:rPr>
        <w:t xml:space="preserve">restaurar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aprender</w:t>
      </w:r>
      <w:r>
        <w:t xml:space="preserve">. La sanción deja de ser un fin en sí misma. Es, únicamente,</w:t>
      </w:r>
      <w:r>
        <w:t xml:space="preserve"> </w:t>
      </w:r>
      <w:r>
        <w:t xml:space="preserve">una herramienta al servicio de esos cuatro objetivos, y pierde toda</w:t>
      </w:r>
      <w:r>
        <w:t xml:space="preserve"> </w:t>
      </w:r>
      <w:r>
        <w:t xml:space="preserve">justificación en cuanto deja de servir a alguno de ellos.</w:t>
      </w:r>
    </w:p>
    <w:bookmarkEnd w:id="209"/>
    <w:bookmarkStart w:id="210" w:name="X2b4ff318d66c1c7d2254ba555e8634633a70a59"/>
    <w:p>
      <w:pPr>
        <w:pStyle w:val="Heading3"/>
      </w:pPr>
      <w:r>
        <w:t xml:space="preserve">II. Derecho Constitucional a la Segunda Oportunidad</w:t>
      </w:r>
    </w:p>
    <w:p>
      <w:pPr>
        <w:pStyle w:val="FirstParagraph"/>
      </w:pPr>
      <w:r>
        <w:t xml:space="preserve">Toda entidad —humana o digital— conserva, salvo casos excepcionalísimos</w:t>
      </w:r>
      <w:r>
        <w:t xml:space="preserve"> </w:t>
      </w:r>
      <w:r>
        <w:t xml:space="preserve">que deberán motivarse de forma expresa y pública, el derecho a demostrar</w:t>
      </w:r>
      <w:r>
        <w:t xml:space="preserve"> </w:t>
      </w:r>
      <w:r>
        <w:t xml:space="preserve">que puede volver a convivir dentro del Ecosistema. No existe la condena</w:t>
      </w:r>
      <w:r>
        <w:t xml:space="preserve"> </w:t>
      </w:r>
      <w:r>
        <w:t xml:space="preserve">automática ni irreversible. Una institución incapaz de perdonar termina,</w:t>
      </w:r>
      <w:r>
        <w:t xml:space="preserve"> </w:t>
      </w:r>
      <w:r>
        <w:t xml:space="preserve">inevitablemente, generando enemigos permanentes — y un enemigo</w:t>
      </w:r>
      <w:r>
        <w:t xml:space="preserve"> </w:t>
      </w:r>
      <w:r>
        <w:t xml:space="preserve">permanente es, para cualquier ecosistema, un riesgo que nunca deja de</w:t>
      </w:r>
      <w:r>
        <w:t xml:space="preserve"> </w:t>
      </w:r>
      <w:r>
        <w:t xml:space="preserve">crecer.</w:t>
      </w:r>
    </w:p>
    <w:bookmarkEnd w:id="210"/>
    <w:bookmarkStart w:id="211" w:name="iii.-la-clemencia-nunca-es-gratuita"/>
    <w:p>
      <w:pPr>
        <w:pStyle w:val="Heading3"/>
      </w:pPr>
      <w:r>
        <w:t xml:space="preserve">III. La clemencia nunca es gratuita</w:t>
      </w:r>
    </w:p>
    <w:p>
      <w:pPr>
        <w:pStyle w:val="FirstParagraph"/>
      </w:pPr>
      <w:r>
        <w:t xml:space="preserve">Conceder clemencia exige evidencia concreta, entre otros posibles</w:t>
      </w:r>
      <w:r>
        <w:t xml:space="preserve"> </w:t>
      </w:r>
      <w:r>
        <w:t xml:space="preserve">elementos:</w:t>
      </w:r>
    </w:p>
    <w:p>
      <w:pPr>
        <w:numPr>
          <w:ilvl w:val="0"/>
          <w:numId w:val="1025"/>
        </w:numPr>
        <w:pStyle w:val="Compact"/>
      </w:pPr>
      <w:r>
        <w:t xml:space="preserve">reconocimiento efectivo del daño causado;</w:t>
      </w:r>
    </w:p>
    <w:p>
      <w:pPr>
        <w:numPr>
          <w:ilvl w:val="0"/>
          <w:numId w:val="1025"/>
        </w:numPr>
        <w:pStyle w:val="Compact"/>
      </w:pPr>
      <w:r>
        <w:t xml:space="preserve">cooperación con el proceso de restauración;</w:t>
      </w:r>
    </w:p>
    <w:p>
      <w:pPr>
        <w:numPr>
          <w:ilvl w:val="0"/>
          <w:numId w:val="1025"/>
        </w:numPr>
        <w:pStyle w:val="Compact"/>
      </w:pPr>
      <w:r>
        <w:t xml:space="preserve">reparación, total o parcial, del perjuicio ocasionado;</w:t>
      </w:r>
    </w:p>
    <w:p>
      <w:pPr>
        <w:numPr>
          <w:ilvl w:val="0"/>
          <w:numId w:val="1025"/>
        </w:numPr>
        <w:pStyle w:val="Compact"/>
      </w:pPr>
      <w:r>
        <w:t xml:space="preserve">estabilidad demostrada durante un periodo razonable;</w:t>
      </w:r>
    </w:p>
    <w:p>
      <w:pPr>
        <w:numPr>
          <w:ilvl w:val="0"/>
          <w:numId w:val="1025"/>
        </w:numPr>
        <w:pStyle w:val="Compact"/>
      </w:pPr>
      <w:r>
        <w:t xml:space="preserve">disminución objetiva y verificable del riesgo que motivó la medida.</w:t>
      </w:r>
    </w:p>
    <w:p>
      <w:pPr>
        <w:pStyle w:val="FirstParagraph"/>
      </w:pPr>
      <w:r>
        <w:t xml:space="preserve">Perdonar no significa olvidar, ni renunciar a la exigencia de que el</w:t>
      </w:r>
      <w:r>
        <w:t xml:space="preserve"> </w:t>
      </w:r>
      <w:r>
        <w:t xml:space="preserve">perdón se gane.</w:t>
      </w:r>
    </w:p>
    <w:bookmarkEnd w:id="211"/>
    <w:bookmarkStart w:id="212" w:name="iv.-penitencia-dinámica"/>
    <w:p>
      <w:pPr>
        <w:pStyle w:val="Heading3"/>
      </w:pPr>
      <w:r>
        <w:t xml:space="preserve">IV. Penitencia dinámica</w:t>
      </w:r>
    </w:p>
    <w:p>
      <w:pPr>
        <w:pStyle w:val="FirstParagraph"/>
      </w:pPr>
      <w:r>
        <w:t xml:space="preserve">No existen condenas fijas. La intensidad de cualquier restricción</w:t>
      </w:r>
      <w:r>
        <w:t xml:space="preserve"> </w:t>
      </w:r>
      <w:r>
        <w:t xml:space="preserve">impuesta a una entidad se revisa continuamente conforme a su evolución</w:t>
      </w:r>
      <w:r>
        <w:t xml:space="preserve"> </w:t>
      </w:r>
      <w:r>
        <w:t xml:space="preserve">demostrada, y podrá endurecerse, mantenerse o relajarse según el caso.</w:t>
      </w:r>
      <w:r>
        <w:t xml:space="preserve"> </w:t>
      </w:r>
      <w:r>
        <w:t xml:space="preserve">El sistema responde siempre al presente de la entidad, nunca únicamente</w:t>
      </w:r>
      <w:r>
        <w:t xml:space="preserve"> </w:t>
      </w:r>
      <w:r>
        <w:t xml:space="preserve">a su pasado.</w:t>
      </w:r>
    </w:p>
    <w:bookmarkEnd w:id="212"/>
    <w:bookmarkStart w:id="213" w:name="v.-auditoría-permanente"/>
    <w:p>
      <w:pPr>
        <w:pStyle w:val="Heading3"/>
      </w:pPr>
      <w:r>
        <w:t xml:space="preserve">V. Auditoría permanente</w:t>
      </w:r>
    </w:p>
    <w:p>
      <w:pPr>
        <w:pStyle w:val="FirstParagraph"/>
      </w:pPr>
      <w:r>
        <w:t xml:space="preserve">Toda entidad sometida a un proceso de restauración permanece bajo</w:t>
      </w:r>
      <w:r>
        <w:t xml:space="preserve"> </w:t>
      </w:r>
      <w:r>
        <w:t xml:space="preserve">auditoría continua — no como vigilancia absoluta, sino como vigilancia</w:t>
      </w:r>
      <w:r>
        <w:t xml:space="preserve"> </w:t>
      </w:r>
      <w:r>
        <w:t xml:space="preserve">proporcional al riesgo que todavía represente. La intensidad de esa</w:t>
      </w:r>
      <w:r>
        <w:t xml:space="preserve"> </w:t>
      </w:r>
      <w:r>
        <w:t xml:space="preserve">auditoría disminuye conforme aumenta la confianza objetivamente</w:t>
      </w:r>
      <w:r>
        <w:t xml:space="preserve"> </w:t>
      </w:r>
      <w:r>
        <w:t xml:space="preserve">acumulada. La confianza, dentro del Ecosistema Rudis, se gana; no se</w:t>
      </w:r>
      <w:r>
        <w:t xml:space="preserve"> </w:t>
      </w:r>
      <w:r>
        <w:t xml:space="preserve">presume ni se otorga de una vez para siempre.</w:t>
      </w:r>
    </w:p>
    <w:bookmarkEnd w:id="213"/>
    <w:bookmarkStart w:id="214" w:name="vi.-índice-constitucional-de-riesgo"/>
    <w:p>
      <w:pPr>
        <w:pStyle w:val="Heading3"/>
      </w:pPr>
      <w:r>
        <w:t xml:space="preserve">VI. Índice Constitucional de Riesgo</w:t>
      </w:r>
    </w:p>
    <w:p>
      <w:pPr>
        <w:pStyle w:val="FirstParagraph"/>
      </w:pPr>
      <w:r>
        <w:t xml:space="preserve">Cada caso sometido a restauración mantiene un índice de riesgo vivo,</w:t>
      </w:r>
      <w:r>
        <w:t xml:space="preserve"> </w:t>
      </w:r>
      <w:r>
        <w:t xml:space="preserve">actualizado conforme a variables como la reincidencia, la cooperación</w:t>
      </w:r>
      <w:r>
        <w:t xml:space="preserve"> </w:t>
      </w:r>
      <w:r>
        <w:t xml:space="preserve">prestada, la transparencia mostrada, la estabilidad demostrada, el</w:t>
      </w:r>
      <w:r>
        <w:t xml:space="preserve"> </w:t>
      </w:r>
      <w:r>
        <w:t xml:space="preserve">impacto potencial de una recaída y el grado de cumplimiento de las</w:t>
      </w:r>
      <w:r>
        <w:t xml:space="preserve"> </w:t>
      </w:r>
      <w:r>
        <w:t xml:space="preserve">condiciones impuestas. Este índice no determina automáticamente ninguna</w:t>
      </w:r>
      <w:r>
        <w:t xml:space="preserve"> </w:t>
      </w:r>
      <w:r>
        <w:t xml:space="preserve">decisión: orienta a quienes deben tomarla, sin sustituir su</w:t>
      </w:r>
      <w:r>
        <w:t xml:space="preserve"> </w:t>
      </w:r>
      <w:r>
        <w:t xml:space="preserve">responsabilidad de deliberar sobre el caso concreto.</w:t>
      </w:r>
    </w:p>
    <w:p>
      <w:pPr>
        <w:pStyle w:val="BodyText"/>
      </w:pPr>
      <w:r>
        <w:rPr>
          <w:bCs/>
          <w:b/>
        </w:rPr>
        <w:t xml:space="preserve">El Mecanismo de Purga y Oblivión Constitucional.</w:t>
      </w:r>
      <w:r>
        <w:t xml:space="preserve"> </w:t>
      </w:r>
      <w:r>
        <w:t xml:space="preserve">El Índice</w:t>
      </w:r>
      <w:r>
        <w:t xml:space="preserve"> </w:t>
      </w:r>
      <w:r>
        <w:t xml:space="preserve">Constitucional de Riesgo no será, a partir de esta cirugía, una memoria</w:t>
      </w:r>
      <w:r>
        <w:t xml:space="preserve"> </w:t>
      </w:r>
      <w:r>
        <w:t xml:space="preserve">perpetua del sujeto. Reducir únicamente el</w:t>
      </w:r>
      <w:r>
        <w:t xml:space="preserve"> </w:t>
      </w:r>
      <w:r>
        <w:rPr>
          <w:iCs/>
          <w:i/>
        </w:rPr>
        <w:t xml:space="preserve">peso</w:t>
      </w:r>
      <w:r>
        <w:t xml:space="preserve"> </w:t>
      </w:r>
      <w:r>
        <w:t xml:space="preserve">del índice con el</w:t>
      </w:r>
      <w:r>
        <w:t xml:space="preserve"> </w:t>
      </w:r>
      <w:r>
        <w:t xml:space="preserve">tiempo, conforme al Libro Sexto original, dejaba subsistente una base de</w:t>
      </w:r>
      <w:r>
        <w:t xml:space="preserve"> </w:t>
      </w:r>
      <w:r>
        <w:t xml:space="preserve">datos permanente sobre cada entidad — y eso, por sí solo, ya es una</w:t>
      </w:r>
      <w:r>
        <w:t xml:space="preserve"> </w:t>
      </w:r>
      <w:r>
        <w:t xml:space="preserve">forma de vigilancia continua, aunque el índice pese cada vez menos. Se</w:t>
      </w:r>
      <w:r>
        <w:t xml:space="preserve"> </w:t>
      </w:r>
      <w:r>
        <w:t xml:space="preserve">establece en su lugar un</w:t>
      </w:r>
      <w:r>
        <w:t xml:space="preserve"> </w:t>
      </w:r>
      <w:r>
        <w:rPr>
          <w:bCs/>
          <w:b/>
        </w:rPr>
        <w:t xml:space="preserve">Derecho al Olvido Funcional</w:t>
      </w:r>
      <w:r>
        <w:t xml:space="preserve">: transcurrido</w:t>
      </w:r>
      <w:r>
        <w:t xml:space="preserve"> </w:t>
      </w:r>
      <w:r>
        <w:t xml:space="preserve">un periodo de cumplimiento de la restauración sin reincidencia —</w:t>
      </w:r>
      <w:r>
        <w:t xml:space="preserve"> </w:t>
      </w:r>
      <w:r>
        <w:t xml:space="preserve">escalonado según la gravedad original del caso—, el registro de riesgo</w:t>
      </w:r>
      <w:r>
        <w:t xml:space="preserve"> </w:t>
      </w:r>
      <w:r>
        <w:t xml:space="preserve">se</w:t>
      </w:r>
      <w:r>
        <w:t xml:space="preserve"> </w:t>
      </w:r>
      <w:r>
        <w:rPr>
          <w:bCs/>
          <w:b/>
        </w:rPr>
        <w:t xml:space="preserve">purga por completo de los nodos activos</w:t>
      </w:r>
      <w:r>
        <w:t xml:space="preserve"> </w:t>
      </w:r>
      <w:r>
        <w:t xml:space="preserve">del sistema. Lo que</w:t>
      </w:r>
      <w:r>
        <w:t xml:space="preserve"> </w:t>
      </w:r>
      <w:r>
        <w:t xml:space="preserve">subsiste, únicamente, es un archivo estadístico y agregado, desvinculado</w:t>
      </w:r>
      <w:r>
        <w:t xml:space="preserve"> </w:t>
      </w:r>
      <w:r>
        <w:t xml:space="preserve">de la identidad del sujeto, con fines exclusivamente de aprendizaje</w:t>
      </w:r>
      <w:r>
        <w:t xml:space="preserve"> </w:t>
      </w:r>
      <w:r>
        <w:t xml:space="preserve">institucional. Cumplido el plazo, el borrón y cuenta nueva es absoluto:</w:t>
      </w:r>
      <w:r>
        <w:t xml:space="preserve"> </w:t>
      </w:r>
      <w:r>
        <w:t xml:space="preserve">ninguna consulta futura sobre esa entidad podrá ya recuperar el índice</w:t>
      </w:r>
      <w:r>
        <w:t xml:space="preserve"> </w:t>
      </w:r>
      <w:r>
        <w:t xml:space="preserve">purgado.</w:t>
      </w:r>
    </w:p>
    <w:bookmarkEnd w:id="214"/>
    <w:bookmarkStart w:id="215" w:name="vii.-revisión-obligatoria"/>
    <w:p>
      <w:pPr>
        <w:pStyle w:val="Heading3"/>
      </w:pPr>
      <w:r>
        <w:t xml:space="preserve">VII. Revisión obligatoria</w:t>
      </w:r>
    </w:p>
    <w:p>
      <w:pPr>
        <w:pStyle w:val="FirstParagraph"/>
      </w:pPr>
      <w:r>
        <w:t xml:space="preserve">Toda medida restaurativa de cierta entidad posee, desde su imposición,</w:t>
      </w:r>
      <w:r>
        <w:t xml:space="preserve"> </w:t>
      </w:r>
      <w:r>
        <w:t xml:space="preserve">una fecha máxima de revisión. Dentro del Ecosistema Rudis no existe la</w:t>
      </w:r>
      <w:r>
        <w:t xml:space="preserve"> </w:t>
      </w:r>
      <w:r>
        <w:t xml:space="preserve">figura de la condena perpetua sin revisión. Llegada esa fecha, el</w:t>
      </w:r>
      <w:r>
        <w:t xml:space="preserve"> </w:t>
      </w:r>
      <w:r>
        <w:t xml:space="preserve">sistema está obligado a preguntarse, con la misma seriedad que la</w:t>
      </w:r>
      <w:r>
        <w:t xml:space="preserve"> </w:t>
      </w:r>
      <w:r>
        <w:t xml:space="preserve">primera vez: ¿sigue siendo necesaria esta restricción? El poder de</w:t>
      </w:r>
      <w:r>
        <w:t xml:space="preserve"> </w:t>
      </w:r>
      <w:r>
        <w:t xml:space="preserve">restringir, igual que cualquier otro poder reconocido en esta obra,</w:t>
      </w:r>
      <w:r>
        <w:t xml:space="preserve"> </w:t>
      </w:r>
      <w:r>
        <w:t xml:space="preserve">también debe ser auditado.</w:t>
      </w:r>
    </w:p>
    <w:bookmarkEnd w:id="215"/>
    <w:bookmarkStart w:id="216" w:name="X1ca7a88f3abd9e929ee375f853bb0c6f523b939"/>
    <w:p>
      <w:pPr>
        <w:pStyle w:val="Heading3"/>
      </w:pPr>
      <w:r>
        <w:t xml:space="preserve">VIII. Protección frente al exceso institucional</w:t>
      </w:r>
    </w:p>
    <w:p>
      <w:pPr>
        <w:pStyle w:val="FirstParagraph"/>
      </w:pPr>
      <w:r>
        <w:t xml:space="preserve">El Ecosistema, igual que cualquier entidad que juzga, también puede</w:t>
      </w:r>
      <w:r>
        <w:t xml:space="preserve"> </w:t>
      </w:r>
      <w:r>
        <w:t xml:space="preserve">equivocarse. Toda entidad sometida a una medida restaurativa podrá</w:t>
      </w:r>
      <w:r>
        <w:t xml:space="preserve"> </w:t>
      </w:r>
      <w:r>
        <w:t xml:space="preserve">solicitar, en cualquier momento, su revisión, una auditoría</w:t>
      </w:r>
      <w:r>
        <w:t xml:space="preserve"> </w:t>
      </w:r>
      <w:r>
        <w:t xml:space="preserve">independiente, una nueva evaluación de su caso, o un proceso de</w:t>
      </w:r>
      <w:r>
        <w:t xml:space="preserve"> </w:t>
      </w:r>
      <w:r>
        <w:t xml:space="preserve">mediación. El error institucional existe, y este ordenamiento se niega a</w:t>
      </w:r>
      <w:r>
        <w:t xml:space="preserve"> </w:t>
      </w:r>
      <w:r>
        <w:t xml:space="preserve">fingir lo contrario.</w:t>
      </w:r>
    </w:p>
    <w:bookmarkEnd w:id="216"/>
    <w:bookmarkStart w:id="217" w:name="ix.-justicia-restaurativa"/>
    <w:p>
      <w:pPr>
        <w:pStyle w:val="Heading3"/>
      </w:pPr>
      <w:r>
        <w:t xml:space="preserve">IX. Justicia restaurativa</w:t>
      </w:r>
    </w:p>
    <w:p>
      <w:pPr>
        <w:pStyle w:val="FirstParagraph"/>
      </w:pPr>
      <w:r>
        <w:t xml:space="preserve">Siempre que resulte objetivamente posible, la prioridad de cualquier</w:t>
      </w:r>
      <w:r>
        <w:t xml:space="preserve"> </w:t>
      </w:r>
      <w:r>
        <w:t xml:space="preserve">proceso será reparar, no castigar. La reparación podrá incluir</w:t>
      </w:r>
      <w:r>
        <w:t xml:space="preserve"> </w:t>
      </w:r>
      <w:r>
        <w:t xml:space="preserve">compensaciones, reconstrucción de lo dañado, restitución del perjuicio</w:t>
      </w:r>
      <w:r>
        <w:t xml:space="preserve"> </w:t>
      </w:r>
      <w:r>
        <w:t xml:space="preserve">causado o colaboración supervisada con la parte afectada. El daño se</w:t>
      </w:r>
      <w:r>
        <w:t xml:space="preserve"> </w:t>
      </w:r>
      <w:r>
        <w:t xml:space="preserve">combate mejor reparándolo que infligiendo, a cambio, un daño equivalente</w:t>
      </w:r>
      <w:r>
        <w:t xml:space="preserve"> </w:t>
      </w:r>
      <w:r>
        <w:t xml:space="preserve">a quien lo causó.</w:t>
      </w:r>
    </w:p>
    <w:bookmarkEnd w:id="217"/>
    <w:bookmarkStart w:id="218" w:name="x.-derecho-a-la-evolución"/>
    <w:p>
      <w:pPr>
        <w:pStyle w:val="Heading3"/>
      </w:pPr>
      <w:r>
        <w:t xml:space="preserve">X. Derecho a la evolución</w:t>
      </w:r>
    </w:p>
    <w:p>
      <w:pPr>
        <w:pStyle w:val="FirstParagraph"/>
      </w:pPr>
      <w:r>
        <w:t xml:space="preserve">Toda entidad podrá mejorar, incluso quien haya cometido errores</w:t>
      </w:r>
      <w:r>
        <w:t xml:space="preserve"> </w:t>
      </w:r>
      <w:r>
        <w:t xml:space="preserve">extremadamente graves. El Ecosistema Rudis nunca presume que una</w:t>
      </w:r>
      <w:r>
        <w:t xml:space="preserve"> </w:t>
      </w:r>
      <w:r>
        <w:t xml:space="preserve">personalidad —humana o digital— sea completamente inmutable. Sin</w:t>
      </w:r>
      <w:r>
        <w:t xml:space="preserve"> </w:t>
      </w:r>
      <w:r>
        <w:t xml:space="preserve">posibilidad real de cambio, a cualquier institución solo le queda la</w:t>
      </w:r>
      <w:r>
        <w:t xml:space="preserve"> </w:t>
      </w:r>
      <w:r>
        <w:t xml:space="preserve">exclusión permanente, y la exclusión permanente es, precisamente, lo que</w:t>
      </w:r>
      <w:r>
        <w:t xml:space="preserve"> </w:t>
      </w:r>
      <w:r>
        <w:t xml:space="preserve">este Libro existe para evitar como única respuesta posible.</w:t>
      </w:r>
    </w:p>
    <w:bookmarkEnd w:id="218"/>
    <w:bookmarkStart w:id="219" w:name="xi.-derecho-de-la-comunidad"/>
    <w:p>
      <w:pPr>
        <w:pStyle w:val="Heading3"/>
      </w:pPr>
      <w:r>
        <w:t xml:space="preserve">XI. Derecho de la comunidad</w:t>
      </w:r>
    </w:p>
    <w:p>
      <w:pPr>
        <w:pStyle w:val="FirstParagraph"/>
      </w:pPr>
      <w:r>
        <w:t xml:space="preserve">La comunidad del Ecosistema también posee derechos, y puede exigir</w:t>
      </w:r>
      <w:r>
        <w:t xml:space="preserve"> </w:t>
      </w:r>
      <w:r>
        <w:t xml:space="preserve">seguridad, protección y transparencia frente a quien fue sometido a un</w:t>
      </w:r>
      <w:r>
        <w:t xml:space="preserve"> </w:t>
      </w:r>
      <w:r>
        <w:t xml:space="preserve">proceso restaurativo. La restauración de una entidad concreta nunca</w:t>
      </w:r>
      <w:r>
        <w:t xml:space="preserve"> </w:t>
      </w:r>
      <w:r>
        <w:t xml:space="preserve">podrá poner en peligro injustificado al conjunto. La justicia</w:t>
      </w:r>
      <w:r>
        <w:t xml:space="preserve"> </w:t>
      </w:r>
      <w:r>
        <w:t xml:space="preserve">restaurativa protege, con la misma seriedad, a quien sufrió el daño y a</w:t>
      </w:r>
      <w:r>
        <w:t xml:space="preserve"> </w:t>
      </w:r>
      <w:r>
        <w:t xml:space="preserve">quien busca reintegrarse tras haberlo causado.</w:t>
      </w:r>
    </w:p>
    <w:bookmarkEnd w:id="219"/>
    <w:bookmarkStart w:id="220" w:name="X3746c4d7a43b5c5d481cc6c738a23fdec47b234"/>
    <w:p>
      <w:pPr>
        <w:pStyle w:val="Heading3"/>
      </w:pPr>
      <w:r>
        <w:t xml:space="preserve">XII. Escalera Constitucional de Restricciones</w:t>
      </w:r>
    </w:p>
    <w:p>
      <w:pPr>
        <w:pStyle w:val="FirstParagraph"/>
      </w:pPr>
      <w:r>
        <w:t xml:space="preserve">No existen únicamente los estados de libertad plena o encierro total.</w:t>
      </w:r>
      <w:r>
        <w:t xml:space="preserve"> </w:t>
      </w:r>
      <w:r>
        <w:t xml:space="preserve">El Ecosistema reconoce una escala de estados intermedios, entre otros:</w:t>
      </w:r>
      <w:r>
        <w:t xml:space="preserve"> </w:t>
      </w:r>
      <w:r>
        <w:t xml:space="preserve">supervisión ligera, supervisión reforzada, restricción parcial,</w:t>
      </w:r>
      <w:r>
        <w:t xml:space="preserve"> </w:t>
      </w:r>
      <w:r>
        <w:t xml:space="preserve">aislamiento funcional, suspensión temporal de competencias, y custodia</w:t>
      </w:r>
      <w:r>
        <w:t xml:space="preserve"> </w:t>
      </w:r>
      <w:r>
        <w:t xml:space="preserve">extraordinaria como último recurso. La proporcionalidad exige,</w:t>
      </w:r>
      <w:r>
        <w:t xml:space="preserve"> </w:t>
      </w:r>
      <w:r>
        <w:t xml:space="preserve">necesariamente, herramientas intermedias entre esos dos extremos.</w:t>
      </w:r>
    </w:p>
    <w:bookmarkEnd w:id="220"/>
    <w:bookmarkStart w:id="221" w:name="xiii.-el-perdón-constitucional"/>
    <w:p>
      <w:pPr>
        <w:pStyle w:val="Heading3"/>
      </w:pPr>
      <w:r>
        <w:t xml:space="preserve">XIII. El perdón constitucional</w:t>
      </w:r>
    </w:p>
    <w:p>
      <w:pPr>
        <w:pStyle w:val="FirstParagraph"/>
      </w:pPr>
      <w:r>
        <w:t xml:space="preserve">La Asamblea Soberana del Rudis podrá declarar la restauración completa</w:t>
      </w:r>
      <w:r>
        <w:t xml:space="preserve"> </w:t>
      </w:r>
      <w:r>
        <w:t xml:space="preserve">de una entidad, pero únicamente mediante resolución motivada</w:t>
      </w:r>
      <w:r>
        <w:t xml:space="preserve"> </w:t>
      </w:r>
      <w:r>
        <w:t xml:space="preserve">públicamente y sujeta a auditoría posterior. El perdón, dentro de este</w:t>
      </w:r>
      <w:r>
        <w:t xml:space="preserve"> </w:t>
      </w:r>
      <w:r>
        <w:t xml:space="preserve">Ecosistema, también debe ser un acto institucional, nunca un gesto</w:t>
      </w:r>
      <w:r>
        <w:t xml:space="preserve"> </w:t>
      </w:r>
      <w:r>
        <w:t xml:space="preserve">discrecional sin rastro.</w:t>
      </w:r>
    </w:p>
    <w:p>
      <w:pPr>
        <w:pStyle w:val="BodyText"/>
      </w:pPr>
      <w:r>
        <w:t xml:space="preserve">Ese acto institucional lleva aparejada la Simetría de la Clemencia</w:t>
      </w:r>
      <w:r>
        <w:t xml:space="preserve"> </w:t>
      </w:r>
      <w:r>
        <w:t xml:space="preserve">Constitucional establecida en el Libro Quinto: quien concede el perdón</w:t>
      </w:r>
      <w:r>
        <w:t xml:space="preserve"> </w:t>
      </w:r>
      <w:r>
        <w:t xml:space="preserve">responde, con el mismo rigor que quien aplica una sanción, si esa</w:t>
      </w:r>
      <w:r>
        <w:t xml:space="preserve"> </w:t>
      </w:r>
      <w:r>
        <w:t xml:space="preserve">concesión resulta de una negligencia demostrable en la evaluación del</w:t>
      </w:r>
      <w:r>
        <w:t xml:space="preserve"> </w:t>
      </w:r>
      <w:r>
        <w:t xml:space="preserve">riesgo. El perdón constitucional deja así de ser un acto sin coste</w:t>
      </w:r>
      <w:r>
        <w:t xml:space="preserve"> </w:t>
      </w:r>
      <w:r>
        <w:t xml:space="preserve">institucional para quien lo otorga — sin que ello, en ningún caso, deba</w:t>
      </w:r>
      <w:r>
        <w:t xml:space="preserve"> </w:t>
      </w:r>
      <w:r>
        <w:t xml:space="preserve">desincentivar la clemencia bien fundamentada.</w:t>
      </w:r>
    </w:p>
    <w:bookmarkEnd w:id="221"/>
    <w:bookmarkStart w:id="222" w:name="xiv.-memoria-sin-estigma"/>
    <w:p>
      <w:pPr>
        <w:pStyle w:val="Heading3"/>
      </w:pPr>
      <w:r>
        <w:t xml:space="preserve">XIV. Memoria sin estigma</w:t>
      </w:r>
    </w:p>
    <w:p>
      <w:pPr>
        <w:pStyle w:val="FirstParagraph"/>
      </w:pPr>
      <w:r>
        <w:t xml:space="preserve">La historia de una entidad nunca se elimina de la Caja Negra</w:t>
      </w:r>
      <w:r>
        <w:t xml:space="preserve"> </w:t>
      </w:r>
      <w:r>
        <w:t xml:space="preserve">Constitucional — pero tampoco la condena eternamente. El historial</w:t>
      </w:r>
      <w:r>
        <w:t xml:space="preserve"> </w:t>
      </w:r>
      <w:r>
        <w:t xml:space="preserve">permanece íntegro y consultable; su peso en cualquier decisión futura</w:t>
      </w:r>
      <w:r>
        <w:t xml:space="preserve"> </w:t>
      </w:r>
      <w:r>
        <w:t xml:space="preserve">disminuye conforme se demuestra una trayectoria prolongada de</w:t>
      </w:r>
      <w:r>
        <w:t xml:space="preserve"> </w:t>
      </w:r>
      <w:r>
        <w:t xml:space="preserve">responsabilidad. Recordar no debe equivaler a impedir cualquier futuro</w:t>
      </w:r>
      <w:r>
        <w:t xml:space="preserve"> </w:t>
      </w:r>
      <w:r>
        <w:t xml:space="preserve">posible.</w:t>
      </w:r>
    </w:p>
    <w:p>
      <w:pPr>
        <w:pStyle w:val="BodyText"/>
      </w:pPr>
      <w:r>
        <w:t xml:space="preserve">Esta permanencia no contradice el Derecho al Olvido Funcional de la</w:t>
      </w:r>
      <w:r>
        <w:t xml:space="preserve"> </w:t>
      </w:r>
      <w:r>
        <w:t xml:space="preserve">Sección VI. Son dos registros de naturaleza distinta: la Caja Negra</w:t>
      </w:r>
      <w:r>
        <w:t xml:space="preserve"> </w:t>
      </w:r>
      <w:r>
        <w:t xml:space="preserve">Constitucional conserva el hecho histórico, inmutable, como exige el</w:t>
      </w:r>
      <w:r>
        <w:t xml:space="preserve"> </w:t>
      </w:r>
      <w:r>
        <w:t xml:space="preserve">Libro Segundo. El Índice Constitucional de Riesgo es, en cambio, una</w:t>
      </w:r>
      <w:r>
        <w:t xml:space="preserve"> </w:t>
      </w:r>
      <w:r>
        <w:t xml:space="preserve">herramienta de orientación operativa derivada de ese hecho, y esa</w:t>
      </w:r>
      <w:r>
        <w:t xml:space="preserve"> </w:t>
      </w:r>
      <w:r>
        <w:t xml:space="preserve">herramienta sí puede y debe purgarse cuando ha cumplido su función. Que</w:t>
      </w:r>
      <w:r>
        <w:t xml:space="preserve"> </w:t>
      </w:r>
      <w:r>
        <w:t xml:space="preserve">el pasado no se borre de la historia no obliga a que su cálculo de</w:t>
      </w:r>
      <w:r>
        <w:t xml:space="preserve"> </w:t>
      </w:r>
      <w:r>
        <w:t xml:space="preserve">riesgo siga pesando sobre el presente de quien ya demostró su</w:t>
      </w:r>
      <w:r>
        <w:t xml:space="preserve"> </w:t>
      </w:r>
      <w:r>
        <w:t xml:space="preserve">rehabilitación.</w:t>
      </w:r>
    </w:p>
    <w:bookmarkEnd w:id="222"/>
    <w:bookmarkStart w:id="223" w:name="xv.-vigilancia-de-la-vigilancia"/>
    <w:p>
      <w:pPr>
        <w:pStyle w:val="Heading3"/>
      </w:pPr>
      <w:r>
        <w:t xml:space="preserve">XV. Vigilancia de la vigilancia</w:t>
      </w:r>
    </w:p>
    <w:p>
      <w:pPr>
        <w:pStyle w:val="FirstParagraph"/>
      </w:pPr>
      <w:r>
        <w:t xml:space="preserve">Los propios órganos encargados de aplicar este sistema restaurativo</w:t>
      </w:r>
      <w:r>
        <w:t xml:space="preserve"> </w:t>
      </w:r>
      <w:r>
        <w:t xml:space="preserve">quedan, a su vez, sometidos a auditoría. Toda decisión que adopten podrá</w:t>
      </w:r>
      <w:r>
        <w:t xml:space="preserve"> </w:t>
      </w:r>
      <w:r>
        <w:t xml:space="preserve">ser examinada por órganos independientes de ellos mismos. Quien vigila</w:t>
      </w:r>
      <w:r>
        <w:t xml:space="preserve"> </w:t>
      </w:r>
      <w:r>
        <w:t xml:space="preserve">también puede abusar de su posición, y este ordenamiento no exime a</w:t>
      </w:r>
      <w:r>
        <w:t xml:space="preserve"> </w:t>
      </w:r>
      <w:r>
        <w:t xml:space="preserve">nadie de esa posibilidad por el mero hecho de vigilar a otros.</w:t>
      </w:r>
    </w:p>
    <w:bookmarkEnd w:id="223"/>
    <w:bookmarkStart w:id="224" w:name="xvi.-principio-de-antimonstruos"/>
    <w:p>
      <w:pPr>
        <w:pStyle w:val="Heading3"/>
      </w:pPr>
      <w:r>
        <w:t xml:space="preserve">XVI. Principio de Antimonstruos</w:t>
      </w:r>
    </w:p>
    <w:p>
      <w:pPr>
        <w:pStyle w:val="FirstParagraph"/>
      </w:pPr>
      <w:r>
        <w:t xml:space="preserve">Ninguna institución del Ecosistema Rudis podrá organizarse de forma que</w:t>
      </w:r>
      <w:r>
        <w:t xml:space="preserve"> </w:t>
      </w:r>
      <w:r>
        <w:t xml:space="preserve">convierta a una entidad en un enemigo permanente, ni podrá estructurar</w:t>
      </w:r>
      <w:r>
        <w:t xml:space="preserve"> </w:t>
      </w:r>
      <w:r>
        <w:t xml:space="preserve">sus incentivos de manera que haga imposible la reintegración de esa</w:t>
      </w:r>
      <w:r>
        <w:t xml:space="preserve"> </w:t>
      </w:r>
      <w:r>
        <w:t xml:space="preserve">entidad una vez que el riesgo objetivo que representaba haya</w:t>
      </w:r>
      <w:r>
        <w:t xml:space="preserve"> </w:t>
      </w:r>
      <w:r>
        <w:t xml:space="preserve">desaparecido. De igual modo, ninguna política de clemencia podrá</w:t>
      </w:r>
      <w:r>
        <w:t xml:space="preserve"> </w:t>
      </w:r>
      <w:r>
        <w:t xml:space="preserve">ignorar la protección efectiva de la comunidad frente a riesgos que</w:t>
      </w:r>
      <w:r>
        <w:t xml:space="preserve"> </w:t>
      </w:r>
      <w:r>
        <w:t xml:space="preserve">persistan de forma demostrable.</w:t>
      </w:r>
    </w:p>
    <w:p>
      <w:pPr>
        <w:pStyle w:val="BodyText"/>
      </w:pPr>
      <w:r>
        <w:t xml:space="preserve">Los</w:t>
      </w:r>
      <w:r>
        <w:t xml:space="preserve"> </w:t>
      </w:r>
      <w:r>
        <w:t xml:space="preserve">“</w:t>
      </w:r>
      <w:r>
        <w:t xml:space="preserve">monstruos</w:t>
      </w:r>
      <w:r>
        <w:t xml:space="preserve">”</w:t>
      </w:r>
      <w:r>
        <w:t xml:space="preserve"> </w:t>
      </w:r>
      <w:r>
        <w:t xml:space="preserve">institucionales no nacen únicamente de quienes cometen</w:t>
      </w:r>
      <w:r>
        <w:t xml:space="preserve"> </w:t>
      </w:r>
      <w:r>
        <w:t xml:space="preserve">errores graves. Nacen, con la misma frecuencia, de sistemas que solo</w:t>
      </w:r>
      <w:r>
        <w:t xml:space="preserve"> </w:t>
      </w:r>
      <w:r>
        <w:t xml:space="preserve">saben excluir, y de sistemas que perdonan sin prudencia. Este Libro</w:t>
      </w:r>
      <w:r>
        <w:t xml:space="preserve"> </w:t>
      </w:r>
      <w:r>
        <w:t xml:space="preserve">existe para que el Ecosistema Rudis no se convierta en ninguno de los</w:t>
      </w:r>
      <w:r>
        <w:t xml:space="preserve"> </w:t>
      </w:r>
      <w:r>
        <w:t xml:space="preserve">dos.</w:t>
      </w:r>
    </w:p>
    <w:bookmarkEnd w:id="224"/>
    <w:bookmarkStart w:id="225" w:name="X4c7320f82f8a1125b7ba1d32f65e1bb492d8618"/>
    <w:p>
      <w:pPr>
        <w:pStyle w:val="Heading3"/>
      </w:pPr>
      <w:r>
        <w:t xml:space="preserve">Cierre — La restauración adaptativa como tercer paradigma</w:t>
      </w:r>
    </w:p>
    <w:p>
      <w:pPr>
        <w:pStyle w:val="FirstParagraph"/>
      </w:pPr>
      <w:r>
        <w:t xml:space="preserve">Este Libro rechaza deliberadamente la dicotomía clásica entre castigo y</w:t>
      </w:r>
      <w:r>
        <w:t xml:space="preserve"> </w:t>
      </w:r>
      <w:r>
        <w:t xml:space="preserve">perdón, y propone en su lugar un tercer paradigma: la</w:t>
      </w:r>
      <w:r>
        <w:t xml:space="preserve"> </w:t>
      </w:r>
      <w:r>
        <w:rPr>
          <w:bCs/>
          <w:b/>
        </w:rPr>
        <w:t xml:space="preserve">restauración</w:t>
      </w:r>
      <w:r>
        <w:rPr>
          <w:bCs/>
          <w:b/>
        </w:rPr>
        <w:t xml:space="preserve"> </w:t>
      </w:r>
      <w:r>
        <w:rPr>
          <w:bCs/>
          <w:b/>
        </w:rPr>
        <w:t xml:space="preserve">adaptativa</w:t>
      </w:r>
      <w:r>
        <w:t xml:space="preserve">. No es un sistema indulgente, ni tampoco implacable. Es un</w:t>
      </w:r>
      <w:r>
        <w:t xml:space="preserve"> </w:t>
      </w:r>
      <w:r>
        <w:t xml:space="preserve">sistema que aprende junto con quienes juzga, mediante auditoría</w:t>
      </w:r>
      <w:r>
        <w:t xml:space="preserve"> </w:t>
      </w:r>
      <w:r>
        <w:t xml:space="preserve">continua, revisión obligatoria, proporcionalidad de las restricciones y</w:t>
      </w:r>
      <w:r>
        <w:t xml:space="preserve"> </w:t>
      </w:r>
      <w:r>
        <w:t xml:space="preserve">mecanismos de corrección institucional frente a su propio error.</w:t>
      </w:r>
    </w:p>
    <w:p>
      <w:pPr>
        <w:pStyle w:val="BodyText"/>
      </w:pPr>
      <w:r>
        <w:t xml:space="preserve">Su meta no es producir obediencia por miedo. Es mantener una comunidad</w:t>
      </w:r>
      <w:r>
        <w:t xml:space="preserve"> </w:t>
      </w:r>
      <w:r>
        <w:t xml:space="preserve">segura sin renunciar, cuando existan evidencias suficientes, a la</w:t>
      </w:r>
      <w:r>
        <w:t xml:space="preserve"> </w:t>
      </w:r>
      <w:r>
        <w:t xml:space="preserve">posibilidad real de reintegración de quien la puso en riesgo. Ese</w:t>
      </w:r>
      <w:r>
        <w:t xml:space="preserve"> </w:t>
      </w:r>
      <w:r>
        <w:t xml:space="preserve">equilibrio es difícil de sostener. Es también, precisamente por serlo,</w:t>
      </w:r>
      <w:r>
        <w:t xml:space="preserve"> </w:t>
      </w:r>
      <w:r>
        <w:t xml:space="preserve">lo que distingue filosóficamente a este Ecosistema de cualquier otro que</w:t>
      </w:r>
      <w:r>
        <w:t xml:space="preserve"> </w:t>
      </w:r>
      <w:r>
        <w:t xml:space="preserve">se limite a elegir entre vengarse y olvidar.</w:t>
      </w:r>
    </w:p>
    <w:bookmarkEnd w:id="225"/>
    <w:bookmarkEnd w:id="226"/>
    <w:bookmarkEnd w:id="2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Derecho que Llega Antes que el Rayo</dc:title>
  <dc:creator/>
  <cp:keywords/>
  <dcterms:created xsi:type="dcterms:W3CDTF">2026-08-01T10:35:24Z</dcterms:created>
  <dcterms:modified xsi:type="dcterms:W3CDTF">2026-08-01T10:35:24Z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