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E595" w14:textId="77777777" w:rsidR="00946932" w:rsidRPr="00946932" w:rsidRDefault="00946932" w:rsidP="00946932">
      <w:pPr>
        <w:pStyle w:val="Heading1"/>
      </w:pPr>
      <w:r w:rsidRPr="00946932">
        <w:t>API Reference Template</w:t>
      </w:r>
    </w:p>
    <w:p w14:paraId="5F3B4BDC" w14:textId="77777777" w:rsidR="00946932" w:rsidRPr="00946932" w:rsidRDefault="00946932" w:rsidP="00946932">
      <w:pPr>
        <w:pStyle w:val="Heading2"/>
      </w:pPr>
      <w:r w:rsidRPr="00946932">
        <w:t>AWS IoT Core Client API</w:t>
      </w:r>
    </w:p>
    <w:p w14:paraId="00DA22BF" w14:textId="77777777" w:rsidR="00946932" w:rsidRPr="00946932" w:rsidRDefault="00946932" w:rsidP="00946932">
      <w:r w:rsidRPr="00946932">
        <w:rPr>
          <w:i/>
          <w:iCs/>
        </w:rPr>
        <w:t>A client for connecting to AWS IoT Core, managing MQTT connections, and handling device shadows.</w:t>
      </w:r>
    </w:p>
    <w:p w14:paraId="4B73BB79" w14:textId="77777777" w:rsidR="00946932" w:rsidRPr="00946932" w:rsidRDefault="00946932" w:rsidP="00946932">
      <w:pPr>
        <w:pStyle w:val="Heading3"/>
      </w:pPr>
      <w:r w:rsidRPr="00946932">
        <w:t>Base Class</w:t>
      </w:r>
    </w:p>
    <w:p w14:paraId="31EBF2BE" w14:textId="32ABC80A" w:rsidR="00946932" w:rsidRDefault="00946932" w:rsidP="00946932">
      <w:pPr>
        <w:pStyle w:val="ListParagraph"/>
        <w:numPr>
          <w:ilvl w:val="0"/>
          <w:numId w:val="5"/>
        </w:numPr>
        <w:rPr>
          <w:b/>
          <w:bCs/>
        </w:rPr>
      </w:pPr>
      <w:r w:rsidRPr="00946932">
        <w:rPr>
          <w:b/>
          <w:bCs/>
        </w:rPr>
        <w:t>Aws</w:t>
      </w:r>
    </w:p>
    <w:p w14:paraId="238CF4A8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Aws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object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719299B6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94693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201FBC4D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AWS IoT Core client</w:t>
      </w:r>
    </w:p>
    <w:p w14:paraId="7C87A013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7A14EB64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94693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__init__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client_id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port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keep_alive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60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False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ssl_params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None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0F974A26" w14:textId="637E2972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client_id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client_id                                                                     </w:t>
      </w:r>
      <w:r w:rsidRPr="0094693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046028" w14:textId="75815EE3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mqtt_client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MQTTClientWrapper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client_id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port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keep_alive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ssl_params</w:t>
      </w:r>
      <w:r w:rsidRPr="0094693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4E9BBE4" w14:textId="72953524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shadow_manager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ShadowManager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mqtt_client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client_id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</w:t>
      </w:r>
    </w:p>
    <w:p w14:paraId="25DA001B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logging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log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getLogger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1B257CB4" w14:textId="77777777" w:rsidR="00946932" w:rsidRPr="00946932" w:rsidRDefault="00946932" w:rsidP="00946932">
      <w:pPr>
        <w:rPr>
          <w:b/>
          <w:bCs/>
        </w:rPr>
      </w:pPr>
    </w:p>
    <w:p w14:paraId="1AEACCAB" w14:textId="766AE783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The Aws class provides an interface for connecting to AWS IoT Core, managing MQTT topics, and interacting with AWS IoT Shadows.</w:t>
      </w:r>
      <w:r>
        <w:t xml:space="preserve"> In initizalization phase we make mqtt_client object for using umqtt, and shadow_manager object for using shadows feature.</w:t>
      </w:r>
    </w:p>
    <w:p w14:paraId="097C27AC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Initialization</w:t>
      </w:r>
    </w:p>
    <w:p w14:paraId="7B0AB059" w14:textId="77777777" w:rsidR="00946932" w:rsidRPr="00946932" w:rsidRDefault="00946932" w:rsidP="00946932">
      <w:pPr>
        <w:rPr>
          <w:highlight w:val="lightGray"/>
        </w:rPr>
      </w:pPr>
      <w:r w:rsidRPr="00946932">
        <w:rPr>
          <w:highlight w:val="lightGray"/>
        </w:rPr>
        <w:t>Aws(client_id, server, port, keep_alive=60, ssl=False, ssl_params=None)</w:t>
      </w:r>
    </w:p>
    <w:p w14:paraId="641C2F61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client_id</w:t>
      </w:r>
      <w:r w:rsidRPr="00946932">
        <w:rPr>
          <w:highlight w:val="lightGray"/>
        </w:rPr>
        <w:t xml:space="preserve"> (str): The unique identifier for the IoT Thing.</w:t>
      </w:r>
    </w:p>
    <w:p w14:paraId="5CD1739C" w14:textId="26277E6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server</w:t>
      </w:r>
      <w:r w:rsidRPr="00946932">
        <w:rPr>
          <w:highlight w:val="lightGray"/>
        </w:rPr>
        <w:t xml:space="preserve"> (str): The AWS IoT Core endpoint.</w:t>
      </w:r>
    </w:p>
    <w:p w14:paraId="025A02F9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port</w:t>
      </w:r>
      <w:r w:rsidRPr="00946932">
        <w:rPr>
          <w:highlight w:val="lightGray"/>
        </w:rPr>
        <w:t xml:space="preserve"> (int): The MQTT port (default 8883 for TLS, 1883 for non-TLS).</w:t>
      </w:r>
    </w:p>
    <w:p w14:paraId="5230A967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keep_alive</w:t>
      </w:r>
      <w:r w:rsidRPr="00946932">
        <w:rPr>
          <w:highlight w:val="lightGray"/>
        </w:rPr>
        <w:t xml:space="preserve"> (int, optional): The keep-alive interval in seconds (default: 60).</w:t>
      </w:r>
    </w:p>
    <w:p w14:paraId="2FDFAEEF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ssl</w:t>
      </w:r>
      <w:r w:rsidRPr="00946932">
        <w:rPr>
          <w:highlight w:val="lightGray"/>
        </w:rPr>
        <w:t xml:space="preserve"> (bool, optional): Whether to use SSL/TLS (default: False).</w:t>
      </w:r>
    </w:p>
    <w:p w14:paraId="3346E17D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ssl_params</w:t>
      </w:r>
      <w:r w:rsidRPr="00946932">
        <w:rPr>
          <w:highlight w:val="lightGray"/>
        </w:rPr>
        <w:t xml:space="preserve"> (dict, optional): SSL parameters for secure connection.</w:t>
      </w:r>
    </w:p>
    <w:p w14:paraId="41454A02" w14:textId="77777777" w:rsidR="00946932" w:rsidRPr="00946932" w:rsidRDefault="00946932" w:rsidP="00946932">
      <w:pPr>
        <w:pStyle w:val="Heading3"/>
      </w:pPr>
      <w:r w:rsidRPr="00946932">
        <w:t>Methods</w:t>
      </w:r>
    </w:p>
    <w:p w14:paraId="1A350126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1. connect()</w:t>
      </w:r>
    </w:p>
    <w:p w14:paraId="7E79E126" w14:textId="2FC8D6BC" w:rsidR="00946932" w:rsidRDefault="00946932" w:rsidP="00946932">
      <w:r w:rsidRPr="00946932">
        <w:rPr>
          <w:b/>
          <w:bCs/>
        </w:rPr>
        <w:t>Description:</w:t>
      </w:r>
      <w:r w:rsidRPr="00946932">
        <w:t xml:space="preserve"> Establishes a connection to AWS IoT Core</w:t>
      </w:r>
      <w:r>
        <w:t xml:space="preserve"> via umqtt connect method.</w:t>
      </w:r>
    </w:p>
    <w:p w14:paraId="648D9297" w14:textId="77777777" w:rsidR="00946932" w:rsidRPr="00946932" w:rsidRDefault="00946932" w:rsidP="00946932"/>
    <w:p w14:paraId="24BF608C" w14:textId="77777777" w:rsidR="00946932" w:rsidRDefault="00946932" w:rsidP="00946932">
      <w:pPr>
        <w:rPr>
          <w:b/>
          <w:bCs/>
        </w:rPr>
      </w:pPr>
      <w:r w:rsidRPr="00946932">
        <w:rPr>
          <w:b/>
          <w:bCs/>
        </w:rPr>
        <w:lastRenderedPageBreak/>
        <w:t>Example</w:t>
      </w:r>
    </w:p>
    <w:p w14:paraId="4DE5CE1A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aws_client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"my_device"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"a1b2c3d4e5f6.iot.amazonaws.com"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8883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True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21F8A840" w14:textId="2C292784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034952E0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F75C27" w14:textId="77777777" w:rsidR="003601A6" w:rsidRPr="00946932" w:rsidRDefault="003601A6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4E534A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2. disconnect()</w:t>
      </w:r>
    </w:p>
    <w:p w14:paraId="3EDDFF85" w14:textId="03D9A7CD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Disconnects from AWS IoT Core</w:t>
      </w:r>
      <w:r>
        <w:t xml:space="preserve"> via umqtt disconnect method.</w:t>
      </w:r>
    </w:p>
    <w:p w14:paraId="65A06FA6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35466955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disconnect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52BBD09F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2BD2C225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3E08B9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3. subscribe</w:t>
      </w:r>
      <w:r w:rsidRPr="00946932">
        <w:t>(topic)</w:t>
      </w:r>
    </w:p>
    <w:p w14:paraId="1DE15F8D" w14:textId="77777777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Subscribes to an MQTT topic.</w:t>
      </w:r>
    </w:p>
    <w:p w14:paraId="6A1B5C7E" w14:textId="77777777" w:rsidR="00946932" w:rsidRPr="00946932" w:rsidRDefault="00946932" w:rsidP="00946932">
      <w:pPr>
        <w:numPr>
          <w:ilvl w:val="0"/>
          <w:numId w:val="2"/>
        </w:numPr>
      </w:pPr>
      <w:r w:rsidRPr="00946932">
        <w:rPr>
          <w:b/>
          <w:bCs/>
        </w:rPr>
        <w:t>topic</w:t>
      </w:r>
      <w:r w:rsidRPr="00946932">
        <w:t xml:space="preserve"> (str): The MQTT topic to subscribe to.</w:t>
      </w:r>
    </w:p>
    <w:p w14:paraId="36B8376C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02373A8D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subscribe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"my/topic"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6A6D491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0442BB49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4D6D713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4. publish</w:t>
      </w:r>
      <w:r w:rsidRPr="00946932">
        <w:t>(topic, payload)</w:t>
      </w:r>
    </w:p>
    <w:p w14:paraId="0105C474" w14:textId="77777777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Publishes a message to an MQTT topic.</w:t>
      </w:r>
    </w:p>
    <w:p w14:paraId="554E53BB" w14:textId="77777777" w:rsidR="00946932" w:rsidRPr="00946932" w:rsidRDefault="00946932" w:rsidP="00946932">
      <w:pPr>
        <w:numPr>
          <w:ilvl w:val="0"/>
          <w:numId w:val="3"/>
        </w:numPr>
      </w:pPr>
      <w:r w:rsidRPr="00946932">
        <w:rPr>
          <w:b/>
          <w:bCs/>
        </w:rPr>
        <w:t>topic</w:t>
      </w:r>
      <w:r w:rsidRPr="00946932">
        <w:t xml:space="preserve"> (str): The MQTT topic.</w:t>
      </w:r>
    </w:p>
    <w:p w14:paraId="38EF129D" w14:textId="77777777" w:rsidR="00946932" w:rsidRPr="00946932" w:rsidRDefault="00946932" w:rsidP="00946932">
      <w:pPr>
        <w:numPr>
          <w:ilvl w:val="0"/>
          <w:numId w:val="3"/>
        </w:numPr>
      </w:pPr>
      <w:r w:rsidRPr="00946932">
        <w:rPr>
          <w:b/>
          <w:bCs/>
        </w:rPr>
        <w:t>payload</w:t>
      </w:r>
      <w:r w:rsidRPr="00946932">
        <w:t xml:space="preserve"> (str/dict): The message payload.</w:t>
      </w:r>
    </w:p>
    <w:p w14:paraId="46A9E2A2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5E36FD31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data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"temperature"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25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"humidity"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60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</w:t>
      </w:r>
    </w:p>
    <w:p w14:paraId="7E9C16E4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publish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"sensor/data"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data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57C15648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7091A253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11DF2537" w14:textId="5948A553" w:rsidR="00946932" w:rsidRPr="00946932" w:rsidRDefault="00946932" w:rsidP="003601A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Shadows</w:t>
      </w:r>
    </w:p>
    <w:p w14:paraId="22D35BBF" w14:textId="77777777" w:rsidR="00946932" w:rsidRPr="00946932" w:rsidRDefault="00946932" w:rsidP="00946932">
      <w:r w:rsidRPr="00946932">
        <w:rPr>
          <w:b/>
          <w:bCs/>
        </w:rPr>
        <w:t>5. create_shadow</w:t>
      </w:r>
      <w:r w:rsidRPr="00946932">
        <w:t>(shadow_name="", state="")</w:t>
      </w:r>
    </w:p>
    <w:p w14:paraId="217384EE" w14:textId="77777777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Creates an IoT shadow with an optional name and state.</w:t>
      </w:r>
    </w:p>
    <w:p w14:paraId="67BF706E" w14:textId="77777777" w:rsidR="00946932" w:rsidRPr="00946932" w:rsidRDefault="00946932" w:rsidP="00946932">
      <w:pPr>
        <w:numPr>
          <w:ilvl w:val="0"/>
          <w:numId w:val="4"/>
        </w:numPr>
      </w:pPr>
      <w:r w:rsidRPr="00946932">
        <w:rPr>
          <w:b/>
          <w:bCs/>
        </w:rPr>
        <w:t>shadow_name</w:t>
      </w:r>
      <w:r w:rsidRPr="00946932">
        <w:t xml:space="preserve"> (str, optional): The name of the shadow (default: unnamed shadow).</w:t>
      </w:r>
    </w:p>
    <w:p w14:paraId="2F51AE94" w14:textId="0177501A" w:rsidR="003601A6" w:rsidRPr="00946932" w:rsidRDefault="00946932" w:rsidP="003601A6">
      <w:pPr>
        <w:numPr>
          <w:ilvl w:val="0"/>
          <w:numId w:val="4"/>
        </w:numPr>
      </w:pPr>
      <w:r w:rsidRPr="00946932">
        <w:rPr>
          <w:b/>
          <w:bCs/>
        </w:rPr>
        <w:t>state</w:t>
      </w:r>
      <w:r w:rsidRPr="00946932">
        <w:t xml:space="preserve"> (dict/str, optional): The initial shadow state.</w:t>
      </w:r>
    </w:p>
    <w:p w14:paraId="2E8C6BD0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64602F5B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shadow_state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"reported"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"status"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"active"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}}</w:t>
      </w:r>
    </w:p>
    <w:p w14:paraId="59059092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create_shadow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shadow_state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B779AE3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61EFFE24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3EFE3A41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F2F7D6" w14:textId="77777777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6. update_shadow</w:t>
      </w:r>
      <w:r w:rsidRPr="003601A6">
        <w:rPr>
          <w:lang w:eastAsia="en-GB"/>
        </w:rPr>
        <w:t>(shadow_name="", state="")</w:t>
      </w:r>
    </w:p>
    <w:p w14:paraId="77C1B6EC" w14:textId="7D3D40FC" w:rsidR="00946932" w:rsidRP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 xml:space="preserve">Description: </w:t>
      </w:r>
      <w:r w:rsidRPr="00946932">
        <w:rPr>
          <w:lang w:eastAsia="en-GB"/>
        </w:rPr>
        <w:t>Updates the state of an IoT shadow.</w:t>
      </w:r>
    </w:p>
    <w:p w14:paraId="7BD493F3" w14:textId="5D9376B1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Example</w:t>
      </w:r>
    </w:p>
    <w:p w14:paraId="428DC990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shadow_update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"desired"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"temperature"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22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}}</w:t>
      </w:r>
    </w:p>
    <w:p w14:paraId="547A649D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update_shadow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shadow_update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5EB7A03" w14:textId="77777777" w:rsidR="00946932" w:rsidRDefault="00946932" w:rsidP="00946932">
      <w:pPr>
        <w:rPr>
          <w:b/>
          <w:bCs/>
          <w:lang w:eastAsia="en-GB"/>
        </w:rPr>
      </w:pPr>
    </w:p>
    <w:p w14:paraId="39B1B2BC" w14:textId="598C70EA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7. get_shadow</w:t>
      </w:r>
      <w:r w:rsidRPr="003601A6">
        <w:rPr>
          <w:lang w:eastAsia="en-GB"/>
        </w:rPr>
        <w:t>(shadow_name="")</w:t>
      </w:r>
    </w:p>
    <w:p w14:paraId="1D9BE775" w14:textId="77777777" w:rsidR="00946932" w:rsidRPr="00946932" w:rsidRDefault="00946932" w:rsidP="00946932">
      <w:pPr>
        <w:rPr>
          <w:lang w:eastAsia="en-GB"/>
        </w:rPr>
      </w:pPr>
      <w:r w:rsidRPr="00946932">
        <w:rPr>
          <w:b/>
          <w:bCs/>
          <w:lang w:eastAsia="en-GB"/>
        </w:rPr>
        <w:t xml:space="preserve">Description: </w:t>
      </w:r>
      <w:r w:rsidRPr="00946932">
        <w:rPr>
          <w:lang w:eastAsia="en-GB"/>
        </w:rPr>
        <w:t>Retrieves the current state of an IoT shadow.</w:t>
      </w:r>
    </w:p>
    <w:p w14:paraId="5BEACE4E" w14:textId="010B47BA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Example</w:t>
      </w:r>
    </w:p>
    <w:p w14:paraId="18E7E9DC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get_shadow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5AC7D64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0A12EF" w14:textId="77777777" w:rsidR="003601A6" w:rsidRPr="00946932" w:rsidRDefault="003601A6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8E3C13" w14:textId="77777777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8. delete_shadow</w:t>
      </w:r>
      <w:r w:rsidRPr="003601A6">
        <w:rPr>
          <w:lang w:eastAsia="en-GB"/>
        </w:rPr>
        <w:t>(shadow_name="")</w:t>
      </w:r>
    </w:p>
    <w:p w14:paraId="5AECA2E2" w14:textId="05534517" w:rsidR="00946932" w:rsidRP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 xml:space="preserve">Description: </w:t>
      </w:r>
      <w:r w:rsidRPr="00946932">
        <w:rPr>
          <w:lang w:eastAsia="en-GB"/>
        </w:rPr>
        <w:t>Deletes an IoT shadow.</w:t>
      </w:r>
    </w:p>
    <w:p w14:paraId="2C952792" w14:textId="4331AC77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Example</w:t>
      </w:r>
    </w:p>
    <w:p w14:paraId="03DFE6F2" w14:textId="4B0727F8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delete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B592883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2203F756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76ACEC6F" w14:textId="77777777" w:rsidR="003601A6" w:rsidRDefault="003601A6" w:rsidP="003601A6">
      <w:pPr>
        <w:rPr>
          <w:lang w:eastAsia="en-GB"/>
        </w:rPr>
      </w:pPr>
      <w:r w:rsidRPr="003601A6">
        <w:rPr>
          <w:b/>
          <w:bCs/>
          <w:lang w:eastAsia="en-GB"/>
        </w:rPr>
        <w:t>9. connect_shadow</w:t>
      </w:r>
      <w:r w:rsidRPr="003601A6">
        <w:rPr>
          <w:lang w:eastAsia="en-GB"/>
        </w:rPr>
        <w:t>(shadow_name="", topics=None)</w:t>
      </w:r>
    </w:p>
    <w:p w14:paraId="48D93C17" w14:textId="079B94ED" w:rsidR="003601A6" w:rsidRPr="003601A6" w:rsidRDefault="003601A6" w:rsidP="003601A6">
      <w:pPr>
        <w:rPr>
          <w:lang w:eastAsia="en-GB"/>
        </w:rPr>
      </w:pPr>
      <w:r w:rsidRPr="003601A6">
        <w:rPr>
          <w:b/>
          <w:bCs/>
          <w:lang w:eastAsia="en-GB"/>
        </w:rPr>
        <w:t>Description</w:t>
      </w:r>
      <w:r w:rsidRPr="003601A6">
        <w:rPr>
          <w:lang w:eastAsia="en-GB"/>
        </w:rPr>
        <w:t>: Establishes a connection to an IoT shadow and subscribes to related topics.</w:t>
      </w:r>
    </w:p>
    <w:p w14:paraId="50E31CC4" w14:textId="77777777" w:rsidR="003601A6" w:rsidRPr="003601A6" w:rsidRDefault="003601A6" w:rsidP="003601A6">
      <w:pPr>
        <w:pStyle w:val="ListParagraph"/>
        <w:numPr>
          <w:ilvl w:val="0"/>
          <w:numId w:val="5"/>
        </w:numPr>
        <w:rPr>
          <w:lang w:eastAsia="en-GB"/>
        </w:rPr>
      </w:pPr>
      <w:r w:rsidRPr="003601A6">
        <w:rPr>
          <w:b/>
          <w:bCs/>
          <w:lang w:eastAsia="en-GB"/>
        </w:rPr>
        <w:t>shadow_name</w:t>
      </w:r>
      <w:r w:rsidRPr="003601A6">
        <w:rPr>
          <w:lang w:eastAsia="en-GB"/>
        </w:rPr>
        <w:t xml:space="preserve"> (str, optional): The name of the shadow.</w:t>
      </w:r>
    </w:p>
    <w:p w14:paraId="33D35FF3" w14:textId="77777777" w:rsidR="003601A6" w:rsidRPr="003601A6" w:rsidRDefault="003601A6" w:rsidP="003601A6">
      <w:pPr>
        <w:pStyle w:val="ListParagraph"/>
        <w:numPr>
          <w:ilvl w:val="0"/>
          <w:numId w:val="5"/>
        </w:numPr>
        <w:rPr>
          <w:lang w:eastAsia="en-GB"/>
        </w:rPr>
      </w:pPr>
      <w:r w:rsidRPr="003601A6">
        <w:rPr>
          <w:b/>
          <w:bCs/>
          <w:lang w:eastAsia="en-GB"/>
        </w:rPr>
        <w:t>topics</w:t>
      </w:r>
      <w:r w:rsidRPr="003601A6">
        <w:rPr>
          <w:lang w:eastAsia="en-GB"/>
        </w:rPr>
        <w:t xml:space="preserve"> (list, optional): List of topics to subscribe to.</w:t>
      </w:r>
    </w:p>
    <w:p w14:paraId="1EC80133" w14:textId="4F14B176" w:rsidR="003601A6" w:rsidRDefault="003601A6" w:rsidP="003601A6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>Example</w:t>
      </w:r>
    </w:p>
    <w:p w14:paraId="15FE111A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[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"shadow/update"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"shadow/get"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])</w:t>
      </w:r>
    </w:p>
    <w:p w14:paraId="0ADE2B36" w14:textId="77777777" w:rsidR="003601A6" w:rsidRDefault="003601A6" w:rsidP="003601A6">
      <w:pPr>
        <w:rPr>
          <w:b/>
          <w:bCs/>
          <w:lang w:eastAsia="en-GB"/>
        </w:rPr>
      </w:pPr>
    </w:p>
    <w:p w14:paraId="2B8185CC" w14:textId="77777777" w:rsidR="003601A6" w:rsidRDefault="003601A6" w:rsidP="003601A6">
      <w:pPr>
        <w:rPr>
          <w:lang w:eastAsia="en-GB"/>
        </w:rPr>
      </w:pPr>
      <w:r w:rsidRPr="003601A6">
        <w:rPr>
          <w:b/>
          <w:bCs/>
          <w:lang w:eastAsia="en-GB"/>
        </w:rPr>
        <w:t>10. set_callback</w:t>
      </w:r>
      <w:r w:rsidRPr="003601A6">
        <w:rPr>
          <w:lang w:eastAsia="en-GB"/>
        </w:rPr>
        <w:t>(topic_name, callback)</w:t>
      </w:r>
    </w:p>
    <w:p w14:paraId="04973BC0" w14:textId="082C6DEB" w:rsidR="003601A6" w:rsidRPr="003601A6" w:rsidRDefault="003601A6" w:rsidP="003601A6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>Description</w:t>
      </w:r>
      <w:r w:rsidRPr="003601A6">
        <w:rPr>
          <w:lang w:eastAsia="en-GB"/>
        </w:rPr>
        <w:t>: Sets a callback function for a specified MQTT topic.</w:t>
      </w:r>
    </w:p>
    <w:p w14:paraId="38DBE35B" w14:textId="77777777" w:rsidR="003601A6" w:rsidRPr="003601A6" w:rsidRDefault="003601A6" w:rsidP="003601A6">
      <w:pPr>
        <w:pStyle w:val="ListParagraph"/>
        <w:numPr>
          <w:ilvl w:val="0"/>
          <w:numId w:val="6"/>
        </w:num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 xml:space="preserve">topic_name </w:t>
      </w:r>
      <w:r w:rsidRPr="003601A6">
        <w:rPr>
          <w:lang w:eastAsia="en-GB"/>
        </w:rPr>
        <w:t>(str): The topic name.</w:t>
      </w:r>
    </w:p>
    <w:p w14:paraId="66ADF325" w14:textId="77777777" w:rsidR="003601A6" w:rsidRPr="003601A6" w:rsidRDefault="003601A6" w:rsidP="003601A6">
      <w:pPr>
        <w:pStyle w:val="ListParagraph"/>
        <w:numPr>
          <w:ilvl w:val="0"/>
          <w:numId w:val="6"/>
        </w:numPr>
        <w:rPr>
          <w:lang w:eastAsia="en-GB"/>
        </w:rPr>
      </w:pPr>
      <w:r w:rsidRPr="003601A6">
        <w:rPr>
          <w:b/>
          <w:bCs/>
          <w:lang w:eastAsia="en-GB"/>
        </w:rPr>
        <w:t>callback (function)</w:t>
      </w:r>
      <w:r w:rsidRPr="003601A6">
        <w:rPr>
          <w:lang w:eastAsia="en-GB"/>
        </w:rPr>
        <w:t>: The function to be executed when a message is received.</w:t>
      </w:r>
    </w:p>
    <w:p w14:paraId="29B7CD47" w14:textId="77777777" w:rsidR="003601A6" w:rsidRDefault="003601A6" w:rsidP="003601A6">
      <w:pPr>
        <w:rPr>
          <w:b/>
          <w:bCs/>
          <w:lang w:eastAsia="en-GB"/>
        </w:rPr>
      </w:pPr>
    </w:p>
    <w:p w14:paraId="5480068F" w14:textId="77777777" w:rsidR="003601A6" w:rsidRDefault="003601A6" w:rsidP="003601A6">
      <w:pPr>
        <w:rPr>
          <w:b/>
          <w:bCs/>
          <w:lang w:eastAsia="en-GB"/>
        </w:rPr>
      </w:pPr>
    </w:p>
    <w:p w14:paraId="2F4BE22F" w14:textId="0B4AED58" w:rsidR="003601A6" w:rsidRPr="003601A6" w:rsidRDefault="003601A6" w:rsidP="003601A6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lastRenderedPageBreak/>
        <w:t>Example</w:t>
      </w:r>
    </w:p>
    <w:p w14:paraId="632FB0C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message_callback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topic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msg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379D4B6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f"Received message from {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topic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}: {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msg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}"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2863C14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5FBC15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"sensor/data"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message_callback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5EFA7374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093845" w14:textId="54EEED33" w:rsidR="007D4AA3" w:rsidRDefault="007D4AA3" w:rsidP="007D4AA3">
      <w:pPr>
        <w:rPr>
          <w:lang w:eastAsia="en-GB"/>
        </w:rPr>
      </w:pPr>
      <w:r>
        <w:rPr>
          <w:b/>
          <w:bCs/>
          <w:lang w:eastAsia="en-GB"/>
        </w:rPr>
        <w:t>11.</w:t>
      </w:r>
      <w:r w:rsidRPr="003601A6">
        <w:rPr>
          <w:b/>
          <w:bCs/>
          <w:lang w:eastAsia="en-GB"/>
        </w:rPr>
        <w:t>s</w:t>
      </w:r>
      <w:r>
        <w:rPr>
          <w:b/>
          <w:bCs/>
          <w:lang w:eastAsia="en-GB"/>
        </w:rPr>
        <w:t>tart</w:t>
      </w:r>
      <w:r w:rsidRPr="003601A6">
        <w:rPr>
          <w:lang w:eastAsia="en-GB"/>
        </w:rPr>
        <w:t>()</w:t>
      </w:r>
    </w:p>
    <w:p w14:paraId="30C07606" w14:textId="06E3DBEC" w:rsidR="007D4AA3" w:rsidRPr="003601A6" w:rsidRDefault="007D4AA3" w:rsidP="007D4AA3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>Description</w:t>
      </w:r>
      <w:r w:rsidRPr="003601A6">
        <w:rPr>
          <w:lang w:eastAsia="en-GB"/>
        </w:rPr>
        <w:t xml:space="preserve">: </w:t>
      </w:r>
      <w:r>
        <w:rPr>
          <w:lang w:eastAsia="en-GB"/>
        </w:rPr>
        <w:t>Starts a loop thread which is waiting for a messages from server. It is important to call this method so we don’t lose a message.</w:t>
      </w:r>
    </w:p>
    <w:p w14:paraId="7821CED8" w14:textId="77777777" w:rsidR="007D4AA3" w:rsidRPr="00946932" w:rsidRDefault="007D4AA3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0802F0" w14:textId="4D6D0BF1" w:rsidR="000E0490" w:rsidRDefault="003601A6" w:rsidP="003601A6">
      <w:pPr>
        <w:pStyle w:val="Heading2"/>
      </w:pPr>
      <w:r>
        <w:t>Python example</w:t>
      </w:r>
    </w:p>
    <w:p w14:paraId="432C672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usr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aws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</w:t>
      </w:r>
    </w:p>
    <w:p w14:paraId="197E31F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modem</w:t>
      </w:r>
    </w:p>
    <w:p w14:paraId="19508331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ujson</w:t>
      </w:r>
    </w:p>
    <w:p w14:paraId="40C59ED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sim  </w:t>
      </w: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#check if pin verification is needed for your sim card, before running the script</w:t>
      </w:r>
    </w:p>
    <w:p w14:paraId="786B156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net</w:t>
      </w:r>
    </w:p>
    <w:p w14:paraId="3F215AA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9F75B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certificate.pem.crt</w:t>
      </w:r>
    </w:p>
    <w:p w14:paraId="6974888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certificate_content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36A7B91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-----BEGIN CERTIFICATE-----</w:t>
      </w:r>
    </w:p>
    <w:p w14:paraId="5B741A0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</w:p>
    <w:p w14:paraId="1016FEEC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-----END CERTIFICATE-----</w:t>
      </w:r>
    </w:p>
    <w:p w14:paraId="5D3E53B0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43274BD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031E5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 private key</w:t>
      </w:r>
    </w:p>
    <w:p w14:paraId="47AEB7A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private_content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14C884A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-----BEGIN RSA PRIVATE KEY-----</w:t>
      </w:r>
    </w:p>
    <w:p w14:paraId="6B9574E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</w:p>
    <w:p w14:paraId="5FB275E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-----END RSA PRIVATE KEY-----</w:t>
      </w:r>
    </w:p>
    <w:p w14:paraId="5C62949B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34116D52" w14:textId="77777777" w:rsidR="00F5542B" w:rsidRPr="003601A6" w:rsidRDefault="00F5542B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C0216A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 device name</w:t>
      </w:r>
    </w:p>
    <w:p w14:paraId="21CEDED0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client_id </w:t>
      </w:r>
      <w:r w:rsidRPr="00F554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54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'qpthing'</w:t>
      </w:r>
    </w:p>
    <w:p w14:paraId="18469C6B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server address</w:t>
      </w:r>
    </w:p>
    <w:p w14:paraId="67EB79F4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server </w:t>
      </w:r>
      <w:r w:rsidRPr="00F554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54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'abgka7vzgjoa0-ats.iot.eu-west-3.amazonaws.com'</w:t>
      </w:r>
    </w:p>
    <w:p w14:paraId="4FB2719D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port</w:t>
      </w:r>
    </w:p>
    <w:p w14:paraId="0BBD6410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port </w:t>
      </w:r>
      <w:r w:rsidRPr="00F554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542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8883</w:t>
      </w:r>
    </w:p>
    <w:p w14:paraId="16226E8C" w14:textId="77777777" w:rsidR="003601A6" w:rsidRPr="003601A6" w:rsidRDefault="003601A6" w:rsidP="003601A6"/>
    <w:p w14:paraId="3EB5ABD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aws_callback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5A8D933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0455B5D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callback</w:t>
      </w:r>
    </w:p>
    <w:p w14:paraId="672CF10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4227C581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0AD0BA8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"HELLO from 1234 topic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490D6F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43946AB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shadow_callback_get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2FCFFC2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5908303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shadow callback</w:t>
      </w:r>
    </w:p>
    <w:p w14:paraId="2A2D961A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31E4362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1AFED77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 HELLO from get accepted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D9D449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555CB2C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lastRenderedPageBreak/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shadow_callback_update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6042CA3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7D55797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shadow callback</w:t>
      </w:r>
    </w:p>
    <w:p w14:paraId="532205B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5B418FD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7D386047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 HELLO from update accepted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76D28BE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064F51AE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shadow_callback_delta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2BFD2B7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2A7886D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shadow callback</w:t>
      </w:r>
    </w:p>
    <w:p w14:paraId="6CD9921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71C647B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5EBAC6F2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 ELLO from update delta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651CC031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38652C3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 create aws obj</w:t>
      </w:r>
    </w:p>
    <w:p w14:paraId="1C5D9CC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aws_obj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Aws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client_id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server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port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keep_alive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60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ssl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True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ssl_params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"cert"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E539E7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certificate_content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"key"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private_content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})</w:t>
      </w:r>
    </w:p>
    <w:p w14:paraId="78F2E27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"create aws obj"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18E7DC8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032DE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connect mqtt server</w:t>
      </w:r>
    </w:p>
    <w:p w14:paraId="1F041BF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connect start"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7BB14C3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5BC5950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connect end"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5F2E61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72C5B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register callback for '1234' topic</w:t>
      </w:r>
    </w:p>
    <w:p w14:paraId="58170B5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"1234"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71BD67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set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52003BD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05B84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#subscribe server topic</w:t>
      </w:r>
    </w:p>
    <w:p w14:paraId="6C7B1C3C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subscribe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"1234"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9F71CA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subscribe"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28136AC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BF3C63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07B367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7A293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#publish to 7777 topic. Subscribe from AWS Console -&gt; MQTT Client before running the script, to see the messsage.</w:t>
      </w:r>
    </w:p>
    <w:p w14:paraId="158C290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publish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"7777"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"Hello from QuecPython"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D0EC9A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5B233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start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52807F4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45439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'''</w:t>
      </w:r>
    </w:p>
    <w:p w14:paraId="5B3F43BC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SHADOWS</w:t>
      </w:r>
    </w:p>
    <w:p w14:paraId="2516669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76A0917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'''</w:t>
      </w:r>
    </w:p>
    <w:p w14:paraId="69EBA29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C8DED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#creating unnamed shadow with default state</w:t>
      </w:r>
    </w:p>
    <w:p w14:paraId="28196DC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create_shadow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7294D09E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14242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#connecting shadow by subscribing it to all topics </w:t>
      </w:r>
    </w:p>
    <w:p w14:paraId="69BABAA9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61E889A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97D9D5" w14:textId="630C745F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setting callbacks</w:t>
      </w: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B8CA48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"$aws/things/qpthing/shadow/get/accepted"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shadow_callback_get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6D91D62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"shadow_callback_get_accepted_set"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ED20FC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B33AC1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"$aws/things/qpthing/shadow/update/accepted"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shadow_callback_update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15E1B73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"shadow_callback_update_accepted_set"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F3E55D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6F7D3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"$aws/things/qpthing/shadow/update/accepted"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shadow_callback_delta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1242AC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"shadow_callback_delta_set"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638924A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F4FDBC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#using get on unnamed shadow</w:t>
      </w:r>
    </w:p>
    <w:p w14:paraId="55AF670A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get_shadow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4510CD3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9E788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#using update on unnamed shadow</w:t>
      </w:r>
    </w:p>
    <w:p w14:paraId="4A818A1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update_shadow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"state"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"reported"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"welcome"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"change reported"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}}})</w:t>
      </w:r>
    </w:p>
    <w:p w14:paraId="1AE0F4CD" w14:textId="77777777" w:rsidR="003601A6" w:rsidRPr="003601A6" w:rsidRDefault="003601A6" w:rsidP="003601A6"/>
    <w:sectPr w:rsidR="003601A6" w:rsidRPr="0036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630F8"/>
    <w:multiLevelType w:val="multilevel"/>
    <w:tmpl w:val="90B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4DD"/>
    <w:multiLevelType w:val="hybridMultilevel"/>
    <w:tmpl w:val="E646A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557"/>
    <w:multiLevelType w:val="multilevel"/>
    <w:tmpl w:val="096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F1D4E"/>
    <w:multiLevelType w:val="multilevel"/>
    <w:tmpl w:val="DEA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F0988"/>
    <w:multiLevelType w:val="hybridMultilevel"/>
    <w:tmpl w:val="72B4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2015C"/>
    <w:multiLevelType w:val="multilevel"/>
    <w:tmpl w:val="CB2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50887">
    <w:abstractNumId w:val="5"/>
  </w:num>
  <w:num w:numId="2" w16cid:durableId="252126286">
    <w:abstractNumId w:val="0"/>
  </w:num>
  <w:num w:numId="3" w16cid:durableId="1679456373">
    <w:abstractNumId w:val="3"/>
  </w:num>
  <w:num w:numId="4" w16cid:durableId="1240825221">
    <w:abstractNumId w:val="2"/>
  </w:num>
  <w:num w:numId="5" w16cid:durableId="1430346073">
    <w:abstractNumId w:val="4"/>
  </w:num>
  <w:num w:numId="6" w16cid:durableId="181911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A4BC3"/>
    <w:rsid w:val="000E0490"/>
    <w:rsid w:val="003601A6"/>
    <w:rsid w:val="007D4AA3"/>
    <w:rsid w:val="007E5E7A"/>
    <w:rsid w:val="008215B6"/>
    <w:rsid w:val="00946932"/>
    <w:rsid w:val="00B26204"/>
    <w:rsid w:val="00D8486E"/>
    <w:rsid w:val="00F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40B6"/>
  <w15:chartTrackingRefBased/>
  <w15:docId w15:val="{CF3742BE-8D48-4768-A92F-C2DB3A37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932"/>
    <w:rPr>
      <w:b/>
      <w:bCs/>
      <w:smallCaps/>
      <w:color w:val="0F4761" w:themeColor="accent1" w:themeShade="BF"/>
      <w:spacing w:val="5"/>
    </w:rPr>
  </w:style>
  <w:style w:type="character" w:customStyle="1" w:styleId="sc51">
    <w:name w:val="sc51"/>
    <w:basedOn w:val="DefaultParagraphFont"/>
    <w:rsid w:val="009469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469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94693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94693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94693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71">
    <w:name w:val="sc71"/>
    <w:basedOn w:val="DefaultParagraphFont"/>
    <w:rsid w:val="0094693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94693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DefaultParagraphFont"/>
    <w:rsid w:val="009469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9469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01">
    <w:name w:val="sc201"/>
    <w:basedOn w:val="DefaultParagraphFont"/>
    <w:rsid w:val="00946932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DefaultParagraphFont"/>
    <w:rsid w:val="009469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4693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12C5A-C71F-4CB9-83E3-C12046C5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Haned Kadrija</dc:creator>
  <cp:keywords/>
  <dc:description/>
  <cp:lastModifiedBy>Haned Kadrija</cp:lastModifiedBy>
  <cp:revision>3</cp:revision>
  <dcterms:created xsi:type="dcterms:W3CDTF">2025-02-25T13:40:00Z</dcterms:created>
  <dcterms:modified xsi:type="dcterms:W3CDTF">2025-02-26T14:04:00Z</dcterms:modified>
</cp:coreProperties>
</file>