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drawing>
          <wp:anchor distT="0" distB="0" distL="114300" distR="114300" simplePos="0" relativeHeight="251660288" behindDoc="0" locked="0" layoutInCell="1" allowOverlap="0">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53995" cy="432435"/>
                    </a:xfrm>
                    <a:prstGeom prst="rect">
                      <a:avLst/>
                    </a:prstGeom>
                    <a:noFill/>
                    <a:ln>
                      <a:noFill/>
                    </a:ln>
                  </pic:spPr>
                </pic:pic>
              </a:graphicData>
            </a:graphic>
          </wp:anchor>
        </w:drawing>
      </w:r>
    </w:p>
    <w:p>
      <w:pPr>
        <w:rPr>
          <w:b/>
          <w:color w:val="FF0000"/>
          <w:sz w:val="84"/>
          <w:szCs w:val="84"/>
        </w:rPr>
      </w:pPr>
    </w:p>
    <w:p>
      <w:pPr>
        <w:pStyle w:val="2"/>
      </w:pPr>
    </w:p>
    <w:p>
      <w:pPr>
        <w:rPr>
          <w:rFonts w:hint="default" w:eastAsia="宋体"/>
          <w:b/>
          <w:color w:val="FF0000"/>
          <w:sz w:val="84"/>
          <w:szCs w:val="84"/>
          <w:lang w:val="en-US" w:eastAsia="zh-CN"/>
        </w:rPr>
      </w:pPr>
      <w:bookmarkStart w:id="0" w:name="_Hlk11506940"/>
      <w:r>
        <w:rPr>
          <w:rFonts w:hint="eastAsia"/>
          <w:b/>
          <w:color w:val="FF0000"/>
          <w:sz w:val="84"/>
          <w:szCs w:val="84"/>
          <w:lang w:val="en-US" w:eastAsia="zh-CN"/>
        </w:rPr>
        <w:t>RG500U</w:t>
      </w:r>
      <w:r>
        <w:t xml:space="preserve"> </w:t>
      </w:r>
      <w:r>
        <w:rPr>
          <w:b/>
          <w:color w:val="FF0000"/>
          <w:sz w:val="84"/>
          <w:szCs w:val="84"/>
        </w:rPr>
        <w:t>-Quec</w:t>
      </w:r>
      <w:r>
        <w:rPr>
          <w:rFonts w:hint="eastAsia"/>
          <w:b/>
          <w:color w:val="FF0000"/>
          <w:sz w:val="84"/>
          <w:szCs w:val="84"/>
          <w:lang w:val="en-US" w:eastAsia="zh-CN"/>
        </w:rPr>
        <w:t>Stand</w:t>
      </w:r>
    </w:p>
    <w:p>
      <w:pPr>
        <w:rPr>
          <w:b/>
          <w:color w:val="000000" w:themeColor="text1"/>
          <w:sz w:val="84"/>
          <w:szCs w:val="84"/>
          <w14:textFill>
            <w14:solidFill>
              <w14:schemeClr w14:val="tx1"/>
            </w14:solidFill>
          </w14:textFill>
        </w:rPr>
      </w:pPr>
      <w:r>
        <w:rPr>
          <w:rFonts w:hint="eastAsia" w:ascii="黑体" w:hAnsi="黑体" w:eastAsia="黑体"/>
          <w:b/>
          <w:color w:val="000000" w:themeColor="text1"/>
          <w:sz w:val="48"/>
          <w:lang w:val="en-US" w:eastAsia="zh-CN"/>
          <w14:textFill>
            <w14:solidFill>
              <w14:schemeClr w14:val="tx1"/>
            </w14:solidFill>
          </w14:textFill>
        </w:rPr>
        <w:t>loopback回环测试说明（windows）</w:t>
      </w:r>
      <w:r>
        <w:rPr>
          <w:rFonts w:hint="eastAsia" w:ascii="黑体" w:hAnsi="黑体" w:eastAsia="黑体"/>
          <w:b/>
          <w:color w:val="000000" w:themeColor="text1"/>
          <w:sz w:val="48"/>
          <w14:textFill>
            <w14:solidFill>
              <w14:schemeClr w14:val="tx1"/>
            </w14:solidFill>
          </w14:textFill>
        </w:rPr>
        <w:t xml:space="preserve"> V1.</w:t>
      </w:r>
      <w:r>
        <w:rPr>
          <w:rFonts w:ascii="黑体" w:hAnsi="黑体" w:eastAsia="黑体"/>
          <w:b/>
          <w:color w:val="000000" w:themeColor="text1"/>
          <w:sz w:val="48"/>
          <w14:textFill>
            <w14:solidFill>
              <w14:schemeClr w14:val="tx1"/>
            </w14:solidFill>
          </w14:textFill>
        </w:rPr>
        <w:t>0</w:t>
      </w:r>
    </w:p>
    <w:bookmarkEnd w:id="0"/>
    <w:p>
      <w:pPr>
        <w:pStyle w:val="2"/>
      </w:pPr>
    </w:p>
    <w:p>
      <w:pPr>
        <w:pStyle w:val="2"/>
      </w:pPr>
    </w:p>
    <w:p>
      <w:pPr>
        <w:pStyle w:val="2"/>
      </w:pPr>
    </w:p>
    <w:p>
      <w:pPr>
        <w:pStyle w:val="2"/>
      </w:pPr>
    </w:p>
    <w:p>
      <w:pPr>
        <w:rPr>
          <w:b/>
          <w:sz w:val="28"/>
          <w:szCs w:val="28"/>
        </w:rPr>
      </w:pPr>
      <w:r>
        <w:rPr>
          <w:rFonts w:hint="eastAsia"/>
          <w:b/>
          <w:sz w:val="28"/>
          <w:szCs w:val="28"/>
        </w:rPr>
        <w:t>LTE</w:t>
      </w:r>
      <w:r>
        <w:rPr>
          <w:b/>
          <w:sz w:val="28"/>
          <w:szCs w:val="28"/>
        </w:rPr>
        <w:t>系列</w:t>
      </w:r>
    </w:p>
    <w:p>
      <w:pPr>
        <w:rPr>
          <w:sz w:val="28"/>
          <w:szCs w:val="28"/>
        </w:rPr>
      </w:pPr>
      <w:r>
        <w:rPr>
          <w:sz w:val="28"/>
          <w:szCs w:val="28"/>
        </w:rPr>
        <w:tab/>
      </w:r>
      <w:r>
        <w:rPr>
          <w:sz w:val="28"/>
          <w:szCs w:val="28"/>
        </w:rPr>
        <w:t>版本：</w:t>
      </w:r>
      <w:r>
        <w:rPr>
          <w:rFonts w:hint="eastAsia"/>
          <w:sz w:val="28"/>
          <w:szCs w:val="28"/>
          <w:lang w:val="en-US" w:eastAsia="zh-CN"/>
        </w:rPr>
        <w:t>RG500U</w:t>
      </w:r>
      <w:r>
        <w:t xml:space="preserve"> </w:t>
      </w:r>
      <w:r>
        <w:rPr>
          <w:sz w:val="28"/>
          <w:szCs w:val="28"/>
        </w:rPr>
        <w:t>-Quec</w:t>
      </w:r>
      <w:r>
        <w:rPr>
          <w:rFonts w:hint="eastAsia"/>
          <w:sz w:val="28"/>
          <w:szCs w:val="28"/>
          <w:lang w:val="en-US" w:eastAsia="zh-CN"/>
        </w:rPr>
        <w:t>Stand</w:t>
      </w:r>
      <w:r>
        <w:rPr>
          <w:sz w:val="28"/>
          <w:szCs w:val="28"/>
        </w:rPr>
        <w:t xml:space="preserve"> </w:t>
      </w:r>
      <w:r>
        <w:rPr>
          <w:rFonts w:hint="eastAsia"/>
          <w:sz w:val="28"/>
          <w:szCs w:val="28"/>
          <w:lang w:val="en-US" w:eastAsia="zh-CN"/>
        </w:rPr>
        <w:t xml:space="preserve">loopback回环测试(windows) </w:t>
      </w:r>
      <w:r>
        <w:rPr>
          <w:rFonts w:hint="eastAsia"/>
          <w:sz w:val="28"/>
          <w:szCs w:val="28"/>
        </w:rPr>
        <w:t>应用指导 V1.0</w:t>
      </w:r>
    </w:p>
    <w:p>
      <w:pPr>
        <w:rPr>
          <w:rFonts w:hint="default" w:eastAsia="宋体"/>
          <w:sz w:val="28"/>
          <w:szCs w:val="28"/>
          <w:lang w:val="en-US" w:eastAsia="zh-CN"/>
        </w:rPr>
      </w:pPr>
      <w:r>
        <w:rPr>
          <w:sz w:val="28"/>
          <w:szCs w:val="28"/>
        </w:rPr>
        <w:tab/>
      </w:r>
      <w:r>
        <w:rPr>
          <w:rFonts w:hint="eastAsia"/>
          <w:sz w:val="28"/>
          <w:szCs w:val="28"/>
        </w:rPr>
        <w:t>日期</w:t>
      </w:r>
      <w:r>
        <w:rPr>
          <w:sz w:val="28"/>
          <w:szCs w:val="28"/>
        </w:rPr>
        <w:t>：</w:t>
      </w:r>
      <w:r>
        <w:rPr>
          <w:rFonts w:hint="eastAsia"/>
          <w:sz w:val="28"/>
          <w:szCs w:val="28"/>
        </w:rPr>
        <w:t>20</w:t>
      </w:r>
      <w:r>
        <w:rPr>
          <w:sz w:val="28"/>
          <w:szCs w:val="28"/>
        </w:rPr>
        <w:t>20-</w:t>
      </w:r>
      <w:r>
        <w:rPr>
          <w:rFonts w:hint="eastAsia"/>
          <w:sz w:val="28"/>
          <w:szCs w:val="28"/>
          <w:lang w:val="en-US" w:eastAsia="zh-CN"/>
        </w:rPr>
        <w:t>11</w:t>
      </w:r>
      <w:r>
        <w:rPr>
          <w:sz w:val="28"/>
          <w:szCs w:val="28"/>
        </w:rPr>
        <w:t>-</w:t>
      </w:r>
      <w:r>
        <w:rPr>
          <w:rFonts w:hint="eastAsia"/>
          <w:sz w:val="28"/>
          <w:szCs w:val="28"/>
          <w:lang w:val="en-US" w:eastAsia="zh-CN"/>
        </w:rPr>
        <w:t>13</w:t>
      </w:r>
    </w:p>
    <w:p>
      <w:pPr>
        <w:spacing w:after="5304" w:afterLines="1700"/>
        <w:rPr>
          <w:sz w:val="28"/>
          <w:szCs w:val="28"/>
        </w:rPr>
      </w:pPr>
      <w:r>
        <w:drawing>
          <wp:anchor distT="0" distB="0" distL="114300" distR="114300" simplePos="0" relativeHeight="251659264" behindDoc="1" locked="0" layoutInCell="1" allowOverlap="1">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3">
                      <a:lum bright="10000"/>
                      <a:extLst>
                        <a:ext uri="{28A0092B-C50C-407E-A947-70E740481C1C}">
                          <a14:useLocalDpi xmlns:a14="http://schemas.microsoft.com/office/drawing/2010/main" val="0"/>
                        </a:ext>
                      </a:extLst>
                    </a:blip>
                    <a:srcRect/>
                    <a:stretch>
                      <a:fillRect/>
                    </a:stretch>
                  </pic:blipFill>
                  <pic:spPr>
                    <a:xfrm>
                      <a:off x="0" y="0"/>
                      <a:ext cx="7944485" cy="1959610"/>
                    </a:xfrm>
                    <a:prstGeom prst="rect">
                      <a:avLst/>
                    </a:prstGeom>
                    <a:noFill/>
                    <a:ln>
                      <a:noFill/>
                    </a:ln>
                  </pic:spPr>
                </pic:pic>
              </a:graphicData>
            </a:graphic>
          </wp:anchor>
        </w:drawing>
      </w:r>
      <w:r>
        <w:tab/>
      </w:r>
      <w:r>
        <w:rPr>
          <w:rFonts w:hint="eastAsia"/>
          <w:sz w:val="28"/>
          <w:szCs w:val="28"/>
        </w:rPr>
        <w:t>状态</w:t>
      </w:r>
      <w:r>
        <w:rPr>
          <w:sz w:val="28"/>
          <w:szCs w:val="28"/>
        </w:rPr>
        <w:t>：</w:t>
      </w:r>
      <w:r>
        <w:rPr>
          <w:rFonts w:hint="eastAsia"/>
          <w:sz w:val="28"/>
          <w:szCs w:val="28"/>
        </w:rPr>
        <w:t>临时</w:t>
      </w:r>
      <w:r>
        <w:rPr>
          <w:sz w:val="28"/>
          <w:szCs w:val="28"/>
        </w:rPr>
        <w:t>文件</w:t>
      </w:r>
      <w:bookmarkStart w:id="26" w:name="_GoBack"/>
      <w:bookmarkEnd w:id="26"/>
    </w:p>
    <w:p>
      <w:pPr>
        <w:spacing w:after="4992" w:afterLines="1600"/>
        <w:ind w:right="420" w:rightChars="200" w:firstLine="7350" w:firstLineChars="3500"/>
        <w:jc w:val="right"/>
        <w:rPr>
          <w:sz w:val="28"/>
          <w:szCs w:val="28"/>
        </w:rPr>
      </w:pPr>
      <w:r>
        <w:t>www.quectel.com</w:t>
      </w:r>
    </w:p>
    <w:p>
      <w:pPr>
        <w:adjustRightInd w:val="0"/>
        <w:rPr>
          <w:b/>
          <w:color w:val="000000"/>
          <w:kern w:val="0"/>
          <w:sz w:val="24"/>
        </w:rPr>
        <w:sectPr>
          <w:footerReference r:id="rId7" w:type="first"/>
          <w:headerReference r:id="rId3" w:type="default"/>
          <w:footerReference r:id="rId5" w:type="default"/>
          <w:headerReference r:id="rId4" w:type="even"/>
          <w:footerReference r:id="rId6" w:type="even"/>
          <w:pgSz w:w="11906" w:h="16838"/>
          <w:pgMar w:top="1440" w:right="1080" w:bottom="1440" w:left="1080" w:header="454" w:footer="0" w:gutter="0"/>
          <w:pgNumType w:start="1"/>
          <w:cols w:space="425" w:num="1"/>
          <w:titlePg/>
          <w:docGrid w:type="lines" w:linePitch="312" w:charSpace="0"/>
        </w:sectPr>
      </w:pPr>
    </w:p>
    <w:tbl>
      <w:tblPr>
        <w:tblStyle w:val="37"/>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7981"/>
      </w:tblGrid>
      <w:tr>
        <w:tblPrEx>
          <w:tblCellMar>
            <w:top w:w="0" w:type="dxa"/>
            <w:left w:w="108" w:type="dxa"/>
            <w:bottom w:w="0" w:type="dxa"/>
            <w:right w:w="108" w:type="dxa"/>
          </w:tblCellMar>
        </w:tblPrEx>
        <w:tc>
          <w:tcPr>
            <w:tcW w:w="7797" w:type="dxa"/>
            <w:tcMar>
              <w:top w:w="216" w:type="dxa"/>
              <w:left w:w="115" w:type="dxa"/>
              <w:bottom w:w="216" w:type="dxa"/>
              <w:right w:w="115" w:type="dxa"/>
            </w:tcMar>
          </w:tcPr>
          <w:p>
            <w:pPr>
              <w:adjustRightInd w:val="0"/>
              <w:rPr>
                <w:b/>
                <w:color w:val="000000"/>
                <w:kern w:val="0"/>
                <w:sz w:val="24"/>
              </w:rPr>
            </w:pPr>
          </w:p>
        </w:tc>
      </w:tr>
      <w:tr>
        <w:tblPrEx>
          <w:tblCellMar>
            <w:top w:w="0" w:type="dxa"/>
            <w:left w:w="108" w:type="dxa"/>
            <w:bottom w:w="0" w:type="dxa"/>
            <w:right w:w="108" w:type="dxa"/>
          </w:tblCellMar>
        </w:tblPrEx>
        <w:tc>
          <w:tcPr>
            <w:tcW w:w="7797" w:type="dxa"/>
            <w:tcMar>
              <w:top w:w="216" w:type="dxa"/>
              <w:left w:w="115" w:type="dxa"/>
              <w:bottom w:w="216" w:type="dxa"/>
              <w:right w:w="115" w:type="dxa"/>
            </w:tcMar>
          </w:tcPr>
          <w:p>
            <w:pPr>
              <w:adjustRightInd w:val="0"/>
              <w:rPr>
                <w:b/>
                <w:color w:val="000000"/>
                <w:kern w:val="0"/>
                <w:sz w:val="24"/>
              </w:rPr>
            </w:pPr>
            <w:bookmarkStart w:id="1" w:name="_Toc370828277"/>
          </w:p>
        </w:tc>
      </w:tr>
    </w:tbl>
    <w:p>
      <w:pPr>
        <w:spacing w:before="156" w:beforeLines="50"/>
        <w:rPr>
          <w:b/>
          <w:color w:val="404040" w:themeColor="text1" w:themeTint="BF"/>
          <w:sz w:val="36"/>
          <w:szCs w:val="36"/>
          <w14:textFill>
            <w14:solidFill>
              <w14:schemeClr w14:val="tx1">
                <w14:lumMod w14:val="75000"/>
                <w14:lumOff w14:val="25000"/>
              </w14:schemeClr>
            </w14:solidFill>
          </w14:textFill>
        </w:rPr>
      </w:pPr>
      <w:bookmarkStart w:id="2" w:name="OLE_LINK104"/>
      <w:bookmarkStart w:id="3" w:name="OLE_LINK93"/>
      <w:bookmarkStart w:id="4" w:name="OLE_LINK96"/>
      <w:r>
        <w:rPr>
          <w:color w:val="404040" w:themeColor="text1" w:themeTint="BF"/>
          <w:szCs w:val="21"/>
          <w14:textFill>
            <w14:solidFill>
              <w14:schemeClr w14:val="tx1">
                <w14:lumMod w14:val="75000"/>
                <w14:lumOff w14:val="25000"/>
              </w14:schemeClr>
            </w14:solidFill>
          </w14:textFill>
        </w:rPr>
        <w:t>上海移远通信技术股份有限公司</w:t>
      </w:r>
      <w:r>
        <w:rPr>
          <w:color w:val="404040" w:themeColor="text1" w:themeTint="BF"/>
          <w14:textFill>
            <w14:solidFill>
              <w14:schemeClr w14:val="tx1">
                <w14:lumMod w14:val="75000"/>
                <w14:lumOff w14:val="25000"/>
              </w14:schemeClr>
            </w14:solidFill>
          </w14:textFill>
        </w:rPr>
        <w:t>始终以为客户提供最及时、最全面的服务为宗旨。如需任何帮助，请随时联系我司上海总部，联系方式如下：</w:t>
      </w:r>
    </w:p>
    <w:p>
      <w:pPr>
        <w:jc w:val="left"/>
        <w:rPr>
          <w:color w:val="404040" w:themeColor="text1" w:themeTint="BF"/>
          <w:szCs w:val="21"/>
          <w14:textFill>
            <w14:solidFill>
              <w14:schemeClr w14:val="tx1">
                <w14:lumMod w14:val="75000"/>
                <w14:lumOff w14:val="25000"/>
              </w14:schemeClr>
            </w14:solidFill>
          </w14:textFill>
        </w:rPr>
      </w:pPr>
    </w:p>
    <w:p>
      <w:r>
        <w:t>上海移远通信技术股份有限公司</w:t>
      </w:r>
    </w:p>
    <w:p>
      <w:pPr>
        <w:rPr>
          <w:color w:val="404040" w:themeColor="text1" w:themeTint="BF"/>
          <w:szCs w:val="21"/>
          <w14:textFill>
            <w14:solidFill>
              <w14:schemeClr w14:val="tx1">
                <w14:lumMod w14:val="75000"/>
                <w14:lumOff w14:val="25000"/>
              </w14:schemeClr>
            </w14:solidFill>
          </w14:textFill>
        </w:rPr>
      </w:pPr>
      <w:r>
        <w:rPr>
          <w:rFonts w:hint="eastAsia"/>
          <w:szCs w:val="21"/>
        </w:rPr>
        <w:t>上海市闵行区田林路1016号科技绿洲3期</w:t>
      </w:r>
      <w:r>
        <w:rPr>
          <w:color w:val="404040" w:themeColor="text1" w:themeTint="BF"/>
          <w:szCs w:val="21"/>
          <w14:textFill>
            <w14:solidFill>
              <w14:schemeClr w14:val="tx1">
                <w14:lumMod w14:val="75000"/>
                <w14:lumOff w14:val="25000"/>
              </w14:schemeClr>
            </w14:solidFill>
          </w14:textFill>
        </w:rPr>
        <w:t xml:space="preserve">   邮编：200233</w:t>
      </w:r>
    </w:p>
    <w:p>
      <w:pPr>
        <w:jc w:val="left"/>
        <w:rPr>
          <w:color w:val="404040" w:themeColor="text1" w:themeTint="BF"/>
          <w:szCs w:val="21"/>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电话：+86 21 51086236     邮箱：</w:t>
      </w:r>
      <w:r>
        <w:fldChar w:fldCharType="begin"/>
      </w:r>
      <w:r>
        <w:instrText xml:space="preserve"> HYPERLINK "mailto:info@quectel.com" </w:instrText>
      </w:r>
      <w:r>
        <w:fldChar w:fldCharType="separate"/>
      </w:r>
      <w:r>
        <w:rPr>
          <w:color w:val="404040" w:themeColor="text1" w:themeTint="BF"/>
          <w:szCs w:val="21"/>
          <w:u w:val="single"/>
          <w14:textFill>
            <w14:solidFill>
              <w14:schemeClr w14:val="tx1">
                <w14:lumMod w14:val="75000"/>
                <w14:lumOff w14:val="25000"/>
              </w14:schemeClr>
            </w14:solidFill>
          </w14:textFill>
        </w:rPr>
        <w:t>info@quectel.com</w:t>
      </w:r>
      <w:r>
        <w:rPr>
          <w:color w:val="404040" w:themeColor="text1" w:themeTint="BF"/>
          <w:szCs w:val="21"/>
          <w:u w:val="single"/>
          <w14:textFill>
            <w14:solidFill>
              <w14:schemeClr w14:val="tx1">
                <w14:lumMod w14:val="75000"/>
                <w14:lumOff w14:val="25000"/>
              </w14:schemeClr>
            </w14:solidFill>
          </w14:textFill>
        </w:rPr>
        <w:fldChar w:fldCharType="end"/>
      </w:r>
    </w:p>
    <w:p>
      <w:pPr>
        <w:jc w:val="left"/>
        <w:rPr>
          <w:color w:val="404040" w:themeColor="text1" w:themeTint="BF"/>
          <w:szCs w:val="21"/>
          <w14:textFill>
            <w14:solidFill>
              <w14:schemeClr w14:val="tx1">
                <w14:lumMod w14:val="75000"/>
                <w14:lumOff w14:val="25000"/>
              </w14:schemeClr>
            </w14:solidFill>
          </w14:textFill>
        </w:rPr>
      </w:pPr>
    </w:p>
    <w:p>
      <w:pPr>
        <w:jc w:val="left"/>
        <w:rPr>
          <w:color w:val="404040" w:themeColor="text1" w:themeTint="BF"/>
          <w:szCs w:val="21"/>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或联系我司当地办事处，详情请登录：</w:t>
      </w:r>
    </w:p>
    <w:p>
      <w:pPr>
        <w:jc w:val="left"/>
        <w:rPr>
          <w:color w:val="404040" w:themeColor="text1" w:themeTint="BF"/>
          <w:szCs w:val="21"/>
          <w14:textFill>
            <w14:solidFill>
              <w14:schemeClr w14:val="tx1">
                <w14:lumMod w14:val="75000"/>
                <w14:lumOff w14:val="25000"/>
              </w14:schemeClr>
            </w14:solidFill>
          </w14:textFill>
        </w:rPr>
      </w:pPr>
      <w:r>
        <w:fldChar w:fldCharType="begin"/>
      </w:r>
      <w:r>
        <w:instrText xml:space="preserve"> HYPERLINK "http://quectel.com/cn/support/sales.htm" </w:instrText>
      </w:r>
      <w:r>
        <w:fldChar w:fldCharType="separate"/>
      </w:r>
      <w:r>
        <w:rPr>
          <w:color w:val="404040" w:themeColor="text1" w:themeTint="BF"/>
          <w:szCs w:val="21"/>
          <w:u w:val="single"/>
          <w14:textFill>
            <w14:solidFill>
              <w14:schemeClr w14:val="tx1">
                <w14:lumMod w14:val="75000"/>
                <w14:lumOff w14:val="25000"/>
              </w14:schemeClr>
            </w14:solidFill>
          </w14:textFill>
        </w:rPr>
        <w:t>http://quectel.com/cn/support/sales.htm</w:t>
      </w:r>
      <w:r>
        <w:rPr>
          <w:color w:val="404040" w:themeColor="text1" w:themeTint="BF"/>
          <w:szCs w:val="21"/>
          <w:u w:val="single"/>
          <w14:textFill>
            <w14:solidFill>
              <w14:schemeClr w14:val="tx1">
                <w14:lumMod w14:val="75000"/>
                <w14:lumOff w14:val="25000"/>
              </w14:schemeClr>
            </w14:solidFill>
          </w14:textFill>
        </w:rPr>
        <w:fldChar w:fldCharType="end"/>
      </w:r>
      <w:r>
        <w:rPr>
          <w:color w:val="404040" w:themeColor="text1" w:themeTint="BF"/>
          <w:szCs w:val="21"/>
          <w14:textFill>
            <w14:solidFill>
              <w14:schemeClr w14:val="tx1">
                <w14:lumMod w14:val="75000"/>
                <w14:lumOff w14:val="25000"/>
              </w14:schemeClr>
            </w14:solidFill>
          </w14:textFill>
        </w:rPr>
        <w:t xml:space="preserve"> </w:t>
      </w:r>
    </w:p>
    <w:p>
      <w:pPr>
        <w:rPr>
          <w:color w:val="404040" w:themeColor="text1" w:themeTint="BF"/>
          <w14:textFill>
            <w14:solidFill>
              <w14:schemeClr w14:val="tx1">
                <w14:lumMod w14:val="75000"/>
                <w14:lumOff w14:val="25000"/>
              </w14:schemeClr>
            </w14:solidFill>
          </w14:textFill>
        </w:rPr>
      </w:pPr>
    </w:p>
    <w:p>
      <w:pPr>
        <w:jc w:val="left"/>
        <w:rPr>
          <w:color w:val="404040" w:themeColor="text1" w:themeTint="BF"/>
          <w:szCs w:val="21"/>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 xml:space="preserve">如需技术支持或反馈我司技术文档中的问题，可随时登陆如下网址： </w:t>
      </w:r>
    </w:p>
    <w:p>
      <w:pPr>
        <w:rPr>
          <w:color w:val="404040" w:themeColor="text1" w:themeTint="BF"/>
          <w14:textFill>
            <w14:solidFill>
              <w14:schemeClr w14:val="tx1">
                <w14:lumMod w14:val="75000"/>
                <w14:lumOff w14:val="25000"/>
              </w14:schemeClr>
            </w14:solidFill>
          </w14:textFill>
        </w:rPr>
      </w:pPr>
      <w:r>
        <w:fldChar w:fldCharType="begin"/>
      </w:r>
      <w:r>
        <w:instrText xml:space="preserve"> HYPERLINK "http://quectel.com/cn/support/technical.htm" </w:instrText>
      </w:r>
      <w:r>
        <w:fldChar w:fldCharType="separate"/>
      </w:r>
      <w:r>
        <w:rPr>
          <w:color w:val="404040" w:themeColor="text1" w:themeTint="BF"/>
          <w:u w:val="single"/>
          <w14:textFill>
            <w14:solidFill>
              <w14:schemeClr w14:val="tx1">
                <w14:lumMod w14:val="75000"/>
                <w14:lumOff w14:val="25000"/>
              </w14:schemeClr>
            </w14:solidFill>
          </w14:textFill>
        </w:rPr>
        <w:t>http://quectel.com/cn/support/technical.htm</w:t>
      </w:r>
      <w:r>
        <w:rPr>
          <w:color w:val="404040" w:themeColor="text1" w:themeTint="BF"/>
          <w:u w:val="single"/>
          <w14:textFill>
            <w14:solidFill>
              <w14:schemeClr w14:val="tx1">
                <w14:lumMod w14:val="75000"/>
                <w14:lumOff w14:val="25000"/>
              </w14:schemeClr>
            </w14:solidFill>
          </w14:textFill>
        </w:rPr>
        <w:fldChar w:fldCharType="end"/>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或发送邮件至：</w:t>
      </w:r>
      <w:r>
        <w:fldChar w:fldCharType="begin"/>
      </w:r>
      <w:r>
        <w:instrText xml:space="preserve"> HYPERLINK "mailto:support@quectel.com" </w:instrText>
      </w:r>
      <w:r>
        <w:fldChar w:fldCharType="separate"/>
      </w:r>
      <w:r>
        <w:rPr>
          <w:color w:val="404040" w:themeColor="text1" w:themeTint="BF"/>
          <w:u w:val="single"/>
          <w14:textFill>
            <w14:solidFill>
              <w14:schemeClr w14:val="tx1">
                <w14:lumMod w14:val="75000"/>
                <w14:lumOff w14:val="25000"/>
              </w14:schemeClr>
            </w14:solidFill>
          </w14:textFill>
        </w:rPr>
        <w:t>support@quectel.com</w:t>
      </w:r>
      <w:r>
        <w:rPr>
          <w:color w:val="404040" w:themeColor="text1" w:themeTint="BF"/>
          <w:u w:val="single"/>
          <w14:textFill>
            <w14:solidFill>
              <w14:schemeClr w14:val="tx1">
                <w14:lumMod w14:val="75000"/>
                <w14:lumOff w14:val="25000"/>
              </w14:schemeClr>
            </w14:solidFill>
          </w14:textFill>
        </w:rPr>
        <w:fldChar w:fldCharType="end"/>
      </w:r>
    </w:p>
    <w:p>
      <w:pPr>
        <w:rPr>
          <w:color w:val="404040" w:themeColor="text1" w:themeTint="BF"/>
          <w:kern w:val="0"/>
          <w:szCs w:val="21"/>
          <w:u w:val="single"/>
          <w14:textFill>
            <w14:solidFill>
              <w14:schemeClr w14:val="tx1">
                <w14:lumMod w14:val="75000"/>
                <w14:lumOff w14:val="25000"/>
              </w14:schemeClr>
            </w14:solidFill>
          </w14:textFill>
        </w:rPr>
      </w:pPr>
    </w:p>
    <w:p>
      <w:pPr>
        <w:jc w:val="left"/>
        <w:rPr>
          <w:color w:val="404040" w:themeColor="text1" w:themeTint="BF"/>
          <w:szCs w:val="21"/>
          <w14:textFill>
            <w14:solidFill>
              <w14:schemeClr w14:val="tx1">
                <w14:lumMod w14:val="75000"/>
                <w14:lumOff w14:val="25000"/>
              </w14:schemeClr>
            </w14:solidFill>
          </w14:textFill>
        </w:rPr>
      </w:pPr>
    </w:p>
    <w:p>
      <w:pPr>
        <w:jc w:val="left"/>
        <w:rPr>
          <w:b/>
          <w:color w:val="404040" w:themeColor="text1" w:themeTint="BF"/>
          <w:szCs w:val="21"/>
          <w14:textFill>
            <w14:solidFill>
              <w14:schemeClr w14:val="tx1">
                <w14:lumMod w14:val="75000"/>
                <w14:lumOff w14:val="25000"/>
              </w14:schemeClr>
            </w14:solidFill>
          </w14:textFill>
        </w:rPr>
      </w:pPr>
      <w:r>
        <w:rPr>
          <w:b/>
          <w:color w:val="404040" w:themeColor="text1" w:themeTint="BF"/>
          <w:szCs w:val="21"/>
          <w14:textFill>
            <w14:solidFill>
              <w14:schemeClr w14:val="tx1">
                <w14:lumMod w14:val="75000"/>
                <w14:lumOff w14:val="25000"/>
              </w14:schemeClr>
            </w14:solidFill>
          </w14:textFill>
        </w:rPr>
        <w:t>前言</w:t>
      </w:r>
    </w:p>
    <w:p>
      <w:pPr>
        <w:jc w:val="left"/>
        <w:rPr>
          <w:color w:val="404040" w:themeColor="text1" w:themeTint="BF"/>
          <w:szCs w:val="21"/>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pPr>
        <w:jc w:val="left"/>
        <w:rPr>
          <w:color w:val="404040" w:themeColor="text1" w:themeTint="BF"/>
          <w:szCs w:val="21"/>
          <w14:textFill>
            <w14:solidFill>
              <w14:schemeClr w14:val="tx1">
                <w14:lumMod w14:val="75000"/>
                <w14:lumOff w14:val="25000"/>
              </w14:schemeClr>
            </w14:solidFill>
          </w14:textFill>
        </w:rPr>
      </w:pPr>
    </w:p>
    <w:p>
      <w:pPr>
        <w:jc w:val="left"/>
        <w:rPr>
          <w:b/>
          <w:color w:val="404040" w:themeColor="text1" w:themeTint="BF"/>
          <w:szCs w:val="21"/>
          <w14:textFill>
            <w14:solidFill>
              <w14:schemeClr w14:val="tx1">
                <w14:lumMod w14:val="75000"/>
                <w14:lumOff w14:val="25000"/>
              </w14:schemeClr>
            </w14:solidFill>
          </w14:textFill>
        </w:rPr>
      </w:pPr>
      <w:r>
        <w:rPr>
          <w:b/>
          <w:color w:val="404040" w:themeColor="text1" w:themeTint="BF"/>
          <w:szCs w:val="21"/>
          <w14:textFill>
            <w14:solidFill>
              <w14:schemeClr w14:val="tx1">
                <w14:lumMod w14:val="75000"/>
                <w14:lumOff w14:val="25000"/>
              </w14:schemeClr>
            </w14:solidFill>
          </w14:textFill>
        </w:rPr>
        <w:t>版权申明</w:t>
      </w:r>
    </w:p>
    <w:p>
      <w:pPr>
        <w:jc w:val="left"/>
        <w:rPr>
          <w:color w:val="404040" w:themeColor="text1" w:themeTint="BF"/>
          <w:szCs w:val="21"/>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本文档版权属于上海移远通信技术股份有限公司，任何人未经我司允许而复制转载该文档将承担法律责任。</w:t>
      </w:r>
    </w:p>
    <w:p>
      <w:pPr>
        <w:jc w:val="left"/>
        <w:rPr>
          <w:color w:val="404040" w:themeColor="text1" w:themeTint="BF"/>
          <w:szCs w:val="21"/>
          <w14:textFill>
            <w14:solidFill>
              <w14:schemeClr w14:val="tx1">
                <w14:lumMod w14:val="75000"/>
                <w14:lumOff w14:val="25000"/>
              </w14:schemeClr>
            </w14:solidFill>
          </w14:textFill>
        </w:rPr>
      </w:pPr>
    </w:p>
    <w:p>
      <w:pPr>
        <w:jc w:val="left"/>
        <w:rPr>
          <w:color w:val="404040" w:themeColor="text1" w:themeTint="BF"/>
          <w:szCs w:val="21"/>
          <w14:textFill>
            <w14:solidFill>
              <w14:schemeClr w14:val="tx1">
                <w14:lumMod w14:val="75000"/>
                <w14:lumOff w14:val="25000"/>
              </w14:schemeClr>
            </w14:solidFill>
          </w14:textFill>
        </w:rPr>
      </w:pPr>
    </w:p>
    <w:p>
      <w:pPr>
        <w:jc w:val="left"/>
        <w:rPr>
          <w:color w:val="404040" w:themeColor="text1" w:themeTint="BF"/>
          <w:szCs w:val="21"/>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版权所有 ©上海移远通信技术股份有限公司 201</w:t>
      </w:r>
      <w:r>
        <w:rPr>
          <w:rFonts w:hint="eastAsia"/>
          <w:color w:val="404040" w:themeColor="text1" w:themeTint="BF"/>
          <w:szCs w:val="21"/>
          <w14:textFill>
            <w14:solidFill>
              <w14:schemeClr w14:val="tx1">
                <w14:lumMod w14:val="75000"/>
                <w14:lumOff w14:val="25000"/>
              </w14:schemeClr>
            </w14:solidFill>
          </w14:textFill>
        </w:rPr>
        <w:t>9</w:t>
      </w:r>
      <w:r>
        <w:rPr>
          <w:color w:val="404040" w:themeColor="text1" w:themeTint="BF"/>
          <w:szCs w:val="21"/>
          <w14:textFill>
            <w14:solidFill>
              <w14:schemeClr w14:val="tx1">
                <w14:lumMod w14:val="75000"/>
                <w14:lumOff w14:val="25000"/>
              </w14:schemeClr>
            </w14:solidFill>
          </w14:textFill>
        </w:rPr>
        <w:t>，保留一切权利。</w:t>
      </w:r>
    </w:p>
    <w:p>
      <w:pPr>
        <w:widowControl/>
        <w:jc w:val="left"/>
        <w:rPr>
          <w:b/>
          <w:i/>
          <w:color w:val="404040" w:themeColor="text1" w:themeTint="BF"/>
          <w:szCs w:val="21"/>
          <w14:textFill>
            <w14:solidFill>
              <w14:schemeClr w14:val="tx1">
                <w14:lumMod w14:val="75000"/>
                <w14:lumOff w14:val="25000"/>
              </w14:schemeClr>
            </w14:solidFill>
          </w14:textFill>
        </w:rPr>
      </w:pPr>
      <w:r>
        <w:rPr>
          <w:b/>
          <w:i/>
          <w:color w:val="404040" w:themeColor="text1" w:themeTint="BF"/>
          <w:szCs w:val="21"/>
          <w14:textFill>
            <w14:solidFill>
              <w14:schemeClr w14:val="tx1">
                <w14:lumMod w14:val="75000"/>
                <w14:lumOff w14:val="25000"/>
              </w14:schemeClr>
            </w14:solidFill>
          </w14:textFill>
        </w:rPr>
        <w:t xml:space="preserve">Copyright © </w:t>
      </w:r>
      <w:bookmarkStart w:id="5" w:name="OLE_LINK100"/>
      <w:bookmarkStart w:id="6" w:name="OLE_LINK99"/>
      <w:r>
        <w:rPr>
          <w:b/>
          <w:i/>
          <w:color w:val="404040" w:themeColor="text1" w:themeTint="BF"/>
          <w:szCs w:val="21"/>
          <w14:textFill>
            <w14:solidFill>
              <w14:schemeClr w14:val="tx1">
                <w14:lumMod w14:val="75000"/>
                <w14:lumOff w14:val="25000"/>
              </w14:schemeClr>
            </w14:solidFill>
          </w14:textFill>
        </w:rPr>
        <w:t>Quectel Wireless Solutions Co., Ltd.</w:t>
      </w:r>
      <w:bookmarkEnd w:id="5"/>
      <w:bookmarkEnd w:id="6"/>
      <w:r>
        <w:rPr>
          <w:b/>
          <w:i/>
          <w:color w:val="404040" w:themeColor="text1" w:themeTint="BF"/>
          <w:szCs w:val="21"/>
          <w14:textFill>
            <w14:solidFill>
              <w14:schemeClr w14:val="tx1">
                <w14:lumMod w14:val="75000"/>
                <w14:lumOff w14:val="25000"/>
              </w14:schemeClr>
            </w14:solidFill>
          </w14:textFill>
        </w:rPr>
        <w:t xml:space="preserve"> 201</w:t>
      </w:r>
      <w:bookmarkEnd w:id="2"/>
      <w:bookmarkEnd w:id="3"/>
      <w:bookmarkEnd w:id="4"/>
      <w:r>
        <w:rPr>
          <w:rFonts w:hint="eastAsia"/>
          <w:b/>
          <w:i/>
          <w:color w:val="404040" w:themeColor="text1" w:themeTint="BF"/>
          <w:szCs w:val="21"/>
          <w14:textFill>
            <w14:solidFill>
              <w14:schemeClr w14:val="tx1">
                <w14:lumMod w14:val="75000"/>
                <w14:lumOff w14:val="25000"/>
              </w14:schemeClr>
            </w14:solidFill>
          </w14:textFill>
        </w:rPr>
        <w:t>9</w:t>
      </w:r>
      <w:r>
        <w:rPr>
          <w:b/>
          <w:i/>
          <w:color w:val="404040" w:themeColor="text1" w:themeTint="BF"/>
          <w:szCs w:val="21"/>
          <w14:textFill>
            <w14:solidFill>
              <w14:schemeClr w14:val="tx1">
                <w14:lumMod w14:val="75000"/>
                <w14:lumOff w14:val="25000"/>
              </w14:schemeClr>
            </w14:solidFill>
          </w14:textFill>
        </w:rPr>
        <w:t>.</w:t>
      </w:r>
    </w:p>
    <w:p>
      <w:pPr>
        <w:widowControl/>
        <w:jc w:val="left"/>
        <w:rPr>
          <w:b/>
          <w:i/>
          <w:szCs w:val="21"/>
        </w:rPr>
      </w:pPr>
    </w:p>
    <w:p>
      <w:pPr>
        <w:pStyle w:val="3"/>
        <w:tabs>
          <w:tab w:val="left" w:pos="6810"/>
        </w:tabs>
      </w:pPr>
      <w:r>
        <w:br w:type="page"/>
      </w:r>
      <w:bookmarkStart w:id="7" w:name="_Toc507073348"/>
      <w:bookmarkStart w:id="8" w:name="_Toc525312994"/>
      <w:bookmarkStart w:id="9" w:name="_Toc30154"/>
      <w:r>
        <w:t>文档历史</w:t>
      </w:r>
      <w:bookmarkEnd w:id="1"/>
      <w:bookmarkEnd w:id="7"/>
      <w:bookmarkEnd w:id="8"/>
      <w:bookmarkEnd w:id="9"/>
      <w:r>
        <w:tab/>
      </w:r>
    </w:p>
    <w:p>
      <w:r>
        <w:t xml:space="preserve"> </w:t>
      </w:r>
    </w:p>
    <w:p>
      <w:pPr>
        <w:spacing w:before="468" w:beforeLines="150" w:after="312" w:afterLines="100" w:line="240" w:lineRule="exact"/>
        <w:rPr>
          <w:b/>
          <w:sz w:val="36"/>
          <w:szCs w:val="36"/>
        </w:rPr>
      </w:pPr>
      <w:r>
        <w:rPr>
          <w:b/>
          <w:sz w:val="36"/>
          <w:szCs w:val="36"/>
        </w:rPr>
        <w:t>修订记录</w:t>
      </w:r>
    </w:p>
    <w:tbl>
      <w:tblPr>
        <w:tblStyle w:val="37"/>
        <w:tblpPr w:leftFromText="180" w:rightFromText="180" w:vertAnchor="text" w:horzAnchor="margin" w:tblpXSpec="right" w:tblpY="17"/>
        <w:tblW w:w="9816" w:type="dxa"/>
        <w:tblInd w:w="0" w:type="dxa"/>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Layout w:type="fixed"/>
        <w:tblCellMar>
          <w:top w:w="0" w:type="dxa"/>
          <w:left w:w="108" w:type="dxa"/>
          <w:bottom w:w="0" w:type="dxa"/>
          <w:right w:w="108" w:type="dxa"/>
        </w:tblCellMar>
      </w:tblPr>
      <w:tblGrid>
        <w:gridCol w:w="817"/>
        <w:gridCol w:w="1418"/>
        <w:gridCol w:w="1734"/>
        <w:gridCol w:w="5847"/>
      </w:tblGrid>
      <w:tr>
        <w:tblPrEx>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CellMar>
            <w:top w:w="0" w:type="dxa"/>
            <w:left w:w="108" w:type="dxa"/>
            <w:bottom w:w="0" w:type="dxa"/>
            <w:right w:w="108" w:type="dxa"/>
          </w:tblCellMar>
        </w:tblPrEx>
        <w:trPr>
          <w:trHeight w:val="510" w:hRule="atLeast"/>
        </w:trPr>
        <w:tc>
          <w:tcPr>
            <w:tcW w:w="817" w:type="dxa"/>
            <w:shd w:val="clear" w:color="auto" w:fill="D9D9D9"/>
            <w:tcMar>
              <w:top w:w="11" w:type="dxa"/>
              <w:bottom w:w="11" w:type="dxa"/>
            </w:tcMar>
            <w:vAlign w:val="center"/>
          </w:tcPr>
          <w:p>
            <w:pPr>
              <w:rPr>
                <w:b/>
              </w:rPr>
            </w:pPr>
            <w:r>
              <w:rPr>
                <w:b/>
              </w:rPr>
              <w:t xml:space="preserve">版本 </w:t>
            </w:r>
          </w:p>
        </w:tc>
        <w:tc>
          <w:tcPr>
            <w:tcW w:w="1418" w:type="dxa"/>
            <w:shd w:val="clear" w:color="auto" w:fill="D9D9D9"/>
            <w:tcMar>
              <w:top w:w="11" w:type="dxa"/>
              <w:bottom w:w="11" w:type="dxa"/>
            </w:tcMar>
            <w:vAlign w:val="center"/>
          </w:tcPr>
          <w:p>
            <w:pPr>
              <w:rPr>
                <w:b/>
              </w:rPr>
            </w:pPr>
            <w:r>
              <w:rPr>
                <w:b/>
              </w:rPr>
              <w:t>日期</w:t>
            </w:r>
          </w:p>
        </w:tc>
        <w:tc>
          <w:tcPr>
            <w:tcW w:w="1734" w:type="dxa"/>
            <w:shd w:val="clear" w:color="auto" w:fill="D9D9D9"/>
            <w:tcMar>
              <w:top w:w="11" w:type="dxa"/>
              <w:bottom w:w="11" w:type="dxa"/>
            </w:tcMar>
            <w:vAlign w:val="center"/>
          </w:tcPr>
          <w:p>
            <w:pPr>
              <w:rPr>
                <w:b/>
              </w:rPr>
            </w:pPr>
            <w:r>
              <w:rPr>
                <w:b/>
              </w:rPr>
              <w:t xml:space="preserve">作者     </w:t>
            </w:r>
          </w:p>
        </w:tc>
        <w:tc>
          <w:tcPr>
            <w:tcW w:w="5847" w:type="dxa"/>
            <w:shd w:val="clear" w:color="auto" w:fill="D9D9D9"/>
            <w:tcMar>
              <w:top w:w="11" w:type="dxa"/>
              <w:bottom w:w="11" w:type="dxa"/>
            </w:tcMar>
            <w:vAlign w:val="center"/>
          </w:tcPr>
          <w:p>
            <w:pPr>
              <w:rPr>
                <w:b/>
              </w:rPr>
            </w:pPr>
            <w:r>
              <w:rPr>
                <w:b/>
              </w:rPr>
              <w:t>变更表述</w:t>
            </w:r>
          </w:p>
        </w:tc>
      </w:tr>
      <w:tr>
        <w:tblPrEx>
          <w:tblBorders>
            <w:top w:val="single" w:color="BFBFBF" w:sz="4" w:space="0"/>
            <w:left w:val="none" w:color="auto" w:sz="0" w:space="0"/>
            <w:bottom w:val="single" w:color="BFBFBF" w:sz="4" w:space="0"/>
            <w:right w:val="none" w:color="auto" w:sz="0" w:space="0"/>
            <w:insideH w:val="single" w:color="BFBFBF" w:sz="4" w:space="0"/>
            <w:insideV w:val="none" w:color="auto" w:sz="0" w:space="0"/>
          </w:tblBorders>
          <w:tblCellMar>
            <w:top w:w="0" w:type="dxa"/>
            <w:left w:w="108" w:type="dxa"/>
            <w:bottom w:w="0" w:type="dxa"/>
            <w:right w:w="108" w:type="dxa"/>
          </w:tblCellMar>
        </w:tblPrEx>
        <w:trPr>
          <w:trHeight w:val="510" w:hRule="atLeast"/>
        </w:trPr>
        <w:tc>
          <w:tcPr>
            <w:tcW w:w="817" w:type="dxa"/>
            <w:tcMar>
              <w:top w:w="11" w:type="dxa"/>
              <w:bottom w:w="11" w:type="dxa"/>
            </w:tcMar>
            <w:vAlign w:val="center"/>
          </w:tcPr>
          <w:p>
            <w:r>
              <w:t>1.0</w:t>
            </w:r>
          </w:p>
        </w:tc>
        <w:tc>
          <w:tcPr>
            <w:tcW w:w="1418" w:type="dxa"/>
            <w:tcMar>
              <w:top w:w="11" w:type="dxa"/>
              <w:bottom w:w="11" w:type="dxa"/>
            </w:tcMar>
            <w:vAlign w:val="center"/>
          </w:tcPr>
          <w:p>
            <w:pPr>
              <w:rPr>
                <w:rFonts w:hint="default" w:eastAsia="宋体"/>
                <w:lang w:val="en-US" w:eastAsia="zh-CN"/>
              </w:rPr>
            </w:pPr>
            <w:r>
              <w:t>2020-</w:t>
            </w:r>
            <w:r>
              <w:rPr>
                <w:rFonts w:hint="eastAsia"/>
                <w:lang w:val="en-US" w:eastAsia="zh-CN"/>
              </w:rPr>
              <w:t>11</w:t>
            </w:r>
            <w:r>
              <w:t>-</w:t>
            </w:r>
            <w:r>
              <w:rPr>
                <w:rFonts w:hint="eastAsia"/>
                <w:lang w:val="en-US" w:eastAsia="zh-CN"/>
              </w:rPr>
              <w:t>13</w:t>
            </w:r>
          </w:p>
        </w:tc>
        <w:tc>
          <w:tcPr>
            <w:tcW w:w="1734" w:type="dxa"/>
            <w:tcMar>
              <w:top w:w="11" w:type="dxa"/>
              <w:bottom w:w="11" w:type="dxa"/>
            </w:tcMar>
            <w:vAlign w:val="center"/>
          </w:tcPr>
          <w:p>
            <w:pPr>
              <w:rPr>
                <w:rFonts w:hint="eastAsia" w:eastAsia="宋体"/>
                <w:lang w:val="en-US" w:eastAsia="zh-CN"/>
              </w:rPr>
            </w:pPr>
            <w:r>
              <w:rPr>
                <w:rFonts w:hint="eastAsia"/>
                <w:lang w:val="en-US" w:eastAsia="zh-CN"/>
              </w:rPr>
              <w:t>Archer</w:t>
            </w:r>
            <w:r>
              <w:t>.</w:t>
            </w:r>
            <w:r>
              <w:rPr>
                <w:rFonts w:hint="eastAsia"/>
                <w:lang w:val="en-US" w:eastAsia="zh-CN"/>
              </w:rPr>
              <w:t>J</w:t>
            </w:r>
            <w:r>
              <w:t>i</w:t>
            </w:r>
            <w:r>
              <w:rPr>
                <w:rFonts w:hint="eastAsia"/>
                <w:lang w:val="en-US" w:eastAsia="zh-CN"/>
              </w:rPr>
              <w:t>a</w:t>
            </w:r>
          </w:p>
        </w:tc>
        <w:tc>
          <w:tcPr>
            <w:tcW w:w="5847" w:type="dxa"/>
            <w:tcMar>
              <w:top w:w="11" w:type="dxa"/>
              <w:bottom w:w="11" w:type="dxa"/>
            </w:tcMar>
            <w:vAlign w:val="center"/>
          </w:tcPr>
          <w:p>
            <w:r>
              <w:t>初始版本</w:t>
            </w:r>
          </w:p>
        </w:tc>
      </w:tr>
    </w:tbl>
    <w:p>
      <w:pPr>
        <w:pStyle w:val="3"/>
        <w:spacing w:before="120" w:after="120"/>
      </w:pPr>
      <w:r>
        <w:br w:type="page"/>
      </w:r>
      <w:bookmarkStart w:id="10" w:name="_Toc77064815"/>
      <w:bookmarkStart w:id="11" w:name="_Toc81622617"/>
      <w:bookmarkStart w:id="12" w:name="_Toc77064898"/>
      <w:bookmarkStart w:id="13" w:name="_Toc82933778"/>
      <w:bookmarkStart w:id="14" w:name="_Toc78097330"/>
      <w:bookmarkStart w:id="15" w:name="_Toc370828278"/>
      <w:bookmarkStart w:id="16" w:name="_Toc78100836"/>
      <w:r>
        <w:rPr>
          <w:color w:val="262626"/>
        </w:rPr>
        <w:t xml:space="preserve"> </w:t>
      </w:r>
      <w:bookmarkStart w:id="17" w:name="_Toc16775"/>
      <w:bookmarkStart w:id="18" w:name="_Toc507073349"/>
      <w:r>
        <w:rPr>
          <w:sz w:val="28"/>
          <w:szCs w:val="28"/>
        </w:rPr>
        <w:t>目录</w:t>
      </w:r>
      <w:bookmarkEnd w:id="17"/>
      <w:bookmarkEnd w:id="18"/>
    </w:p>
    <w:p>
      <w:pPr>
        <w:pStyle w:val="30"/>
        <w:tabs>
          <w:tab w:val="clear" w:pos="420"/>
        </w:tabs>
      </w:pPr>
      <w:r>
        <w:rPr>
          <w:rFonts w:eastAsia="黑体"/>
          <w:szCs w:val="21"/>
        </w:rPr>
        <w:fldChar w:fldCharType="begin"/>
      </w:r>
      <w:r>
        <w:rPr>
          <w:rFonts w:eastAsia="黑体"/>
          <w:szCs w:val="21"/>
        </w:rPr>
        <w:instrText xml:space="preserve"> TOC \o "1-4" \h \z \u </w:instrText>
      </w:r>
      <w:r>
        <w:rPr>
          <w:rFonts w:eastAsia="黑体"/>
          <w:szCs w:val="21"/>
        </w:rPr>
        <w:fldChar w:fldCharType="separate"/>
      </w:r>
      <w:r>
        <w:rPr>
          <w:rFonts w:eastAsia="黑体"/>
          <w:szCs w:val="21"/>
        </w:rPr>
        <w:fldChar w:fldCharType="begin"/>
      </w:r>
      <w:r>
        <w:rPr>
          <w:rFonts w:eastAsia="黑体"/>
          <w:szCs w:val="21"/>
        </w:rPr>
        <w:instrText xml:space="preserve"> HYPERLINK \l _Toc30154 </w:instrText>
      </w:r>
      <w:r>
        <w:rPr>
          <w:rFonts w:eastAsia="黑体"/>
          <w:szCs w:val="21"/>
        </w:rPr>
        <w:fldChar w:fldCharType="separate"/>
      </w:r>
      <w:r>
        <w:t>文档历史</w:t>
      </w:r>
      <w:r>
        <w:tab/>
      </w:r>
      <w:r>
        <w:fldChar w:fldCharType="begin"/>
      </w:r>
      <w:r>
        <w:instrText xml:space="preserve"> PAGEREF _Toc30154 </w:instrText>
      </w:r>
      <w:r>
        <w:fldChar w:fldCharType="separate"/>
      </w:r>
      <w:r>
        <w:t>3</w:t>
      </w:r>
      <w:r>
        <w:fldChar w:fldCharType="end"/>
      </w:r>
      <w:r>
        <w:rPr>
          <w:rFonts w:eastAsia="黑体"/>
          <w:szCs w:val="21"/>
        </w:rPr>
        <w:fldChar w:fldCharType="end"/>
      </w:r>
    </w:p>
    <w:p>
      <w:pPr>
        <w:pStyle w:val="30"/>
        <w:tabs>
          <w:tab w:val="clear" w:pos="420"/>
        </w:tabs>
      </w:pPr>
      <w:r>
        <w:rPr>
          <w:rFonts w:eastAsia="黑体"/>
          <w:kern w:val="0"/>
          <w:szCs w:val="21"/>
        </w:rPr>
        <w:fldChar w:fldCharType="begin"/>
      </w:r>
      <w:r>
        <w:rPr>
          <w:rFonts w:eastAsia="黑体"/>
          <w:kern w:val="0"/>
          <w:szCs w:val="21"/>
        </w:rPr>
        <w:instrText xml:space="preserve"> HYPERLINK \l _Toc16775 </w:instrText>
      </w:r>
      <w:r>
        <w:rPr>
          <w:rFonts w:eastAsia="黑体"/>
          <w:kern w:val="0"/>
          <w:szCs w:val="21"/>
        </w:rPr>
        <w:fldChar w:fldCharType="separate"/>
      </w:r>
      <w:r>
        <w:rPr>
          <w:szCs w:val="28"/>
        </w:rPr>
        <w:t>目录</w:t>
      </w:r>
      <w:r>
        <w:tab/>
      </w:r>
      <w:r>
        <w:fldChar w:fldCharType="begin"/>
      </w:r>
      <w:r>
        <w:instrText xml:space="preserve"> PAGEREF _Toc16775 </w:instrText>
      </w:r>
      <w:r>
        <w:fldChar w:fldCharType="separate"/>
      </w:r>
      <w:r>
        <w:t>4</w:t>
      </w:r>
      <w:r>
        <w:fldChar w:fldCharType="end"/>
      </w:r>
      <w:r>
        <w:rPr>
          <w:rFonts w:eastAsia="黑体"/>
          <w:kern w:val="0"/>
          <w:szCs w:val="21"/>
        </w:rPr>
        <w:fldChar w:fldCharType="end"/>
      </w:r>
    </w:p>
    <w:p>
      <w:pPr>
        <w:pStyle w:val="30"/>
        <w:tabs>
          <w:tab w:val="clear" w:pos="420"/>
        </w:tabs>
      </w:pPr>
      <w:r>
        <w:rPr>
          <w:rFonts w:eastAsia="黑体"/>
          <w:kern w:val="0"/>
          <w:szCs w:val="21"/>
        </w:rPr>
        <w:fldChar w:fldCharType="begin"/>
      </w:r>
      <w:r>
        <w:rPr>
          <w:rFonts w:eastAsia="黑体"/>
          <w:kern w:val="0"/>
          <w:szCs w:val="21"/>
        </w:rPr>
        <w:instrText xml:space="preserve"> HYPERLINK \l _Toc22463 </w:instrText>
      </w:r>
      <w:r>
        <w:rPr>
          <w:rFonts w:eastAsia="黑体"/>
          <w:kern w:val="0"/>
          <w:szCs w:val="21"/>
        </w:rPr>
        <w:fldChar w:fldCharType="separate"/>
      </w:r>
      <w:r>
        <w:rPr>
          <w:rFonts w:hint="default" w:ascii="Bookman Old Style" w:hAnsi="Bookman Old Style" w:cs="Times New Roman"/>
          <w:bCs w:val="0"/>
          <w:i w:val="0"/>
          <w:iCs w:val="0"/>
          <w:caps w:val="0"/>
          <w:smallCaps w:val="0"/>
          <w:strike w:val="0"/>
          <w:dstrike w:val="0"/>
          <w:snapToGrid w:val="0"/>
          <w:vanish w:val="0"/>
          <w:spacing w:val="0"/>
          <w:w w:val="0"/>
          <w:kern w:val="0"/>
          <w:position w:val="0"/>
          <w:szCs w:val="84"/>
          <w:vertAlign w:val="baseline"/>
          <w14:shadow w14:blurRad="0" w14:dist="0" w14:dir="0" w14:sx="0" w14:sy="0" w14:kx="0" w14:ky="0" w14:algn="none">
            <w14:srgbClr w14:val="000000"/>
          </w14:shadow>
        </w:rPr>
        <w:t xml:space="preserve">1 </w:t>
      </w:r>
      <w:r>
        <w:t>引言</w:t>
      </w:r>
      <w:r>
        <w:tab/>
      </w:r>
      <w:r>
        <w:fldChar w:fldCharType="begin"/>
      </w:r>
      <w:r>
        <w:instrText xml:space="preserve"> PAGEREF _Toc22463 </w:instrText>
      </w:r>
      <w:r>
        <w:fldChar w:fldCharType="separate"/>
      </w:r>
      <w:r>
        <w:t>5</w:t>
      </w:r>
      <w:r>
        <w:fldChar w:fldCharType="end"/>
      </w:r>
      <w:r>
        <w:rPr>
          <w:rFonts w:eastAsia="黑体"/>
          <w:kern w:val="0"/>
          <w:szCs w:val="21"/>
        </w:rPr>
        <w:fldChar w:fldCharType="end"/>
      </w:r>
    </w:p>
    <w:p>
      <w:pPr>
        <w:pStyle w:val="30"/>
        <w:tabs>
          <w:tab w:val="clear" w:pos="420"/>
        </w:tabs>
      </w:pPr>
      <w:r>
        <w:rPr>
          <w:rFonts w:eastAsia="黑体"/>
          <w:kern w:val="0"/>
          <w:szCs w:val="21"/>
        </w:rPr>
        <w:fldChar w:fldCharType="begin"/>
      </w:r>
      <w:r>
        <w:rPr>
          <w:rFonts w:eastAsia="黑体"/>
          <w:kern w:val="0"/>
          <w:szCs w:val="21"/>
        </w:rPr>
        <w:instrText xml:space="preserve"> HYPERLINK \l _Toc31484 </w:instrText>
      </w:r>
      <w:r>
        <w:rPr>
          <w:rFonts w:eastAsia="黑体"/>
          <w:kern w:val="0"/>
          <w:szCs w:val="21"/>
        </w:rPr>
        <w:fldChar w:fldCharType="separate"/>
      </w:r>
      <w:r>
        <w:rPr>
          <w:rFonts w:hint="default" w:ascii="Bookman Old Style" w:hAnsi="Bookman Old Style" w:cs="Times New Roman"/>
          <w:bCs w:val="0"/>
          <w:i w:val="0"/>
          <w:iCs w:val="0"/>
          <w:caps w:val="0"/>
          <w:smallCaps w:val="0"/>
          <w:strike w:val="0"/>
          <w:dstrike w:val="0"/>
          <w:snapToGrid w:val="0"/>
          <w:vanish w:val="0"/>
          <w:spacing w:val="0"/>
          <w:w w:val="0"/>
          <w:kern w:val="0"/>
          <w:position w:val="0"/>
          <w:szCs w:val="84"/>
          <w:vertAlign w:val="baseline"/>
          <w:lang w:eastAsia="zh-CN"/>
          <w14:shadow w14:blurRad="0" w14:dist="0" w14:dir="0" w14:sx="0" w14:sy="0" w14:kx="0" w14:ky="0" w14:algn="none">
            <w14:srgbClr w14:val="000000"/>
          </w14:shadow>
        </w:rPr>
        <w:t xml:space="preserve">2 </w:t>
      </w:r>
      <w:r>
        <w:rPr>
          <w:rFonts w:hint="eastAsia"/>
          <w:lang w:val="en-US" w:eastAsia="zh-CN"/>
        </w:rPr>
        <w:t>回环测试环境搭建（windows）</w:t>
      </w:r>
      <w:r>
        <w:tab/>
      </w:r>
      <w:r>
        <w:fldChar w:fldCharType="begin"/>
      </w:r>
      <w:r>
        <w:instrText xml:space="preserve"> PAGEREF _Toc31484 </w:instrText>
      </w:r>
      <w:r>
        <w:fldChar w:fldCharType="separate"/>
      </w:r>
      <w:r>
        <w:t>6</w:t>
      </w:r>
      <w:r>
        <w:fldChar w:fldCharType="end"/>
      </w:r>
      <w:r>
        <w:rPr>
          <w:rFonts w:eastAsia="黑体"/>
          <w:kern w:val="0"/>
          <w:szCs w:val="21"/>
        </w:rPr>
        <w:fldChar w:fldCharType="end"/>
      </w:r>
    </w:p>
    <w:p>
      <w:pPr>
        <w:pStyle w:val="33"/>
        <w:tabs>
          <w:tab w:val="clear" w:pos="1050"/>
        </w:tabs>
      </w:pPr>
      <w:r>
        <w:rPr>
          <w:rFonts w:eastAsia="黑体"/>
          <w:kern w:val="0"/>
          <w:szCs w:val="21"/>
        </w:rPr>
        <w:fldChar w:fldCharType="begin"/>
      </w:r>
      <w:r>
        <w:rPr>
          <w:rFonts w:eastAsia="黑体"/>
          <w:kern w:val="0"/>
          <w:szCs w:val="21"/>
        </w:rPr>
        <w:instrText xml:space="preserve"> HYPERLINK \l _Toc10506 </w:instrText>
      </w:r>
      <w:r>
        <w:rPr>
          <w:rFonts w:eastAsia="黑体"/>
          <w:kern w:val="0"/>
          <w:szCs w:val="21"/>
        </w:rP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lang w:val="en-US" w:eastAsia="zh-CN"/>
        </w:rPr>
        <w:t xml:space="preserve">2.1. </w:t>
      </w:r>
      <w:r>
        <w:rPr>
          <w:rFonts w:hint="eastAsia"/>
          <w:lang w:val="en-US" w:eastAsia="zh-CN"/>
        </w:rPr>
        <w:t>配置网卡模式</w:t>
      </w:r>
      <w:r>
        <w:tab/>
      </w:r>
      <w:r>
        <w:fldChar w:fldCharType="begin"/>
      </w:r>
      <w:r>
        <w:instrText xml:space="preserve"> PAGEREF _Toc10506 </w:instrText>
      </w:r>
      <w:r>
        <w:fldChar w:fldCharType="separate"/>
      </w:r>
      <w:r>
        <w:t>6</w:t>
      </w:r>
      <w:r>
        <w:fldChar w:fldCharType="end"/>
      </w:r>
      <w:r>
        <w:rPr>
          <w:rFonts w:eastAsia="黑体"/>
          <w:kern w:val="0"/>
          <w:szCs w:val="21"/>
        </w:rPr>
        <w:fldChar w:fldCharType="end"/>
      </w:r>
    </w:p>
    <w:p>
      <w:pPr>
        <w:pStyle w:val="33"/>
        <w:tabs>
          <w:tab w:val="clear" w:pos="1050"/>
        </w:tabs>
      </w:pPr>
      <w:r>
        <w:rPr>
          <w:rFonts w:eastAsia="黑体"/>
          <w:kern w:val="0"/>
          <w:szCs w:val="21"/>
        </w:rPr>
        <w:fldChar w:fldCharType="begin"/>
      </w:r>
      <w:r>
        <w:rPr>
          <w:rFonts w:eastAsia="黑体"/>
          <w:kern w:val="0"/>
          <w:szCs w:val="21"/>
        </w:rPr>
        <w:instrText xml:space="preserve"> HYPERLINK \l _Toc15168 </w:instrText>
      </w:r>
      <w:r>
        <w:rPr>
          <w:rFonts w:eastAsia="黑体"/>
          <w:kern w:val="0"/>
          <w:szCs w:val="21"/>
        </w:rP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lang w:val="en-US" w:eastAsia="zh-CN"/>
        </w:rPr>
        <w:t xml:space="preserve">2.2. </w:t>
      </w:r>
      <w:r>
        <w:rPr>
          <w:rFonts w:hint="eastAsia"/>
          <w:lang w:val="en-US" w:eastAsia="zh-CN"/>
        </w:rPr>
        <w:t>PC环境搭建</w:t>
      </w:r>
      <w:r>
        <w:tab/>
      </w:r>
      <w:r>
        <w:fldChar w:fldCharType="begin"/>
      </w:r>
      <w:r>
        <w:instrText xml:space="preserve"> PAGEREF _Toc15168 </w:instrText>
      </w:r>
      <w:r>
        <w:fldChar w:fldCharType="separate"/>
      </w:r>
      <w:r>
        <w:t>6</w:t>
      </w:r>
      <w:r>
        <w:fldChar w:fldCharType="end"/>
      </w:r>
      <w:r>
        <w:rPr>
          <w:rFonts w:eastAsia="黑体"/>
          <w:kern w:val="0"/>
          <w:szCs w:val="21"/>
        </w:rPr>
        <w:fldChar w:fldCharType="end"/>
      </w:r>
    </w:p>
    <w:p>
      <w:pPr>
        <w:pStyle w:val="30"/>
        <w:tabs>
          <w:tab w:val="clear" w:pos="420"/>
        </w:tabs>
      </w:pPr>
      <w:r>
        <w:rPr>
          <w:rFonts w:eastAsia="黑体"/>
          <w:kern w:val="0"/>
          <w:szCs w:val="21"/>
        </w:rPr>
        <w:fldChar w:fldCharType="begin"/>
      </w:r>
      <w:r>
        <w:rPr>
          <w:rFonts w:eastAsia="黑体"/>
          <w:kern w:val="0"/>
          <w:szCs w:val="21"/>
        </w:rPr>
        <w:instrText xml:space="preserve"> HYPERLINK \l _Toc17517 </w:instrText>
      </w:r>
      <w:r>
        <w:rPr>
          <w:rFonts w:eastAsia="黑体"/>
          <w:kern w:val="0"/>
          <w:szCs w:val="21"/>
        </w:rPr>
        <w:fldChar w:fldCharType="separate"/>
      </w:r>
      <w:r>
        <w:rPr>
          <w:rFonts w:hint="default" w:ascii="Bookman Old Style" w:hAnsi="Bookman Old Style" w:cs="Times New Roman"/>
          <w:bCs w:val="0"/>
          <w:i w:val="0"/>
          <w:iCs w:val="0"/>
          <w:caps w:val="0"/>
          <w:smallCaps w:val="0"/>
          <w:strike w:val="0"/>
          <w:dstrike w:val="0"/>
          <w:snapToGrid w:val="0"/>
          <w:vanish w:val="0"/>
          <w:spacing w:val="0"/>
          <w:w w:val="0"/>
          <w:kern w:val="0"/>
          <w:position w:val="0"/>
          <w:szCs w:val="84"/>
          <w:vertAlign w:val="baseline"/>
          <w14:shadow w14:blurRad="0" w14:dist="0" w14:dir="0" w14:sx="0" w14:sy="0" w14:kx="0" w14:ky="0" w14:algn="none">
            <w14:srgbClr w14:val="000000"/>
          </w14:shadow>
        </w:rPr>
        <w:t xml:space="preserve">3 </w:t>
      </w:r>
      <w:r>
        <w:rPr>
          <w:rFonts w:hint="eastAsia"/>
          <w:lang w:val="en-US" w:eastAsia="zh-CN"/>
        </w:rPr>
        <w:t>loopback回环测试</w:t>
      </w:r>
      <w:r>
        <w:tab/>
      </w:r>
      <w:r>
        <w:fldChar w:fldCharType="begin"/>
      </w:r>
      <w:r>
        <w:instrText xml:space="preserve"> PAGEREF _Toc17517 </w:instrText>
      </w:r>
      <w:r>
        <w:fldChar w:fldCharType="separate"/>
      </w:r>
      <w:r>
        <w:t>7</w:t>
      </w:r>
      <w:r>
        <w:fldChar w:fldCharType="end"/>
      </w:r>
      <w:r>
        <w:rPr>
          <w:rFonts w:eastAsia="黑体"/>
          <w:kern w:val="0"/>
          <w:szCs w:val="21"/>
        </w:rPr>
        <w:fldChar w:fldCharType="end"/>
      </w:r>
    </w:p>
    <w:p>
      <w:pPr>
        <w:pStyle w:val="33"/>
        <w:tabs>
          <w:tab w:val="clear" w:pos="1050"/>
        </w:tabs>
      </w:pPr>
      <w:r>
        <w:rPr>
          <w:rFonts w:eastAsia="黑体"/>
          <w:kern w:val="0"/>
          <w:szCs w:val="21"/>
        </w:rPr>
        <w:fldChar w:fldCharType="begin"/>
      </w:r>
      <w:r>
        <w:rPr>
          <w:rFonts w:eastAsia="黑体"/>
          <w:kern w:val="0"/>
          <w:szCs w:val="21"/>
        </w:rPr>
        <w:instrText xml:space="preserve"> HYPERLINK \l _Toc27305 </w:instrText>
      </w:r>
      <w:r>
        <w:rPr>
          <w:rFonts w:eastAsia="黑体"/>
          <w:kern w:val="0"/>
          <w:szCs w:val="21"/>
        </w:rP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rPr>
        <w:t xml:space="preserve">3.1. </w:t>
      </w:r>
      <w:r>
        <w:rPr>
          <w:rFonts w:hint="eastAsia"/>
          <w:lang w:val="en-US" w:eastAsia="zh-CN"/>
        </w:rPr>
        <w:t>模块打开loopback功能</w:t>
      </w:r>
      <w:r>
        <w:tab/>
      </w:r>
      <w:r>
        <w:fldChar w:fldCharType="begin"/>
      </w:r>
      <w:r>
        <w:instrText xml:space="preserve"> PAGEREF _Toc27305 </w:instrText>
      </w:r>
      <w:r>
        <w:fldChar w:fldCharType="separate"/>
      </w:r>
      <w:r>
        <w:t>7</w:t>
      </w:r>
      <w:r>
        <w:fldChar w:fldCharType="end"/>
      </w:r>
      <w:r>
        <w:rPr>
          <w:rFonts w:eastAsia="黑体"/>
          <w:kern w:val="0"/>
          <w:szCs w:val="21"/>
        </w:rPr>
        <w:fldChar w:fldCharType="end"/>
      </w:r>
    </w:p>
    <w:p>
      <w:pPr>
        <w:pStyle w:val="33"/>
        <w:tabs>
          <w:tab w:val="clear" w:pos="1050"/>
        </w:tabs>
      </w:pPr>
      <w:r>
        <w:rPr>
          <w:rFonts w:eastAsia="黑体"/>
          <w:kern w:val="0"/>
          <w:szCs w:val="21"/>
        </w:rPr>
        <w:fldChar w:fldCharType="begin"/>
      </w:r>
      <w:r>
        <w:rPr>
          <w:rFonts w:eastAsia="黑体"/>
          <w:kern w:val="0"/>
          <w:szCs w:val="21"/>
        </w:rPr>
        <w:instrText xml:space="preserve"> HYPERLINK \l _Toc28441 </w:instrText>
      </w:r>
      <w:r>
        <w:rPr>
          <w:rFonts w:eastAsia="黑体"/>
          <w:kern w:val="0"/>
          <w:szCs w:val="21"/>
        </w:rPr>
        <w:fldChar w:fldCharType="separate"/>
      </w:r>
      <w:r>
        <w:rPr>
          <w:rFonts w:hint="default" w:ascii="Arial" w:hAnsi="Arial" w:eastAsia="宋体" w:cs="Arial"/>
          <w:bCs w:val="0"/>
          <w:i w:val="0"/>
          <w:iCs w:val="0"/>
          <w:caps w:val="0"/>
          <w:smallCaps w:val="0"/>
          <w:strike w:val="0"/>
          <w:dstrike w:val="0"/>
          <w:snapToGrid w:val="0"/>
          <w:vanish w:val="0"/>
          <w:spacing w:val="0"/>
          <w:w w:val="0"/>
          <w:kern w:val="0"/>
          <w:position w:val="0"/>
          <w:szCs w:val="0"/>
          <w:vertAlign w:val="baseline"/>
        </w:rPr>
        <w:t xml:space="preserve">3.2. </w:t>
      </w:r>
      <w:r>
        <w:rPr>
          <w:rFonts w:hint="eastAsia"/>
          <w:lang w:val="en-US" w:eastAsia="zh-CN"/>
        </w:rPr>
        <w:t>PC机进行loopback测试</w:t>
      </w:r>
      <w:r>
        <w:tab/>
      </w:r>
      <w:r>
        <w:fldChar w:fldCharType="begin"/>
      </w:r>
      <w:r>
        <w:instrText xml:space="preserve"> PAGEREF _Toc28441 </w:instrText>
      </w:r>
      <w:r>
        <w:fldChar w:fldCharType="separate"/>
      </w:r>
      <w:r>
        <w:t>7</w:t>
      </w:r>
      <w:r>
        <w:fldChar w:fldCharType="end"/>
      </w:r>
      <w:r>
        <w:rPr>
          <w:rFonts w:eastAsia="黑体"/>
          <w:kern w:val="0"/>
          <w:szCs w:val="21"/>
        </w:rPr>
        <w:fldChar w:fldCharType="end"/>
      </w:r>
    </w:p>
    <w:p>
      <w:pPr>
        <w:rPr>
          <w:color w:val="262626"/>
        </w:rPr>
      </w:pPr>
      <w:r>
        <w:rPr>
          <w:rFonts w:eastAsia="黑体"/>
          <w:kern w:val="0"/>
          <w:szCs w:val="21"/>
        </w:rPr>
        <w:fldChar w:fldCharType="end"/>
      </w:r>
    </w:p>
    <w:bookmarkEnd w:id="10"/>
    <w:bookmarkEnd w:id="11"/>
    <w:bookmarkEnd w:id="12"/>
    <w:bookmarkEnd w:id="13"/>
    <w:bookmarkEnd w:id="14"/>
    <w:bookmarkEnd w:id="15"/>
    <w:bookmarkEnd w:id="16"/>
    <w:p>
      <w:pPr>
        <w:pStyle w:val="4"/>
      </w:pPr>
      <w:bookmarkStart w:id="19" w:name="_Toc22463"/>
      <w:r>
        <w:t>引言</w:t>
      </w:r>
      <w:bookmarkEnd w:id="19"/>
    </w:p>
    <w:p>
      <w:pPr>
        <w:pStyle w:val="18"/>
        <w:autoSpaceDE/>
        <w:autoSpaceDN/>
        <w:ind w:firstLine="420"/>
        <w:rPr>
          <w:rFonts w:hint="default" w:asciiTheme="minorEastAsia" w:hAnsiTheme="minorEastAsia" w:eastAsiaTheme="minorEastAsia"/>
          <w:color w:val="404040"/>
          <w:sz w:val="24"/>
          <w:szCs w:val="24"/>
          <w:lang w:val="en-US" w:eastAsia="zh-CN"/>
        </w:rPr>
        <w:sectPr>
          <w:headerReference r:id="rId8" w:type="first"/>
          <w:footerReference r:id="rId9" w:type="first"/>
          <w:pgSz w:w="11906" w:h="16838"/>
          <w:pgMar w:top="1440" w:right="1080" w:bottom="1440" w:left="1080" w:header="454" w:footer="0" w:gutter="0"/>
          <w:cols w:space="425" w:num="1"/>
          <w:docGrid w:type="lines" w:linePitch="312" w:charSpace="0"/>
        </w:sectPr>
      </w:pPr>
      <w:r>
        <w:rPr>
          <w:rFonts w:hint="eastAsia" w:asciiTheme="minorEastAsia" w:hAnsiTheme="minorEastAsia" w:eastAsiaTheme="minorEastAsia"/>
          <w:color w:val="404040"/>
          <w:sz w:val="24"/>
          <w:szCs w:val="24"/>
          <w:lang w:eastAsia="zh-CN"/>
        </w:rPr>
        <w:t>本文档主要介绍</w:t>
      </w:r>
      <w:r>
        <w:rPr>
          <w:rFonts w:hint="eastAsia" w:asciiTheme="minorEastAsia" w:hAnsiTheme="minorEastAsia" w:eastAsiaTheme="minorEastAsia"/>
          <w:color w:val="404040"/>
          <w:sz w:val="24"/>
          <w:szCs w:val="24"/>
          <w:lang w:val="en-US" w:eastAsia="zh-CN"/>
        </w:rPr>
        <w:t>展锐平台RG500U 5G通信模组进行loopback回环测试的指导说明。</w:t>
      </w:r>
    </w:p>
    <w:p>
      <w:pPr>
        <w:pStyle w:val="4"/>
        <w:rPr>
          <w:lang w:eastAsia="zh-CN"/>
        </w:rPr>
      </w:pPr>
      <w:bookmarkStart w:id="20" w:name="_Toc31484"/>
      <w:r>
        <w:rPr>
          <w:rFonts w:hint="eastAsia"/>
          <w:lang w:val="en-US" w:eastAsia="zh-CN"/>
        </w:rPr>
        <w:t>回环测试环境搭建（windows）</w:t>
      </w:r>
      <w:bookmarkEnd w:id="20"/>
    </w:p>
    <w:p>
      <w:pPr>
        <w:pStyle w:val="8"/>
        <w:rPr>
          <w:rFonts w:hint="default"/>
          <w:lang w:val="en-US" w:eastAsia="zh-CN"/>
        </w:rPr>
      </w:pPr>
      <w:bookmarkStart w:id="21" w:name="_Toc10506"/>
      <w:r>
        <w:rPr>
          <w:rFonts w:hint="eastAsia"/>
          <w:lang w:val="en-US" w:eastAsia="zh-CN"/>
        </w:rPr>
        <w:t>配置网卡模式</w:t>
      </w:r>
      <w:bookmarkEnd w:id="21"/>
    </w:p>
    <w:p>
      <w:pPr>
        <w:pStyle w:val="2"/>
        <w:ind w:firstLine="420" w:firstLineChars="0"/>
        <w:rPr>
          <w:rFonts w:hint="eastAsia"/>
          <w:lang w:val="en-US" w:eastAsia="zh-CN"/>
        </w:rPr>
      </w:pPr>
      <w:r>
        <w:rPr>
          <w:rFonts w:hint="eastAsia"/>
          <w:lang w:val="en-US" w:eastAsia="zh-CN"/>
        </w:rPr>
        <w:t>使用AT命令进行如下设置：</w:t>
      </w:r>
    </w:p>
    <w:p>
      <w:pPr>
        <w:pStyle w:val="2"/>
        <w:ind w:firstLine="420" w:firstLineChars="0"/>
        <w:rPr>
          <w:rFonts w:hint="eastAsia"/>
          <w:lang w:val="en-US" w:eastAsia="zh-CN"/>
        </w:rPr>
      </w:pPr>
      <w:r>
        <w:rPr>
          <w:rFonts w:hint="eastAsia"/>
          <w:lang w:val="en-US" w:eastAsia="zh-CN"/>
        </w:rPr>
        <w:t>at+qcfg=</w:t>
      </w:r>
      <w:r>
        <w:rPr>
          <w:rFonts w:hint="default"/>
          <w:lang w:val="en-US" w:eastAsia="zh-CN"/>
        </w:rPr>
        <w:t>”</w:t>
      </w:r>
      <w:r>
        <w:rPr>
          <w:rFonts w:hint="eastAsia"/>
          <w:lang w:val="en-US" w:eastAsia="zh-CN"/>
        </w:rPr>
        <w:t>usbnet</w:t>
      </w:r>
      <w:r>
        <w:rPr>
          <w:rFonts w:hint="default"/>
          <w:lang w:val="en-US" w:eastAsia="zh-CN"/>
        </w:rPr>
        <w:t>”</w:t>
      </w: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//设置usb网卡为rndis模式</w:t>
      </w:r>
    </w:p>
    <w:p>
      <w:pPr>
        <w:pStyle w:val="2"/>
        <w:ind w:firstLine="420" w:firstLineChars="0"/>
        <w:rPr>
          <w:rFonts w:hint="default"/>
          <w:lang w:val="en-US" w:eastAsia="zh-CN"/>
        </w:rPr>
      </w:pPr>
      <w:r>
        <w:rPr>
          <w:rFonts w:hint="eastAsia"/>
          <w:lang w:val="en-US" w:eastAsia="zh-CN"/>
        </w:rPr>
        <w:t>at+qcfg=</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//设置模块至路由模式（数据包不走网桥），模块版本默认就是路由模式</w:t>
      </w:r>
    </w:p>
    <w:p>
      <w:pPr>
        <w:pStyle w:val="8"/>
        <w:rPr>
          <w:rFonts w:hint="default"/>
          <w:lang w:val="en-US" w:eastAsia="zh-CN"/>
        </w:rPr>
      </w:pPr>
      <w:bookmarkStart w:id="22" w:name="_Toc15168"/>
      <w:r>
        <w:rPr>
          <w:rFonts w:hint="eastAsia"/>
          <w:lang w:val="en-US" w:eastAsia="zh-CN"/>
        </w:rPr>
        <w:t>PC环境搭建</w:t>
      </w:r>
      <w:bookmarkEnd w:id="22"/>
    </w:p>
    <w:p>
      <w:pPr>
        <w:pStyle w:val="2"/>
        <w:widowControl w:val="0"/>
        <w:numPr>
          <w:ilvl w:val="0"/>
          <w:numId w:val="6"/>
        </w:numPr>
        <w:ind w:firstLine="420" w:firstLineChars="0"/>
        <w:jc w:val="left"/>
        <w:rPr>
          <w:rFonts w:hint="default"/>
          <w:lang w:val="en-US" w:eastAsia="zh-CN"/>
        </w:rPr>
      </w:pPr>
      <w:r>
        <w:rPr>
          <w:rFonts w:hint="eastAsia"/>
          <w:lang w:val="en-US" w:eastAsia="zh-CN"/>
        </w:rPr>
        <w:t>首先确认PC上的usb口已经获取了IP地址（192.168.0.x网段）。</w:t>
      </w:r>
    </w:p>
    <w:p>
      <w:pPr>
        <w:pStyle w:val="2"/>
        <w:widowControl w:val="0"/>
        <w:numPr>
          <w:ilvl w:val="0"/>
          <w:numId w:val="0"/>
        </w:numPr>
        <w:ind w:firstLine="420" w:firstLineChars="0"/>
        <w:jc w:val="left"/>
        <w:rPr>
          <w:rFonts w:hint="eastAsia"/>
          <w:lang w:val="en-US" w:eastAsia="zh-CN"/>
        </w:rPr>
      </w:pPr>
      <w:r>
        <w:rPr>
          <w:rFonts w:hint="eastAsia"/>
          <w:lang w:val="en-US" w:eastAsia="zh-CN"/>
        </w:rPr>
        <w:t>默认模块内部的DHCP服务器会给PC的usb网卡分配192.168.0.x的地址。也可以通过设置静态IP地址的方式给USB网卡配置IP地址。如下图所示：</w:t>
      </w:r>
    </w:p>
    <w:p>
      <w:pPr>
        <w:pStyle w:val="2"/>
        <w:widowControl w:val="0"/>
        <w:numPr>
          <w:ilvl w:val="0"/>
          <w:numId w:val="0"/>
        </w:numPr>
        <w:ind w:firstLine="420" w:firstLineChars="0"/>
        <w:jc w:val="left"/>
        <w:rPr>
          <w:rFonts w:hint="default"/>
          <w:lang w:val="en-US" w:eastAsia="zh-CN"/>
        </w:rPr>
      </w:pPr>
      <w:r>
        <w:drawing>
          <wp:inline distT="0" distB="0" distL="114300" distR="114300">
            <wp:extent cx="5345430" cy="4413250"/>
            <wp:effectExtent l="0" t="0" r="762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345430" cy="4413250"/>
                    </a:xfrm>
                    <a:prstGeom prst="rect">
                      <a:avLst/>
                    </a:prstGeom>
                    <a:noFill/>
                    <a:ln>
                      <a:noFill/>
                    </a:ln>
                  </pic:spPr>
                </pic:pic>
              </a:graphicData>
            </a:graphic>
          </wp:inline>
        </w:drawing>
      </w:r>
    </w:p>
    <w:p>
      <w:pPr>
        <w:pStyle w:val="2"/>
        <w:widowControl w:val="0"/>
        <w:numPr>
          <w:ilvl w:val="0"/>
          <w:numId w:val="6"/>
        </w:numPr>
        <w:ind w:firstLine="420" w:firstLineChars="0"/>
        <w:jc w:val="left"/>
        <w:rPr>
          <w:rFonts w:hint="default"/>
          <w:lang w:val="en-US" w:eastAsia="zh-CN"/>
        </w:rPr>
      </w:pPr>
      <w:r>
        <w:rPr>
          <w:rFonts w:hint="eastAsia"/>
          <w:lang w:val="en-US" w:eastAsia="zh-CN"/>
        </w:rPr>
        <w:t>确认模块和PC互相可以ping通。</w:t>
      </w:r>
    </w:p>
    <w:p>
      <w:pPr>
        <w:pStyle w:val="2"/>
        <w:widowControl w:val="0"/>
        <w:numPr>
          <w:ilvl w:val="0"/>
          <w:numId w:val="6"/>
        </w:numPr>
        <w:ind w:firstLine="420" w:firstLineChars="0"/>
        <w:jc w:val="left"/>
        <w:rPr>
          <w:lang w:val="en-US"/>
        </w:rPr>
      </w:pPr>
      <w:r>
        <w:rPr>
          <w:rFonts w:hint="eastAsia"/>
          <w:lang w:val="en-US" w:eastAsia="zh-CN"/>
        </w:rPr>
        <w:t>PC除了usb网卡外的其他网口全部禁用（PC口过多的话可能会导致usb网卡回环测试失败）</w:t>
      </w:r>
    </w:p>
    <w:p>
      <w:pPr>
        <w:pStyle w:val="4"/>
      </w:pPr>
      <w:bookmarkStart w:id="23" w:name="_Toc17517"/>
      <w:r>
        <w:rPr>
          <w:rFonts w:hint="eastAsia"/>
          <w:lang w:val="en-US" w:eastAsia="zh-CN"/>
        </w:rPr>
        <w:t>loopback回环测试</w:t>
      </w:r>
      <w:bookmarkEnd w:id="23"/>
    </w:p>
    <w:p>
      <w:pPr>
        <w:pStyle w:val="8"/>
      </w:pPr>
      <w:bookmarkStart w:id="24" w:name="_Toc27305"/>
      <w:r>
        <w:rPr>
          <w:rFonts w:hint="eastAsia"/>
          <w:lang w:val="en-US" w:eastAsia="zh-CN"/>
        </w:rPr>
        <w:t>模块打开loopback功能</w:t>
      </w:r>
      <w:bookmarkEnd w:id="24"/>
    </w:p>
    <w:p>
      <w:pPr>
        <w:pStyle w:val="2"/>
        <w:ind w:firstLine="420" w:firstLineChars="0"/>
        <w:rPr>
          <w:rFonts w:hint="eastAsia"/>
          <w:lang w:val="en-US" w:eastAsia="zh-CN"/>
        </w:rPr>
      </w:pPr>
      <w:r>
        <w:rPr>
          <w:rFonts w:hint="eastAsia"/>
          <w:lang w:val="en-US" w:eastAsia="zh-CN"/>
        </w:rPr>
        <w:t>Debug口进入模块，输入用户名密码后，执行下面指令</w:t>
      </w:r>
    </w:p>
    <w:p>
      <w:pPr>
        <w:pStyle w:val="2"/>
        <w:ind w:firstLine="420" w:firstLineChars="0"/>
        <w:rPr>
          <w:rFonts w:hint="eastAsia"/>
          <w:lang w:val="en-US" w:eastAsia="zh-CN"/>
        </w:rPr>
      </w:pPr>
    </w:p>
    <w:p>
      <w:pPr>
        <w:pStyle w:val="2"/>
        <w:ind w:firstLine="420" w:firstLineChars="0"/>
        <w:rPr>
          <w:rFonts w:hint="default"/>
          <w:lang w:val="en-US" w:eastAsia="zh-CN"/>
        </w:rPr>
      </w:pPr>
      <w:r>
        <w:rPr>
          <w:rFonts w:hint="default"/>
          <w:lang w:val="en-US" w:eastAsia="zh-CN"/>
        </w:rPr>
        <w:t>echo 10 &gt; /proc/net/sfp/loopback_enable    /*拷贝份数,0为关闭, &gt;0为开启, 1-15为取值范围*/</w:t>
      </w:r>
    </w:p>
    <w:p>
      <w:pPr>
        <w:pStyle w:val="8"/>
      </w:pPr>
      <w:bookmarkStart w:id="25" w:name="_Toc28441"/>
      <w:r>
        <w:rPr>
          <w:rFonts w:hint="eastAsia"/>
          <w:lang w:val="en-US" w:eastAsia="zh-CN"/>
        </w:rPr>
        <w:t>PC机进行loopback测试</w:t>
      </w:r>
      <w:bookmarkEnd w:id="25"/>
    </w:p>
    <w:p>
      <w:pPr>
        <w:pStyle w:val="2"/>
        <w:widowControl w:val="0"/>
        <w:numPr>
          <w:ilvl w:val="0"/>
          <w:numId w:val="0"/>
        </w:numPr>
        <w:spacing w:line="360" w:lineRule="auto"/>
        <w:ind w:firstLine="420" w:firstLineChars="0"/>
        <w:jc w:val="left"/>
        <w:rPr>
          <w:rFonts w:hint="eastAsia"/>
          <w:lang w:val="en-US" w:eastAsia="zh-CN"/>
        </w:rPr>
      </w:pPr>
      <w:r>
        <w:rPr>
          <w:rFonts w:hint="eastAsia"/>
          <w:lang w:val="en-US" w:eastAsia="zh-CN"/>
        </w:rPr>
        <w:t>在PC上打开两个cmd命令行窗口（wind10系统的话可以打开两个powershell界面）。其中一个命令行窗口创建iperf server端，执行如下指令：</w:t>
      </w:r>
    </w:p>
    <w:p>
      <w:pPr>
        <w:pStyle w:val="2"/>
        <w:widowControl w:val="0"/>
        <w:numPr>
          <w:ilvl w:val="0"/>
          <w:numId w:val="0"/>
        </w:numPr>
        <w:spacing w:line="360" w:lineRule="auto"/>
        <w:ind w:firstLine="420" w:firstLineChars="0"/>
        <w:jc w:val="left"/>
        <w:rPr>
          <w:rFonts w:hint="default"/>
          <w:lang w:val="en-US" w:eastAsia="zh-CN"/>
        </w:rPr>
      </w:pPr>
      <w:r>
        <w:rPr>
          <w:rFonts w:hint="default"/>
          <w:lang w:val="en-US" w:eastAsia="zh-CN"/>
        </w:rPr>
        <w:t>iperf -s -u -w 2048k -i 1 -p 5001</w:t>
      </w:r>
    </w:p>
    <w:p>
      <w:pPr>
        <w:pStyle w:val="2"/>
        <w:widowControl w:val="0"/>
        <w:numPr>
          <w:ilvl w:val="0"/>
          <w:numId w:val="0"/>
        </w:numPr>
        <w:spacing w:line="360" w:lineRule="auto"/>
        <w:ind w:firstLine="420" w:firstLineChars="0"/>
        <w:jc w:val="left"/>
        <w:rPr>
          <w:rFonts w:hint="eastAsia"/>
          <w:lang w:val="en-US" w:eastAsia="zh-CN"/>
        </w:rPr>
      </w:pPr>
      <w:r>
        <w:rPr>
          <w:rFonts w:hint="eastAsia"/>
          <w:lang w:val="en-US" w:eastAsia="zh-CN"/>
        </w:rPr>
        <w:t>另外一个命令行窗口创建iperf client，执行如下命令：</w:t>
      </w:r>
    </w:p>
    <w:p>
      <w:pPr>
        <w:pStyle w:val="2"/>
        <w:widowControl w:val="0"/>
        <w:numPr>
          <w:ilvl w:val="0"/>
          <w:numId w:val="0"/>
        </w:numPr>
        <w:spacing w:line="360" w:lineRule="auto"/>
        <w:ind w:firstLine="420" w:firstLineChars="0"/>
        <w:jc w:val="left"/>
        <w:rPr>
          <w:rFonts w:hint="eastAsia"/>
          <w:lang w:val="en-US" w:eastAsia="zh-CN"/>
        </w:rPr>
      </w:pPr>
      <w:r>
        <w:rPr>
          <w:rFonts w:hint="default"/>
          <w:lang w:val="en-US" w:eastAsia="zh-CN"/>
        </w:rPr>
        <w:t>iperf -c 192.168.0.1 -u -b 200m -p 5001 -P 1 -i 1 -t 60</w:t>
      </w:r>
      <w:r>
        <w:rPr>
          <w:rFonts w:hint="eastAsia"/>
          <w:lang w:val="en-US" w:eastAsia="zh-CN"/>
        </w:rPr>
        <w:t xml:space="preserve"> </w:t>
      </w:r>
    </w:p>
    <w:p>
      <w:pPr>
        <w:pStyle w:val="2"/>
        <w:widowControl w:val="0"/>
        <w:numPr>
          <w:ilvl w:val="0"/>
          <w:numId w:val="0"/>
        </w:numPr>
        <w:spacing w:line="360" w:lineRule="auto"/>
        <w:jc w:val="left"/>
        <w:rPr>
          <w:rFonts w:hint="eastAsia"/>
          <w:lang w:val="en-US" w:eastAsia="zh-CN"/>
        </w:rPr>
      </w:pPr>
      <w:r>
        <w:rPr>
          <w:rFonts w:hint="eastAsia"/>
          <w:lang w:val="en-US" w:eastAsia="zh-CN"/>
        </w:rPr>
        <w:t>然后即可在命令行窗口看到回环测试效果：</w:t>
      </w:r>
    </w:p>
    <w:p>
      <w:pPr>
        <w:pStyle w:val="2"/>
        <w:widowControl w:val="0"/>
        <w:numPr>
          <w:ilvl w:val="0"/>
          <w:numId w:val="0"/>
        </w:numPr>
        <w:spacing w:line="360" w:lineRule="auto"/>
        <w:jc w:val="left"/>
        <w:rPr>
          <w:rFonts w:hint="default"/>
          <w:lang w:val="en-US" w:eastAsia="zh-CN"/>
        </w:rPr>
      </w:pPr>
      <w:r>
        <w:drawing>
          <wp:inline distT="0" distB="0" distL="114300" distR="114300">
            <wp:extent cx="6181090" cy="2522220"/>
            <wp:effectExtent l="0" t="0" r="1016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6181090" cy="2522220"/>
                    </a:xfrm>
                    <a:prstGeom prst="rect">
                      <a:avLst/>
                    </a:prstGeom>
                    <a:noFill/>
                    <a:ln>
                      <a:noFill/>
                    </a:ln>
                  </pic:spPr>
                </pic:pic>
              </a:graphicData>
            </a:graphic>
          </wp:inline>
        </w:drawing>
      </w:r>
    </w:p>
    <w:sectPr>
      <w:footerReference r:id="rId10" w:type="first"/>
      <w:pgSz w:w="11906" w:h="16838"/>
      <w:pgMar w:top="1440" w:right="1080" w:bottom="1440" w:left="1080" w:header="454"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ZapfCalligr BT">
    <w:altName w:val="Palatino Linotype"/>
    <w:panose1 w:val="00000000000000000000"/>
    <w:charset w:val="00"/>
    <w:family w:val="roman"/>
    <w:pitch w:val="default"/>
    <w:sig w:usb0="00000000" w:usb1="0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mc:AlternateContent>
        <mc:Choice Requires="wps">
          <w:drawing>
            <wp:anchor distT="0" distB="0" distL="114300" distR="114300" simplePos="0" relativeHeight="251664384" behindDoc="0" locked="0" layoutInCell="1" allowOverlap="1">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11.35pt;margin-top:-5.2pt;height:1.4pt;width:510.25pt;z-index:251664384;mso-width-relative:page;mso-height-relative:page;" fillcolor="#D8D8D8" filled="t" stroked="f" coordsize="21600,21600" o:gfxdata="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6k8qg2wAAAAoBAAAPAAAA&#10;AAAAAAEAIAAAACIAAABkcnMvZG93bnJldi54bWxQSwECFAAUAAAACACHTuJAimKuaxICAAAoBAAA&#10;DgAAAAAAAAABACAAAAAqAQAAZHJzL2Uyb0RvYy54bWxQSwUGAAAAAAYABgBZAQAArgUAAAAA&#10;">
              <v:fill on="t" focussize="0,0"/>
              <v:stroke on="f"/>
              <v:imagedata o:title=""/>
              <o:lock v:ext="edit" aspectratio="f"/>
            </v:rect>
          </w:pict>
        </mc:Fallback>
      </mc:AlternateContent>
    </w:r>
    <w:r>
      <w:rPr>
        <w:rFonts w:hint="eastAsia"/>
        <w:b/>
      </w:rPr>
      <w:t>上海移远通信技术股份有限公司</w:t>
    </w:r>
    <w:r>
      <w:rPr>
        <w:b/>
      </w:rPr>
      <w:t xml:space="preserve">  </w:t>
    </w:r>
    <w:r>
      <w:rPr>
        <w:rFonts w:hint="eastAsia"/>
        <w:b/>
      </w:rPr>
      <w:t xml:space="preserve">                                                        </w:t>
    </w:r>
    <w:r>
      <w:rPr>
        <w:b/>
      </w:rPr>
      <w:fldChar w:fldCharType="begin"/>
    </w:r>
    <w:r>
      <w:rPr>
        <w:b/>
      </w:rPr>
      <w:instrText xml:space="preserve"> PAGE </w:instrText>
    </w:r>
    <w:r>
      <w:rPr>
        <w:b/>
      </w:rPr>
      <w:fldChar w:fldCharType="separate"/>
    </w:r>
    <w:r>
      <w:rPr>
        <w:b/>
      </w:rPr>
      <w:t>11</w:t>
    </w:r>
    <w:r>
      <w:rPr>
        <w:b/>
      </w:rPr>
      <w:fldChar w:fldCharType="end"/>
    </w:r>
    <w:r>
      <w:rPr>
        <w:rFonts w:hint="eastAsia"/>
        <w:b/>
      </w:rPr>
      <w:t xml:space="preserve"> </w:t>
    </w:r>
    <w:r>
      <w:rPr>
        <w:b/>
      </w:rPr>
      <w:t>/ 21</w:t>
    </w:r>
  </w:p>
  <w:p/>
  <w:p>
    <w:pPr>
      <w:pStyle w:val="28"/>
      <w:rPr>
        <w:b/>
        <w:lang w:val="en-US"/>
      </w:rPr>
    </w:pP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080"/>
      </w:tabs>
    </w:pPr>
    <w:r>
      <w:tab/>
    </w:r>
  </w:p>
  <w:p/>
  <w:p>
    <w:pPr>
      <w:pStyle w:val="2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Arial" w:hAnsi="Arial"/>
        <w:b/>
        <w:color w:val="404040"/>
        <w:sz w:val="21"/>
        <w:szCs w:val="21"/>
      </w:rPr>
    </w:pPr>
    <w:r>
      <w:rPr>
        <w:rFonts w:ascii="Arial" w:hAnsi="Arial"/>
        <w:b/>
        <w:sz w:val="21"/>
        <w:szCs w:val="21"/>
      </w:rPr>
      <mc:AlternateContent>
        <mc:Choice Requires="wps">
          <w:drawing>
            <wp:anchor distT="0" distB="0" distL="114300" distR="114300" simplePos="0" relativeHeight="251661312" behindDoc="0" locked="0" layoutInCell="1" allowOverlap="1">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1.35pt;margin-top:-8.45pt;height:1.4pt;width:510.25pt;z-index:251661312;mso-width-relative:page;mso-height-relative:page;" fillcolor="#D8D8D8" filled="t" stroked="f" coordsize="21600,21600" o:gfxdata="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G/6+raAAAACwEAAA8AAAAA&#10;AAAAAQAgAAAAIgAAAGRycy9kb3ducmV2LnhtbFBLAQIUABQAAAAIAIdO4kA00c9PEgIAACgEAAAO&#10;AAAAAAAAAAEAIAAAACkBAABkcnMvZTJvRG9jLnhtbFBLBQYAAAAABgAGAFkBAACtBQAAAAA=&#10;">
              <v:fill on="t" focussize="0,0"/>
              <v:stroke on="f"/>
              <v:imagedata o:title=""/>
              <o:lock v:ext="edit" aspectratio="f"/>
            </v:rect>
          </w:pict>
        </mc:Fallback>
      </mc:AlternateContent>
    </w:r>
    <w:r>
      <w:rPr>
        <w:rFonts w:ascii="Arial" w:hAnsi="Arial"/>
        <w:color w:val="404040"/>
        <w:sz w:val="21"/>
        <w:szCs w:val="21"/>
      </w:rPr>
      <w:t xml:space="preserve"> </w:t>
    </w:r>
    <w:r>
      <w:rPr>
        <w:rFonts w:ascii="Arial" w:hAnsi="Arial"/>
        <w:b/>
        <w:color w:val="404040"/>
        <w:sz w:val="21"/>
        <w:szCs w:val="21"/>
      </w:rPr>
      <w:t>WCDMA_</w:t>
    </w:r>
    <w:r>
      <w:rPr>
        <w:rFonts w:hint="eastAsia" w:ascii="Arial" w:hAnsi="Arial"/>
        <w:b/>
        <w:color w:val="404040"/>
        <w:sz w:val="21"/>
        <w:szCs w:val="21"/>
      </w:rPr>
      <w:t>XXX</w:t>
    </w:r>
    <w:r>
      <w:rPr>
        <w:rFonts w:ascii="Arial" w:hAnsi="Arial"/>
        <w:b/>
        <w:color w:val="404040"/>
        <w:sz w:val="21"/>
        <w:szCs w:val="21"/>
      </w:rPr>
      <w:t>_</w:t>
    </w:r>
    <w:r>
      <w:rPr>
        <w:rFonts w:hint="eastAsia" w:ascii="Arial" w:hAnsi="Arial"/>
        <w:b/>
        <w:color w:val="404040"/>
        <w:sz w:val="21"/>
        <w:szCs w:val="21"/>
      </w:rPr>
      <w:t>User_Guide</w:t>
    </w:r>
    <w:r>
      <w:rPr>
        <w:rFonts w:ascii="Arial" w:hAnsi="Arial"/>
        <w:b/>
        <w:color w:val="404040"/>
        <w:sz w:val="21"/>
        <w:szCs w:val="21"/>
      </w:rPr>
      <w:t xml:space="preserve">              </w:t>
    </w:r>
    <w:r>
      <w:rPr>
        <w:rFonts w:hint="eastAsia" w:ascii="Arial" w:hAnsi="Arial"/>
        <w:b/>
        <w:color w:val="404040"/>
        <w:sz w:val="21"/>
        <w:szCs w:val="21"/>
      </w:rPr>
      <w:t xml:space="preserve">      </w:t>
    </w:r>
    <w:r>
      <w:rPr>
        <w:rFonts w:ascii="Arial" w:hAnsi="Arial"/>
        <w:b/>
        <w:sz w:val="21"/>
        <w:szCs w:val="21"/>
      </w:rPr>
      <w:t xml:space="preserve">Confidential / Released                </w:t>
    </w:r>
    <w:r>
      <w:rPr>
        <w:rFonts w:hint="eastAsia" w:ascii="Arial" w:hAnsi="Arial"/>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1</w:t>
    </w:r>
    <w:r>
      <w:rPr>
        <w:rFonts w:ascii="Arial" w:hAnsi="Arial"/>
        <w:b/>
        <w:sz w:val="21"/>
        <w:szCs w:val="21"/>
      </w:rPr>
      <w:fldChar w:fldCharType="end"/>
    </w:r>
    <w:r>
      <w:rPr>
        <w:rFonts w:ascii="Arial" w:hAnsi="Arial"/>
        <w:b/>
        <w:sz w:val="21"/>
        <w:szCs w:val="21"/>
      </w:rPr>
      <w:t xml:space="preserve"> / </w:t>
    </w:r>
    <w:r>
      <w:rPr>
        <w:rFonts w:hint="eastAsia" w:ascii="Arial" w:hAnsi="Arial"/>
        <w:b/>
        <w:sz w:val="21"/>
        <w:szCs w:val="21"/>
      </w:rPr>
      <w:t>9</w:t>
    </w:r>
    <w:r>
      <w:rPr>
        <w:rFonts w:ascii="Arial" w:hAnsi="Arial"/>
        <w:b/>
        <w:sz w:val="21"/>
        <w:szCs w:val="21"/>
      </w:rPr>
      <w:tab/>
    </w:r>
  </w:p>
  <w:p>
    <w:pPr>
      <w:rPr>
        <w:szCs w:val="21"/>
      </w:rPr>
    </w:pPr>
  </w:p>
  <w:p/>
  <w:p>
    <w:pPr>
      <w:pStyle w:val="2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ascii="Arial" w:hAnsi="Arial"/>
        <w:b/>
        <w:color w:val="404040"/>
        <w:sz w:val="21"/>
        <w:szCs w:val="21"/>
      </w:rPr>
    </w:pPr>
    <w:r>
      <w:rPr>
        <w:rFonts w:ascii="Arial" w:hAnsi="Arial"/>
        <w:color w:val="404040"/>
        <w:sz w:val="21"/>
        <w:szCs w:val="21"/>
      </w:rPr>
      <w:t xml:space="preserve"> </w:t>
    </w:r>
    <w:r>
      <w:rPr>
        <w:rFonts w:ascii="Arial" w:hAnsi="Arial"/>
        <w:b/>
        <w:color w:val="404040"/>
        <w:sz w:val="21"/>
        <w:szCs w:val="21"/>
      </w:rPr>
      <w:t>WCDMA_</w:t>
    </w:r>
    <w:r>
      <w:rPr>
        <w:rFonts w:hint="eastAsia" w:ascii="Arial" w:hAnsi="Arial"/>
        <w:b/>
        <w:color w:val="404040"/>
        <w:sz w:val="21"/>
        <w:szCs w:val="21"/>
      </w:rPr>
      <w:t>XXX</w:t>
    </w:r>
    <w:r>
      <w:rPr>
        <w:rFonts w:ascii="Arial" w:hAnsi="Arial"/>
        <w:b/>
        <w:color w:val="404040"/>
        <w:sz w:val="21"/>
        <w:szCs w:val="21"/>
      </w:rPr>
      <w:t>_</w:t>
    </w:r>
    <w:r>
      <w:rPr>
        <w:rFonts w:hint="eastAsia" w:ascii="Arial" w:hAnsi="Arial"/>
        <w:b/>
        <w:color w:val="404040"/>
        <w:sz w:val="21"/>
        <w:szCs w:val="21"/>
      </w:rPr>
      <w:t>User_Guide</w:t>
    </w:r>
    <w:r>
      <w:rPr>
        <w:rFonts w:ascii="Arial" w:hAnsi="Arial"/>
        <w:b/>
        <w:color w:val="404040"/>
        <w:sz w:val="21"/>
        <w:szCs w:val="21"/>
      </w:rPr>
      <w:t xml:space="preserve">              </w:t>
    </w:r>
    <w:r>
      <w:rPr>
        <w:rFonts w:hint="eastAsia" w:ascii="Arial" w:hAnsi="Arial"/>
        <w:b/>
        <w:color w:val="404040"/>
        <w:sz w:val="21"/>
        <w:szCs w:val="21"/>
      </w:rPr>
      <w:t xml:space="preserve">      </w:t>
    </w:r>
    <w:r>
      <w:rPr>
        <w:rFonts w:ascii="Arial" w:hAnsi="Arial"/>
        <w:b/>
        <w:sz w:val="21"/>
        <w:szCs w:val="21"/>
      </w:rPr>
      <w:t xml:space="preserve">Confidential / Released                </w:t>
    </w:r>
    <w:r>
      <w:rPr>
        <w:rFonts w:hint="eastAsia" w:ascii="Arial" w:hAnsi="Arial"/>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6</w:t>
    </w:r>
    <w:r>
      <w:rPr>
        <w:rFonts w:ascii="Arial" w:hAnsi="Arial"/>
        <w:b/>
        <w:sz w:val="21"/>
        <w:szCs w:val="21"/>
      </w:rPr>
      <w:fldChar w:fldCharType="end"/>
    </w:r>
    <w:r>
      <w:rPr>
        <w:rFonts w:ascii="Arial" w:hAnsi="Arial"/>
        <w:b/>
        <w:sz w:val="21"/>
        <w:szCs w:val="21"/>
      </w:rPr>
      <w:t xml:space="preserve"> / </w:t>
    </w:r>
    <w:r>
      <w:rPr>
        <w:rFonts w:hint="eastAsia" w:ascii="Arial" w:hAnsi="Arial"/>
        <w:b/>
        <w:sz w:val="21"/>
        <w:szCs w:val="21"/>
      </w:rPr>
      <w:t>9</w:t>
    </w:r>
    <w:r>
      <w:rPr>
        <w:rFonts w:ascii="Arial" w:hAnsi="Arial"/>
        <w:b/>
        <w:sz w:val="21"/>
        <w:szCs w:val="21"/>
      </w:rPr>
      <w:tab/>
    </w:r>
  </w:p>
  <w:p>
    <w:pPr>
      <w:rPr>
        <w:szCs w:val="21"/>
      </w:rPr>
    </w:pPr>
  </w:p>
  <w:p/>
  <w:p>
    <w:pPr>
      <w:pStyle w:val="2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jc w:val="right"/>
      <w:rPr>
        <w:b/>
        <w:sz w:val="21"/>
        <w:szCs w:val="21"/>
      </w:rPr>
    </w:pPr>
    <w:r>
      <w:rPr>
        <w:rFonts w:hint="eastAsia"/>
        <w:kern w:val="96"/>
      </w:rPr>
      <w:t xml:space="preserve">                                                                       </w:t>
    </w:r>
  </w:p>
  <w:p>
    <w:pPr>
      <w:jc w:val="right"/>
      <w:rPr>
        <w:b/>
      </w:rPr>
    </w:pPr>
    <w:r>
      <w:drawing>
        <wp:anchor distT="0" distB="0" distL="114300" distR="114300" simplePos="0" relativeHeight="251663360" behindDoc="0" locked="0" layoutInCell="1" allowOverlap="1">
          <wp:simplePos x="0" y="0"/>
          <wp:positionH relativeFrom="column">
            <wp:posOffset>-38735</wp:posOffset>
          </wp:positionH>
          <wp:positionV relativeFrom="paragraph">
            <wp:posOffset>31750</wp:posOffset>
          </wp:positionV>
          <wp:extent cx="1295400" cy="200025"/>
          <wp:effectExtent l="0" t="0" r="0" b="9525"/>
          <wp:wrapNone/>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95400" cy="200025"/>
                  </a:xfrm>
                  <a:prstGeom prst="rect">
                    <a:avLst/>
                  </a:prstGeom>
                  <a:noFill/>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11.35pt;margin-top:18.25pt;height:1.7pt;width:510.25pt;z-index:251662336;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FuJ7KoSAgAAKAQAAA4A&#10;AAAAAAAAAQAgAAAAKAEAAGRycy9lMm9Eb2MueG1sUEsFBgAAAAAGAAYAWQEAAKwFAAAAAA==&#10;">
              <v:fill on="t" focussize="0,0"/>
              <v:stroke on="f"/>
              <v:imagedata o:title=""/>
              <o:lock v:ext="edit" aspectratio="f"/>
            </v:rect>
          </w:pict>
        </mc:Fallback>
      </mc:AlternateContent>
    </w:r>
    <w:r>
      <w:rPr>
        <w:rFonts w:hint="eastAsia"/>
      </w:rPr>
      <w:t xml:space="preserve"> </w:t>
    </w:r>
    <w:r>
      <w:rPr>
        <w:rFonts w:hint="eastAsia"/>
        <w:b/>
      </w:rPr>
      <w:t xml:space="preserve">                                                </w:t>
    </w:r>
    <w:r>
      <w:rPr>
        <w:rFonts w:hint="eastAsia"/>
        <w:b/>
        <w:lang w:val="en-US" w:eastAsia="zh-CN"/>
      </w:rPr>
      <w:t>RG5</w:t>
    </w:r>
    <w:r>
      <w:rPr>
        <w:b/>
      </w:rPr>
      <w:t>00</w:t>
    </w:r>
    <w:r>
      <w:rPr>
        <w:rFonts w:hint="eastAsia"/>
        <w:b/>
        <w:lang w:val="en-US" w:eastAsia="zh-CN"/>
      </w:rPr>
      <w:t>U</w:t>
    </w:r>
    <w:r>
      <w:rPr>
        <w:b/>
      </w:rPr>
      <w:t>-Quec</w:t>
    </w:r>
    <w:r>
      <w:rPr>
        <w:rFonts w:hint="eastAsia"/>
        <w:b/>
        <w:lang w:val="en-US" w:eastAsia="zh-CN"/>
      </w:rPr>
      <w:t>Stand</w:t>
    </w:r>
    <w:r>
      <w:rPr>
        <w:b/>
      </w:rPr>
      <w:t xml:space="preserve"> </w:t>
    </w:r>
    <w:r>
      <w:rPr>
        <w:rFonts w:hint="eastAsia"/>
        <w:b/>
        <w:lang w:val="en-US" w:eastAsia="zh-CN"/>
      </w:rPr>
      <w:t>loopback回环测试说明</w:t>
    </w:r>
    <w:r>
      <w:rPr>
        <w:rFonts w:hint="eastAsia"/>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right"/>
      <w:rPr>
        <w:b/>
        <w:sz w:val="21"/>
        <w:szCs w:val="21"/>
      </w:rPr>
    </w:pPr>
    <w:r>
      <w:rPr>
        <w:kern w:val="96"/>
        <w:lang w:val="en-US" w:eastAsia="zh-CN"/>
      </w:rPr>
      <w:drawing>
        <wp:anchor distT="0" distB="0" distL="114300" distR="114300" simplePos="0" relativeHeight="251659264" behindDoc="1" locked="0" layoutInCell="1" allowOverlap="1">
          <wp:simplePos x="0" y="0"/>
          <wp:positionH relativeFrom="column">
            <wp:posOffset>-4445</wp:posOffset>
          </wp:positionH>
          <wp:positionV relativeFrom="paragraph">
            <wp:posOffset>13970</wp:posOffset>
          </wp:positionV>
          <wp:extent cx="1619250" cy="30480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304800"/>
                  </a:xfrm>
                  <a:prstGeom prst="rect">
                    <a:avLst/>
                  </a:prstGeom>
                  <a:noFill/>
                </pic:spPr>
              </pic:pic>
            </a:graphicData>
          </a:graphic>
        </wp:anchor>
      </w:drawing>
    </w:r>
    <w:r>
      <w:rPr>
        <w:rFonts w:hint="eastAsia"/>
        <w:kern w:val="96"/>
      </w:rPr>
      <w:t xml:space="preserve">                                                                       </w:t>
    </w:r>
    <w:r>
      <w:rPr>
        <w:b/>
        <w:sz w:val="21"/>
        <w:szCs w:val="21"/>
      </w:rPr>
      <w:t>WCDMA Module</w:t>
    </w:r>
  </w:p>
  <w:p>
    <w:pPr>
      <w:pStyle w:val="29"/>
      <w:wordWrap w:val="0"/>
      <w:ind w:right="-34" w:rightChars="-16"/>
      <w:jc w:val="right"/>
    </w:pPr>
    <w:r>
      <w:rPr>
        <w:b/>
        <w:sz w:val="21"/>
        <w:szCs w:val="21"/>
        <w:lang w:val="en-US" w:eastAsia="zh-CN"/>
      </w:rPr>
      <mc:AlternateContent>
        <mc:Choice Requires="wps">
          <w:drawing>
            <wp:anchor distT="0" distB="0" distL="114300" distR="114300" simplePos="0" relativeHeight="251660288" behindDoc="0" locked="0" layoutInCell="1" allowOverlap="1">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1.35pt;margin-top:18.25pt;height:1.7pt;width:510.25pt;z-index:251660288;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DdiEegSAgAAKAQAAA4A&#10;AAAAAAAAAQAgAAAAKAEAAGRycy9lMm9Eb2MueG1sUEsFBgAAAAAGAAYAWQEAAKwFAAAAAA==&#10;">
              <v:fill on="t" focussize="0,0"/>
              <v:stroke on="f"/>
              <v:imagedata o:title=""/>
              <o:lock v:ext="edit" aspectratio="f"/>
            </v:rect>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D712F"/>
    <w:multiLevelType w:val="multilevel"/>
    <w:tmpl w:val="068D712F"/>
    <w:lvl w:ilvl="0" w:tentative="0">
      <w:start w:val="1"/>
      <w:numFmt w:val="decimal"/>
      <w:pStyle w:val="4"/>
      <w:lvlText w:val="%1"/>
      <w:lvlJc w:val="left"/>
      <w:pPr>
        <w:ind w:left="420" w:hanging="420"/>
      </w:pPr>
      <w:rPr>
        <w:rFonts w:hint="default" w:ascii="Bookman Old Style" w:hAnsi="Bookman Old Style" w:cs="Times New Roman"/>
        <w:b/>
        <w:bCs w:val="0"/>
        <w:i w:val="0"/>
        <w:iCs w:val="0"/>
        <w:caps w:val="0"/>
        <w:smallCaps w:val="0"/>
        <w:strike w:val="0"/>
        <w:dstrike w:val="0"/>
        <w:snapToGrid w:val="0"/>
        <w:vanish w:val="0"/>
        <w:color w:val="404040"/>
        <w:spacing w:val="0"/>
        <w:w w:val="0"/>
        <w:kern w:val="0"/>
        <w:position w:val="0"/>
        <w:sz w:val="84"/>
        <w:szCs w:val="84"/>
        <w:u w:val="none"/>
        <w:vertAlign w:val="baseline"/>
        <w14:shadow w14:blurRad="0" w14:dist="0" w14:dir="0" w14:sx="0" w14:sy="0" w14:kx="0" w14:ky="0" w14:algn="none">
          <w14:srgbClr w14:val="000000"/>
        </w14:shadow>
      </w:rPr>
    </w:lvl>
    <w:lvl w:ilvl="1" w:tentative="0">
      <w:start w:val="1"/>
      <w:numFmt w:val="decimal"/>
      <w:isLgl/>
      <w:lvlText w:val="%1.%2."/>
      <w:lvlJc w:val="left"/>
      <w:pPr>
        <w:ind w:left="720" w:hanging="720"/>
      </w:pPr>
      <w:rPr>
        <w:rFonts w:hint="default" w:ascii="Arial" w:hAnsi="Arial" w:eastAsia="宋体" w:cs="Arial"/>
        <w:b/>
        <w:bCs w:val="0"/>
        <w:i w:val="0"/>
        <w:iCs w:val="0"/>
        <w:caps w:val="0"/>
        <w:smallCaps w:val="0"/>
        <w:strike w:val="0"/>
        <w:dstrike w:val="0"/>
        <w:snapToGrid w:val="0"/>
        <w:vanish w:val="0"/>
        <w:color w:val="404040"/>
        <w:spacing w:val="0"/>
        <w:w w:val="0"/>
        <w:kern w:val="0"/>
        <w:position w:val="0"/>
        <w:szCs w:val="0"/>
        <w:u w:val="none"/>
        <w:vertAlign w:val="baseline"/>
        <w:lang w:val="en-US"/>
        <w14:shadow w14:blurRad="0" w14:dist="0" w14:dir="0" w14:sx="0" w14:sy="0" w14:kx="0" w14:ky="0" w14:algn="none">
          <w14:srgbClr w14:val="000000"/>
        </w14:shadow>
      </w:rPr>
    </w:lvl>
    <w:lvl w:ilvl="2" w:tentative="0">
      <w:start w:val="1"/>
      <w:numFmt w:val="decimal"/>
      <w:isLgl/>
      <w:lvlText w:val="%1.%2.%3."/>
      <w:lvlJc w:val="left"/>
      <w:pPr>
        <w:ind w:left="862" w:hanging="720"/>
      </w:pPr>
      <w:rPr>
        <w:rFonts w:hint="default" w:eastAsia="宋体"/>
        <w:color w:val="404040"/>
        <w:lang w:val="en-GB"/>
      </w:rPr>
    </w:lvl>
    <w:lvl w:ilvl="3" w:tentative="0">
      <w:start w:val="1"/>
      <w:numFmt w:val="decimal"/>
      <w:isLgl/>
      <w:lvlText w:val="%1.%2.%3.%4."/>
      <w:lvlJc w:val="left"/>
      <w:pPr>
        <w:ind w:left="1080" w:hanging="1080"/>
      </w:pPr>
      <w:rPr>
        <w:rFonts w:hint="default" w:eastAsia="宋体"/>
      </w:rPr>
    </w:lvl>
    <w:lvl w:ilvl="4" w:tentative="0">
      <w:start w:val="1"/>
      <w:numFmt w:val="decimal"/>
      <w:isLgl/>
      <w:lvlText w:val="%1.%2.%3.%4.%5."/>
      <w:lvlJc w:val="left"/>
      <w:pPr>
        <w:ind w:left="1440" w:hanging="1440"/>
      </w:pPr>
      <w:rPr>
        <w:rFonts w:hint="default" w:eastAsia="宋体"/>
      </w:rPr>
    </w:lvl>
    <w:lvl w:ilvl="5" w:tentative="0">
      <w:start w:val="1"/>
      <w:numFmt w:val="decimal"/>
      <w:isLgl/>
      <w:lvlText w:val="%1.%2.%3.%4.%5.%6."/>
      <w:lvlJc w:val="left"/>
      <w:pPr>
        <w:ind w:left="1440" w:hanging="1440"/>
      </w:pPr>
      <w:rPr>
        <w:rFonts w:hint="default" w:eastAsia="宋体"/>
      </w:rPr>
    </w:lvl>
    <w:lvl w:ilvl="6" w:tentative="0">
      <w:start w:val="1"/>
      <w:numFmt w:val="decimal"/>
      <w:isLgl/>
      <w:lvlText w:val="%1.%2.%3.%4.%5.%6.%7."/>
      <w:lvlJc w:val="left"/>
      <w:pPr>
        <w:ind w:left="1800" w:hanging="1800"/>
      </w:pPr>
      <w:rPr>
        <w:rFonts w:hint="default" w:eastAsia="宋体"/>
      </w:rPr>
    </w:lvl>
    <w:lvl w:ilvl="7" w:tentative="0">
      <w:start w:val="1"/>
      <w:numFmt w:val="decimal"/>
      <w:isLgl/>
      <w:lvlText w:val="%1.%2.%3.%4.%5.%6.%7.%8."/>
      <w:lvlJc w:val="left"/>
      <w:pPr>
        <w:ind w:left="2160" w:hanging="2160"/>
      </w:pPr>
      <w:rPr>
        <w:rFonts w:hint="default" w:eastAsia="宋体"/>
      </w:rPr>
    </w:lvl>
    <w:lvl w:ilvl="8" w:tentative="0">
      <w:start w:val="1"/>
      <w:numFmt w:val="decimal"/>
      <w:isLgl/>
      <w:lvlText w:val="%1.%2.%3.%4.%5.%6.%7.%8.%9."/>
      <w:lvlJc w:val="left"/>
      <w:pPr>
        <w:ind w:left="2160" w:hanging="2160"/>
      </w:pPr>
      <w:rPr>
        <w:rFonts w:hint="default" w:eastAsia="宋体"/>
      </w:rPr>
    </w:lvl>
  </w:abstractNum>
  <w:abstractNum w:abstractNumId="1">
    <w:nsid w:val="11760FB3"/>
    <w:multiLevelType w:val="multilevel"/>
    <w:tmpl w:val="11760FB3"/>
    <w:lvl w:ilvl="0" w:tentative="0">
      <w:start w:val="3"/>
      <w:numFmt w:val="decimal"/>
      <w:lvlText w:val="%1"/>
      <w:lvlJc w:val="left"/>
      <w:pPr>
        <w:tabs>
          <w:tab w:val="left" w:pos="360"/>
        </w:tabs>
        <w:ind w:left="360" w:hanging="360"/>
      </w:pPr>
      <w:rPr>
        <w:rFonts w:hint="default"/>
        <w:b/>
      </w:rPr>
    </w:lvl>
    <w:lvl w:ilvl="1" w:tentative="0">
      <w:start w:val="1"/>
      <w:numFmt w:val="decimal"/>
      <w:lvlText w:val="%1.%2"/>
      <w:lvlJc w:val="left"/>
      <w:pPr>
        <w:tabs>
          <w:tab w:val="left" w:pos="360"/>
        </w:tabs>
        <w:ind w:left="360" w:hanging="360"/>
      </w:pPr>
      <w:rPr>
        <w:rFonts w:hint="default"/>
        <w:b/>
      </w:rPr>
    </w:lvl>
    <w:lvl w:ilvl="2" w:tentative="0">
      <w:start w:val="1"/>
      <w:numFmt w:val="decimal"/>
      <w:pStyle w:val="84"/>
      <w:lvlText w:val="%1.%2.%3"/>
      <w:lvlJc w:val="left"/>
      <w:pPr>
        <w:tabs>
          <w:tab w:val="left" w:pos="720"/>
        </w:tabs>
        <w:ind w:left="720" w:hanging="720"/>
      </w:pPr>
      <w:rPr>
        <w:rFonts w:hint="default"/>
        <w:b/>
      </w:rPr>
    </w:lvl>
    <w:lvl w:ilvl="3" w:tentative="0">
      <w:start w:val="1"/>
      <w:numFmt w:val="decimal"/>
      <w:lvlText w:val="%1.%2.%3.%4"/>
      <w:lvlJc w:val="left"/>
      <w:pPr>
        <w:tabs>
          <w:tab w:val="left" w:pos="720"/>
        </w:tabs>
        <w:ind w:left="720" w:hanging="720"/>
      </w:pPr>
      <w:rPr>
        <w:rFonts w:hint="default"/>
        <w:b/>
      </w:rPr>
    </w:lvl>
    <w:lvl w:ilvl="4" w:tentative="0">
      <w:start w:val="1"/>
      <w:numFmt w:val="decimal"/>
      <w:lvlText w:val="%1.%2.%3.%4.%5"/>
      <w:lvlJc w:val="left"/>
      <w:pPr>
        <w:tabs>
          <w:tab w:val="left" w:pos="1080"/>
        </w:tabs>
        <w:ind w:left="1080" w:hanging="1080"/>
      </w:pPr>
      <w:rPr>
        <w:rFonts w:hint="default"/>
        <w:b/>
      </w:rPr>
    </w:lvl>
    <w:lvl w:ilvl="5" w:tentative="0">
      <w:start w:val="1"/>
      <w:numFmt w:val="decimal"/>
      <w:lvlText w:val="%1.%2.%3.%4.%5.%6"/>
      <w:lvlJc w:val="left"/>
      <w:pPr>
        <w:tabs>
          <w:tab w:val="left" w:pos="1080"/>
        </w:tabs>
        <w:ind w:left="1080" w:hanging="1080"/>
      </w:pPr>
      <w:rPr>
        <w:rFonts w:hint="default"/>
        <w:b/>
      </w:rPr>
    </w:lvl>
    <w:lvl w:ilvl="6" w:tentative="0">
      <w:start w:val="1"/>
      <w:numFmt w:val="decimal"/>
      <w:lvlText w:val="%1.%2.%3.%4.%5.%6.%7"/>
      <w:lvlJc w:val="left"/>
      <w:pPr>
        <w:tabs>
          <w:tab w:val="left" w:pos="1440"/>
        </w:tabs>
        <w:ind w:left="1440" w:hanging="1440"/>
      </w:pPr>
      <w:rPr>
        <w:rFonts w:hint="default"/>
        <w:b/>
      </w:rPr>
    </w:lvl>
    <w:lvl w:ilvl="7" w:tentative="0">
      <w:start w:val="1"/>
      <w:numFmt w:val="decimal"/>
      <w:lvlText w:val="%1.%2.%3.%4.%5.%6.%7.%8"/>
      <w:lvlJc w:val="left"/>
      <w:pPr>
        <w:tabs>
          <w:tab w:val="left" w:pos="1440"/>
        </w:tabs>
        <w:ind w:left="1440" w:hanging="1440"/>
      </w:pPr>
      <w:rPr>
        <w:rFonts w:hint="default"/>
        <w:b/>
      </w:rPr>
    </w:lvl>
    <w:lvl w:ilvl="8" w:tentative="0">
      <w:start w:val="1"/>
      <w:numFmt w:val="decimal"/>
      <w:lvlText w:val="%1.%2.%3.%4.%5.%6.%7.%8.%9"/>
      <w:lvlJc w:val="left"/>
      <w:pPr>
        <w:tabs>
          <w:tab w:val="left" w:pos="1800"/>
        </w:tabs>
        <w:ind w:left="1800" w:hanging="1800"/>
      </w:pPr>
      <w:rPr>
        <w:rFonts w:hint="default"/>
        <w:b/>
      </w:rPr>
    </w:lvl>
  </w:abstractNum>
  <w:abstractNum w:abstractNumId="2">
    <w:nsid w:val="19C251D6"/>
    <w:multiLevelType w:val="multilevel"/>
    <w:tmpl w:val="19C251D6"/>
    <w:lvl w:ilvl="0" w:tentative="0">
      <w:start w:val="1"/>
      <w:numFmt w:val="decimal"/>
      <w:lvlText w:val="%1"/>
      <w:lvlJc w:val="left"/>
      <w:pPr>
        <w:tabs>
          <w:tab w:val="left" w:pos="432"/>
        </w:tabs>
        <w:ind w:left="432" w:hanging="432"/>
      </w:pPr>
      <w:rPr>
        <w:rFonts w:hint="eastAsia"/>
        <w:sz w:val="28"/>
        <w:szCs w:val="28"/>
      </w:rPr>
    </w:lvl>
    <w:lvl w:ilvl="1" w:tentative="0">
      <w:start w:val="1"/>
      <w:numFmt w:val="decimal"/>
      <w:pStyle w:val="5"/>
      <w:lvlText w:val="%1.%2"/>
      <w:lvlJc w:val="left"/>
      <w:pPr>
        <w:tabs>
          <w:tab w:val="left" w:pos="576"/>
        </w:tabs>
        <w:ind w:left="576" w:hanging="576"/>
      </w:pPr>
      <w:rPr>
        <w:rFonts w:hint="eastAsia"/>
      </w:rPr>
    </w:lvl>
    <w:lvl w:ilvl="2" w:tentative="0">
      <w:start w:val="1"/>
      <w:numFmt w:val="decimal"/>
      <w:pStyle w:val="6"/>
      <w:lvlText w:val="%1.%2.%3"/>
      <w:lvlJc w:val="left"/>
      <w:pPr>
        <w:tabs>
          <w:tab w:val="left" w:pos="720"/>
        </w:tabs>
        <w:ind w:left="720" w:hanging="720"/>
      </w:pPr>
      <w:rPr>
        <w:rFonts w:hint="eastAsia"/>
      </w:rPr>
    </w:lvl>
    <w:lvl w:ilvl="3" w:tentative="0">
      <w:start w:val="1"/>
      <w:numFmt w:val="decimal"/>
      <w:pStyle w:val="9"/>
      <w:lvlText w:val="%1.%2.%3.%4"/>
      <w:lvlJc w:val="left"/>
      <w:pPr>
        <w:tabs>
          <w:tab w:val="left" w:pos="864"/>
        </w:tabs>
        <w:ind w:left="864" w:hanging="864"/>
      </w:pPr>
      <w:rPr>
        <w:rFonts w:hint="eastAsia"/>
      </w:rPr>
    </w:lvl>
    <w:lvl w:ilvl="4" w:tentative="0">
      <w:start w:val="1"/>
      <w:numFmt w:val="decimal"/>
      <w:pStyle w:val="10"/>
      <w:lvlText w:val="%1.%2.%3.%4.%5"/>
      <w:lvlJc w:val="left"/>
      <w:pPr>
        <w:tabs>
          <w:tab w:val="left" w:pos="1008"/>
        </w:tabs>
        <w:ind w:left="1008" w:hanging="1008"/>
      </w:pPr>
      <w:rPr>
        <w:rFonts w:hint="eastAsia"/>
      </w:rPr>
    </w:lvl>
    <w:lvl w:ilvl="5" w:tentative="0">
      <w:start w:val="1"/>
      <w:numFmt w:val="decimal"/>
      <w:pStyle w:val="11"/>
      <w:lvlText w:val="%1.%2.%3.%4.%5.%6"/>
      <w:lvlJc w:val="left"/>
      <w:pPr>
        <w:tabs>
          <w:tab w:val="left" w:pos="1152"/>
        </w:tabs>
        <w:ind w:left="1152" w:hanging="1152"/>
      </w:pPr>
      <w:rPr>
        <w:rFonts w:hint="eastAsia"/>
      </w:rPr>
    </w:lvl>
    <w:lvl w:ilvl="6" w:tentative="0">
      <w:start w:val="1"/>
      <w:numFmt w:val="decimal"/>
      <w:pStyle w:val="12"/>
      <w:lvlText w:val="%1.%2.%3.%4.%5.%6.%7"/>
      <w:lvlJc w:val="left"/>
      <w:pPr>
        <w:tabs>
          <w:tab w:val="left" w:pos="1296"/>
        </w:tabs>
        <w:ind w:left="1296" w:hanging="1296"/>
      </w:pPr>
      <w:rPr>
        <w:rFonts w:hint="eastAsia"/>
      </w:rPr>
    </w:lvl>
    <w:lvl w:ilvl="7" w:tentative="0">
      <w:start w:val="1"/>
      <w:numFmt w:val="decimal"/>
      <w:pStyle w:val="13"/>
      <w:lvlText w:val="%1.%2.%3.%4.%5.%6.%7.%8"/>
      <w:lvlJc w:val="left"/>
      <w:pPr>
        <w:tabs>
          <w:tab w:val="left" w:pos="1440"/>
        </w:tabs>
        <w:ind w:left="1440" w:hanging="1440"/>
      </w:pPr>
      <w:rPr>
        <w:rFonts w:hint="eastAsia"/>
      </w:rPr>
    </w:lvl>
    <w:lvl w:ilvl="8" w:tentative="0">
      <w:start w:val="1"/>
      <w:numFmt w:val="decimal"/>
      <w:pStyle w:val="14"/>
      <w:lvlText w:val="%1.%2.%3.%4.%5.%6.%7.%8.%9"/>
      <w:lvlJc w:val="left"/>
      <w:pPr>
        <w:tabs>
          <w:tab w:val="left" w:pos="1584"/>
        </w:tabs>
        <w:ind w:left="1584" w:hanging="1584"/>
      </w:pPr>
      <w:rPr>
        <w:rFonts w:hint="eastAsia"/>
      </w:rPr>
    </w:lvl>
  </w:abstractNum>
  <w:abstractNum w:abstractNumId="3">
    <w:nsid w:val="4BF3046E"/>
    <w:multiLevelType w:val="singleLevel"/>
    <w:tmpl w:val="4BF3046E"/>
    <w:lvl w:ilvl="0" w:tentative="0">
      <w:start w:val="1"/>
      <w:numFmt w:val="decimal"/>
      <w:suff w:val="nothing"/>
      <w:lvlText w:val="%1、"/>
      <w:lvlJc w:val="left"/>
    </w:lvl>
  </w:abstractNum>
  <w:abstractNum w:abstractNumId="4">
    <w:nsid w:val="50A0626C"/>
    <w:multiLevelType w:val="multilevel"/>
    <w:tmpl w:val="50A0626C"/>
    <w:lvl w:ilvl="0" w:tentative="0">
      <w:start w:val="1"/>
      <w:numFmt w:val="bullet"/>
      <w:pStyle w:val="10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0"/>
    <w:lvlOverride w:ilvl="0">
      <w:lvl w:ilvl="0" w:tentative="1">
        <w:start w:val="1"/>
        <w:numFmt w:val="decimal"/>
        <w:lvlText w:val="%1"/>
        <w:lvlJc w:val="left"/>
        <w:pPr>
          <w:ind w:left="420" w:hanging="420"/>
        </w:pPr>
        <w:rPr>
          <w:rFonts w:hint="default" w:ascii="Bookman Old Style" w:hAnsi="Bookman Old Style" w:cs="Times New Roman"/>
          <w:b/>
          <w:bCs w:val="0"/>
          <w:i w:val="0"/>
          <w:iCs w:val="0"/>
          <w:caps w:val="0"/>
          <w:smallCaps w:val="0"/>
          <w:strike w:val="0"/>
          <w:dstrike w:val="0"/>
          <w:snapToGrid w:val="0"/>
          <w:vanish w:val="0"/>
          <w:color w:val="404040"/>
          <w:spacing w:val="0"/>
          <w:w w:val="0"/>
          <w:kern w:val="0"/>
          <w:position w:val="0"/>
          <w:sz w:val="84"/>
          <w:szCs w:val="84"/>
          <w:u w:val="none"/>
          <w:vertAlign w:val="baseline"/>
        </w:rPr>
      </w:lvl>
    </w:lvlOverride>
    <w:lvlOverride w:ilvl="1">
      <w:lvl w:ilvl="1" w:tentative="1">
        <w:start w:val="1"/>
        <w:numFmt w:val="decimal"/>
        <w:pStyle w:val="8"/>
        <w:isLgl/>
        <w:lvlText w:val="%1.%2."/>
        <w:lvlJc w:val="left"/>
        <w:pPr>
          <w:ind w:left="720" w:hanging="720"/>
        </w:pPr>
        <w:rPr>
          <w:rFonts w:hint="default" w:ascii="Arial" w:hAnsi="Arial" w:eastAsia="宋体" w:cs="Arial"/>
          <w:b/>
          <w:bCs w:val="0"/>
          <w:i w:val="0"/>
          <w:iCs w:val="0"/>
          <w:caps w:val="0"/>
          <w:smallCaps w:val="0"/>
          <w:strike w:val="0"/>
          <w:dstrike w:val="0"/>
          <w:snapToGrid w:val="0"/>
          <w:vanish w:val="0"/>
          <w:color w:val="404040"/>
          <w:spacing w:val="0"/>
          <w:w w:val="0"/>
          <w:kern w:val="0"/>
          <w:position w:val="0"/>
          <w:szCs w:val="0"/>
          <w:u w:val="none"/>
          <w:vertAlign w:val="baseline"/>
        </w:rPr>
      </w:lvl>
    </w:lvlOverride>
    <w:lvlOverride w:ilvl="2">
      <w:lvl w:ilvl="2" w:tentative="1">
        <w:start w:val="1"/>
        <w:numFmt w:val="decimal"/>
        <w:pStyle w:val="7"/>
        <w:isLgl/>
        <w:lvlText w:val="%1.%2.%3."/>
        <w:lvlJc w:val="left"/>
        <w:pPr>
          <w:ind w:left="862" w:hanging="720"/>
        </w:pPr>
        <w:rPr>
          <w:rFonts w:hint="default" w:eastAsia="宋体"/>
          <w:color w:val="404040"/>
        </w:rPr>
      </w:lvl>
    </w:lvlOverride>
    <w:lvlOverride w:ilvl="3">
      <w:lvl w:ilvl="3" w:tentative="1">
        <w:start w:val="1"/>
        <w:numFmt w:val="decimal"/>
        <w:pStyle w:val="98"/>
        <w:isLgl/>
        <w:lvlText w:val="%1.%2.%3.%4."/>
        <w:lvlJc w:val="left"/>
        <w:pPr>
          <w:ind w:left="1080" w:hanging="1080"/>
        </w:pPr>
        <w:rPr>
          <w:rFonts w:hint="default" w:eastAsia="宋体"/>
        </w:rPr>
      </w:lvl>
    </w:lvlOverride>
    <w:lvlOverride w:ilvl="4">
      <w:lvl w:ilvl="4" w:tentative="1">
        <w:start w:val="1"/>
        <w:numFmt w:val="decimal"/>
        <w:isLgl/>
        <w:lvlText w:val="%1.%2.%3.%4.%5."/>
        <w:lvlJc w:val="left"/>
        <w:pPr>
          <w:ind w:left="1440" w:hanging="1440"/>
        </w:pPr>
        <w:rPr>
          <w:rFonts w:hint="default" w:eastAsia="宋体"/>
        </w:rPr>
      </w:lvl>
    </w:lvlOverride>
    <w:lvlOverride w:ilvl="5">
      <w:lvl w:ilvl="5" w:tentative="1">
        <w:start w:val="1"/>
        <w:numFmt w:val="decimal"/>
        <w:isLgl/>
        <w:lvlText w:val="%1.%2.%3.%4.%5.%6."/>
        <w:lvlJc w:val="left"/>
        <w:pPr>
          <w:ind w:left="1440" w:hanging="1440"/>
        </w:pPr>
        <w:rPr>
          <w:rFonts w:hint="default" w:eastAsia="宋体"/>
        </w:rPr>
      </w:lvl>
    </w:lvlOverride>
    <w:lvlOverride w:ilvl="6">
      <w:lvl w:ilvl="6" w:tentative="1">
        <w:start w:val="1"/>
        <w:numFmt w:val="decimal"/>
        <w:isLgl/>
        <w:lvlText w:val="%1.%2.%3.%4.%5.%6.%7."/>
        <w:lvlJc w:val="left"/>
        <w:pPr>
          <w:ind w:left="1800" w:hanging="1800"/>
        </w:pPr>
        <w:rPr>
          <w:rFonts w:hint="default" w:eastAsia="宋体"/>
        </w:rPr>
      </w:lvl>
    </w:lvlOverride>
    <w:lvlOverride w:ilvl="7">
      <w:lvl w:ilvl="7" w:tentative="1">
        <w:start w:val="1"/>
        <w:numFmt w:val="decimal"/>
        <w:isLgl/>
        <w:lvlText w:val="%1.%2.%3.%4.%5.%6.%7.%8."/>
        <w:lvlJc w:val="left"/>
        <w:pPr>
          <w:ind w:left="2160" w:hanging="2160"/>
        </w:pPr>
        <w:rPr>
          <w:rFonts w:hint="default" w:eastAsia="宋体"/>
        </w:rPr>
      </w:lvl>
    </w:lvlOverride>
    <w:lvlOverride w:ilvl="8">
      <w:lvl w:ilvl="8" w:tentative="1">
        <w:start w:val="1"/>
        <w:numFmt w:val="decimal"/>
        <w:isLgl/>
        <w:lvlText w:val="%1.%2.%3.%4.%5.%6.%7.%8.%9."/>
        <w:lvlJc w:val="left"/>
        <w:pPr>
          <w:ind w:left="2160" w:hanging="2160"/>
        </w:pPr>
        <w:rPr>
          <w:rFonts w:hint="default" w:eastAsia="宋体"/>
        </w:rPr>
      </w:lvl>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0D"/>
    <w:rsid w:val="000009C7"/>
    <w:rsid w:val="000012EE"/>
    <w:rsid w:val="00002AA6"/>
    <w:rsid w:val="00003FC3"/>
    <w:rsid w:val="00004D1F"/>
    <w:rsid w:val="00006DAC"/>
    <w:rsid w:val="0000710C"/>
    <w:rsid w:val="00007A6A"/>
    <w:rsid w:val="00007E78"/>
    <w:rsid w:val="000104BA"/>
    <w:rsid w:val="0001105D"/>
    <w:rsid w:val="00011096"/>
    <w:rsid w:val="000144EC"/>
    <w:rsid w:val="0001502F"/>
    <w:rsid w:val="00015243"/>
    <w:rsid w:val="00022790"/>
    <w:rsid w:val="00022E20"/>
    <w:rsid w:val="00026395"/>
    <w:rsid w:val="000266A5"/>
    <w:rsid w:val="00032181"/>
    <w:rsid w:val="000334EC"/>
    <w:rsid w:val="0003367A"/>
    <w:rsid w:val="00033C46"/>
    <w:rsid w:val="00033D0D"/>
    <w:rsid w:val="000347B5"/>
    <w:rsid w:val="000349F3"/>
    <w:rsid w:val="00036446"/>
    <w:rsid w:val="00040EE2"/>
    <w:rsid w:val="00041005"/>
    <w:rsid w:val="000431D4"/>
    <w:rsid w:val="00043843"/>
    <w:rsid w:val="000441F0"/>
    <w:rsid w:val="000501C3"/>
    <w:rsid w:val="00051AEF"/>
    <w:rsid w:val="00051B49"/>
    <w:rsid w:val="00052509"/>
    <w:rsid w:val="00052D9D"/>
    <w:rsid w:val="00061DE1"/>
    <w:rsid w:val="00062219"/>
    <w:rsid w:val="00062F27"/>
    <w:rsid w:val="000656AF"/>
    <w:rsid w:val="00065EBC"/>
    <w:rsid w:val="0007102C"/>
    <w:rsid w:val="0007118F"/>
    <w:rsid w:val="00071A8B"/>
    <w:rsid w:val="000729F0"/>
    <w:rsid w:val="00072CD8"/>
    <w:rsid w:val="00073662"/>
    <w:rsid w:val="000776AD"/>
    <w:rsid w:val="00080306"/>
    <w:rsid w:val="0008303A"/>
    <w:rsid w:val="00083210"/>
    <w:rsid w:val="0009161A"/>
    <w:rsid w:val="000946FA"/>
    <w:rsid w:val="00096346"/>
    <w:rsid w:val="00096C00"/>
    <w:rsid w:val="00097B62"/>
    <w:rsid w:val="000A18BE"/>
    <w:rsid w:val="000A1CC9"/>
    <w:rsid w:val="000A284C"/>
    <w:rsid w:val="000A431E"/>
    <w:rsid w:val="000B0244"/>
    <w:rsid w:val="000B2B2F"/>
    <w:rsid w:val="000B453D"/>
    <w:rsid w:val="000B47FF"/>
    <w:rsid w:val="000B5490"/>
    <w:rsid w:val="000B6DA2"/>
    <w:rsid w:val="000C0FB5"/>
    <w:rsid w:val="000C513C"/>
    <w:rsid w:val="000C607F"/>
    <w:rsid w:val="000C60F3"/>
    <w:rsid w:val="000C7240"/>
    <w:rsid w:val="000C7665"/>
    <w:rsid w:val="000C789C"/>
    <w:rsid w:val="000D1C68"/>
    <w:rsid w:val="000D3D96"/>
    <w:rsid w:val="000D40EB"/>
    <w:rsid w:val="000D4781"/>
    <w:rsid w:val="000D7BCA"/>
    <w:rsid w:val="000E274C"/>
    <w:rsid w:val="000E294E"/>
    <w:rsid w:val="000E29CF"/>
    <w:rsid w:val="000E4D46"/>
    <w:rsid w:val="000E580A"/>
    <w:rsid w:val="000E5863"/>
    <w:rsid w:val="000E77BF"/>
    <w:rsid w:val="000F2451"/>
    <w:rsid w:val="000F2540"/>
    <w:rsid w:val="000F3047"/>
    <w:rsid w:val="000F76BE"/>
    <w:rsid w:val="001021A8"/>
    <w:rsid w:val="00102861"/>
    <w:rsid w:val="001062CF"/>
    <w:rsid w:val="00106701"/>
    <w:rsid w:val="00107557"/>
    <w:rsid w:val="001076A4"/>
    <w:rsid w:val="00111CAE"/>
    <w:rsid w:val="00114DC6"/>
    <w:rsid w:val="00115470"/>
    <w:rsid w:val="00125552"/>
    <w:rsid w:val="00125AEF"/>
    <w:rsid w:val="00125B42"/>
    <w:rsid w:val="00133D20"/>
    <w:rsid w:val="00143E9E"/>
    <w:rsid w:val="001454F4"/>
    <w:rsid w:val="001511B2"/>
    <w:rsid w:val="00151778"/>
    <w:rsid w:val="00152B6D"/>
    <w:rsid w:val="00154D70"/>
    <w:rsid w:val="00156CA5"/>
    <w:rsid w:val="00157385"/>
    <w:rsid w:val="001576CB"/>
    <w:rsid w:val="001603B9"/>
    <w:rsid w:val="00164841"/>
    <w:rsid w:val="00165DD1"/>
    <w:rsid w:val="00172B58"/>
    <w:rsid w:val="00172C98"/>
    <w:rsid w:val="00174861"/>
    <w:rsid w:val="00181D08"/>
    <w:rsid w:val="00183D08"/>
    <w:rsid w:val="00193708"/>
    <w:rsid w:val="00197CAF"/>
    <w:rsid w:val="001A3526"/>
    <w:rsid w:val="001A43D3"/>
    <w:rsid w:val="001A462E"/>
    <w:rsid w:val="001A6B87"/>
    <w:rsid w:val="001B039C"/>
    <w:rsid w:val="001B1A29"/>
    <w:rsid w:val="001B48C5"/>
    <w:rsid w:val="001B5C2B"/>
    <w:rsid w:val="001C10F6"/>
    <w:rsid w:val="001C183B"/>
    <w:rsid w:val="001C28F2"/>
    <w:rsid w:val="001C45D6"/>
    <w:rsid w:val="001C76C6"/>
    <w:rsid w:val="001D19E0"/>
    <w:rsid w:val="001D2E34"/>
    <w:rsid w:val="001D3499"/>
    <w:rsid w:val="001D3BB8"/>
    <w:rsid w:val="001D77A2"/>
    <w:rsid w:val="001E0C92"/>
    <w:rsid w:val="001E2A4E"/>
    <w:rsid w:val="001E33CF"/>
    <w:rsid w:val="001E38E8"/>
    <w:rsid w:val="001E5CBE"/>
    <w:rsid w:val="001E6B19"/>
    <w:rsid w:val="001F1518"/>
    <w:rsid w:val="001F170B"/>
    <w:rsid w:val="001F1733"/>
    <w:rsid w:val="001F246F"/>
    <w:rsid w:val="001F254F"/>
    <w:rsid w:val="001F4B1E"/>
    <w:rsid w:val="001F7392"/>
    <w:rsid w:val="001F750A"/>
    <w:rsid w:val="00200C20"/>
    <w:rsid w:val="00203633"/>
    <w:rsid w:val="00207AAA"/>
    <w:rsid w:val="00211581"/>
    <w:rsid w:val="00212AE0"/>
    <w:rsid w:val="0021670D"/>
    <w:rsid w:val="002221AF"/>
    <w:rsid w:val="002249AB"/>
    <w:rsid w:val="00225F0F"/>
    <w:rsid w:val="0022608F"/>
    <w:rsid w:val="00227AD6"/>
    <w:rsid w:val="00231983"/>
    <w:rsid w:val="00231E0A"/>
    <w:rsid w:val="00232292"/>
    <w:rsid w:val="00232DBC"/>
    <w:rsid w:val="00233513"/>
    <w:rsid w:val="0023489B"/>
    <w:rsid w:val="00235503"/>
    <w:rsid w:val="002375C6"/>
    <w:rsid w:val="002400D7"/>
    <w:rsid w:val="00242479"/>
    <w:rsid w:val="00243DEA"/>
    <w:rsid w:val="0024776A"/>
    <w:rsid w:val="00250E3C"/>
    <w:rsid w:val="002510DE"/>
    <w:rsid w:val="00255BDB"/>
    <w:rsid w:val="00261980"/>
    <w:rsid w:val="0026274F"/>
    <w:rsid w:val="00264F35"/>
    <w:rsid w:val="00265471"/>
    <w:rsid w:val="00266050"/>
    <w:rsid w:val="00272632"/>
    <w:rsid w:val="002740D2"/>
    <w:rsid w:val="002743DD"/>
    <w:rsid w:val="00277BEA"/>
    <w:rsid w:val="00281341"/>
    <w:rsid w:val="00281C82"/>
    <w:rsid w:val="00294331"/>
    <w:rsid w:val="002A0B28"/>
    <w:rsid w:val="002A1304"/>
    <w:rsid w:val="002A1334"/>
    <w:rsid w:val="002A16B8"/>
    <w:rsid w:val="002A19D8"/>
    <w:rsid w:val="002A2882"/>
    <w:rsid w:val="002A6150"/>
    <w:rsid w:val="002A68A4"/>
    <w:rsid w:val="002A7E90"/>
    <w:rsid w:val="002B6319"/>
    <w:rsid w:val="002C12D8"/>
    <w:rsid w:val="002C57DC"/>
    <w:rsid w:val="002C5EA9"/>
    <w:rsid w:val="002C67C3"/>
    <w:rsid w:val="002C7F33"/>
    <w:rsid w:val="002D0ADF"/>
    <w:rsid w:val="002D3528"/>
    <w:rsid w:val="002D5135"/>
    <w:rsid w:val="002E07F1"/>
    <w:rsid w:val="002E4FEC"/>
    <w:rsid w:val="002E51B4"/>
    <w:rsid w:val="002E5609"/>
    <w:rsid w:val="002F26BA"/>
    <w:rsid w:val="002F2EED"/>
    <w:rsid w:val="002F48F7"/>
    <w:rsid w:val="002F4A71"/>
    <w:rsid w:val="002F52C1"/>
    <w:rsid w:val="002F6817"/>
    <w:rsid w:val="002F6E8B"/>
    <w:rsid w:val="00302E4A"/>
    <w:rsid w:val="00306A7E"/>
    <w:rsid w:val="00307136"/>
    <w:rsid w:val="00310843"/>
    <w:rsid w:val="00310C96"/>
    <w:rsid w:val="00311111"/>
    <w:rsid w:val="003137A7"/>
    <w:rsid w:val="00314C3A"/>
    <w:rsid w:val="00316072"/>
    <w:rsid w:val="00316E1C"/>
    <w:rsid w:val="00321DEF"/>
    <w:rsid w:val="00325112"/>
    <w:rsid w:val="00326607"/>
    <w:rsid w:val="00331966"/>
    <w:rsid w:val="00334734"/>
    <w:rsid w:val="00334B55"/>
    <w:rsid w:val="0033575C"/>
    <w:rsid w:val="00335D92"/>
    <w:rsid w:val="00342437"/>
    <w:rsid w:val="00342EC5"/>
    <w:rsid w:val="00344271"/>
    <w:rsid w:val="00345640"/>
    <w:rsid w:val="0035016F"/>
    <w:rsid w:val="00351248"/>
    <w:rsid w:val="00351DFF"/>
    <w:rsid w:val="003524FB"/>
    <w:rsid w:val="00352B9A"/>
    <w:rsid w:val="00354D77"/>
    <w:rsid w:val="00355031"/>
    <w:rsid w:val="00355AD9"/>
    <w:rsid w:val="0036107F"/>
    <w:rsid w:val="0036183D"/>
    <w:rsid w:val="00361F17"/>
    <w:rsid w:val="00365615"/>
    <w:rsid w:val="00365A88"/>
    <w:rsid w:val="00365D0F"/>
    <w:rsid w:val="0036716B"/>
    <w:rsid w:val="003671E2"/>
    <w:rsid w:val="0036771A"/>
    <w:rsid w:val="003713F3"/>
    <w:rsid w:val="00371681"/>
    <w:rsid w:val="003717B4"/>
    <w:rsid w:val="003735D6"/>
    <w:rsid w:val="00381C37"/>
    <w:rsid w:val="00383CBD"/>
    <w:rsid w:val="00386C02"/>
    <w:rsid w:val="003930CE"/>
    <w:rsid w:val="00394035"/>
    <w:rsid w:val="003941F6"/>
    <w:rsid w:val="003953EB"/>
    <w:rsid w:val="0039660A"/>
    <w:rsid w:val="003974B0"/>
    <w:rsid w:val="00397652"/>
    <w:rsid w:val="00397ED0"/>
    <w:rsid w:val="003A1524"/>
    <w:rsid w:val="003A3260"/>
    <w:rsid w:val="003A3C74"/>
    <w:rsid w:val="003A3F21"/>
    <w:rsid w:val="003A523A"/>
    <w:rsid w:val="003A7CDD"/>
    <w:rsid w:val="003B0C58"/>
    <w:rsid w:val="003B2AA9"/>
    <w:rsid w:val="003B38EB"/>
    <w:rsid w:val="003B395A"/>
    <w:rsid w:val="003B5A2C"/>
    <w:rsid w:val="003B7CE4"/>
    <w:rsid w:val="003C0CB4"/>
    <w:rsid w:val="003C4117"/>
    <w:rsid w:val="003C71C6"/>
    <w:rsid w:val="003D5FAE"/>
    <w:rsid w:val="003D7159"/>
    <w:rsid w:val="003D79E7"/>
    <w:rsid w:val="003E20AB"/>
    <w:rsid w:val="003E37BD"/>
    <w:rsid w:val="003F03B0"/>
    <w:rsid w:val="003F106F"/>
    <w:rsid w:val="003F3ABC"/>
    <w:rsid w:val="003F3BA6"/>
    <w:rsid w:val="003F60BB"/>
    <w:rsid w:val="003F6989"/>
    <w:rsid w:val="00401BE6"/>
    <w:rsid w:val="00401D6A"/>
    <w:rsid w:val="004046B5"/>
    <w:rsid w:val="00405A8F"/>
    <w:rsid w:val="004070BB"/>
    <w:rsid w:val="00407AA2"/>
    <w:rsid w:val="00407FC8"/>
    <w:rsid w:val="00410A43"/>
    <w:rsid w:val="00411DA4"/>
    <w:rsid w:val="0041374A"/>
    <w:rsid w:val="00414472"/>
    <w:rsid w:val="00415C4A"/>
    <w:rsid w:val="00415F8B"/>
    <w:rsid w:val="00422788"/>
    <w:rsid w:val="00423272"/>
    <w:rsid w:val="0042667C"/>
    <w:rsid w:val="004268A4"/>
    <w:rsid w:val="004270FD"/>
    <w:rsid w:val="0043221C"/>
    <w:rsid w:val="0043269F"/>
    <w:rsid w:val="00435FC5"/>
    <w:rsid w:val="00436E4C"/>
    <w:rsid w:val="00437B51"/>
    <w:rsid w:val="00440EB5"/>
    <w:rsid w:val="00441CAC"/>
    <w:rsid w:val="00441E35"/>
    <w:rsid w:val="00442918"/>
    <w:rsid w:val="00442E0A"/>
    <w:rsid w:val="00444053"/>
    <w:rsid w:val="00445421"/>
    <w:rsid w:val="004457F9"/>
    <w:rsid w:val="00447E45"/>
    <w:rsid w:val="0045102D"/>
    <w:rsid w:val="0045489F"/>
    <w:rsid w:val="0045708A"/>
    <w:rsid w:val="00464B50"/>
    <w:rsid w:val="00465C0E"/>
    <w:rsid w:val="00467BB9"/>
    <w:rsid w:val="00471418"/>
    <w:rsid w:val="00474095"/>
    <w:rsid w:val="00480281"/>
    <w:rsid w:val="00480DEB"/>
    <w:rsid w:val="00482EDE"/>
    <w:rsid w:val="004836C6"/>
    <w:rsid w:val="004840D3"/>
    <w:rsid w:val="00491FCB"/>
    <w:rsid w:val="00497FEF"/>
    <w:rsid w:val="004A3C92"/>
    <w:rsid w:val="004A3FA4"/>
    <w:rsid w:val="004A5449"/>
    <w:rsid w:val="004A56DF"/>
    <w:rsid w:val="004A56F8"/>
    <w:rsid w:val="004A6308"/>
    <w:rsid w:val="004A6321"/>
    <w:rsid w:val="004A7D0F"/>
    <w:rsid w:val="004B16BA"/>
    <w:rsid w:val="004B1CFD"/>
    <w:rsid w:val="004B46CA"/>
    <w:rsid w:val="004C02B5"/>
    <w:rsid w:val="004C0D38"/>
    <w:rsid w:val="004C17C5"/>
    <w:rsid w:val="004C1ACE"/>
    <w:rsid w:val="004C2DE3"/>
    <w:rsid w:val="004C40B6"/>
    <w:rsid w:val="004C62AD"/>
    <w:rsid w:val="004C76A2"/>
    <w:rsid w:val="004D1C5D"/>
    <w:rsid w:val="004D2C67"/>
    <w:rsid w:val="004D48AE"/>
    <w:rsid w:val="004D4FC6"/>
    <w:rsid w:val="004D6477"/>
    <w:rsid w:val="004D6A8C"/>
    <w:rsid w:val="004D6DF4"/>
    <w:rsid w:val="004E3842"/>
    <w:rsid w:val="004E4016"/>
    <w:rsid w:val="004E47B4"/>
    <w:rsid w:val="004E67FD"/>
    <w:rsid w:val="004E6CAD"/>
    <w:rsid w:val="004F3098"/>
    <w:rsid w:val="004F4BB0"/>
    <w:rsid w:val="004F54F2"/>
    <w:rsid w:val="00500F4C"/>
    <w:rsid w:val="00500FF5"/>
    <w:rsid w:val="00501B3B"/>
    <w:rsid w:val="00501FD7"/>
    <w:rsid w:val="005023E1"/>
    <w:rsid w:val="005027C1"/>
    <w:rsid w:val="005100EB"/>
    <w:rsid w:val="00511CD9"/>
    <w:rsid w:val="005122CD"/>
    <w:rsid w:val="0051767F"/>
    <w:rsid w:val="00524375"/>
    <w:rsid w:val="00525D67"/>
    <w:rsid w:val="005262AA"/>
    <w:rsid w:val="00526F14"/>
    <w:rsid w:val="00532D7B"/>
    <w:rsid w:val="00536571"/>
    <w:rsid w:val="00536C97"/>
    <w:rsid w:val="005425CF"/>
    <w:rsid w:val="0054398C"/>
    <w:rsid w:val="00546190"/>
    <w:rsid w:val="005469E8"/>
    <w:rsid w:val="00554ED8"/>
    <w:rsid w:val="00555D05"/>
    <w:rsid w:val="00556214"/>
    <w:rsid w:val="00556643"/>
    <w:rsid w:val="0056173D"/>
    <w:rsid w:val="00562468"/>
    <w:rsid w:val="0056750F"/>
    <w:rsid w:val="00567CB9"/>
    <w:rsid w:val="00570A19"/>
    <w:rsid w:val="00571324"/>
    <w:rsid w:val="0057161A"/>
    <w:rsid w:val="00571D6D"/>
    <w:rsid w:val="005755AB"/>
    <w:rsid w:val="00576CC3"/>
    <w:rsid w:val="0057752D"/>
    <w:rsid w:val="00577D40"/>
    <w:rsid w:val="005837F2"/>
    <w:rsid w:val="00585CBA"/>
    <w:rsid w:val="00586003"/>
    <w:rsid w:val="005909FA"/>
    <w:rsid w:val="00591466"/>
    <w:rsid w:val="0059265F"/>
    <w:rsid w:val="00592875"/>
    <w:rsid w:val="00592E4E"/>
    <w:rsid w:val="005943DE"/>
    <w:rsid w:val="00595408"/>
    <w:rsid w:val="005A0A10"/>
    <w:rsid w:val="005A2E72"/>
    <w:rsid w:val="005A730F"/>
    <w:rsid w:val="005B102C"/>
    <w:rsid w:val="005B15DD"/>
    <w:rsid w:val="005B1B5B"/>
    <w:rsid w:val="005B2531"/>
    <w:rsid w:val="005B380D"/>
    <w:rsid w:val="005B553C"/>
    <w:rsid w:val="005B5947"/>
    <w:rsid w:val="005B5C3F"/>
    <w:rsid w:val="005C1780"/>
    <w:rsid w:val="005C3D1F"/>
    <w:rsid w:val="005C3E01"/>
    <w:rsid w:val="005C503F"/>
    <w:rsid w:val="005C7393"/>
    <w:rsid w:val="005C7CE8"/>
    <w:rsid w:val="005D08DB"/>
    <w:rsid w:val="005D1861"/>
    <w:rsid w:val="005D4697"/>
    <w:rsid w:val="005D66BD"/>
    <w:rsid w:val="005E0871"/>
    <w:rsid w:val="005E1378"/>
    <w:rsid w:val="005E1EC6"/>
    <w:rsid w:val="005E2674"/>
    <w:rsid w:val="005E4DD4"/>
    <w:rsid w:val="005E5C57"/>
    <w:rsid w:val="005E65DF"/>
    <w:rsid w:val="005E6F1C"/>
    <w:rsid w:val="005E7B4B"/>
    <w:rsid w:val="005F00AF"/>
    <w:rsid w:val="005F646C"/>
    <w:rsid w:val="0060025B"/>
    <w:rsid w:val="006028D7"/>
    <w:rsid w:val="00603BD4"/>
    <w:rsid w:val="00604B4D"/>
    <w:rsid w:val="00605870"/>
    <w:rsid w:val="00606FE0"/>
    <w:rsid w:val="006076D1"/>
    <w:rsid w:val="00610103"/>
    <w:rsid w:val="006113EB"/>
    <w:rsid w:val="0061372B"/>
    <w:rsid w:val="00616967"/>
    <w:rsid w:val="00616B38"/>
    <w:rsid w:val="00616FDD"/>
    <w:rsid w:val="00617AF5"/>
    <w:rsid w:val="00617E2F"/>
    <w:rsid w:val="0062037F"/>
    <w:rsid w:val="00621301"/>
    <w:rsid w:val="00623768"/>
    <w:rsid w:val="00633F04"/>
    <w:rsid w:val="00634613"/>
    <w:rsid w:val="00640316"/>
    <w:rsid w:val="006418B7"/>
    <w:rsid w:val="00641FD5"/>
    <w:rsid w:val="00645B84"/>
    <w:rsid w:val="00650136"/>
    <w:rsid w:val="006513F3"/>
    <w:rsid w:val="0065286B"/>
    <w:rsid w:val="00652A4C"/>
    <w:rsid w:val="00652CC5"/>
    <w:rsid w:val="00653130"/>
    <w:rsid w:val="00653403"/>
    <w:rsid w:val="006534AB"/>
    <w:rsid w:val="00656EC6"/>
    <w:rsid w:val="00656F07"/>
    <w:rsid w:val="00660062"/>
    <w:rsid w:val="00660D4C"/>
    <w:rsid w:val="00662350"/>
    <w:rsid w:val="00663A56"/>
    <w:rsid w:val="00665BEC"/>
    <w:rsid w:val="006734B1"/>
    <w:rsid w:val="006740C6"/>
    <w:rsid w:val="0067509F"/>
    <w:rsid w:val="0067565B"/>
    <w:rsid w:val="006758F9"/>
    <w:rsid w:val="00680B4D"/>
    <w:rsid w:val="0068656D"/>
    <w:rsid w:val="00691429"/>
    <w:rsid w:val="00691552"/>
    <w:rsid w:val="0069326E"/>
    <w:rsid w:val="00694E96"/>
    <w:rsid w:val="0069575A"/>
    <w:rsid w:val="0069593D"/>
    <w:rsid w:val="00696FAE"/>
    <w:rsid w:val="006A0E95"/>
    <w:rsid w:val="006A2428"/>
    <w:rsid w:val="006A50C4"/>
    <w:rsid w:val="006B2AE5"/>
    <w:rsid w:val="006B37B3"/>
    <w:rsid w:val="006B4C5A"/>
    <w:rsid w:val="006B526A"/>
    <w:rsid w:val="006C0EC6"/>
    <w:rsid w:val="006C14AD"/>
    <w:rsid w:val="006C369B"/>
    <w:rsid w:val="006C673E"/>
    <w:rsid w:val="006C71BA"/>
    <w:rsid w:val="006C7C37"/>
    <w:rsid w:val="006D0C58"/>
    <w:rsid w:val="006D1A44"/>
    <w:rsid w:val="006D37CF"/>
    <w:rsid w:val="006D41FF"/>
    <w:rsid w:val="006D54BE"/>
    <w:rsid w:val="006E3AED"/>
    <w:rsid w:val="006E7CCB"/>
    <w:rsid w:val="006F32E0"/>
    <w:rsid w:val="006F3BBD"/>
    <w:rsid w:val="006F534B"/>
    <w:rsid w:val="00700F7E"/>
    <w:rsid w:val="00703D41"/>
    <w:rsid w:val="00704209"/>
    <w:rsid w:val="00705EB1"/>
    <w:rsid w:val="00705FC1"/>
    <w:rsid w:val="00707102"/>
    <w:rsid w:val="00710851"/>
    <w:rsid w:val="00710C07"/>
    <w:rsid w:val="00711763"/>
    <w:rsid w:val="00711B9C"/>
    <w:rsid w:val="00721415"/>
    <w:rsid w:val="00724858"/>
    <w:rsid w:val="00724E36"/>
    <w:rsid w:val="00725C16"/>
    <w:rsid w:val="00727907"/>
    <w:rsid w:val="00727E97"/>
    <w:rsid w:val="00730362"/>
    <w:rsid w:val="00730FE2"/>
    <w:rsid w:val="00731024"/>
    <w:rsid w:val="0073107B"/>
    <w:rsid w:val="00732766"/>
    <w:rsid w:val="0073499D"/>
    <w:rsid w:val="00734B4F"/>
    <w:rsid w:val="00734EA8"/>
    <w:rsid w:val="00736CF5"/>
    <w:rsid w:val="0074426E"/>
    <w:rsid w:val="00745644"/>
    <w:rsid w:val="00750038"/>
    <w:rsid w:val="00755D5E"/>
    <w:rsid w:val="007565AA"/>
    <w:rsid w:val="0075684C"/>
    <w:rsid w:val="0076006B"/>
    <w:rsid w:val="007648B4"/>
    <w:rsid w:val="007660B3"/>
    <w:rsid w:val="0077175C"/>
    <w:rsid w:val="00772A3F"/>
    <w:rsid w:val="00774BF0"/>
    <w:rsid w:val="0077570B"/>
    <w:rsid w:val="00776528"/>
    <w:rsid w:val="00776AD3"/>
    <w:rsid w:val="00776C72"/>
    <w:rsid w:val="0077795E"/>
    <w:rsid w:val="00777EB0"/>
    <w:rsid w:val="00783255"/>
    <w:rsid w:val="007837F6"/>
    <w:rsid w:val="00783891"/>
    <w:rsid w:val="007849D2"/>
    <w:rsid w:val="00784DAC"/>
    <w:rsid w:val="0078778E"/>
    <w:rsid w:val="00787FA9"/>
    <w:rsid w:val="00792706"/>
    <w:rsid w:val="007950DD"/>
    <w:rsid w:val="00795D49"/>
    <w:rsid w:val="00795E5D"/>
    <w:rsid w:val="007962AC"/>
    <w:rsid w:val="00796E6B"/>
    <w:rsid w:val="00797534"/>
    <w:rsid w:val="007A0021"/>
    <w:rsid w:val="007A261C"/>
    <w:rsid w:val="007A29FC"/>
    <w:rsid w:val="007A5003"/>
    <w:rsid w:val="007A5023"/>
    <w:rsid w:val="007A5ED2"/>
    <w:rsid w:val="007A666C"/>
    <w:rsid w:val="007A79B6"/>
    <w:rsid w:val="007B064F"/>
    <w:rsid w:val="007B1A22"/>
    <w:rsid w:val="007B234C"/>
    <w:rsid w:val="007B3959"/>
    <w:rsid w:val="007B63E4"/>
    <w:rsid w:val="007C09A9"/>
    <w:rsid w:val="007C14B4"/>
    <w:rsid w:val="007C25CB"/>
    <w:rsid w:val="007C2A71"/>
    <w:rsid w:val="007C5352"/>
    <w:rsid w:val="007C6EDF"/>
    <w:rsid w:val="007C756D"/>
    <w:rsid w:val="007D0124"/>
    <w:rsid w:val="007D2111"/>
    <w:rsid w:val="007D51B9"/>
    <w:rsid w:val="007D581D"/>
    <w:rsid w:val="007D5D88"/>
    <w:rsid w:val="007E0520"/>
    <w:rsid w:val="007E22BD"/>
    <w:rsid w:val="007F16CF"/>
    <w:rsid w:val="007F3501"/>
    <w:rsid w:val="007F4414"/>
    <w:rsid w:val="007F4B2C"/>
    <w:rsid w:val="007F5EEF"/>
    <w:rsid w:val="007F6142"/>
    <w:rsid w:val="007F772B"/>
    <w:rsid w:val="007F7FE8"/>
    <w:rsid w:val="00801162"/>
    <w:rsid w:val="0080626E"/>
    <w:rsid w:val="008073F8"/>
    <w:rsid w:val="00807870"/>
    <w:rsid w:val="0081238E"/>
    <w:rsid w:val="008141C3"/>
    <w:rsid w:val="0081446C"/>
    <w:rsid w:val="0081499D"/>
    <w:rsid w:val="0081571F"/>
    <w:rsid w:val="00820A94"/>
    <w:rsid w:val="00822671"/>
    <w:rsid w:val="00824184"/>
    <w:rsid w:val="0082440B"/>
    <w:rsid w:val="00825F3F"/>
    <w:rsid w:val="008318F5"/>
    <w:rsid w:val="0083264C"/>
    <w:rsid w:val="00835647"/>
    <w:rsid w:val="00844030"/>
    <w:rsid w:val="00844BE8"/>
    <w:rsid w:val="00846CE7"/>
    <w:rsid w:val="008473E2"/>
    <w:rsid w:val="00847969"/>
    <w:rsid w:val="00847E88"/>
    <w:rsid w:val="00852D75"/>
    <w:rsid w:val="008536DE"/>
    <w:rsid w:val="00857BE1"/>
    <w:rsid w:val="008608F2"/>
    <w:rsid w:val="00861FD6"/>
    <w:rsid w:val="008623FF"/>
    <w:rsid w:val="0086328A"/>
    <w:rsid w:val="00864BDD"/>
    <w:rsid w:val="00865A53"/>
    <w:rsid w:val="00867276"/>
    <w:rsid w:val="00867CC5"/>
    <w:rsid w:val="00867D3C"/>
    <w:rsid w:val="00871E21"/>
    <w:rsid w:val="00872A09"/>
    <w:rsid w:val="00872D68"/>
    <w:rsid w:val="008751AA"/>
    <w:rsid w:val="00875B7A"/>
    <w:rsid w:val="0087616D"/>
    <w:rsid w:val="00890243"/>
    <w:rsid w:val="00890F6D"/>
    <w:rsid w:val="0089144B"/>
    <w:rsid w:val="00891B91"/>
    <w:rsid w:val="00893E26"/>
    <w:rsid w:val="008A0174"/>
    <w:rsid w:val="008A6FCC"/>
    <w:rsid w:val="008B19F5"/>
    <w:rsid w:val="008B2B9C"/>
    <w:rsid w:val="008B2F1F"/>
    <w:rsid w:val="008B3478"/>
    <w:rsid w:val="008B4518"/>
    <w:rsid w:val="008B6979"/>
    <w:rsid w:val="008C03FB"/>
    <w:rsid w:val="008C08EC"/>
    <w:rsid w:val="008C1C1E"/>
    <w:rsid w:val="008C228E"/>
    <w:rsid w:val="008C3319"/>
    <w:rsid w:val="008C4FAD"/>
    <w:rsid w:val="008C72E5"/>
    <w:rsid w:val="008C73A0"/>
    <w:rsid w:val="008C7BD1"/>
    <w:rsid w:val="008D30F7"/>
    <w:rsid w:val="008D326E"/>
    <w:rsid w:val="008E1AA7"/>
    <w:rsid w:val="008E2C4B"/>
    <w:rsid w:val="008E3298"/>
    <w:rsid w:val="008E58F1"/>
    <w:rsid w:val="008E5BBB"/>
    <w:rsid w:val="008E686E"/>
    <w:rsid w:val="008F255E"/>
    <w:rsid w:val="008F4FD2"/>
    <w:rsid w:val="00901B33"/>
    <w:rsid w:val="00901F9B"/>
    <w:rsid w:val="00904C18"/>
    <w:rsid w:val="00904D82"/>
    <w:rsid w:val="00905206"/>
    <w:rsid w:val="00906829"/>
    <w:rsid w:val="00907281"/>
    <w:rsid w:val="0091292D"/>
    <w:rsid w:val="00912A60"/>
    <w:rsid w:val="009154F7"/>
    <w:rsid w:val="00915B47"/>
    <w:rsid w:val="00924137"/>
    <w:rsid w:val="00934DAD"/>
    <w:rsid w:val="009354B4"/>
    <w:rsid w:val="00936143"/>
    <w:rsid w:val="009364A3"/>
    <w:rsid w:val="00936960"/>
    <w:rsid w:val="009377B1"/>
    <w:rsid w:val="009436B8"/>
    <w:rsid w:val="00943808"/>
    <w:rsid w:val="0095094E"/>
    <w:rsid w:val="0095222C"/>
    <w:rsid w:val="00953258"/>
    <w:rsid w:val="009541A0"/>
    <w:rsid w:val="00957479"/>
    <w:rsid w:val="009624BF"/>
    <w:rsid w:val="00963A1D"/>
    <w:rsid w:val="0096630D"/>
    <w:rsid w:val="00966656"/>
    <w:rsid w:val="00970503"/>
    <w:rsid w:val="009712B7"/>
    <w:rsid w:val="00971AD4"/>
    <w:rsid w:val="00972289"/>
    <w:rsid w:val="00973A7C"/>
    <w:rsid w:val="009768CA"/>
    <w:rsid w:val="00977581"/>
    <w:rsid w:val="009801C6"/>
    <w:rsid w:val="00983B18"/>
    <w:rsid w:val="00983F65"/>
    <w:rsid w:val="00990F2A"/>
    <w:rsid w:val="0099283A"/>
    <w:rsid w:val="00995581"/>
    <w:rsid w:val="00996717"/>
    <w:rsid w:val="009A0222"/>
    <w:rsid w:val="009A19AA"/>
    <w:rsid w:val="009A4B51"/>
    <w:rsid w:val="009A5C3F"/>
    <w:rsid w:val="009A6BEC"/>
    <w:rsid w:val="009A7034"/>
    <w:rsid w:val="009B042B"/>
    <w:rsid w:val="009B2023"/>
    <w:rsid w:val="009B4385"/>
    <w:rsid w:val="009B589C"/>
    <w:rsid w:val="009B60BB"/>
    <w:rsid w:val="009C0004"/>
    <w:rsid w:val="009C05EC"/>
    <w:rsid w:val="009C28BA"/>
    <w:rsid w:val="009C613A"/>
    <w:rsid w:val="009C63D5"/>
    <w:rsid w:val="009D14C5"/>
    <w:rsid w:val="009D4ADA"/>
    <w:rsid w:val="009D6168"/>
    <w:rsid w:val="009E090D"/>
    <w:rsid w:val="009E1247"/>
    <w:rsid w:val="009E38B1"/>
    <w:rsid w:val="009E4AB1"/>
    <w:rsid w:val="009F5874"/>
    <w:rsid w:val="009F59CF"/>
    <w:rsid w:val="009F5D63"/>
    <w:rsid w:val="00A007E2"/>
    <w:rsid w:val="00A02B86"/>
    <w:rsid w:val="00A03CCF"/>
    <w:rsid w:val="00A04C92"/>
    <w:rsid w:val="00A04D46"/>
    <w:rsid w:val="00A05207"/>
    <w:rsid w:val="00A06555"/>
    <w:rsid w:val="00A06971"/>
    <w:rsid w:val="00A076E4"/>
    <w:rsid w:val="00A078A1"/>
    <w:rsid w:val="00A07AC1"/>
    <w:rsid w:val="00A07D79"/>
    <w:rsid w:val="00A10705"/>
    <w:rsid w:val="00A126E6"/>
    <w:rsid w:val="00A140FB"/>
    <w:rsid w:val="00A2102A"/>
    <w:rsid w:val="00A224F9"/>
    <w:rsid w:val="00A22698"/>
    <w:rsid w:val="00A23B35"/>
    <w:rsid w:val="00A2442E"/>
    <w:rsid w:val="00A26810"/>
    <w:rsid w:val="00A2733A"/>
    <w:rsid w:val="00A3146A"/>
    <w:rsid w:val="00A334C5"/>
    <w:rsid w:val="00A33A69"/>
    <w:rsid w:val="00A3450F"/>
    <w:rsid w:val="00A353FD"/>
    <w:rsid w:val="00A428F7"/>
    <w:rsid w:val="00A4315A"/>
    <w:rsid w:val="00A431D9"/>
    <w:rsid w:val="00A45F02"/>
    <w:rsid w:val="00A465D5"/>
    <w:rsid w:val="00A46A0F"/>
    <w:rsid w:val="00A47488"/>
    <w:rsid w:val="00A47AC6"/>
    <w:rsid w:val="00A47D05"/>
    <w:rsid w:val="00A5030F"/>
    <w:rsid w:val="00A5082D"/>
    <w:rsid w:val="00A52C30"/>
    <w:rsid w:val="00A53542"/>
    <w:rsid w:val="00A54FD7"/>
    <w:rsid w:val="00A57EBC"/>
    <w:rsid w:val="00A642F8"/>
    <w:rsid w:val="00A64ABD"/>
    <w:rsid w:val="00A64E09"/>
    <w:rsid w:val="00A654B6"/>
    <w:rsid w:val="00A66F58"/>
    <w:rsid w:val="00A67B11"/>
    <w:rsid w:val="00A7022C"/>
    <w:rsid w:val="00A707B1"/>
    <w:rsid w:val="00A73706"/>
    <w:rsid w:val="00A738DE"/>
    <w:rsid w:val="00A76919"/>
    <w:rsid w:val="00A77E32"/>
    <w:rsid w:val="00A82663"/>
    <w:rsid w:val="00A82EFD"/>
    <w:rsid w:val="00A92FE5"/>
    <w:rsid w:val="00A957BC"/>
    <w:rsid w:val="00A972B4"/>
    <w:rsid w:val="00AA0942"/>
    <w:rsid w:val="00AA0E9B"/>
    <w:rsid w:val="00AA1E9B"/>
    <w:rsid w:val="00AA22AF"/>
    <w:rsid w:val="00AA4600"/>
    <w:rsid w:val="00AB29B5"/>
    <w:rsid w:val="00AB337E"/>
    <w:rsid w:val="00AC1F53"/>
    <w:rsid w:val="00AC2129"/>
    <w:rsid w:val="00AC2CBE"/>
    <w:rsid w:val="00AC35C5"/>
    <w:rsid w:val="00AC3D22"/>
    <w:rsid w:val="00AC5CDB"/>
    <w:rsid w:val="00AC6073"/>
    <w:rsid w:val="00AC7101"/>
    <w:rsid w:val="00AD015F"/>
    <w:rsid w:val="00AD0F6D"/>
    <w:rsid w:val="00AD2E56"/>
    <w:rsid w:val="00AD5A05"/>
    <w:rsid w:val="00AD6ADA"/>
    <w:rsid w:val="00AE1956"/>
    <w:rsid w:val="00AE356D"/>
    <w:rsid w:val="00AE3666"/>
    <w:rsid w:val="00AE4207"/>
    <w:rsid w:val="00AF025A"/>
    <w:rsid w:val="00AF02CA"/>
    <w:rsid w:val="00AF211E"/>
    <w:rsid w:val="00AF34B5"/>
    <w:rsid w:val="00AF3801"/>
    <w:rsid w:val="00AF4D78"/>
    <w:rsid w:val="00AF6617"/>
    <w:rsid w:val="00AF72BC"/>
    <w:rsid w:val="00B00D8C"/>
    <w:rsid w:val="00B0273F"/>
    <w:rsid w:val="00B032D6"/>
    <w:rsid w:val="00B0378C"/>
    <w:rsid w:val="00B037F7"/>
    <w:rsid w:val="00B05485"/>
    <w:rsid w:val="00B109F4"/>
    <w:rsid w:val="00B10D98"/>
    <w:rsid w:val="00B1257A"/>
    <w:rsid w:val="00B12B67"/>
    <w:rsid w:val="00B156E8"/>
    <w:rsid w:val="00B15F86"/>
    <w:rsid w:val="00B16263"/>
    <w:rsid w:val="00B17155"/>
    <w:rsid w:val="00B21845"/>
    <w:rsid w:val="00B218D0"/>
    <w:rsid w:val="00B21CB3"/>
    <w:rsid w:val="00B2200E"/>
    <w:rsid w:val="00B228A8"/>
    <w:rsid w:val="00B23DC9"/>
    <w:rsid w:val="00B24568"/>
    <w:rsid w:val="00B27225"/>
    <w:rsid w:val="00B31AF9"/>
    <w:rsid w:val="00B322E7"/>
    <w:rsid w:val="00B337FD"/>
    <w:rsid w:val="00B3663E"/>
    <w:rsid w:val="00B37BBB"/>
    <w:rsid w:val="00B37E6C"/>
    <w:rsid w:val="00B40B89"/>
    <w:rsid w:val="00B4187C"/>
    <w:rsid w:val="00B42D7D"/>
    <w:rsid w:val="00B42FD7"/>
    <w:rsid w:val="00B45A6C"/>
    <w:rsid w:val="00B508D9"/>
    <w:rsid w:val="00B51DF0"/>
    <w:rsid w:val="00B52FBC"/>
    <w:rsid w:val="00B53C31"/>
    <w:rsid w:val="00B53CB1"/>
    <w:rsid w:val="00B56D99"/>
    <w:rsid w:val="00B57320"/>
    <w:rsid w:val="00B60D22"/>
    <w:rsid w:val="00B60D85"/>
    <w:rsid w:val="00B60E6F"/>
    <w:rsid w:val="00B62072"/>
    <w:rsid w:val="00B6254D"/>
    <w:rsid w:val="00B64985"/>
    <w:rsid w:val="00B64C71"/>
    <w:rsid w:val="00B65C98"/>
    <w:rsid w:val="00B67C50"/>
    <w:rsid w:val="00B71434"/>
    <w:rsid w:val="00B73D90"/>
    <w:rsid w:val="00B7762A"/>
    <w:rsid w:val="00B8015A"/>
    <w:rsid w:val="00B80DE5"/>
    <w:rsid w:val="00B81946"/>
    <w:rsid w:val="00B83219"/>
    <w:rsid w:val="00B851B8"/>
    <w:rsid w:val="00B85891"/>
    <w:rsid w:val="00B86284"/>
    <w:rsid w:val="00B8664B"/>
    <w:rsid w:val="00B8675E"/>
    <w:rsid w:val="00B90FCA"/>
    <w:rsid w:val="00B921C3"/>
    <w:rsid w:val="00B9274A"/>
    <w:rsid w:val="00B96305"/>
    <w:rsid w:val="00BA0DE2"/>
    <w:rsid w:val="00BA14F9"/>
    <w:rsid w:val="00BA233D"/>
    <w:rsid w:val="00BA268B"/>
    <w:rsid w:val="00BA30C8"/>
    <w:rsid w:val="00BA605F"/>
    <w:rsid w:val="00BA6C76"/>
    <w:rsid w:val="00BA7342"/>
    <w:rsid w:val="00BB006E"/>
    <w:rsid w:val="00BB2412"/>
    <w:rsid w:val="00BB6611"/>
    <w:rsid w:val="00BB7576"/>
    <w:rsid w:val="00BC08A1"/>
    <w:rsid w:val="00BC328D"/>
    <w:rsid w:val="00BC42A8"/>
    <w:rsid w:val="00BC55EF"/>
    <w:rsid w:val="00BC563B"/>
    <w:rsid w:val="00BC5660"/>
    <w:rsid w:val="00BC56A5"/>
    <w:rsid w:val="00BC627B"/>
    <w:rsid w:val="00BC71B2"/>
    <w:rsid w:val="00BD1636"/>
    <w:rsid w:val="00BD24C2"/>
    <w:rsid w:val="00BD3ACF"/>
    <w:rsid w:val="00BD4B86"/>
    <w:rsid w:val="00BD4C08"/>
    <w:rsid w:val="00BD5ABA"/>
    <w:rsid w:val="00BD5D27"/>
    <w:rsid w:val="00BD757F"/>
    <w:rsid w:val="00BD7B00"/>
    <w:rsid w:val="00BD7B72"/>
    <w:rsid w:val="00BE040A"/>
    <w:rsid w:val="00BE11E0"/>
    <w:rsid w:val="00BE3054"/>
    <w:rsid w:val="00BE4287"/>
    <w:rsid w:val="00BE4AED"/>
    <w:rsid w:val="00BE4C48"/>
    <w:rsid w:val="00BE6D87"/>
    <w:rsid w:val="00BF1C11"/>
    <w:rsid w:val="00BF47B8"/>
    <w:rsid w:val="00BF4DB9"/>
    <w:rsid w:val="00BF5437"/>
    <w:rsid w:val="00BF5763"/>
    <w:rsid w:val="00BF6255"/>
    <w:rsid w:val="00BF6B7B"/>
    <w:rsid w:val="00C00522"/>
    <w:rsid w:val="00C03516"/>
    <w:rsid w:val="00C05D54"/>
    <w:rsid w:val="00C10C64"/>
    <w:rsid w:val="00C1145E"/>
    <w:rsid w:val="00C12BBB"/>
    <w:rsid w:val="00C1339A"/>
    <w:rsid w:val="00C1444D"/>
    <w:rsid w:val="00C14E32"/>
    <w:rsid w:val="00C158EC"/>
    <w:rsid w:val="00C16ABC"/>
    <w:rsid w:val="00C223E2"/>
    <w:rsid w:val="00C22718"/>
    <w:rsid w:val="00C23132"/>
    <w:rsid w:val="00C242E5"/>
    <w:rsid w:val="00C25409"/>
    <w:rsid w:val="00C2755F"/>
    <w:rsid w:val="00C30110"/>
    <w:rsid w:val="00C307B8"/>
    <w:rsid w:val="00C32DC5"/>
    <w:rsid w:val="00C36897"/>
    <w:rsid w:val="00C40A8D"/>
    <w:rsid w:val="00C41CF6"/>
    <w:rsid w:val="00C428B9"/>
    <w:rsid w:val="00C43CC2"/>
    <w:rsid w:val="00C44216"/>
    <w:rsid w:val="00C44446"/>
    <w:rsid w:val="00C44EF0"/>
    <w:rsid w:val="00C47029"/>
    <w:rsid w:val="00C47F1A"/>
    <w:rsid w:val="00C52278"/>
    <w:rsid w:val="00C54779"/>
    <w:rsid w:val="00C54B10"/>
    <w:rsid w:val="00C564A9"/>
    <w:rsid w:val="00C571CE"/>
    <w:rsid w:val="00C60858"/>
    <w:rsid w:val="00C614A5"/>
    <w:rsid w:val="00C6260A"/>
    <w:rsid w:val="00C657B1"/>
    <w:rsid w:val="00C66B3B"/>
    <w:rsid w:val="00C67690"/>
    <w:rsid w:val="00C67B55"/>
    <w:rsid w:val="00C700E2"/>
    <w:rsid w:val="00C7312C"/>
    <w:rsid w:val="00C74186"/>
    <w:rsid w:val="00C746AC"/>
    <w:rsid w:val="00C77F8C"/>
    <w:rsid w:val="00C805E0"/>
    <w:rsid w:val="00C83667"/>
    <w:rsid w:val="00C856D3"/>
    <w:rsid w:val="00C915E2"/>
    <w:rsid w:val="00C96182"/>
    <w:rsid w:val="00C964C7"/>
    <w:rsid w:val="00C97BF5"/>
    <w:rsid w:val="00C97E2B"/>
    <w:rsid w:val="00CA0C15"/>
    <w:rsid w:val="00CA1913"/>
    <w:rsid w:val="00CA31EE"/>
    <w:rsid w:val="00CA3836"/>
    <w:rsid w:val="00CA4E56"/>
    <w:rsid w:val="00CA5C98"/>
    <w:rsid w:val="00CA6CA4"/>
    <w:rsid w:val="00CB04C1"/>
    <w:rsid w:val="00CB0F92"/>
    <w:rsid w:val="00CB2BEA"/>
    <w:rsid w:val="00CB38F6"/>
    <w:rsid w:val="00CB5C7F"/>
    <w:rsid w:val="00CB695E"/>
    <w:rsid w:val="00CB7B16"/>
    <w:rsid w:val="00CC04A1"/>
    <w:rsid w:val="00CC0A0F"/>
    <w:rsid w:val="00CC1D4D"/>
    <w:rsid w:val="00CC264A"/>
    <w:rsid w:val="00CC2D0F"/>
    <w:rsid w:val="00CC3161"/>
    <w:rsid w:val="00CC351F"/>
    <w:rsid w:val="00CC38CC"/>
    <w:rsid w:val="00CD2C18"/>
    <w:rsid w:val="00CD518C"/>
    <w:rsid w:val="00CD563B"/>
    <w:rsid w:val="00CD58AC"/>
    <w:rsid w:val="00CD75A1"/>
    <w:rsid w:val="00CD7B25"/>
    <w:rsid w:val="00CD7F5F"/>
    <w:rsid w:val="00CE05EC"/>
    <w:rsid w:val="00CE2047"/>
    <w:rsid w:val="00CE3A0D"/>
    <w:rsid w:val="00CE3E3E"/>
    <w:rsid w:val="00CE48E0"/>
    <w:rsid w:val="00CE5619"/>
    <w:rsid w:val="00CE7A84"/>
    <w:rsid w:val="00CF217A"/>
    <w:rsid w:val="00CF391D"/>
    <w:rsid w:val="00CF491E"/>
    <w:rsid w:val="00CF7843"/>
    <w:rsid w:val="00D006FC"/>
    <w:rsid w:val="00D00741"/>
    <w:rsid w:val="00D0103B"/>
    <w:rsid w:val="00D01375"/>
    <w:rsid w:val="00D04ACA"/>
    <w:rsid w:val="00D04CA3"/>
    <w:rsid w:val="00D053F6"/>
    <w:rsid w:val="00D05BDD"/>
    <w:rsid w:val="00D068A1"/>
    <w:rsid w:val="00D076FC"/>
    <w:rsid w:val="00D07757"/>
    <w:rsid w:val="00D10D69"/>
    <w:rsid w:val="00D13595"/>
    <w:rsid w:val="00D13DE0"/>
    <w:rsid w:val="00D14868"/>
    <w:rsid w:val="00D15278"/>
    <w:rsid w:val="00D15B18"/>
    <w:rsid w:val="00D23C15"/>
    <w:rsid w:val="00D23E82"/>
    <w:rsid w:val="00D24100"/>
    <w:rsid w:val="00D25C13"/>
    <w:rsid w:val="00D27577"/>
    <w:rsid w:val="00D32529"/>
    <w:rsid w:val="00D332E4"/>
    <w:rsid w:val="00D37FD8"/>
    <w:rsid w:val="00D42344"/>
    <w:rsid w:val="00D42EE1"/>
    <w:rsid w:val="00D469A5"/>
    <w:rsid w:val="00D4777B"/>
    <w:rsid w:val="00D52643"/>
    <w:rsid w:val="00D545DB"/>
    <w:rsid w:val="00D54A2A"/>
    <w:rsid w:val="00D6365F"/>
    <w:rsid w:val="00D67645"/>
    <w:rsid w:val="00D71809"/>
    <w:rsid w:val="00D728B4"/>
    <w:rsid w:val="00D76779"/>
    <w:rsid w:val="00D77CEB"/>
    <w:rsid w:val="00D77FA3"/>
    <w:rsid w:val="00D809E6"/>
    <w:rsid w:val="00D810D4"/>
    <w:rsid w:val="00D817F4"/>
    <w:rsid w:val="00D84625"/>
    <w:rsid w:val="00D9037A"/>
    <w:rsid w:val="00D90AAD"/>
    <w:rsid w:val="00D93B46"/>
    <w:rsid w:val="00D9447E"/>
    <w:rsid w:val="00D95B70"/>
    <w:rsid w:val="00D96D1E"/>
    <w:rsid w:val="00D977CD"/>
    <w:rsid w:val="00D97998"/>
    <w:rsid w:val="00DA1C09"/>
    <w:rsid w:val="00DA2FDE"/>
    <w:rsid w:val="00DA4BA6"/>
    <w:rsid w:val="00DA5245"/>
    <w:rsid w:val="00DA5F72"/>
    <w:rsid w:val="00DA6920"/>
    <w:rsid w:val="00DA7D51"/>
    <w:rsid w:val="00DA7EA6"/>
    <w:rsid w:val="00DB2623"/>
    <w:rsid w:val="00DB4917"/>
    <w:rsid w:val="00DB5B8B"/>
    <w:rsid w:val="00DB5BF2"/>
    <w:rsid w:val="00DB612D"/>
    <w:rsid w:val="00DB6A92"/>
    <w:rsid w:val="00DC185D"/>
    <w:rsid w:val="00DC422A"/>
    <w:rsid w:val="00DC4982"/>
    <w:rsid w:val="00DC4A23"/>
    <w:rsid w:val="00DC4D15"/>
    <w:rsid w:val="00DC5E29"/>
    <w:rsid w:val="00DC77D1"/>
    <w:rsid w:val="00DD0676"/>
    <w:rsid w:val="00DD1EBA"/>
    <w:rsid w:val="00DE195E"/>
    <w:rsid w:val="00DE24F2"/>
    <w:rsid w:val="00DE5B80"/>
    <w:rsid w:val="00DF057C"/>
    <w:rsid w:val="00DF1959"/>
    <w:rsid w:val="00DF1E92"/>
    <w:rsid w:val="00DF3036"/>
    <w:rsid w:val="00DF3953"/>
    <w:rsid w:val="00DF414A"/>
    <w:rsid w:val="00DF4EAB"/>
    <w:rsid w:val="00DF66F4"/>
    <w:rsid w:val="00DF6723"/>
    <w:rsid w:val="00E00126"/>
    <w:rsid w:val="00E0143F"/>
    <w:rsid w:val="00E0371E"/>
    <w:rsid w:val="00E060FE"/>
    <w:rsid w:val="00E06845"/>
    <w:rsid w:val="00E07F1E"/>
    <w:rsid w:val="00E103C0"/>
    <w:rsid w:val="00E11E09"/>
    <w:rsid w:val="00E2050D"/>
    <w:rsid w:val="00E230CD"/>
    <w:rsid w:val="00E34775"/>
    <w:rsid w:val="00E366D4"/>
    <w:rsid w:val="00E37A1D"/>
    <w:rsid w:val="00E37E82"/>
    <w:rsid w:val="00E41FD4"/>
    <w:rsid w:val="00E4243C"/>
    <w:rsid w:val="00E4257F"/>
    <w:rsid w:val="00E428DA"/>
    <w:rsid w:val="00E444A3"/>
    <w:rsid w:val="00E502F2"/>
    <w:rsid w:val="00E50E47"/>
    <w:rsid w:val="00E51EF5"/>
    <w:rsid w:val="00E537A5"/>
    <w:rsid w:val="00E53E01"/>
    <w:rsid w:val="00E54A9B"/>
    <w:rsid w:val="00E55742"/>
    <w:rsid w:val="00E56C9C"/>
    <w:rsid w:val="00E57AA3"/>
    <w:rsid w:val="00E57D96"/>
    <w:rsid w:val="00E610D8"/>
    <w:rsid w:val="00E64959"/>
    <w:rsid w:val="00E667BC"/>
    <w:rsid w:val="00E66C19"/>
    <w:rsid w:val="00E705AD"/>
    <w:rsid w:val="00E715E9"/>
    <w:rsid w:val="00E74AAD"/>
    <w:rsid w:val="00E87020"/>
    <w:rsid w:val="00E90833"/>
    <w:rsid w:val="00E9108E"/>
    <w:rsid w:val="00E9147A"/>
    <w:rsid w:val="00E938AF"/>
    <w:rsid w:val="00EA228B"/>
    <w:rsid w:val="00EA456E"/>
    <w:rsid w:val="00EA515D"/>
    <w:rsid w:val="00EA62B5"/>
    <w:rsid w:val="00EA68E9"/>
    <w:rsid w:val="00EA6B17"/>
    <w:rsid w:val="00EB4064"/>
    <w:rsid w:val="00EC0112"/>
    <w:rsid w:val="00EC38E4"/>
    <w:rsid w:val="00EC498F"/>
    <w:rsid w:val="00ED08E9"/>
    <w:rsid w:val="00ED099F"/>
    <w:rsid w:val="00ED0B67"/>
    <w:rsid w:val="00ED0F23"/>
    <w:rsid w:val="00ED19C6"/>
    <w:rsid w:val="00ED5543"/>
    <w:rsid w:val="00EE5617"/>
    <w:rsid w:val="00EE7084"/>
    <w:rsid w:val="00EF26A7"/>
    <w:rsid w:val="00EF3BBB"/>
    <w:rsid w:val="00EF51BB"/>
    <w:rsid w:val="00EF533E"/>
    <w:rsid w:val="00EF6B9C"/>
    <w:rsid w:val="00EF766E"/>
    <w:rsid w:val="00F0047F"/>
    <w:rsid w:val="00F021B9"/>
    <w:rsid w:val="00F025C7"/>
    <w:rsid w:val="00F02CD0"/>
    <w:rsid w:val="00F02DFF"/>
    <w:rsid w:val="00F03EBA"/>
    <w:rsid w:val="00F04434"/>
    <w:rsid w:val="00F04480"/>
    <w:rsid w:val="00F064F6"/>
    <w:rsid w:val="00F07473"/>
    <w:rsid w:val="00F079A7"/>
    <w:rsid w:val="00F100B8"/>
    <w:rsid w:val="00F101EA"/>
    <w:rsid w:val="00F1438A"/>
    <w:rsid w:val="00F14511"/>
    <w:rsid w:val="00F154B8"/>
    <w:rsid w:val="00F20632"/>
    <w:rsid w:val="00F26ACA"/>
    <w:rsid w:val="00F27218"/>
    <w:rsid w:val="00F31595"/>
    <w:rsid w:val="00F338D4"/>
    <w:rsid w:val="00F4049E"/>
    <w:rsid w:val="00F432FD"/>
    <w:rsid w:val="00F43D9F"/>
    <w:rsid w:val="00F453E2"/>
    <w:rsid w:val="00F457F5"/>
    <w:rsid w:val="00F507C1"/>
    <w:rsid w:val="00F51D36"/>
    <w:rsid w:val="00F55A4B"/>
    <w:rsid w:val="00F56454"/>
    <w:rsid w:val="00F5698B"/>
    <w:rsid w:val="00F57550"/>
    <w:rsid w:val="00F60267"/>
    <w:rsid w:val="00F621DE"/>
    <w:rsid w:val="00F67368"/>
    <w:rsid w:val="00F70777"/>
    <w:rsid w:val="00F70D40"/>
    <w:rsid w:val="00F70E19"/>
    <w:rsid w:val="00F715F2"/>
    <w:rsid w:val="00F767A4"/>
    <w:rsid w:val="00F77158"/>
    <w:rsid w:val="00F83222"/>
    <w:rsid w:val="00F83800"/>
    <w:rsid w:val="00F84621"/>
    <w:rsid w:val="00F85514"/>
    <w:rsid w:val="00F87A22"/>
    <w:rsid w:val="00F91354"/>
    <w:rsid w:val="00F920B4"/>
    <w:rsid w:val="00FA1730"/>
    <w:rsid w:val="00FA30E1"/>
    <w:rsid w:val="00FA5ECC"/>
    <w:rsid w:val="00FB1426"/>
    <w:rsid w:val="00FB1E4C"/>
    <w:rsid w:val="00FB21F8"/>
    <w:rsid w:val="00FB44F6"/>
    <w:rsid w:val="00FC2C84"/>
    <w:rsid w:val="00FC2DC5"/>
    <w:rsid w:val="00FC3D89"/>
    <w:rsid w:val="00FC6080"/>
    <w:rsid w:val="00FC7778"/>
    <w:rsid w:val="00FC7AB3"/>
    <w:rsid w:val="00FD4B79"/>
    <w:rsid w:val="00FD5561"/>
    <w:rsid w:val="00FD5C80"/>
    <w:rsid w:val="00FD6B81"/>
    <w:rsid w:val="00FD7EDF"/>
    <w:rsid w:val="00FE4958"/>
    <w:rsid w:val="00FE4A47"/>
    <w:rsid w:val="00FE4AAF"/>
    <w:rsid w:val="00FE6992"/>
    <w:rsid w:val="00FF210C"/>
    <w:rsid w:val="00FF2EDC"/>
    <w:rsid w:val="00FF3E6F"/>
    <w:rsid w:val="00FF47A2"/>
    <w:rsid w:val="00FF7067"/>
    <w:rsid w:val="00FF7DDD"/>
    <w:rsid w:val="00FF7E7C"/>
    <w:rsid w:val="01051CBC"/>
    <w:rsid w:val="01113FC5"/>
    <w:rsid w:val="01667BAE"/>
    <w:rsid w:val="017565CA"/>
    <w:rsid w:val="01806DAF"/>
    <w:rsid w:val="01C3305A"/>
    <w:rsid w:val="01D73D17"/>
    <w:rsid w:val="01E10A45"/>
    <w:rsid w:val="01EF3F2D"/>
    <w:rsid w:val="02193116"/>
    <w:rsid w:val="021B0849"/>
    <w:rsid w:val="022C1B33"/>
    <w:rsid w:val="024E71B8"/>
    <w:rsid w:val="0282403C"/>
    <w:rsid w:val="02BB49E6"/>
    <w:rsid w:val="02D94945"/>
    <w:rsid w:val="02EB4E99"/>
    <w:rsid w:val="03053A3D"/>
    <w:rsid w:val="03231CB3"/>
    <w:rsid w:val="03241B24"/>
    <w:rsid w:val="03387FAD"/>
    <w:rsid w:val="035F70A7"/>
    <w:rsid w:val="03840511"/>
    <w:rsid w:val="03911549"/>
    <w:rsid w:val="03A46F4C"/>
    <w:rsid w:val="03BE64EC"/>
    <w:rsid w:val="03E0154A"/>
    <w:rsid w:val="03F36CEA"/>
    <w:rsid w:val="04381188"/>
    <w:rsid w:val="044E1D92"/>
    <w:rsid w:val="0453071A"/>
    <w:rsid w:val="04575029"/>
    <w:rsid w:val="04690F49"/>
    <w:rsid w:val="04897E7E"/>
    <w:rsid w:val="04AA7597"/>
    <w:rsid w:val="04BB10EA"/>
    <w:rsid w:val="04CA7F96"/>
    <w:rsid w:val="04D43116"/>
    <w:rsid w:val="04DF5776"/>
    <w:rsid w:val="04FC36CC"/>
    <w:rsid w:val="050E6A7F"/>
    <w:rsid w:val="052224D8"/>
    <w:rsid w:val="054D1AEE"/>
    <w:rsid w:val="057A4B81"/>
    <w:rsid w:val="05A23906"/>
    <w:rsid w:val="05A41A1D"/>
    <w:rsid w:val="05F35F2E"/>
    <w:rsid w:val="06096D60"/>
    <w:rsid w:val="060E3413"/>
    <w:rsid w:val="064D29FE"/>
    <w:rsid w:val="06646F97"/>
    <w:rsid w:val="067D7254"/>
    <w:rsid w:val="069A40A2"/>
    <w:rsid w:val="06A73BC9"/>
    <w:rsid w:val="06BD4494"/>
    <w:rsid w:val="06C05E4D"/>
    <w:rsid w:val="06E831D3"/>
    <w:rsid w:val="06EF5117"/>
    <w:rsid w:val="07074F62"/>
    <w:rsid w:val="071511E8"/>
    <w:rsid w:val="071D2DFC"/>
    <w:rsid w:val="073A002C"/>
    <w:rsid w:val="07615569"/>
    <w:rsid w:val="07634DA3"/>
    <w:rsid w:val="07714B62"/>
    <w:rsid w:val="078E5940"/>
    <w:rsid w:val="07CC29B8"/>
    <w:rsid w:val="07D01B33"/>
    <w:rsid w:val="07D64F94"/>
    <w:rsid w:val="07DC5BC9"/>
    <w:rsid w:val="07E65BE0"/>
    <w:rsid w:val="07F81118"/>
    <w:rsid w:val="08144A87"/>
    <w:rsid w:val="081A7712"/>
    <w:rsid w:val="0835399B"/>
    <w:rsid w:val="08631668"/>
    <w:rsid w:val="086332E8"/>
    <w:rsid w:val="087710D5"/>
    <w:rsid w:val="08800B28"/>
    <w:rsid w:val="08930AA0"/>
    <w:rsid w:val="08A61B66"/>
    <w:rsid w:val="08AD6430"/>
    <w:rsid w:val="08E47611"/>
    <w:rsid w:val="08F54580"/>
    <w:rsid w:val="09037095"/>
    <w:rsid w:val="09071DD0"/>
    <w:rsid w:val="09084C29"/>
    <w:rsid w:val="09164DBE"/>
    <w:rsid w:val="091E4BFA"/>
    <w:rsid w:val="09217783"/>
    <w:rsid w:val="092B3F32"/>
    <w:rsid w:val="09362F81"/>
    <w:rsid w:val="0942715B"/>
    <w:rsid w:val="096416F3"/>
    <w:rsid w:val="098549B4"/>
    <w:rsid w:val="0989404E"/>
    <w:rsid w:val="099A5E83"/>
    <w:rsid w:val="09C1279B"/>
    <w:rsid w:val="09CA32CC"/>
    <w:rsid w:val="09EA09CA"/>
    <w:rsid w:val="0A4615BC"/>
    <w:rsid w:val="0A5772F8"/>
    <w:rsid w:val="0A5E389D"/>
    <w:rsid w:val="0A6D12C7"/>
    <w:rsid w:val="0A9D15B1"/>
    <w:rsid w:val="0AC160B4"/>
    <w:rsid w:val="0ACA0FD0"/>
    <w:rsid w:val="0ADD5F07"/>
    <w:rsid w:val="0AE36994"/>
    <w:rsid w:val="0AE937EC"/>
    <w:rsid w:val="0B5E6813"/>
    <w:rsid w:val="0B840FF8"/>
    <w:rsid w:val="0BA86593"/>
    <w:rsid w:val="0BBA4563"/>
    <w:rsid w:val="0BBE4780"/>
    <w:rsid w:val="0BD1635F"/>
    <w:rsid w:val="0BDC048D"/>
    <w:rsid w:val="0BF402CD"/>
    <w:rsid w:val="0C373F71"/>
    <w:rsid w:val="0C4952F4"/>
    <w:rsid w:val="0C8A4E29"/>
    <w:rsid w:val="0D066A44"/>
    <w:rsid w:val="0D093114"/>
    <w:rsid w:val="0D3D03BD"/>
    <w:rsid w:val="0D3F7827"/>
    <w:rsid w:val="0D4E5E90"/>
    <w:rsid w:val="0D547CA7"/>
    <w:rsid w:val="0D9913EF"/>
    <w:rsid w:val="0DA56BBE"/>
    <w:rsid w:val="0DC95D89"/>
    <w:rsid w:val="0DEE1271"/>
    <w:rsid w:val="0E191224"/>
    <w:rsid w:val="0E9B420F"/>
    <w:rsid w:val="0EA813BD"/>
    <w:rsid w:val="0EC92926"/>
    <w:rsid w:val="0ECE3564"/>
    <w:rsid w:val="0F141538"/>
    <w:rsid w:val="0F2C79C1"/>
    <w:rsid w:val="0F2E093F"/>
    <w:rsid w:val="0F3E5369"/>
    <w:rsid w:val="0F56067D"/>
    <w:rsid w:val="0F5A1369"/>
    <w:rsid w:val="0F9E4052"/>
    <w:rsid w:val="0F9E7528"/>
    <w:rsid w:val="0FB17701"/>
    <w:rsid w:val="0FCF3E58"/>
    <w:rsid w:val="0FD978AB"/>
    <w:rsid w:val="0FF813F4"/>
    <w:rsid w:val="10517EED"/>
    <w:rsid w:val="105531AE"/>
    <w:rsid w:val="10582AA4"/>
    <w:rsid w:val="109465BA"/>
    <w:rsid w:val="10A4525C"/>
    <w:rsid w:val="10E14130"/>
    <w:rsid w:val="10EA37E5"/>
    <w:rsid w:val="11236A4C"/>
    <w:rsid w:val="116B28D4"/>
    <w:rsid w:val="117606DE"/>
    <w:rsid w:val="1178159F"/>
    <w:rsid w:val="117A429D"/>
    <w:rsid w:val="118079AD"/>
    <w:rsid w:val="11891358"/>
    <w:rsid w:val="11962BF8"/>
    <w:rsid w:val="11BA56E1"/>
    <w:rsid w:val="11DA2883"/>
    <w:rsid w:val="12251031"/>
    <w:rsid w:val="122D4073"/>
    <w:rsid w:val="12542A1B"/>
    <w:rsid w:val="12741472"/>
    <w:rsid w:val="12862331"/>
    <w:rsid w:val="12894E18"/>
    <w:rsid w:val="12AD474D"/>
    <w:rsid w:val="12B05D61"/>
    <w:rsid w:val="12C67943"/>
    <w:rsid w:val="12EE1D33"/>
    <w:rsid w:val="12F979D8"/>
    <w:rsid w:val="130A136D"/>
    <w:rsid w:val="13266D2B"/>
    <w:rsid w:val="13473D23"/>
    <w:rsid w:val="134F21D6"/>
    <w:rsid w:val="136A1FB4"/>
    <w:rsid w:val="13770FCF"/>
    <w:rsid w:val="1393373D"/>
    <w:rsid w:val="13D739E2"/>
    <w:rsid w:val="13DD449D"/>
    <w:rsid w:val="13FF2E1F"/>
    <w:rsid w:val="14181F7A"/>
    <w:rsid w:val="14260B08"/>
    <w:rsid w:val="144B2097"/>
    <w:rsid w:val="144F5A3B"/>
    <w:rsid w:val="147516AF"/>
    <w:rsid w:val="149105CF"/>
    <w:rsid w:val="149468E4"/>
    <w:rsid w:val="14976A42"/>
    <w:rsid w:val="14D440E3"/>
    <w:rsid w:val="15217C7A"/>
    <w:rsid w:val="156D5626"/>
    <w:rsid w:val="1573391C"/>
    <w:rsid w:val="15892A1C"/>
    <w:rsid w:val="15BE578D"/>
    <w:rsid w:val="15D11268"/>
    <w:rsid w:val="16075B90"/>
    <w:rsid w:val="16235352"/>
    <w:rsid w:val="16436B32"/>
    <w:rsid w:val="16855F1E"/>
    <w:rsid w:val="16E7792A"/>
    <w:rsid w:val="171916F9"/>
    <w:rsid w:val="1724432A"/>
    <w:rsid w:val="172F5649"/>
    <w:rsid w:val="17387352"/>
    <w:rsid w:val="179A2C47"/>
    <w:rsid w:val="17A36AF0"/>
    <w:rsid w:val="17DA02B9"/>
    <w:rsid w:val="17DF378F"/>
    <w:rsid w:val="181137A9"/>
    <w:rsid w:val="1831173A"/>
    <w:rsid w:val="18576B1E"/>
    <w:rsid w:val="18746992"/>
    <w:rsid w:val="18761C62"/>
    <w:rsid w:val="188A4AA6"/>
    <w:rsid w:val="189267F9"/>
    <w:rsid w:val="18C87FA6"/>
    <w:rsid w:val="18CD7502"/>
    <w:rsid w:val="18E86FC3"/>
    <w:rsid w:val="18EF6BF0"/>
    <w:rsid w:val="19106976"/>
    <w:rsid w:val="191A20FF"/>
    <w:rsid w:val="19253F94"/>
    <w:rsid w:val="19304937"/>
    <w:rsid w:val="19543461"/>
    <w:rsid w:val="196D4A01"/>
    <w:rsid w:val="19AB5D15"/>
    <w:rsid w:val="19C54724"/>
    <w:rsid w:val="19C82283"/>
    <w:rsid w:val="19D235BB"/>
    <w:rsid w:val="19DE7D0F"/>
    <w:rsid w:val="19E628C9"/>
    <w:rsid w:val="1A126A24"/>
    <w:rsid w:val="1A191810"/>
    <w:rsid w:val="1A2B7973"/>
    <w:rsid w:val="1A5660D0"/>
    <w:rsid w:val="1A7C2923"/>
    <w:rsid w:val="1A872F3A"/>
    <w:rsid w:val="1A962F61"/>
    <w:rsid w:val="1AB13AE8"/>
    <w:rsid w:val="1ACF52B8"/>
    <w:rsid w:val="1AD01A2F"/>
    <w:rsid w:val="1AD4003A"/>
    <w:rsid w:val="1AF27B3D"/>
    <w:rsid w:val="1AF52512"/>
    <w:rsid w:val="1B5F54FC"/>
    <w:rsid w:val="1B69734C"/>
    <w:rsid w:val="1BBB5553"/>
    <w:rsid w:val="1BCA0E4E"/>
    <w:rsid w:val="1BDA4C79"/>
    <w:rsid w:val="1BF100AF"/>
    <w:rsid w:val="1BF72DFC"/>
    <w:rsid w:val="1C0841F6"/>
    <w:rsid w:val="1C15547D"/>
    <w:rsid w:val="1C172C78"/>
    <w:rsid w:val="1C4D398B"/>
    <w:rsid w:val="1C676B64"/>
    <w:rsid w:val="1C8707B9"/>
    <w:rsid w:val="1C9544AC"/>
    <w:rsid w:val="1CC25311"/>
    <w:rsid w:val="1D4410A6"/>
    <w:rsid w:val="1D53421D"/>
    <w:rsid w:val="1D824884"/>
    <w:rsid w:val="1D9F4008"/>
    <w:rsid w:val="1DA64B95"/>
    <w:rsid w:val="1DAB4D21"/>
    <w:rsid w:val="1DC032D7"/>
    <w:rsid w:val="1E54646F"/>
    <w:rsid w:val="1E6B0611"/>
    <w:rsid w:val="1E911D07"/>
    <w:rsid w:val="1EA54286"/>
    <w:rsid w:val="1EC20DF2"/>
    <w:rsid w:val="1EDA5383"/>
    <w:rsid w:val="1F072E93"/>
    <w:rsid w:val="1F1364E9"/>
    <w:rsid w:val="1F16258D"/>
    <w:rsid w:val="1F1F0974"/>
    <w:rsid w:val="1F2E464D"/>
    <w:rsid w:val="1F391A06"/>
    <w:rsid w:val="1F8941A5"/>
    <w:rsid w:val="1F9E3EBD"/>
    <w:rsid w:val="1FAB4A7B"/>
    <w:rsid w:val="1FCB5DEF"/>
    <w:rsid w:val="1FD81671"/>
    <w:rsid w:val="1FD83157"/>
    <w:rsid w:val="20013BFB"/>
    <w:rsid w:val="201F5AD8"/>
    <w:rsid w:val="204E4230"/>
    <w:rsid w:val="20797834"/>
    <w:rsid w:val="20855810"/>
    <w:rsid w:val="20BB6E43"/>
    <w:rsid w:val="20F02590"/>
    <w:rsid w:val="210325A5"/>
    <w:rsid w:val="21083A64"/>
    <w:rsid w:val="21100D99"/>
    <w:rsid w:val="2111790A"/>
    <w:rsid w:val="211667A5"/>
    <w:rsid w:val="21290B79"/>
    <w:rsid w:val="214305C3"/>
    <w:rsid w:val="21563DAC"/>
    <w:rsid w:val="216A7111"/>
    <w:rsid w:val="217D59A3"/>
    <w:rsid w:val="218445DF"/>
    <w:rsid w:val="218F7D67"/>
    <w:rsid w:val="21A439E5"/>
    <w:rsid w:val="21AC27FB"/>
    <w:rsid w:val="21B51A73"/>
    <w:rsid w:val="22010168"/>
    <w:rsid w:val="22043F66"/>
    <w:rsid w:val="221A4867"/>
    <w:rsid w:val="227C60F0"/>
    <w:rsid w:val="22812959"/>
    <w:rsid w:val="22824564"/>
    <w:rsid w:val="22831ADA"/>
    <w:rsid w:val="2286103C"/>
    <w:rsid w:val="2287098F"/>
    <w:rsid w:val="228D16A8"/>
    <w:rsid w:val="237D3209"/>
    <w:rsid w:val="23995E8A"/>
    <w:rsid w:val="23996735"/>
    <w:rsid w:val="23AC122E"/>
    <w:rsid w:val="23CD3DD9"/>
    <w:rsid w:val="23EC1A40"/>
    <w:rsid w:val="23EC42A1"/>
    <w:rsid w:val="24060A50"/>
    <w:rsid w:val="24122A12"/>
    <w:rsid w:val="24383F90"/>
    <w:rsid w:val="243A1BDB"/>
    <w:rsid w:val="243A7752"/>
    <w:rsid w:val="245462D5"/>
    <w:rsid w:val="246460DF"/>
    <w:rsid w:val="24A07BE8"/>
    <w:rsid w:val="24AF3575"/>
    <w:rsid w:val="24DE2E98"/>
    <w:rsid w:val="24E30584"/>
    <w:rsid w:val="25014909"/>
    <w:rsid w:val="255424F0"/>
    <w:rsid w:val="258A61E4"/>
    <w:rsid w:val="25B21C6C"/>
    <w:rsid w:val="25B56F61"/>
    <w:rsid w:val="25BF5A47"/>
    <w:rsid w:val="25DB7EE8"/>
    <w:rsid w:val="25EB245A"/>
    <w:rsid w:val="26076B2C"/>
    <w:rsid w:val="26477A82"/>
    <w:rsid w:val="26575EA1"/>
    <w:rsid w:val="265F4BD2"/>
    <w:rsid w:val="266618D8"/>
    <w:rsid w:val="26853614"/>
    <w:rsid w:val="2692545C"/>
    <w:rsid w:val="26CA4CD8"/>
    <w:rsid w:val="26CE10B4"/>
    <w:rsid w:val="26CE7E8D"/>
    <w:rsid w:val="26E70C56"/>
    <w:rsid w:val="26F71F7C"/>
    <w:rsid w:val="26F811A3"/>
    <w:rsid w:val="26FF362B"/>
    <w:rsid w:val="27105363"/>
    <w:rsid w:val="274350C6"/>
    <w:rsid w:val="274D2ED2"/>
    <w:rsid w:val="27580FA2"/>
    <w:rsid w:val="278E4459"/>
    <w:rsid w:val="27A26676"/>
    <w:rsid w:val="27A40F07"/>
    <w:rsid w:val="27D94859"/>
    <w:rsid w:val="28224198"/>
    <w:rsid w:val="28A14ADE"/>
    <w:rsid w:val="28E012FD"/>
    <w:rsid w:val="28E8208A"/>
    <w:rsid w:val="290D1DF9"/>
    <w:rsid w:val="29272BBF"/>
    <w:rsid w:val="29443A23"/>
    <w:rsid w:val="29471E6A"/>
    <w:rsid w:val="29736FA3"/>
    <w:rsid w:val="297A7CA9"/>
    <w:rsid w:val="29BF30DF"/>
    <w:rsid w:val="29D757DD"/>
    <w:rsid w:val="2A003CB1"/>
    <w:rsid w:val="2A0D1D74"/>
    <w:rsid w:val="2A1F75C5"/>
    <w:rsid w:val="2A222C47"/>
    <w:rsid w:val="2A26249E"/>
    <w:rsid w:val="2A2A202B"/>
    <w:rsid w:val="2A336694"/>
    <w:rsid w:val="2A3F4D02"/>
    <w:rsid w:val="2A5E16D4"/>
    <w:rsid w:val="2A671B27"/>
    <w:rsid w:val="2A725138"/>
    <w:rsid w:val="2A7E51AD"/>
    <w:rsid w:val="2AD90B89"/>
    <w:rsid w:val="2AF81E04"/>
    <w:rsid w:val="2B1E6D71"/>
    <w:rsid w:val="2B7758BE"/>
    <w:rsid w:val="2BD51037"/>
    <w:rsid w:val="2BE33CD8"/>
    <w:rsid w:val="2C070132"/>
    <w:rsid w:val="2C4C1912"/>
    <w:rsid w:val="2C62643C"/>
    <w:rsid w:val="2C79231B"/>
    <w:rsid w:val="2C8F6326"/>
    <w:rsid w:val="2CAA6ABC"/>
    <w:rsid w:val="2CBB7EA1"/>
    <w:rsid w:val="2CD561C6"/>
    <w:rsid w:val="2CFC2A2C"/>
    <w:rsid w:val="2CFD49E0"/>
    <w:rsid w:val="2D314F06"/>
    <w:rsid w:val="2D564610"/>
    <w:rsid w:val="2D8B059F"/>
    <w:rsid w:val="2D9B4EBB"/>
    <w:rsid w:val="2DC608CD"/>
    <w:rsid w:val="2DF27DD9"/>
    <w:rsid w:val="2DFF6109"/>
    <w:rsid w:val="2E8B7FF3"/>
    <w:rsid w:val="2E8C05BC"/>
    <w:rsid w:val="2EA7569E"/>
    <w:rsid w:val="2EB94623"/>
    <w:rsid w:val="2ECE34B8"/>
    <w:rsid w:val="2EDD6E48"/>
    <w:rsid w:val="2F14072A"/>
    <w:rsid w:val="2F3346DD"/>
    <w:rsid w:val="2F505738"/>
    <w:rsid w:val="2F57061B"/>
    <w:rsid w:val="2F58474E"/>
    <w:rsid w:val="2F994711"/>
    <w:rsid w:val="2FA32B8D"/>
    <w:rsid w:val="2FAF67FB"/>
    <w:rsid w:val="2FBC5055"/>
    <w:rsid w:val="2FE05285"/>
    <w:rsid w:val="306E4B03"/>
    <w:rsid w:val="307222C4"/>
    <w:rsid w:val="308F756F"/>
    <w:rsid w:val="30CA41F5"/>
    <w:rsid w:val="30D81AFC"/>
    <w:rsid w:val="30E07543"/>
    <w:rsid w:val="30ED10A5"/>
    <w:rsid w:val="30EF7C41"/>
    <w:rsid w:val="312E0E9A"/>
    <w:rsid w:val="317064EF"/>
    <w:rsid w:val="318403CC"/>
    <w:rsid w:val="31911627"/>
    <w:rsid w:val="31CC1ABE"/>
    <w:rsid w:val="31E560B1"/>
    <w:rsid w:val="31F96A8D"/>
    <w:rsid w:val="323459C7"/>
    <w:rsid w:val="32486244"/>
    <w:rsid w:val="32735F8E"/>
    <w:rsid w:val="32903A9E"/>
    <w:rsid w:val="32954351"/>
    <w:rsid w:val="32E57B27"/>
    <w:rsid w:val="32F8783F"/>
    <w:rsid w:val="33164BF2"/>
    <w:rsid w:val="33397054"/>
    <w:rsid w:val="334C18FF"/>
    <w:rsid w:val="335C3E3E"/>
    <w:rsid w:val="33705A34"/>
    <w:rsid w:val="337D6DB0"/>
    <w:rsid w:val="33A35355"/>
    <w:rsid w:val="33A36B4D"/>
    <w:rsid w:val="33A859DB"/>
    <w:rsid w:val="33C665F6"/>
    <w:rsid w:val="33DA495C"/>
    <w:rsid w:val="33E41933"/>
    <w:rsid w:val="33FA6A72"/>
    <w:rsid w:val="33FB5671"/>
    <w:rsid w:val="34095081"/>
    <w:rsid w:val="34106351"/>
    <w:rsid w:val="34212DAC"/>
    <w:rsid w:val="34535E73"/>
    <w:rsid w:val="34850617"/>
    <w:rsid w:val="3494731C"/>
    <w:rsid w:val="34C824DA"/>
    <w:rsid w:val="34EB44E1"/>
    <w:rsid w:val="34EF16F3"/>
    <w:rsid w:val="34F61C3E"/>
    <w:rsid w:val="350A5C8C"/>
    <w:rsid w:val="35EC7ECA"/>
    <w:rsid w:val="35FD21A3"/>
    <w:rsid w:val="36156B1B"/>
    <w:rsid w:val="36336CA3"/>
    <w:rsid w:val="363B1C05"/>
    <w:rsid w:val="36720B17"/>
    <w:rsid w:val="36A805F4"/>
    <w:rsid w:val="36B06CB1"/>
    <w:rsid w:val="36DB01DA"/>
    <w:rsid w:val="36E819A2"/>
    <w:rsid w:val="37120438"/>
    <w:rsid w:val="372134D4"/>
    <w:rsid w:val="373E4E27"/>
    <w:rsid w:val="374852F3"/>
    <w:rsid w:val="37580810"/>
    <w:rsid w:val="375C6DE7"/>
    <w:rsid w:val="379575CF"/>
    <w:rsid w:val="37F842C7"/>
    <w:rsid w:val="381A080F"/>
    <w:rsid w:val="3827338A"/>
    <w:rsid w:val="38477E9C"/>
    <w:rsid w:val="385C2BC7"/>
    <w:rsid w:val="38A4092E"/>
    <w:rsid w:val="38A93863"/>
    <w:rsid w:val="38AC090A"/>
    <w:rsid w:val="38C33666"/>
    <w:rsid w:val="395D3026"/>
    <w:rsid w:val="397C4578"/>
    <w:rsid w:val="398B2A7B"/>
    <w:rsid w:val="39C94E66"/>
    <w:rsid w:val="39E16756"/>
    <w:rsid w:val="39F22CFB"/>
    <w:rsid w:val="3A0973F6"/>
    <w:rsid w:val="3A621F64"/>
    <w:rsid w:val="3AAD0814"/>
    <w:rsid w:val="3ABB3143"/>
    <w:rsid w:val="3AD90B9C"/>
    <w:rsid w:val="3AEC1DAD"/>
    <w:rsid w:val="3B177C25"/>
    <w:rsid w:val="3B26360A"/>
    <w:rsid w:val="3B2B1D54"/>
    <w:rsid w:val="3B6B5471"/>
    <w:rsid w:val="3B6D04F3"/>
    <w:rsid w:val="3B84577C"/>
    <w:rsid w:val="3B8E73F2"/>
    <w:rsid w:val="3B994334"/>
    <w:rsid w:val="3BD60B51"/>
    <w:rsid w:val="3BD66ED3"/>
    <w:rsid w:val="3BEC1869"/>
    <w:rsid w:val="3BEE095B"/>
    <w:rsid w:val="3C2A3C2B"/>
    <w:rsid w:val="3C2C059A"/>
    <w:rsid w:val="3C2D3BFB"/>
    <w:rsid w:val="3C49310F"/>
    <w:rsid w:val="3C503BD6"/>
    <w:rsid w:val="3C7D1198"/>
    <w:rsid w:val="3C886096"/>
    <w:rsid w:val="3CBE4129"/>
    <w:rsid w:val="3CEA2FD1"/>
    <w:rsid w:val="3CEB39BC"/>
    <w:rsid w:val="3CF7646C"/>
    <w:rsid w:val="3CFB3494"/>
    <w:rsid w:val="3D065C4C"/>
    <w:rsid w:val="3D410C34"/>
    <w:rsid w:val="3D672393"/>
    <w:rsid w:val="3D965562"/>
    <w:rsid w:val="3D9F1D3F"/>
    <w:rsid w:val="3DA946FF"/>
    <w:rsid w:val="3DC710C5"/>
    <w:rsid w:val="3DD61600"/>
    <w:rsid w:val="3DD857FC"/>
    <w:rsid w:val="3DF55C4B"/>
    <w:rsid w:val="3DFC7F0A"/>
    <w:rsid w:val="3E0E6449"/>
    <w:rsid w:val="3E2B45DE"/>
    <w:rsid w:val="3E31470B"/>
    <w:rsid w:val="3E3706C0"/>
    <w:rsid w:val="3E4E7F1A"/>
    <w:rsid w:val="3E522145"/>
    <w:rsid w:val="3E5C691E"/>
    <w:rsid w:val="3E610E0E"/>
    <w:rsid w:val="3E7348C1"/>
    <w:rsid w:val="3E9459E5"/>
    <w:rsid w:val="3EA00B67"/>
    <w:rsid w:val="3F0178AD"/>
    <w:rsid w:val="3F22537D"/>
    <w:rsid w:val="3F3D03FF"/>
    <w:rsid w:val="3F7F4868"/>
    <w:rsid w:val="3F832943"/>
    <w:rsid w:val="3F833648"/>
    <w:rsid w:val="3FA94FC9"/>
    <w:rsid w:val="3FD6454F"/>
    <w:rsid w:val="3FDB1D90"/>
    <w:rsid w:val="40055D10"/>
    <w:rsid w:val="40124E52"/>
    <w:rsid w:val="403714B6"/>
    <w:rsid w:val="40401A0D"/>
    <w:rsid w:val="40B5378E"/>
    <w:rsid w:val="40C40056"/>
    <w:rsid w:val="40D11245"/>
    <w:rsid w:val="40D7455E"/>
    <w:rsid w:val="40E51AC6"/>
    <w:rsid w:val="416840D8"/>
    <w:rsid w:val="419021E3"/>
    <w:rsid w:val="41DF0B2A"/>
    <w:rsid w:val="41E60625"/>
    <w:rsid w:val="41F35883"/>
    <w:rsid w:val="42091768"/>
    <w:rsid w:val="421159B8"/>
    <w:rsid w:val="42194ECB"/>
    <w:rsid w:val="421F4B11"/>
    <w:rsid w:val="422E65B8"/>
    <w:rsid w:val="42386F0B"/>
    <w:rsid w:val="426C102F"/>
    <w:rsid w:val="428E2B94"/>
    <w:rsid w:val="4297659A"/>
    <w:rsid w:val="42AF32CC"/>
    <w:rsid w:val="42C37F56"/>
    <w:rsid w:val="42F04395"/>
    <w:rsid w:val="430D595C"/>
    <w:rsid w:val="431E3BCA"/>
    <w:rsid w:val="433207CD"/>
    <w:rsid w:val="437C52D9"/>
    <w:rsid w:val="43EF5D5D"/>
    <w:rsid w:val="43F1578D"/>
    <w:rsid w:val="43F35AFA"/>
    <w:rsid w:val="44191AF5"/>
    <w:rsid w:val="4440413E"/>
    <w:rsid w:val="44873767"/>
    <w:rsid w:val="449C7348"/>
    <w:rsid w:val="44A334F1"/>
    <w:rsid w:val="44AF3991"/>
    <w:rsid w:val="44BA37B2"/>
    <w:rsid w:val="44E10BBD"/>
    <w:rsid w:val="44FA0F62"/>
    <w:rsid w:val="44FC3215"/>
    <w:rsid w:val="450C633B"/>
    <w:rsid w:val="45305207"/>
    <w:rsid w:val="45543686"/>
    <w:rsid w:val="45766C45"/>
    <w:rsid w:val="459C5B52"/>
    <w:rsid w:val="45BE11C3"/>
    <w:rsid w:val="45C3133A"/>
    <w:rsid w:val="45CD45F4"/>
    <w:rsid w:val="45F23FFB"/>
    <w:rsid w:val="460C12BE"/>
    <w:rsid w:val="462A247F"/>
    <w:rsid w:val="466F744D"/>
    <w:rsid w:val="469345ED"/>
    <w:rsid w:val="46AC7A0E"/>
    <w:rsid w:val="46C846A7"/>
    <w:rsid w:val="46C91F1A"/>
    <w:rsid w:val="470004E3"/>
    <w:rsid w:val="470B112E"/>
    <w:rsid w:val="47582A1E"/>
    <w:rsid w:val="475B6658"/>
    <w:rsid w:val="47867BA7"/>
    <w:rsid w:val="4787376A"/>
    <w:rsid w:val="479115E2"/>
    <w:rsid w:val="47AD73F4"/>
    <w:rsid w:val="47C638FE"/>
    <w:rsid w:val="47E57364"/>
    <w:rsid w:val="484F1857"/>
    <w:rsid w:val="48670B57"/>
    <w:rsid w:val="4875224A"/>
    <w:rsid w:val="488031DA"/>
    <w:rsid w:val="488B75E7"/>
    <w:rsid w:val="48A56EE3"/>
    <w:rsid w:val="48A9247D"/>
    <w:rsid w:val="48AA67B9"/>
    <w:rsid w:val="48C913E0"/>
    <w:rsid w:val="490A2ECD"/>
    <w:rsid w:val="49177F5B"/>
    <w:rsid w:val="49206F16"/>
    <w:rsid w:val="49242EAC"/>
    <w:rsid w:val="492D7948"/>
    <w:rsid w:val="499E21D8"/>
    <w:rsid w:val="499E739F"/>
    <w:rsid w:val="49A8130D"/>
    <w:rsid w:val="49EF7DB2"/>
    <w:rsid w:val="4A437778"/>
    <w:rsid w:val="4A817E64"/>
    <w:rsid w:val="4AA368AD"/>
    <w:rsid w:val="4AB006BE"/>
    <w:rsid w:val="4AD7444A"/>
    <w:rsid w:val="4AE70277"/>
    <w:rsid w:val="4B140C64"/>
    <w:rsid w:val="4B292805"/>
    <w:rsid w:val="4B6055E7"/>
    <w:rsid w:val="4B6712C0"/>
    <w:rsid w:val="4BC812D6"/>
    <w:rsid w:val="4BCC6A52"/>
    <w:rsid w:val="4BD91F4D"/>
    <w:rsid w:val="4C076A3F"/>
    <w:rsid w:val="4C257926"/>
    <w:rsid w:val="4C295481"/>
    <w:rsid w:val="4C351320"/>
    <w:rsid w:val="4C520104"/>
    <w:rsid w:val="4C54231F"/>
    <w:rsid w:val="4C817725"/>
    <w:rsid w:val="4C9760E2"/>
    <w:rsid w:val="4CAD3ADC"/>
    <w:rsid w:val="4CFB2FCA"/>
    <w:rsid w:val="4D0479A3"/>
    <w:rsid w:val="4D102011"/>
    <w:rsid w:val="4D431101"/>
    <w:rsid w:val="4D447F65"/>
    <w:rsid w:val="4D474D18"/>
    <w:rsid w:val="4D8A4EF1"/>
    <w:rsid w:val="4DB85BCD"/>
    <w:rsid w:val="4DCD4FF1"/>
    <w:rsid w:val="4DDC0E39"/>
    <w:rsid w:val="4DE91DBC"/>
    <w:rsid w:val="4E03360A"/>
    <w:rsid w:val="4E154888"/>
    <w:rsid w:val="4E196297"/>
    <w:rsid w:val="4E397482"/>
    <w:rsid w:val="4E4B6A7D"/>
    <w:rsid w:val="4E59239D"/>
    <w:rsid w:val="4E622F53"/>
    <w:rsid w:val="4E6D1023"/>
    <w:rsid w:val="4E6F2A8C"/>
    <w:rsid w:val="4E7D6FFA"/>
    <w:rsid w:val="4E843FF9"/>
    <w:rsid w:val="4E896D77"/>
    <w:rsid w:val="4E9C49B0"/>
    <w:rsid w:val="4EAE1E85"/>
    <w:rsid w:val="4EFA53AA"/>
    <w:rsid w:val="4EFC6C61"/>
    <w:rsid w:val="4F212F7F"/>
    <w:rsid w:val="4F2A7C19"/>
    <w:rsid w:val="4F8251AE"/>
    <w:rsid w:val="4F9A7AAF"/>
    <w:rsid w:val="4FCC4A48"/>
    <w:rsid w:val="4FD6253D"/>
    <w:rsid w:val="4FE83E64"/>
    <w:rsid w:val="4FF33CE7"/>
    <w:rsid w:val="50035416"/>
    <w:rsid w:val="50166B9E"/>
    <w:rsid w:val="501D7EFE"/>
    <w:rsid w:val="503F452E"/>
    <w:rsid w:val="50456215"/>
    <w:rsid w:val="506C2E80"/>
    <w:rsid w:val="50871CC2"/>
    <w:rsid w:val="509F2CB7"/>
    <w:rsid w:val="50DC35E4"/>
    <w:rsid w:val="50F273F3"/>
    <w:rsid w:val="51022801"/>
    <w:rsid w:val="511F51C8"/>
    <w:rsid w:val="5142003D"/>
    <w:rsid w:val="51835D03"/>
    <w:rsid w:val="51A60C6B"/>
    <w:rsid w:val="51CE5C71"/>
    <w:rsid w:val="51CF7B77"/>
    <w:rsid w:val="51D63B8C"/>
    <w:rsid w:val="51ED0523"/>
    <w:rsid w:val="51F53063"/>
    <w:rsid w:val="52111900"/>
    <w:rsid w:val="523A3253"/>
    <w:rsid w:val="52682B5B"/>
    <w:rsid w:val="526F505C"/>
    <w:rsid w:val="529E1113"/>
    <w:rsid w:val="52A14428"/>
    <w:rsid w:val="52AA1945"/>
    <w:rsid w:val="53422908"/>
    <w:rsid w:val="53540DE3"/>
    <w:rsid w:val="535A238E"/>
    <w:rsid w:val="537C197B"/>
    <w:rsid w:val="53B46FBF"/>
    <w:rsid w:val="540306E8"/>
    <w:rsid w:val="54111FC8"/>
    <w:rsid w:val="546318AB"/>
    <w:rsid w:val="54681771"/>
    <w:rsid w:val="5477022D"/>
    <w:rsid w:val="547E4156"/>
    <w:rsid w:val="5486454B"/>
    <w:rsid w:val="54991F58"/>
    <w:rsid w:val="54DB2C9C"/>
    <w:rsid w:val="54F94F80"/>
    <w:rsid w:val="5567572D"/>
    <w:rsid w:val="55A84F50"/>
    <w:rsid w:val="55AD4DCD"/>
    <w:rsid w:val="55AE5A04"/>
    <w:rsid w:val="55C46E21"/>
    <w:rsid w:val="55C76730"/>
    <w:rsid w:val="561B4836"/>
    <w:rsid w:val="561F3F0A"/>
    <w:rsid w:val="56277FC6"/>
    <w:rsid w:val="56297309"/>
    <w:rsid w:val="56461844"/>
    <w:rsid w:val="565951E6"/>
    <w:rsid w:val="565B2C27"/>
    <w:rsid w:val="56F30198"/>
    <w:rsid w:val="57021451"/>
    <w:rsid w:val="574726C2"/>
    <w:rsid w:val="57813F55"/>
    <w:rsid w:val="57AB1E50"/>
    <w:rsid w:val="57E660F8"/>
    <w:rsid w:val="57FB1EAB"/>
    <w:rsid w:val="584D160B"/>
    <w:rsid w:val="587E07DF"/>
    <w:rsid w:val="58954A1B"/>
    <w:rsid w:val="58A90F89"/>
    <w:rsid w:val="58C321EE"/>
    <w:rsid w:val="58C40E54"/>
    <w:rsid w:val="58D24336"/>
    <w:rsid w:val="58E33EC4"/>
    <w:rsid w:val="58F4141A"/>
    <w:rsid w:val="58FE48C7"/>
    <w:rsid w:val="58FE77CC"/>
    <w:rsid w:val="59372969"/>
    <w:rsid w:val="59C22864"/>
    <w:rsid w:val="59CA3850"/>
    <w:rsid w:val="59CE1546"/>
    <w:rsid w:val="5A1C05EA"/>
    <w:rsid w:val="5A451217"/>
    <w:rsid w:val="5A5039A7"/>
    <w:rsid w:val="5A5E0564"/>
    <w:rsid w:val="5A6528C6"/>
    <w:rsid w:val="5A9210E0"/>
    <w:rsid w:val="5B0E51C5"/>
    <w:rsid w:val="5B561DD9"/>
    <w:rsid w:val="5B7A3BFB"/>
    <w:rsid w:val="5B947306"/>
    <w:rsid w:val="5BCC61EE"/>
    <w:rsid w:val="5BD71C6C"/>
    <w:rsid w:val="5C232DD0"/>
    <w:rsid w:val="5C9C2DC5"/>
    <w:rsid w:val="5CBB51B8"/>
    <w:rsid w:val="5D094F04"/>
    <w:rsid w:val="5D1047BD"/>
    <w:rsid w:val="5D55136A"/>
    <w:rsid w:val="5DB15281"/>
    <w:rsid w:val="5DB93D78"/>
    <w:rsid w:val="5DBB7D88"/>
    <w:rsid w:val="5DD85808"/>
    <w:rsid w:val="5DDE258E"/>
    <w:rsid w:val="5E0E4EBA"/>
    <w:rsid w:val="5E1D7B4B"/>
    <w:rsid w:val="5E2428E0"/>
    <w:rsid w:val="5E4E40B2"/>
    <w:rsid w:val="5E6B78EA"/>
    <w:rsid w:val="5E840CC9"/>
    <w:rsid w:val="5E8C0767"/>
    <w:rsid w:val="5E9A38CE"/>
    <w:rsid w:val="5EA62222"/>
    <w:rsid w:val="5EC03DC8"/>
    <w:rsid w:val="5F1505FA"/>
    <w:rsid w:val="5F2B42A8"/>
    <w:rsid w:val="5FA1238E"/>
    <w:rsid w:val="5FCE5992"/>
    <w:rsid w:val="60101E12"/>
    <w:rsid w:val="6024458E"/>
    <w:rsid w:val="60606F22"/>
    <w:rsid w:val="607A5D52"/>
    <w:rsid w:val="608B23D9"/>
    <w:rsid w:val="609C2D97"/>
    <w:rsid w:val="60CE32AD"/>
    <w:rsid w:val="60F2440E"/>
    <w:rsid w:val="61027D61"/>
    <w:rsid w:val="6114434D"/>
    <w:rsid w:val="61172A07"/>
    <w:rsid w:val="611A72FE"/>
    <w:rsid w:val="61443D23"/>
    <w:rsid w:val="617C176A"/>
    <w:rsid w:val="61893ADC"/>
    <w:rsid w:val="61C33E8F"/>
    <w:rsid w:val="61D573F3"/>
    <w:rsid w:val="61F25179"/>
    <w:rsid w:val="61F35CEE"/>
    <w:rsid w:val="62053062"/>
    <w:rsid w:val="622C0086"/>
    <w:rsid w:val="622D6FC1"/>
    <w:rsid w:val="62986F1D"/>
    <w:rsid w:val="629C6A93"/>
    <w:rsid w:val="62E1598E"/>
    <w:rsid w:val="62E570E3"/>
    <w:rsid w:val="62EE12F1"/>
    <w:rsid w:val="63006BFE"/>
    <w:rsid w:val="633D08D8"/>
    <w:rsid w:val="6360409C"/>
    <w:rsid w:val="63672048"/>
    <w:rsid w:val="637D4F9D"/>
    <w:rsid w:val="63A074AE"/>
    <w:rsid w:val="63D2566E"/>
    <w:rsid w:val="63D66EEC"/>
    <w:rsid w:val="63F05E7C"/>
    <w:rsid w:val="63FD632E"/>
    <w:rsid w:val="64270580"/>
    <w:rsid w:val="642A0629"/>
    <w:rsid w:val="64AB23C1"/>
    <w:rsid w:val="64BB12A0"/>
    <w:rsid w:val="64D25D53"/>
    <w:rsid w:val="64D65910"/>
    <w:rsid w:val="64DE6830"/>
    <w:rsid w:val="64FB36D9"/>
    <w:rsid w:val="65BD0B70"/>
    <w:rsid w:val="65D55486"/>
    <w:rsid w:val="663F5F63"/>
    <w:rsid w:val="66437F74"/>
    <w:rsid w:val="66733CDC"/>
    <w:rsid w:val="669F6D71"/>
    <w:rsid w:val="66C85819"/>
    <w:rsid w:val="66D87B36"/>
    <w:rsid w:val="66FA7D77"/>
    <w:rsid w:val="67233943"/>
    <w:rsid w:val="67303C51"/>
    <w:rsid w:val="67450E29"/>
    <w:rsid w:val="67453FA9"/>
    <w:rsid w:val="674F46AF"/>
    <w:rsid w:val="67584482"/>
    <w:rsid w:val="675C1B7D"/>
    <w:rsid w:val="678D013B"/>
    <w:rsid w:val="67A701FD"/>
    <w:rsid w:val="67AB5471"/>
    <w:rsid w:val="67C15DEC"/>
    <w:rsid w:val="67E92E76"/>
    <w:rsid w:val="682008E3"/>
    <w:rsid w:val="684860A3"/>
    <w:rsid w:val="68590C5D"/>
    <w:rsid w:val="685C3AE6"/>
    <w:rsid w:val="68611042"/>
    <w:rsid w:val="68783220"/>
    <w:rsid w:val="6879594E"/>
    <w:rsid w:val="68AF3AE3"/>
    <w:rsid w:val="68E2507F"/>
    <w:rsid w:val="68FF4F87"/>
    <w:rsid w:val="69017582"/>
    <w:rsid w:val="69563B61"/>
    <w:rsid w:val="69B93E32"/>
    <w:rsid w:val="69F82F6D"/>
    <w:rsid w:val="6A115FDE"/>
    <w:rsid w:val="6A1C6E71"/>
    <w:rsid w:val="6A2D7066"/>
    <w:rsid w:val="6A3F45C2"/>
    <w:rsid w:val="6AA66DAC"/>
    <w:rsid w:val="6ABC55BA"/>
    <w:rsid w:val="6AC24B77"/>
    <w:rsid w:val="6AE55082"/>
    <w:rsid w:val="6AFC3DEF"/>
    <w:rsid w:val="6B104F60"/>
    <w:rsid w:val="6B4E463D"/>
    <w:rsid w:val="6B6875B6"/>
    <w:rsid w:val="6BA82904"/>
    <w:rsid w:val="6BDA6155"/>
    <w:rsid w:val="6BF946A6"/>
    <w:rsid w:val="6CBC4AD5"/>
    <w:rsid w:val="6CBD09DE"/>
    <w:rsid w:val="6D2162CD"/>
    <w:rsid w:val="6D541623"/>
    <w:rsid w:val="6D7D5E67"/>
    <w:rsid w:val="6E0B14E5"/>
    <w:rsid w:val="6E24237B"/>
    <w:rsid w:val="6E2E3779"/>
    <w:rsid w:val="6E7735E3"/>
    <w:rsid w:val="6E8265BE"/>
    <w:rsid w:val="6E873F0C"/>
    <w:rsid w:val="6EA62B83"/>
    <w:rsid w:val="6EBC5210"/>
    <w:rsid w:val="6EDD5FF7"/>
    <w:rsid w:val="6EFD7971"/>
    <w:rsid w:val="6F2E15C6"/>
    <w:rsid w:val="6F350ED4"/>
    <w:rsid w:val="6F355453"/>
    <w:rsid w:val="6F420F12"/>
    <w:rsid w:val="6F497E6C"/>
    <w:rsid w:val="6F78741C"/>
    <w:rsid w:val="6F7E72CB"/>
    <w:rsid w:val="6F8E024A"/>
    <w:rsid w:val="6F9C4739"/>
    <w:rsid w:val="6FCC3336"/>
    <w:rsid w:val="6FF03485"/>
    <w:rsid w:val="6FFC2F00"/>
    <w:rsid w:val="6FFF280E"/>
    <w:rsid w:val="70082133"/>
    <w:rsid w:val="70262BC1"/>
    <w:rsid w:val="703835E6"/>
    <w:rsid w:val="70465479"/>
    <w:rsid w:val="704C37B8"/>
    <w:rsid w:val="706B153A"/>
    <w:rsid w:val="70725F3F"/>
    <w:rsid w:val="70796E83"/>
    <w:rsid w:val="70880332"/>
    <w:rsid w:val="70FF299C"/>
    <w:rsid w:val="710D1000"/>
    <w:rsid w:val="719D58F2"/>
    <w:rsid w:val="71EF68E4"/>
    <w:rsid w:val="72007615"/>
    <w:rsid w:val="72007EDE"/>
    <w:rsid w:val="72010777"/>
    <w:rsid w:val="72204566"/>
    <w:rsid w:val="72477431"/>
    <w:rsid w:val="726704D0"/>
    <w:rsid w:val="7296300B"/>
    <w:rsid w:val="72DE15BB"/>
    <w:rsid w:val="733D214A"/>
    <w:rsid w:val="736C26C8"/>
    <w:rsid w:val="737B7FFE"/>
    <w:rsid w:val="73AB4B81"/>
    <w:rsid w:val="73CC0C83"/>
    <w:rsid w:val="73DF4C17"/>
    <w:rsid w:val="73EF776A"/>
    <w:rsid w:val="740E58E6"/>
    <w:rsid w:val="744C1D71"/>
    <w:rsid w:val="744F7DFE"/>
    <w:rsid w:val="749E31AF"/>
    <w:rsid w:val="74A926B0"/>
    <w:rsid w:val="74B117E0"/>
    <w:rsid w:val="74C670A4"/>
    <w:rsid w:val="74CE1E1B"/>
    <w:rsid w:val="74E15001"/>
    <w:rsid w:val="751C4665"/>
    <w:rsid w:val="755625A7"/>
    <w:rsid w:val="756D49B6"/>
    <w:rsid w:val="75DA144C"/>
    <w:rsid w:val="7607147B"/>
    <w:rsid w:val="760C20B7"/>
    <w:rsid w:val="760E68D3"/>
    <w:rsid w:val="76126FC2"/>
    <w:rsid w:val="762664A8"/>
    <w:rsid w:val="762B1B82"/>
    <w:rsid w:val="76414123"/>
    <w:rsid w:val="765A62CE"/>
    <w:rsid w:val="767C20CB"/>
    <w:rsid w:val="7698436A"/>
    <w:rsid w:val="769C0BDE"/>
    <w:rsid w:val="76D6211A"/>
    <w:rsid w:val="76DC2EFD"/>
    <w:rsid w:val="76DC36D8"/>
    <w:rsid w:val="76F16E89"/>
    <w:rsid w:val="77103908"/>
    <w:rsid w:val="772D2DD4"/>
    <w:rsid w:val="77550128"/>
    <w:rsid w:val="77571D8C"/>
    <w:rsid w:val="776A41F0"/>
    <w:rsid w:val="778B666E"/>
    <w:rsid w:val="77900ADB"/>
    <w:rsid w:val="77C3662F"/>
    <w:rsid w:val="77C516A7"/>
    <w:rsid w:val="77F57772"/>
    <w:rsid w:val="78006FFA"/>
    <w:rsid w:val="78393296"/>
    <w:rsid w:val="78466F4A"/>
    <w:rsid w:val="784B77D9"/>
    <w:rsid w:val="785C3CF5"/>
    <w:rsid w:val="78A90E22"/>
    <w:rsid w:val="78B34674"/>
    <w:rsid w:val="78BC1C5C"/>
    <w:rsid w:val="78BE0710"/>
    <w:rsid w:val="78C547F6"/>
    <w:rsid w:val="78D05993"/>
    <w:rsid w:val="78DD76D8"/>
    <w:rsid w:val="78FC67C8"/>
    <w:rsid w:val="790631E7"/>
    <w:rsid w:val="791B65A4"/>
    <w:rsid w:val="794B33E2"/>
    <w:rsid w:val="798C4D3D"/>
    <w:rsid w:val="798E55B7"/>
    <w:rsid w:val="799D2A88"/>
    <w:rsid w:val="79A56C9B"/>
    <w:rsid w:val="79A73756"/>
    <w:rsid w:val="79B00861"/>
    <w:rsid w:val="79E0121C"/>
    <w:rsid w:val="7A007C44"/>
    <w:rsid w:val="7A566BCC"/>
    <w:rsid w:val="7A82631F"/>
    <w:rsid w:val="7A8A386A"/>
    <w:rsid w:val="7A9773D0"/>
    <w:rsid w:val="7AAA2786"/>
    <w:rsid w:val="7AAB27B0"/>
    <w:rsid w:val="7AC70362"/>
    <w:rsid w:val="7AD769BE"/>
    <w:rsid w:val="7AEC6622"/>
    <w:rsid w:val="7B24100A"/>
    <w:rsid w:val="7B520275"/>
    <w:rsid w:val="7B62115E"/>
    <w:rsid w:val="7BBA658D"/>
    <w:rsid w:val="7BCC5DB4"/>
    <w:rsid w:val="7BE61199"/>
    <w:rsid w:val="7C221252"/>
    <w:rsid w:val="7C27269F"/>
    <w:rsid w:val="7C3A5153"/>
    <w:rsid w:val="7C4A5192"/>
    <w:rsid w:val="7C860429"/>
    <w:rsid w:val="7C9D395C"/>
    <w:rsid w:val="7CA514E8"/>
    <w:rsid w:val="7CAB2A0F"/>
    <w:rsid w:val="7CAC4FBC"/>
    <w:rsid w:val="7CE24BEF"/>
    <w:rsid w:val="7CEB75EA"/>
    <w:rsid w:val="7D181538"/>
    <w:rsid w:val="7D1E6660"/>
    <w:rsid w:val="7D255F6E"/>
    <w:rsid w:val="7D456D6B"/>
    <w:rsid w:val="7D4A1E5F"/>
    <w:rsid w:val="7D4C3447"/>
    <w:rsid w:val="7D4E2751"/>
    <w:rsid w:val="7DB4166F"/>
    <w:rsid w:val="7DDE550B"/>
    <w:rsid w:val="7DEF12AF"/>
    <w:rsid w:val="7E054DE1"/>
    <w:rsid w:val="7E086931"/>
    <w:rsid w:val="7E086D4C"/>
    <w:rsid w:val="7E2406BA"/>
    <w:rsid w:val="7E32064B"/>
    <w:rsid w:val="7E3D5833"/>
    <w:rsid w:val="7E6A0629"/>
    <w:rsid w:val="7EAE59E6"/>
    <w:rsid w:val="7EB53A69"/>
    <w:rsid w:val="7EC80964"/>
    <w:rsid w:val="7EDD384F"/>
    <w:rsid w:val="7EEE7807"/>
    <w:rsid w:val="7F1058FD"/>
    <w:rsid w:val="7F49655C"/>
    <w:rsid w:val="7F737575"/>
    <w:rsid w:val="7FAD07B4"/>
    <w:rsid w:val="7FAE6C06"/>
    <w:rsid w:val="7FBD35CB"/>
    <w:rsid w:val="7FC76911"/>
    <w:rsid w:val="7FD74CD8"/>
    <w:rsid w:val="7FE75CF0"/>
    <w:rsid w:val="7FEA4996"/>
    <w:rsid w:val="7FEA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qFormat="1" w:unhideWhenUsed="0" w:uiPriority="0" w:semiHidden="0"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qFormat="1" w:unhideWhenUsed="0" w:uiPriority="0" w:semiHidden="0" w:name="Table List 3"/>
    <w:lsdException w:qFormat="1" w:unhideWhenUsed="0" w:uiPriority="0" w:semiHidden="0" w:name="Table List 4"/>
    <w:lsdException w:uiPriority="99" w:name="Table List 5"/>
    <w:lsdException w:uiPriority="99" w:name="Table List 6"/>
    <w:lsdException w:uiPriority="99" w:name="Table List 7"/>
    <w:lsdException w:uiPriority="99" w:name="Table List 8"/>
    <w:lsdException w:qFormat="1" w:unhideWhenUsed="0" w:uiPriority="0" w:semiHidden="0" w:name="Table 3D effects 1"/>
    <w:lsdException w:uiPriority="99" w:name="Table 3D effects 2"/>
    <w:lsdException w:uiPriority="99"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宋体" w:cs="Arial"/>
      <w:color w:val="404040"/>
      <w:kern w:val="2"/>
      <w:sz w:val="21"/>
      <w:szCs w:val="48"/>
      <w:lang w:val="en-US" w:eastAsia="zh-CN" w:bidi="ar-SA"/>
    </w:rPr>
  </w:style>
  <w:style w:type="paragraph" w:styleId="3">
    <w:name w:val="heading 1"/>
    <w:basedOn w:val="1"/>
    <w:next w:val="4"/>
    <w:link w:val="55"/>
    <w:qFormat/>
    <w:uiPriority w:val="0"/>
    <w:pPr>
      <w:keepNext/>
      <w:keepLines/>
      <w:spacing w:before="1800" w:after="100" w:line="578" w:lineRule="auto"/>
      <w:jc w:val="left"/>
      <w:outlineLvl w:val="0"/>
    </w:pPr>
    <w:rPr>
      <w:b/>
      <w:bCs/>
      <w:kern w:val="44"/>
      <w:sz w:val="48"/>
      <w:szCs w:val="44"/>
      <w:lang w:val="zh-CN" w:eastAsia="zh-CN"/>
    </w:rPr>
  </w:style>
  <w:style w:type="paragraph" w:styleId="5">
    <w:name w:val="heading 2"/>
    <w:basedOn w:val="1"/>
    <w:next w:val="1"/>
    <w:link w:val="56"/>
    <w:qFormat/>
    <w:uiPriority w:val="0"/>
    <w:pPr>
      <w:keepNext/>
      <w:keepLines/>
      <w:numPr>
        <w:ilvl w:val="1"/>
        <w:numId w:val="1"/>
      </w:numPr>
      <w:spacing w:before="260" w:after="260" w:line="416" w:lineRule="auto"/>
      <w:outlineLvl w:val="1"/>
    </w:pPr>
    <w:rPr>
      <w:rFonts w:eastAsia="黑体"/>
      <w:b/>
      <w:bCs/>
      <w:kern w:val="0"/>
      <w:sz w:val="32"/>
      <w:szCs w:val="32"/>
      <w:lang w:val="zh-CN" w:eastAsia="zh-CN"/>
    </w:rPr>
  </w:style>
  <w:style w:type="paragraph" w:styleId="6">
    <w:name w:val="heading 3"/>
    <w:basedOn w:val="7"/>
    <w:next w:val="1"/>
    <w:link w:val="57"/>
    <w:qFormat/>
    <w:uiPriority w:val="0"/>
    <w:pPr>
      <w:numPr>
        <w:numId w:val="1"/>
      </w:numPr>
      <w:tabs>
        <w:tab w:val="left" w:pos="360"/>
        <w:tab w:val="left" w:pos="432"/>
        <w:tab w:val="left" w:pos="567"/>
        <w:tab w:val="left" w:pos="576"/>
        <w:tab w:val="left" w:pos="720"/>
      </w:tabs>
      <w:spacing w:before="260" w:after="260" w:line="416" w:lineRule="auto"/>
      <w:ind w:left="851" w:hanging="851"/>
    </w:pPr>
    <w:rPr>
      <w:sz w:val="28"/>
    </w:rPr>
  </w:style>
  <w:style w:type="paragraph" w:styleId="9">
    <w:name w:val="heading 4"/>
    <w:basedOn w:val="1"/>
    <w:next w:val="1"/>
    <w:link w:val="58"/>
    <w:qFormat/>
    <w:uiPriority w:val="0"/>
    <w:pPr>
      <w:keepNext/>
      <w:keepLines/>
      <w:numPr>
        <w:ilvl w:val="3"/>
        <w:numId w:val="1"/>
      </w:numPr>
      <w:spacing w:before="280" w:after="290" w:line="376" w:lineRule="auto"/>
      <w:outlineLvl w:val="3"/>
    </w:pPr>
    <w:rPr>
      <w:rFonts w:eastAsia="黑体"/>
      <w:b/>
      <w:bCs/>
      <w:kern w:val="0"/>
      <w:sz w:val="28"/>
      <w:szCs w:val="28"/>
      <w:lang w:val="zh-CN" w:eastAsia="zh-CN"/>
    </w:rPr>
  </w:style>
  <w:style w:type="paragraph" w:styleId="10">
    <w:name w:val="heading 5"/>
    <w:basedOn w:val="1"/>
    <w:next w:val="1"/>
    <w:link w:val="59"/>
    <w:qFormat/>
    <w:uiPriority w:val="0"/>
    <w:pPr>
      <w:keepNext/>
      <w:keepLines/>
      <w:numPr>
        <w:ilvl w:val="4"/>
        <w:numId w:val="1"/>
      </w:numPr>
      <w:spacing w:before="280" w:after="290" w:line="376" w:lineRule="auto"/>
      <w:outlineLvl w:val="4"/>
    </w:pPr>
    <w:rPr>
      <w:b/>
      <w:bCs/>
      <w:kern w:val="0"/>
      <w:sz w:val="28"/>
      <w:szCs w:val="28"/>
      <w:lang w:val="zh-CN" w:eastAsia="zh-CN"/>
    </w:rPr>
  </w:style>
  <w:style w:type="paragraph" w:styleId="11">
    <w:name w:val="heading 6"/>
    <w:basedOn w:val="1"/>
    <w:next w:val="1"/>
    <w:link w:val="60"/>
    <w:qFormat/>
    <w:uiPriority w:val="0"/>
    <w:pPr>
      <w:keepNext/>
      <w:keepLines/>
      <w:numPr>
        <w:ilvl w:val="5"/>
        <w:numId w:val="1"/>
      </w:numPr>
      <w:spacing w:before="240" w:after="64" w:line="320" w:lineRule="auto"/>
      <w:outlineLvl w:val="5"/>
    </w:pPr>
    <w:rPr>
      <w:rFonts w:eastAsia="黑体"/>
      <w:b/>
      <w:bCs/>
      <w:kern w:val="0"/>
      <w:sz w:val="24"/>
      <w:lang w:val="zh-CN" w:eastAsia="zh-CN"/>
    </w:rPr>
  </w:style>
  <w:style w:type="paragraph" w:styleId="12">
    <w:name w:val="heading 7"/>
    <w:basedOn w:val="1"/>
    <w:next w:val="1"/>
    <w:link w:val="61"/>
    <w:qFormat/>
    <w:uiPriority w:val="0"/>
    <w:pPr>
      <w:keepNext/>
      <w:numPr>
        <w:ilvl w:val="6"/>
        <w:numId w:val="1"/>
      </w:numPr>
      <w:outlineLvl w:val="6"/>
    </w:pPr>
    <w:rPr>
      <w:b/>
      <w:bCs/>
      <w:i/>
      <w:iCs/>
      <w:kern w:val="0"/>
      <w:sz w:val="20"/>
      <w:lang w:val="zh-CN" w:eastAsia="zh-CN"/>
    </w:rPr>
  </w:style>
  <w:style w:type="paragraph" w:styleId="13">
    <w:name w:val="heading 8"/>
    <w:basedOn w:val="1"/>
    <w:next w:val="1"/>
    <w:link w:val="62"/>
    <w:qFormat/>
    <w:uiPriority w:val="0"/>
    <w:pPr>
      <w:keepNext/>
      <w:numPr>
        <w:ilvl w:val="7"/>
        <w:numId w:val="1"/>
      </w:numPr>
      <w:outlineLvl w:val="7"/>
    </w:pPr>
    <w:rPr>
      <w:b/>
      <w:bCs/>
      <w:i/>
      <w:iCs/>
      <w:kern w:val="0"/>
      <w:sz w:val="20"/>
      <w:lang w:val="zh-CN" w:eastAsia="zh-CN"/>
    </w:rPr>
  </w:style>
  <w:style w:type="paragraph" w:styleId="14">
    <w:name w:val="heading 9"/>
    <w:basedOn w:val="1"/>
    <w:next w:val="1"/>
    <w:link w:val="63"/>
    <w:qFormat/>
    <w:uiPriority w:val="0"/>
    <w:pPr>
      <w:keepNext/>
      <w:numPr>
        <w:ilvl w:val="8"/>
        <w:numId w:val="1"/>
      </w:numPr>
      <w:jc w:val="center"/>
      <w:outlineLvl w:val="8"/>
    </w:pPr>
    <w:rPr>
      <w:b/>
      <w:bCs/>
      <w:iCs/>
      <w:kern w:val="0"/>
      <w:sz w:val="20"/>
      <w:lang w:val="zh-CN" w:eastAsia="zh-CN"/>
    </w:rPr>
  </w:style>
  <w:style w:type="character" w:default="1" w:styleId="47">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2">
    <w:name w:val="QL-正文"/>
    <w:basedOn w:val="1"/>
    <w:link w:val="92"/>
    <w:qFormat/>
    <w:uiPriority w:val="0"/>
    <w:pPr>
      <w:jc w:val="left"/>
    </w:pPr>
    <w:rPr>
      <w:lang w:val="en-GB" w:eastAsia="zh-CN"/>
    </w:rPr>
  </w:style>
  <w:style w:type="paragraph" w:customStyle="1" w:styleId="4">
    <w:name w:val="QL-标题1"/>
    <w:basedOn w:val="3"/>
    <w:next w:val="2"/>
    <w:qFormat/>
    <w:uiPriority w:val="0"/>
    <w:pPr>
      <w:pageBreakBefore/>
      <w:numPr>
        <w:ilvl w:val="0"/>
        <w:numId w:val="2"/>
      </w:numPr>
      <w:spacing w:before="960" w:after="480"/>
      <w:ind w:right="108"/>
    </w:pPr>
    <w:rPr>
      <w:rFonts w:eastAsia="黑体"/>
      <w:kern w:val="0"/>
      <w:szCs w:val="48"/>
      <w:lang w:val="en-GB"/>
    </w:rPr>
  </w:style>
  <w:style w:type="paragraph" w:customStyle="1" w:styleId="7">
    <w:name w:val="QL-标题3"/>
    <w:basedOn w:val="8"/>
    <w:next w:val="2"/>
    <w:qFormat/>
    <w:uiPriority w:val="0"/>
    <w:pPr>
      <w:numPr>
        <w:ilvl w:val="2"/>
      </w:numPr>
      <w:tabs>
        <w:tab w:val="left" w:pos="360"/>
        <w:tab w:val="left" w:pos="567"/>
        <w:tab w:val="left" w:pos="576"/>
      </w:tabs>
      <w:spacing w:before="120" w:after="120"/>
      <w:ind w:left="851" w:hanging="851"/>
      <w:outlineLvl w:val="2"/>
    </w:pPr>
    <w:rPr>
      <w:sz w:val="24"/>
    </w:rPr>
  </w:style>
  <w:style w:type="paragraph" w:customStyle="1" w:styleId="8">
    <w:name w:val="QL-标题2"/>
    <w:basedOn w:val="5"/>
    <w:next w:val="2"/>
    <w:link w:val="102"/>
    <w:qFormat/>
    <w:uiPriority w:val="0"/>
    <w:pPr>
      <w:numPr>
        <w:numId w:val="3"/>
      </w:numPr>
      <w:tabs>
        <w:tab w:val="left" w:pos="567"/>
      </w:tabs>
      <w:spacing w:before="400" w:after="0" w:line="415" w:lineRule="auto"/>
      <w:jc w:val="left"/>
    </w:pPr>
    <w:rPr>
      <w:rFonts w:eastAsia="宋体"/>
      <w:sz w:val="28"/>
      <w:szCs w:val="21"/>
    </w:rPr>
  </w:style>
  <w:style w:type="paragraph" w:styleId="15">
    <w:name w:val="Note Heading"/>
    <w:basedOn w:val="1"/>
    <w:next w:val="1"/>
    <w:link w:val="83"/>
    <w:qFormat/>
    <w:uiPriority w:val="0"/>
    <w:pPr>
      <w:jc w:val="center"/>
    </w:pPr>
    <w:rPr>
      <w:kern w:val="0"/>
      <w:sz w:val="20"/>
      <w:lang w:val="zh-CN" w:eastAsia="zh-CN"/>
    </w:rPr>
  </w:style>
  <w:style w:type="paragraph" w:styleId="16">
    <w:name w:val="Normal Indent"/>
    <w:basedOn w:val="1"/>
    <w:qFormat/>
    <w:uiPriority w:val="0"/>
    <w:pPr>
      <w:ind w:firstLine="420"/>
    </w:pPr>
    <w:rPr>
      <w:szCs w:val="20"/>
    </w:rPr>
  </w:style>
  <w:style w:type="paragraph" w:styleId="17">
    <w:name w:val="caption"/>
    <w:basedOn w:val="1"/>
    <w:next w:val="18"/>
    <w:link w:val="69"/>
    <w:qFormat/>
    <w:uiPriority w:val="0"/>
    <w:pPr>
      <w:spacing w:before="480" w:after="360"/>
      <w:jc w:val="center"/>
    </w:pPr>
    <w:rPr>
      <w:b/>
      <w:color w:val="auto"/>
      <w:kern w:val="0"/>
      <w:sz w:val="22"/>
      <w:szCs w:val="20"/>
      <w:lang w:val="en-GB" w:eastAsia="en-US"/>
    </w:rPr>
  </w:style>
  <w:style w:type="paragraph" w:styleId="18">
    <w:name w:val="Body Text"/>
    <w:basedOn w:val="1"/>
    <w:link w:val="82"/>
    <w:qFormat/>
    <w:uiPriority w:val="0"/>
    <w:pPr>
      <w:autoSpaceDE w:val="0"/>
      <w:autoSpaceDN w:val="0"/>
      <w:adjustRightInd w:val="0"/>
      <w:jc w:val="left"/>
    </w:pPr>
    <w:rPr>
      <w:color w:val="000000"/>
      <w:kern w:val="0"/>
      <w:sz w:val="22"/>
      <w:szCs w:val="28"/>
      <w:lang w:val="en-GB" w:eastAsia="zh-CN"/>
    </w:rPr>
  </w:style>
  <w:style w:type="paragraph" w:styleId="19">
    <w:name w:val="List Bullet"/>
    <w:basedOn w:val="20"/>
    <w:next w:val="20"/>
    <w:qFormat/>
    <w:uiPriority w:val="0"/>
    <w:rPr>
      <w:rFonts w:ascii="Arial" w:hAnsi="Arial"/>
      <w:color w:val="auto"/>
    </w:rPr>
  </w:style>
  <w:style w:type="paragraph" w:customStyle="1" w:styleId="20">
    <w:name w:val="Default"/>
    <w:qFormat/>
    <w:uiPriority w:val="0"/>
    <w:pPr>
      <w:widowControl w:val="0"/>
      <w:autoSpaceDE w:val="0"/>
      <w:autoSpaceDN w:val="0"/>
      <w:adjustRightInd w:val="0"/>
    </w:pPr>
    <w:rPr>
      <w:rFonts w:ascii="Times New Roman" w:hAnsi="Times New Roman" w:eastAsia="宋体" w:cs="Arial"/>
      <w:color w:val="000000"/>
      <w:kern w:val="2"/>
      <w:sz w:val="24"/>
      <w:szCs w:val="24"/>
      <w:lang w:val="en-US" w:eastAsia="zh-CN" w:bidi="ar-SA"/>
    </w:rPr>
  </w:style>
  <w:style w:type="paragraph" w:styleId="21">
    <w:name w:val="Document Map"/>
    <w:basedOn w:val="1"/>
    <w:link w:val="77"/>
    <w:semiHidden/>
    <w:qFormat/>
    <w:uiPriority w:val="0"/>
    <w:pPr>
      <w:shd w:val="clear" w:color="auto" w:fill="000080"/>
    </w:pPr>
    <w:rPr>
      <w:kern w:val="0"/>
      <w:sz w:val="20"/>
      <w:lang w:val="zh-CN" w:eastAsia="zh-CN"/>
    </w:rPr>
  </w:style>
  <w:style w:type="paragraph" w:styleId="22">
    <w:name w:val="annotation text"/>
    <w:basedOn w:val="1"/>
    <w:link w:val="86"/>
    <w:semiHidden/>
    <w:qFormat/>
    <w:uiPriority w:val="0"/>
    <w:pPr>
      <w:jc w:val="left"/>
    </w:pPr>
    <w:rPr>
      <w:kern w:val="0"/>
      <w:sz w:val="20"/>
      <w:lang w:val="zh-CN" w:eastAsia="zh-CN"/>
    </w:rPr>
  </w:style>
  <w:style w:type="paragraph" w:styleId="23">
    <w:name w:val="Body Text Indent"/>
    <w:basedOn w:val="1"/>
    <w:link w:val="78"/>
    <w:qFormat/>
    <w:uiPriority w:val="0"/>
    <w:pPr>
      <w:widowControl/>
      <w:ind w:left="630" w:hanging="630" w:hangingChars="300"/>
      <w:jc w:val="left"/>
    </w:pPr>
    <w:rPr>
      <w:kern w:val="0"/>
      <w:sz w:val="20"/>
      <w:lang w:val="zh-CN" w:eastAsia="zh-CN"/>
    </w:rPr>
  </w:style>
  <w:style w:type="paragraph" w:styleId="24">
    <w:name w:val="Block Text"/>
    <w:basedOn w:val="1"/>
    <w:qFormat/>
    <w:uiPriority w:val="0"/>
    <w:pPr>
      <w:spacing w:after="120"/>
      <w:ind w:left="1440" w:leftChars="700" w:right="1440" w:rightChars="700"/>
    </w:pPr>
    <w:rPr>
      <w:rFonts w:ascii="Times New Roman" w:hAnsi="Times New Roman"/>
      <w:color w:val="auto"/>
      <w:sz w:val="18"/>
    </w:rPr>
  </w:style>
  <w:style w:type="paragraph" w:styleId="25">
    <w:name w:val="toc 3"/>
    <w:basedOn w:val="1"/>
    <w:next w:val="1"/>
    <w:qFormat/>
    <w:uiPriority w:val="39"/>
    <w:pPr>
      <w:tabs>
        <w:tab w:val="left" w:pos="1680"/>
        <w:tab w:val="right" w:leader="dot" w:pos="9746"/>
      </w:tabs>
      <w:ind w:left="840" w:leftChars="400"/>
    </w:pPr>
  </w:style>
  <w:style w:type="paragraph" w:styleId="26">
    <w:name w:val="Date"/>
    <w:basedOn w:val="1"/>
    <w:next w:val="1"/>
    <w:link w:val="72"/>
    <w:qFormat/>
    <w:uiPriority w:val="0"/>
    <w:pPr>
      <w:ind w:left="100" w:leftChars="2500"/>
    </w:pPr>
    <w:rPr>
      <w:kern w:val="0"/>
      <w:sz w:val="20"/>
      <w:lang w:val="zh-CN" w:eastAsia="zh-CN"/>
    </w:rPr>
  </w:style>
  <w:style w:type="paragraph" w:styleId="27">
    <w:name w:val="Balloon Text"/>
    <w:basedOn w:val="1"/>
    <w:link w:val="79"/>
    <w:semiHidden/>
    <w:qFormat/>
    <w:uiPriority w:val="0"/>
    <w:rPr>
      <w:kern w:val="0"/>
      <w:sz w:val="20"/>
      <w:szCs w:val="18"/>
      <w:lang w:val="zh-CN" w:eastAsia="zh-CN"/>
    </w:rPr>
  </w:style>
  <w:style w:type="paragraph" w:styleId="28">
    <w:name w:val="footer"/>
    <w:basedOn w:val="1"/>
    <w:link w:val="54"/>
    <w:unhideWhenUsed/>
    <w:qFormat/>
    <w:uiPriority w:val="99"/>
    <w:pPr>
      <w:tabs>
        <w:tab w:val="center" w:pos="4153"/>
        <w:tab w:val="right" w:pos="8306"/>
      </w:tabs>
      <w:snapToGrid w:val="0"/>
      <w:jc w:val="left"/>
    </w:pPr>
    <w:rPr>
      <w:rFonts w:ascii="Calibri" w:hAnsi="Calibri"/>
      <w:color w:val="auto"/>
      <w:kern w:val="0"/>
      <w:sz w:val="18"/>
      <w:szCs w:val="18"/>
      <w:lang w:val="zh-CN" w:eastAsia="zh-CN"/>
    </w:rPr>
  </w:style>
  <w:style w:type="paragraph" w:styleId="29">
    <w:name w:val="header"/>
    <w:basedOn w:val="1"/>
    <w:link w:val="53"/>
    <w:unhideWhenUsed/>
    <w:qFormat/>
    <w:uiPriority w:val="99"/>
    <w:pPr>
      <w:pBdr>
        <w:bottom w:val="single" w:color="auto" w:sz="6" w:space="1"/>
      </w:pBdr>
      <w:tabs>
        <w:tab w:val="center" w:pos="4153"/>
        <w:tab w:val="right" w:pos="8306"/>
      </w:tabs>
      <w:snapToGrid w:val="0"/>
      <w:jc w:val="center"/>
    </w:pPr>
    <w:rPr>
      <w:rFonts w:ascii="Calibri" w:hAnsi="Calibri"/>
      <w:color w:val="auto"/>
      <w:kern w:val="0"/>
      <w:sz w:val="18"/>
      <w:szCs w:val="18"/>
      <w:lang w:val="zh-CN" w:eastAsia="zh-CN"/>
    </w:rPr>
  </w:style>
  <w:style w:type="paragraph" w:styleId="30">
    <w:name w:val="toc 1"/>
    <w:basedOn w:val="1"/>
    <w:next w:val="1"/>
    <w:qFormat/>
    <w:uiPriority w:val="39"/>
    <w:pPr>
      <w:tabs>
        <w:tab w:val="left" w:pos="420"/>
        <w:tab w:val="right" w:leader="dot" w:pos="9746"/>
      </w:tabs>
      <w:spacing w:before="120"/>
    </w:pPr>
    <w:rPr>
      <w:b/>
      <w:kern w:val="0"/>
    </w:rPr>
  </w:style>
  <w:style w:type="paragraph" w:styleId="31">
    <w:name w:val="toc 4"/>
    <w:basedOn w:val="1"/>
    <w:next w:val="1"/>
    <w:qFormat/>
    <w:uiPriority w:val="39"/>
    <w:pPr>
      <w:tabs>
        <w:tab w:val="left" w:pos="2310"/>
        <w:tab w:val="right" w:leader="dot" w:pos="9736"/>
      </w:tabs>
      <w:ind w:left="1260" w:leftChars="600"/>
    </w:pPr>
  </w:style>
  <w:style w:type="paragraph" w:styleId="32">
    <w:name w:val="table of figures"/>
    <w:basedOn w:val="1"/>
    <w:next w:val="1"/>
    <w:qFormat/>
    <w:uiPriority w:val="99"/>
    <w:pPr>
      <w:ind w:left="420" w:hanging="420"/>
      <w:jc w:val="left"/>
    </w:pPr>
    <w:rPr>
      <w:caps/>
      <w:sz w:val="20"/>
      <w:szCs w:val="20"/>
    </w:rPr>
  </w:style>
  <w:style w:type="paragraph" w:styleId="33">
    <w:name w:val="toc 2"/>
    <w:basedOn w:val="1"/>
    <w:next w:val="1"/>
    <w:qFormat/>
    <w:uiPriority w:val="39"/>
    <w:pPr>
      <w:tabs>
        <w:tab w:val="left" w:pos="1050"/>
        <w:tab w:val="right" w:leader="dot" w:pos="9746"/>
      </w:tabs>
      <w:ind w:left="420" w:leftChars="200"/>
    </w:pPr>
  </w:style>
  <w:style w:type="paragraph" w:styleId="34">
    <w:name w:val="HTML Preformatted"/>
    <w:basedOn w:val="1"/>
    <w:link w:val="1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35">
    <w:name w:val="Normal (Web)"/>
    <w:basedOn w:val="1"/>
    <w:qFormat/>
    <w:uiPriority w:val="99"/>
    <w:pPr>
      <w:widowControl/>
      <w:spacing w:before="100" w:beforeAutospacing="1" w:after="100" w:afterAutospacing="1"/>
      <w:jc w:val="left"/>
    </w:pPr>
    <w:rPr>
      <w:rFonts w:ascii="宋体" w:hAnsi="宋体" w:cs="宋体"/>
      <w:kern w:val="0"/>
    </w:rPr>
  </w:style>
  <w:style w:type="paragraph" w:styleId="36">
    <w:name w:val="annotation subject"/>
    <w:basedOn w:val="22"/>
    <w:next w:val="22"/>
    <w:link w:val="87"/>
    <w:semiHidden/>
    <w:qFormat/>
    <w:uiPriority w:val="0"/>
    <w:rPr>
      <w:b/>
      <w:bCs/>
    </w:rPr>
  </w:style>
  <w:style w:type="table" w:styleId="38">
    <w:name w:val="Table Grid"/>
    <w:basedOn w:val="37"/>
    <w:qFormat/>
    <w:uiPriority w:val="59"/>
    <w:pPr>
      <w:widowControl w:val="0"/>
      <w:jc w:val="both"/>
    </w:pPr>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Table Colorful 2"/>
    <w:basedOn w:val="37"/>
    <w:qFormat/>
    <w:uiPriority w:val="0"/>
    <w:pPr>
      <w:widowControl w:val="0"/>
      <w:jc w:val="both"/>
    </w:pPr>
    <w:rPr>
      <w:rFonts w:ascii="Times New Roman" w:hAnsi="Times New Roman" w:cs="Times New Roman"/>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40">
    <w:name w:val="Table Elegant"/>
    <w:basedOn w:val="37"/>
    <w:qFormat/>
    <w:uiPriority w:val="0"/>
    <w:pPr>
      <w:widowControl w:val="0"/>
      <w:jc w:val="both"/>
    </w:pPr>
    <w:rPr>
      <w:rFonts w:ascii="Times New Roman" w:hAnsi="Times New Roman" w:cs="Times New Roma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41">
    <w:name w:val="Table Simple 1"/>
    <w:basedOn w:val="37"/>
    <w:qFormat/>
    <w:uiPriority w:val="0"/>
    <w:pPr>
      <w:widowControl w:val="0"/>
      <w:jc w:val="both"/>
    </w:pPr>
    <w:rPr>
      <w:rFonts w:ascii="Times New Roman" w:hAnsi="Times New Roman" w:cs="Times New Roman"/>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42">
    <w:name w:val="Table 3D effects 1"/>
    <w:basedOn w:val="37"/>
    <w:qFormat/>
    <w:uiPriority w:val="0"/>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43">
    <w:name w:val="Table List 3"/>
    <w:basedOn w:val="37"/>
    <w:qFormat/>
    <w:uiPriority w:val="0"/>
    <w:pPr>
      <w:widowControl w:val="0"/>
      <w:jc w:val="both"/>
    </w:pPr>
    <w:rPr>
      <w:rFonts w:ascii="Times New Roman" w:hAnsi="Times New Roman" w:cs="Times New Roman"/>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44">
    <w:name w:val="Table List 4"/>
    <w:basedOn w:val="37"/>
    <w:qFormat/>
    <w:uiPriority w:val="0"/>
    <w:pPr>
      <w:widowControl w:val="0"/>
      <w:jc w:val="both"/>
    </w:pPr>
    <w:rPr>
      <w:rFonts w:ascii="Times New Roman" w:hAnsi="Times New Roman" w:cs="Times New Roman"/>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45">
    <w:name w:val="Table Contemporary"/>
    <w:basedOn w:val="37"/>
    <w:qFormat/>
    <w:uiPriority w:val="0"/>
    <w:pPr>
      <w:widowControl w:val="0"/>
      <w:jc w:val="both"/>
    </w:pPr>
    <w:rPr>
      <w:rFonts w:ascii="Times New Roman" w:hAnsi="Times New Roman" w:cs="Times New Roman"/>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46">
    <w:name w:val="Table Professional"/>
    <w:basedOn w:val="37"/>
    <w:qFormat/>
    <w:uiPriority w:val="0"/>
    <w:pPr>
      <w:widowControl w:val="0"/>
      <w:jc w:val="both"/>
    </w:pPr>
    <w:rPr>
      <w:rFonts w:ascii="Times New Roman" w:hAnsi="Times New Roman" w:cs="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48">
    <w:name w:val="page number"/>
    <w:basedOn w:val="47"/>
    <w:qFormat/>
    <w:uiPriority w:val="0"/>
  </w:style>
  <w:style w:type="character" w:styleId="49">
    <w:name w:val="FollowedHyperlink"/>
    <w:qFormat/>
    <w:uiPriority w:val="0"/>
    <w:rPr>
      <w:color w:val="800080"/>
      <w:u w:val="single"/>
    </w:rPr>
  </w:style>
  <w:style w:type="character" w:styleId="50">
    <w:name w:val="Emphasis"/>
    <w:basedOn w:val="47"/>
    <w:qFormat/>
    <w:uiPriority w:val="20"/>
    <w:rPr>
      <w:i/>
      <w:iCs/>
    </w:rPr>
  </w:style>
  <w:style w:type="character" w:styleId="51">
    <w:name w:val="Hyperlink"/>
    <w:qFormat/>
    <w:uiPriority w:val="99"/>
    <w:rPr>
      <w:color w:val="0000FF"/>
      <w:u w:val="single"/>
    </w:rPr>
  </w:style>
  <w:style w:type="character" w:styleId="52">
    <w:name w:val="annotation reference"/>
    <w:semiHidden/>
    <w:qFormat/>
    <w:uiPriority w:val="0"/>
    <w:rPr>
      <w:sz w:val="21"/>
      <w:szCs w:val="21"/>
    </w:rPr>
  </w:style>
  <w:style w:type="character" w:customStyle="1" w:styleId="53">
    <w:name w:val="页眉 字符"/>
    <w:link w:val="29"/>
    <w:semiHidden/>
    <w:qFormat/>
    <w:uiPriority w:val="99"/>
    <w:rPr>
      <w:sz w:val="18"/>
      <w:szCs w:val="18"/>
    </w:rPr>
  </w:style>
  <w:style w:type="character" w:customStyle="1" w:styleId="54">
    <w:name w:val="页脚 字符"/>
    <w:link w:val="28"/>
    <w:qFormat/>
    <w:uiPriority w:val="99"/>
    <w:rPr>
      <w:sz w:val="18"/>
      <w:szCs w:val="18"/>
    </w:rPr>
  </w:style>
  <w:style w:type="character" w:customStyle="1" w:styleId="55">
    <w:name w:val="标题 1 字符"/>
    <w:link w:val="3"/>
    <w:qFormat/>
    <w:uiPriority w:val="0"/>
    <w:rPr>
      <w:b/>
      <w:bCs/>
      <w:color w:val="404040"/>
      <w:kern w:val="44"/>
      <w:sz w:val="48"/>
      <w:szCs w:val="44"/>
      <w:lang w:val="zh-CN" w:eastAsia="zh-CN"/>
    </w:rPr>
  </w:style>
  <w:style w:type="character" w:customStyle="1" w:styleId="56">
    <w:name w:val="标题 2 字符"/>
    <w:link w:val="5"/>
    <w:qFormat/>
    <w:uiPriority w:val="0"/>
    <w:rPr>
      <w:rFonts w:eastAsia="黑体"/>
      <w:b/>
      <w:bCs/>
      <w:color w:val="404040"/>
      <w:sz w:val="32"/>
      <w:szCs w:val="32"/>
      <w:lang w:val="zh-CN" w:eastAsia="zh-CN"/>
    </w:rPr>
  </w:style>
  <w:style w:type="character" w:customStyle="1" w:styleId="57">
    <w:name w:val="标题 3 字符"/>
    <w:link w:val="6"/>
    <w:qFormat/>
    <w:uiPriority w:val="0"/>
    <w:rPr>
      <w:b/>
      <w:bCs/>
      <w:color w:val="404040"/>
      <w:sz w:val="28"/>
      <w:szCs w:val="21"/>
      <w:lang w:val="zh-CN" w:eastAsia="zh-CN"/>
    </w:rPr>
  </w:style>
  <w:style w:type="character" w:customStyle="1" w:styleId="58">
    <w:name w:val="标题 4 字符"/>
    <w:link w:val="9"/>
    <w:qFormat/>
    <w:uiPriority w:val="0"/>
    <w:rPr>
      <w:rFonts w:eastAsia="黑体"/>
      <w:b/>
      <w:bCs/>
      <w:color w:val="404040"/>
      <w:sz w:val="28"/>
      <w:szCs w:val="28"/>
      <w:lang w:val="zh-CN" w:eastAsia="zh-CN"/>
    </w:rPr>
  </w:style>
  <w:style w:type="character" w:customStyle="1" w:styleId="59">
    <w:name w:val="标题 5 字符"/>
    <w:link w:val="10"/>
    <w:qFormat/>
    <w:uiPriority w:val="0"/>
    <w:rPr>
      <w:b/>
      <w:bCs/>
      <w:color w:val="404040"/>
      <w:sz w:val="28"/>
      <w:szCs w:val="28"/>
      <w:lang w:val="zh-CN" w:eastAsia="zh-CN"/>
    </w:rPr>
  </w:style>
  <w:style w:type="character" w:customStyle="1" w:styleId="60">
    <w:name w:val="标题 6 字符"/>
    <w:link w:val="11"/>
    <w:qFormat/>
    <w:uiPriority w:val="0"/>
    <w:rPr>
      <w:rFonts w:eastAsia="黑体"/>
      <w:b/>
      <w:bCs/>
      <w:color w:val="404040"/>
      <w:sz w:val="24"/>
      <w:szCs w:val="48"/>
      <w:lang w:val="zh-CN" w:eastAsia="zh-CN"/>
    </w:rPr>
  </w:style>
  <w:style w:type="character" w:customStyle="1" w:styleId="61">
    <w:name w:val="标题 7 字符"/>
    <w:link w:val="12"/>
    <w:qFormat/>
    <w:uiPriority w:val="0"/>
    <w:rPr>
      <w:b/>
      <w:bCs/>
      <w:i/>
      <w:iCs/>
      <w:color w:val="404040"/>
      <w:szCs w:val="48"/>
      <w:lang w:val="zh-CN" w:eastAsia="zh-CN"/>
    </w:rPr>
  </w:style>
  <w:style w:type="character" w:customStyle="1" w:styleId="62">
    <w:name w:val="标题 8 字符"/>
    <w:link w:val="13"/>
    <w:qFormat/>
    <w:uiPriority w:val="0"/>
    <w:rPr>
      <w:b/>
      <w:bCs/>
      <w:i/>
      <w:iCs/>
      <w:color w:val="404040"/>
      <w:szCs w:val="48"/>
      <w:lang w:val="zh-CN" w:eastAsia="zh-CN"/>
    </w:rPr>
  </w:style>
  <w:style w:type="character" w:customStyle="1" w:styleId="63">
    <w:name w:val="标题 9 字符"/>
    <w:link w:val="14"/>
    <w:qFormat/>
    <w:uiPriority w:val="0"/>
    <w:rPr>
      <w:b/>
      <w:bCs/>
      <w:iCs/>
      <w:color w:val="404040"/>
      <w:szCs w:val="48"/>
      <w:lang w:val="zh-CN" w:eastAsia="zh-CN"/>
    </w:rPr>
  </w:style>
  <w:style w:type="character" w:customStyle="1" w:styleId="64">
    <w:name w:val="subtitle1"/>
    <w:qFormat/>
    <w:uiPriority w:val="0"/>
    <w:rPr>
      <w:rFonts w:hint="default" w:ascii="Arial" w:hAnsi="Arial" w:cs="Arial"/>
      <w:b/>
      <w:bCs/>
      <w:color w:val="08208C"/>
      <w:sz w:val="18"/>
      <w:szCs w:val="18"/>
      <w:u w:val="none"/>
    </w:rPr>
  </w:style>
  <w:style w:type="character" w:customStyle="1" w:styleId="65">
    <w:name w:val="style31"/>
    <w:qFormat/>
    <w:uiPriority w:val="0"/>
    <w:rPr>
      <w:rFonts w:hint="default" w:ascii="Arial" w:hAnsi="Arial" w:cs="Arial"/>
      <w:color w:val="08208C"/>
      <w:sz w:val="18"/>
      <w:szCs w:val="18"/>
      <w:u w:val="none"/>
    </w:rPr>
  </w:style>
  <w:style w:type="character" w:customStyle="1" w:styleId="66">
    <w:name w:val="text1"/>
    <w:qFormat/>
    <w:uiPriority w:val="0"/>
    <w:rPr>
      <w:rFonts w:hint="default" w:ascii="Arial" w:hAnsi="Arial" w:cs="Arial"/>
      <w:color w:val="000000"/>
      <w:sz w:val="17"/>
      <w:szCs w:val="17"/>
      <w:u w:val="none"/>
    </w:rPr>
  </w:style>
  <w:style w:type="character" w:customStyle="1" w:styleId="67">
    <w:name w:val="style11"/>
    <w:qFormat/>
    <w:uiPriority w:val="0"/>
    <w:rPr>
      <w:color w:val="000000"/>
    </w:rPr>
  </w:style>
  <w:style w:type="character" w:customStyle="1" w:styleId="68">
    <w:name w:val="正文文本 Char"/>
    <w:qFormat/>
    <w:uiPriority w:val="0"/>
    <w:rPr>
      <w:rFonts w:ascii="Arial" w:hAnsi="Arial" w:eastAsia="Arial" w:cs="Times New Roman"/>
      <w:color w:val="404040"/>
      <w:szCs w:val="24"/>
    </w:rPr>
  </w:style>
  <w:style w:type="character" w:customStyle="1" w:styleId="69">
    <w:name w:val="题注 字符"/>
    <w:link w:val="17"/>
    <w:qFormat/>
    <w:uiPriority w:val="0"/>
    <w:rPr>
      <w:rFonts w:ascii="Arial" w:hAnsi="Arial" w:eastAsia="Arial" w:cs="Times New Roman"/>
      <w:b/>
      <w:kern w:val="0"/>
      <w:sz w:val="22"/>
      <w:szCs w:val="20"/>
      <w:lang w:val="en-GB" w:eastAsia="en-US"/>
    </w:rPr>
  </w:style>
  <w:style w:type="paragraph" w:customStyle="1" w:styleId="70">
    <w:name w:val="normalspace"/>
    <w:basedOn w:val="1"/>
    <w:qFormat/>
    <w:uiPriority w:val="0"/>
    <w:pPr>
      <w:widowControl/>
    </w:pPr>
    <w:rPr>
      <w:rFonts w:ascii="ZapfCalligr BT" w:hAnsi="ZapfCalligr BT"/>
      <w:kern w:val="0"/>
      <w:sz w:val="22"/>
      <w:szCs w:val="20"/>
      <w:lang w:val="en-GB" w:eastAsia="en-US"/>
    </w:rPr>
  </w:style>
  <w:style w:type="paragraph" w:customStyle="1" w:styleId="71">
    <w:name w:val="Table"/>
    <w:basedOn w:val="18"/>
    <w:qFormat/>
    <w:uiPriority w:val="0"/>
    <w:pPr>
      <w:autoSpaceDE/>
      <w:autoSpaceDN/>
      <w:adjustRightInd/>
      <w:spacing w:before="60" w:after="60"/>
    </w:pPr>
    <w:rPr>
      <w:rFonts w:ascii="ZapfCalligr BT" w:hAnsi="ZapfCalligr BT" w:cs="Times New Roman"/>
      <w:color w:val="auto"/>
      <w:szCs w:val="20"/>
      <w:lang w:eastAsia="en-US"/>
    </w:rPr>
  </w:style>
  <w:style w:type="character" w:customStyle="1" w:styleId="72">
    <w:name w:val="日期 字符"/>
    <w:link w:val="26"/>
    <w:qFormat/>
    <w:uiPriority w:val="0"/>
    <w:rPr>
      <w:rFonts w:ascii="Arial" w:hAnsi="Arial" w:eastAsia="Arial" w:cs="Times New Roman"/>
      <w:color w:val="404040"/>
      <w:szCs w:val="24"/>
    </w:rPr>
  </w:style>
  <w:style w:type="paragraph" w:customStyle="1" w:styleId="73">
    <w:name w:val="页眉1"/>
    <w:basedOn w:val="20"/>
    <w:next w:val="20"/>
    <w:qFormat/>
    <w:uiPriority w:val="0"/>
    <w:rPr>
      <w:rFonts w:ascii="Arial" w:hAnsi="Arial"/>
      <w:color w:val="auto"/>
    </w:rPr>
  </w:style>
  <w:style w:type="paragraph" w:customStyle="1" w:styleId="74">
    <w:name w:val="Table_title"/>
    <w:basedOn w:val="20"/>
    <w:next w:val="20"/>
    <w:qFormat/>
    <w:uiPriority w:val="0"/>
    <w:pPr>
      <w:spacing w:before="120" w:after="120"/>
    </w:pPr>
    <w:rPr>
      <w:rFonts w:ascii="Arial" w:hAnsi="Arial"/>
      <w:color w:val="auto"/>
    </w:rPr>
  </w:style>
  <w:style w:type="paragraph" w:customStyle="1" w:styleId="75">
    <w:name w:val="blockText"/>
    <w:basedOn w:val="20"/>
    <w:next w:val="20"/>
    <w:qFormat/>
    <w:uiPriority w:val="0"/>
    <w:rPr>
      <w:rFonts w:ascii="Tahoma" w:hAnsi="Tahoma"/>
      <w:color w:val="auto"/>
    </w:rPr>
  </w:style>
  <w:style w:type="paragraph" w:customStyle="1" w:styleId="76">
    <w:name w:val="parameter"/>
    <w:basedOn w:val="1"/>
    <w:qFormat/>
    <w:uiPriority w:val="0"/>
    <w:pPr>
      <w:widowControl/>
      <w:tabs>
        <w:tab w:val="left" w:pos="1208"/>
      </w:tabs>
      <w:ind w:left="1775" w:hanging="1775"/>
      <w:jc w:val="left"/>
    </w:pPr>
    <w:rPr>
      <w:kern w:val="0"/>
      <w:sz w:val="20"/>
      <w:szCs w:val="20"/>
      <w:lang w:eastAsia="en-US"/>
    </w:rPr>
  </w:style>
  <w:style w:type="character" w:customStyle="1" w:styleId="77">
    <w:name w:val="文档结构图 字符"/>
    <w:link w:val="21"/>
    <w:semiHidden/>
    <w:qFormat/>
    <w:uiPriority w:val="0"/>
    <w:rPr>
      <w:rFonts w:ascii="Arial" w:hAnsi="Arial" w:eastAsia="Arial" w:cs="Times New Roman"/>
      <w:color w:val="404040"/>
      <w:szCs w:val="24"/>
      <w:shd w:val="clear" w:color="auto" w:fill="000080"/>
    </w:rPr>
  </w:style>
  <w:style w:type="character" w:customStyle="1" w:styleId="78">
    <w:name w:val="正文文本缩进 字符"/>
    <w:link w:val="23"/>
    <w:qFormat/>
    <w:uiPriority w:val="0"/>
    <w:rPr>
      <w:rFonts w:ascii="Arial" w:hAnsi="Arial" w:eastAsia="Arial" w:cs="Times New Roman"/>
      <w:color w:val="404040"/>
      <w:kern w:val="0"/>
      <w:szCs w:val="24"/>
    </w:rPr>
  </w:style>
  <w:style w:type="character" w:customStyle="1" w:styleId="79">
    <w:name w:val="批注框文本 字符"/>
    <w:link w:val="27"/>
    <w:semiHidden/>
    <w:qFormat/>
    <w:uiPriority w:val="0"/>
    <w:rPr>
      <w:rFonts w:ascii="Arial" w:hAnsi="Arial" w:eastAsia="Arial" w:cs="Times New Roman"/>
      <w:color w:val="404040"/>
      <w:szCs w:val="18"/>
    </w:rPr>
  </w:style>
  <w:style w:type="paragraph" w:customStyle="1" w:styleId="80">
    <w:name w:val="样式1"/>
    <w:basedOn w:val="17"/>
    <w:qFormat/>
    <w:uiPriority w:val="0"/>
    <w:pPr>
      <w:tabs>
        <w:tab w:val="right" w:leader="dot" w:pos="8296"/>
      </w:tabs>
    </w:pPr>
  </w:style>
  <w:style w:type="paragraph" w:customStyle="1" w:styleId="81">
    <w:name w:val="样式2"/>
    <w:basedOn w:val="17"/>
    <w:next w:val="15"/>
    <w:uiPriority w:val="0"/>
    <w:pPr>
      <w:tabs>
        <w:tab w:val="right" w:leader="dot" w:pos="8296"/>
      </w:tabs>
    </w:pPr>
  </w:style>
  <w:style w:type="character" w:customStyle="1" w:styleId="82">
    <w:name w:val="正文文本 字符"/>
    <w:link w:val="18"/>
    <w:qFormat/>
    <w:uiPriority w:val="0"/>
    <w:rPr>
      <w:rFonts w:ascii="Arial" w:hAnsi="Arial" w:eastAsia="宋体" w:cs="Arial"/>
      <w:color w:val="000000"/>
      <w:kern w:val="0"/>
      <w:sz w:val="22"/>
      <w:szCs w:val="28"/>
      <w:lang w:val="en-GB"/>
    </w:rPr>
  </w:style>
  <w:style w:type="character" w:customStyle="1" w:styleId="83">
    <w:name w:val="注释标题 字符"/>
    <w:link w:val="15"/>
    <w:qFormat/>
    <w:uiPriority w:val="0"/>
    <w:rPr>
      <w:rFonts w:ascii="Arial" w:hAnsi="Arial" w:eastAsia="Arial" w:cs="Times New Roman"/>
      <w:color w:val="404040"/>
      <w:szCs w:val="24"/>
    </w:rPr>
  </w:style>
  <w:style w:type="paragraph" w:customStyle="1" w:styleId="84">
    <w:name w:val="样式3"/>
    <w:basedOn w:val="6"/>
    <w:qFormat/>
    <w:uiPriority w:val="0"/>
    <w:pPr>
      <w:numPr>
        <w:numId w:val="4"/>
      </w:numPr>
    </w:pPr>
    <w:rPr>
      <w:sz w:val="21"/>
    </w:rPr>
  </w:style>
  <w:style w:type="paragraph" w:customStyle="1" w:styleId="85">
    <w:name w:val="样式 样式3 + 左侧:  0 磅 首行缩进:  0 磅"/>
    <w:basedOn w:val="84"/>
    <w:next w:val="84"/>
    <w:uiPriority w:val="0"/>
    <w:pPr>
      <w:ind w:left="0" w:firstLine="0"/>
    </w:pPr>
    <w:rPr>
      <w:rFonts w:cs="宋体"/>
      <w:szCs w:val="20"/>
    </w:rPr>
  </w:style>
  <w:style w:type="character" w:customStyle="1" w:styleId="86">
    <w:name w:val="批注文字 字符"/>
    <w:link w:val="22"/>
    <w:semiHidden/>
    <w:qFormat/>
    <w:uiPriority w:val="0"/>
    <w:rPr>
      <w:rFonts w:ascii="Arial" w:hAnsi="Arial" w:eastAsia="Arial" w:cs="Times New Roman"/>
      <w:color w:val="404040"/>
      <w:szCs w:val="24"/>
    </w:rPr>
  </w:style>
  <w:style w:type="character" w:customStyle="1" w:styleId="87">
    <w:name w:val="批注主题 字符"/>
    <w:link w:val="36"/>
    <w:semiHidden/>
    <w:uiPriority w:val="0"/>
    <w:rPr>
      <w:rFonts w:ascii="Arial" w:hAnsi="Arial" w:eastAsia="Arial" w:cs="Times New Roman"/>
      <w:b/>
      <w:bCs/>
      <w:color w:val="404040"/>
      <w:szCs w:val="24"/>
    </w:rPr>
  </w:style>
  <w:style w:type="character" w:customStyle="1" w:styleId="88">
    <w:name w:val="题注 Char"/>
    <w:uiPriority w:val="0"/>
    <w:rPr>
      <w:rFonts w:ascii="ZapfCalligr BT" w:hAnsi="ZapfCalligr BT" w:eastAsia="宋体"/>
      <w:b/>
      <w:sz w:val="22"/>
      <w:lang w:val="en-GB" w:eastAsia="en-US" w:bidi="ar-SA"/>
    </w:rPr>
  </w:style>
  <w:style w:type="character" w:customStyle="1" w:styleId="89">
    <w:name w:val="正文文本 Char1"/>
    <w:qFormat/>
    <w:uiPriority w:val="0"/>
    <w:rPr>
      <w:rFonts w:ascii="Arial" w:hAnsi="Arial" w:eastAsia="宋体" w:cs="Arial"/>
      <w:color w:val="000000"/>
      <w:sz w:val="22"/>
      <w:szCs w:val="28"/>
      <w:lang w:val="en-GB" w:eastAsia="zh-CN" w:bidi="ar-SA"/>
    </w:rPr>
  </w:style>
  <w:style w:type="character" w:customStyle="1" w:styleId="90">
    <w:name w:val="trans"/>
    <w:basedOn w:val="47"/>
    <w:qFormat/>
    <w:uiPriority w:val="0"/>
  </w:style>
  <w:style w:type="table" w:customStyle="1" w:styleId="91">
    <w:name w:val="Quectel表格样式1"/>
    <w:basedOn w:val="46"/>
    <w:uiPriority w:val="0"/>
    <w:rPr>
      <w:rFonts w:eastAsia="Times New Roman"/>
      <w:szCs w:val="21"/>
    </w:rPr>
    <w:tblPr>
      <w:tblBorders>
        <w:top w:val="threeDEmboss" w:color="auto" w:sz="6" w:space="0"/>
        <w:left w:val="threeDEmboss" w:color="auto" w:sz="6" w:space="0"/>
        <w:bottom w:val="threeDEmboss" w:color="auto" w:sz="6" w:space="0"/>
        <w:right w:val="threeDEmboss" w:color="auto" w:sz="6" w:space="0"/>
        <w:insideH w:val="single" w:color="auto" w:sz="6" w:space="0"/>
        <w:insideV w:val="single" w:color="auto" w:sz="6" w:space="0"/>
      </w:tblBorders>
    </w:tblPr>
    <w:tcPr>
      <w:shd w:val="clear" w:color="auto" w:fill="auto"/>
    </w:tcPr>
    <w:tblStylePr w:type="firstRow">
      <w:rPr>
        <w:rFonts w:eastAsia="Times New Roman"/>
        <w:b/>
        <w:bCs/>
        <w:color w:val="auto"/>
        <w:sz w:val="21"/>
      </w:rPr>
      <w:tcPr>
        <w:tcBorders>
          <w:tl2br w:val="nil"/>
          <w:tr2bl w:val="nil"/>
        </w:tcBorders>
        <w:shd w:val="clear" w:color="auto" w:fill="CCCCCC"/>
      </w:tcPr>
    </w:tblStylePr>
  </w:style>
  <w:style w:type="character" w:customStyle="1" w:styleId="92">
    <w:name w:val="QL-正文 Char"/>
    <w:link w:val="2"/>
    <w:qFormat/>
    <w:uiPriority w:val="0"/>
    <w:rPr>
      <w:color w:val="404040"/>
      <w:kern w:val="2"/>
      <w:sz w:val="21"/>
      <w:szCs w:val="48"/>
      <w:lang w:val="en-GB" w:eastAsia="zh-CN"/>
    </w:rPr>
  </w:style>
  <w:style w:type="paragraph" w:customStyle="1" w:styleId="93">
    <w:name w:val="样式 题注 Char1 + (西文) Times New Roman 五号 两端对齐"/>
    <w:basedOn w:val="17"/>
    <w:next w:val="2"/>
    <w:qFormat/>
    <w:uiPriority w:val="0"/>
    <w:pPr>
      <w:jc w:val="both"/>
    </w:pPr>
    <w:rPr>
      <w:rFonts w:cs="宋体"/>
      <w:bCs/>
      <w:color w:val="404040"/>
      <w:sz w:val="21"/>
    </w:rPr>
  </w:style>
  <w:style w:type="paragraph" w:customStyle="1" w:styleId="94">
    <w:name w:val="样式 题注 Char1 + (西文) Times New Roman 五号"/>
    <w:basedOn w:val="17"/>
    <w:next w:val="2"/>
    <w:link w:val="95"/>
    <w:qFormat/>
    <w:uiPriority w:val="0"/>
    <w:pPr>
      <w:spacing w:before="360" w:after="0"/>
    </w:pPr>
    <w:rPr>
      <w:bCs/>
      <w:sz w:val="20"/>
    </w:rPr>
  </w:style>
  <w:style w:type="character" w:customStyle="1" w:styleId="95">
    <w:name w:val="样式 题注 Char1 + (西文) Times New Roman 五号 Char"/>
    <w:link w:val="94"/>
    <w:qFormat/>
    <w:uiPriority w:val="0"/>
    <w:rPr>
      <w:rFonts w:ascii="Arial" w:hAnsi="Arial" w:eastAsia="Arial" w:cs="Times New Roman"/>
      <w:b/>
      <w:bCs/>
      <w:kern w:val="0"/>
      <w:szCs w:val="20"/>
      <w:lang w:val="en-GB" w:eastAsia="en-US"/>
    </w:rPr>
  </w:style>
  <w:style w:type="paragraph" w:customStyle="1" w:styleId="96">
    <w:name w:val="样式 题注 Char1 + (西文) Times New Roman"/>
    <w:basedOn w:val="17"/>
    <w:next w:val="2"/>
    <w:link w:val="97"/>
    <w:uiPriority w:val="0"/>
    <w:rPr>
      <w:bCs/>
    </w:rPr>
  </w:style>
  <w:style w:type="character" w:customStyle="1" w:styleId="97">
    <w:name w:val="样式 题注 Char1 + (西文) Times New Roman Char"/>
    <w:link w:val="96"/>
    <w:qFormat/>
    <w:uiPriority w:val="0"/>
    <w:rPr>
      <w:rFonts w:ascii="Arial" w:hAnsi="Arial" w:eastAsia="Arial" w:cs="Times New Roman"/>
      <w:b/>
      <w:bCs/>
      <w:kern w:val="0"/>
      <w:sz w:val="22"/>
      <w:szCs w:val="20"/>
      <w:lang w:val="en-GB" w:eastAsia="en-US"/>
    </w:rPr>
  </w:style>
  <w:style w:type="paragraph" w:customStyle="1" w:styleId="98">
    <w:name w:val="QL-标题4"/>
    <w:basedOn w:val="7"/>
    <w:next w:val="2"/>
    <w:qFormat/>
    <w:uiPriority w:val="0"/>
    <w:pPr>
      <w:numPr>
        <w:ilvl w:val="3"/>
      </w:numPr>
      <w:spacing w:before="240" w:after="240"/>
      <w:outlineLvl w:val="3"/>
    </w:pPr>
    <w:rPr>
      <w:sz w:val="21"/>
    </w:rPr>
  </w:style>
  <w:style w:type="paragraph" w:styleId="99">
    <w:name w:val="List Paragraph"/>
    <w:basedOn w:val="1"/>
    <w:qFormat/>
    <w:uiPriority w:val="34"/>
    <w:pPr>
      <w:ind w:firstLine="420" w:firstLineChars="200"/>
    </w:pPr>
    <w:rPr>
      <w:szCs w:val="21"/>
    </w:rPr>
  </w:style>
  <w:style w:type="table" w:customStyle="1" w:styleId="100">
    <w:name w:val="浅色列表1"/>
    <w:basedOn w:val="37"/>
    <w:uiPriority w:val="61"/>
    <w:rPr>
      <w:rFonts w:ascii="Calibri" w:hAnsi="Calibri" w:cs="Times New Roman"/>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customStyle="1" w:styleId="101">
    <w:name w:val="中等深浅底纹 2 - 强调文字颜色 21"/>
    <w:basedOn w:val="37"/>
    <w:qFormat/>
    <w:uiPriority w:val="64"/>
    <w:rPr>
      <w:rFonts w:ascii="Times New Roman" w:hAnsi="Times New Roman" w:cs="Times New Roman"/>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C0504D"/>
      </w:tcPr>
    </w:tblStylePr>
    <w:tblStylePr w:type="lastCol">
      <w:rPr>
        <w:b/>
        <w:bCs/>
        <w:color w:val="FFFFFF"/>
      </w:rPr>
      <w:tcPr>
        <w:tcBorders>
          <w:left w:val="nil"/>
          <w:right w:val="nil"/>
          <w:insideH w:val="nil"/>
          <w:insideV w:val="nil"/>
        </w:tcBorders>
        <w:shd w:val="clear" w:color="auto" w:fill="C0504D"/>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102">
    <w:name w:val="QL-标题2 Char"/>
    <w:link w:val="8"/>
    <w:uiPriority w:val="0"/>
    <w:rPr>
      <w:b/>
      <w:bCs/>
      <w:color w:val="404040"/>
      <w:sz w:val="28"/>
      <w:szCs w:val="21"/>
      <w:lang w:val="zh-CN" w:eastAsia="zh-CN"/>
    </w:rPr>
  </w:style>
  <w:style w:type="paragraph" w:customStyle="1" w:styleId="103">
    <w:name w:val="Bullet 1"/>
    <w:basedOn w:val="1"/>
    <w:next w:val="1"/>
    <w:qFormat/>
    <w:uiPriority w:val="0"/>
    <w:pPr>
      <w:widowControl/>
      <w:ind w:left="680" w:hanging="680"/>
      <w:jc w:val="left"/>
    </w:pPr>
    <w:rPr>
      <w:rFonts w:ascii="ZapfCalligr BT" w:hAnsi="ZapfCalligr BT"/>
      <w:color w:val="auto"/>
      <w:kern w:val="0"/>
      <w:sz w:val="22"/>
      <w:szCs w:val="20"/>
      <w:lang w:val="en-GB" w:eastAsia="en-US"/>
    </w:rPr>
  </w:style>
  <w:style w:type="paragraph" w:styleId="104">
    <w:name w:val="No Spacing"/>
    <w:link w:val="105"/>
    <w:qFormat/>
    <w:uiPriority w:val="1"/>
    <w:rPr>
      <w:rFonts w:ascii="Arial" w:hAnsi="Arial" w:eastAsia="宋体" w:cs="Arial"/>
      <w:color w:val="404040"/>
      <w:kern w:val="2"/>
      <w:sz w:val="22"/>
      <w:szCs w:val="48"/>
      <w:lang w:val="en-US" w:eastAsia="zh-CN" w:bidi="ar-SA"/>
    </w:rPr>
  </w:style>
  <w:style w:type="character" w:customStyle="1" w:styleId="105">
    <w:name w:val="无间隔 字符"/>
    <w:link w:val="104"/>
    <w:qFormat/>
    <w:uiPriority w:val="1"/>
    <w:rPr>
      <w:sz w:val="22"/>
      <w:lang w:bidi="ar-SA"/>
    </w:rPr>
  </w:style>
  <w:style w:type="paragraph" w:customStyle="1" w:styleId="106">
    <w:name w:val="Kom.-Header"/>
    <w:basedOn w:val="1"/>
    <w:uiPriority w:val="0"/>
    <w:pPr>
      <w:widowControl/>
      <w:jc w:val="left"/>
    </w:pPr>
    <w:rPr>
      <w:color w:val="auto"/>
      <w:kern w:val="0"/>
      <w:sz w:val="12"/>
      <w:szCs w:val="20"/>
      <w:lang w:eastAsia="en-US"/>
    </w:rPr>
  </w:style>
  <w:style w:type="paragraph" w:customStyle="1" w:styleId="107">
    <w:name w:val="图片标题"/>
    <w:basedOn w:val="2"/>
    <w:link w:val="108"/>
    <w:qFormat/>
    <w:uiPriority w:val="0"/>
    <w:pPr>
      <w:spacing w:after="156" w:afterLines="50"/>
      <w:jc w:val="center"/>
    </w:pPr>
    <w:rPr>
      <w:lang w:eastAsia="zh-CN"/>
    </w:rPr>
  </w:style>
  <w:style w:type="character" w:customStyle="1" w:styleId="108">
    <w:name w:val="图片标题 字符"/>
    <w:basedOn w:val="92"/>
    <w:link w:val="107"/>
    <w:uiPriority w:val="0"/>
    <w:rPr>
      <w:color w:val="404040"/>
      <w:kern w:val="2"/>
      <w:sz w:val="21"/>
      <w:szCs w:val="48"/>
      <w:lang w:val="en-GB" w:eastAsia="zh-CN"/>
    </w:rPr>
  </w:style>
  <w:style w:type="paragraph" w:customStyle="1" w:styleId="109">
    <w:name w:val="子标题"/>
    <w:basedOn w:val="2"/>
    <w:link w:val="110"/>
    <w:qFormat/>
    <w:uiPriority w:val="0"/>
    <w:pPr>
      <w:numPr>
        <w:ilvl w:val="0"/>
        <w:numId w:val="5"/>
      </w:numPr>
      <w:spacing w:after="156" w:afterLines="50"/>
    </w:pPr>
    <w:rPr>
      <w:lang w:eastAsia="zh-CN"/>
    </w:rPr>
  </w:style>
  <w:style w:type="character" w:customStyle="1" w:styleId="110">
    <w:name w:val="子标题 字符"/>
    <w:basedOn w:val="92"/>
    <w:link w:val="109"/>
    <w:uiPriority w:val="0"/>
    <w:rPr>
      <w:color w:val="404040"/>
      <w:kern w:val="2"/>
      <w:sz w:val="21"/>
      <w:szCs w:val="48"/>
      <w:lang w:val="en-GB" w:eastAsia="zh-CN"/>
    </w:rPr>
  </w:style>
  <w:style w:type="character" w:customStyle="1" w:styleId="111">
    <w:name w:val="HTML 预设格式 字符"/>
    <w:basedOn w:val="47"/>
    <w:link w:val="34"/>
    <w:uiPriority w:val="99"/>
    <w:rPr>
      <w:rFonts w:ascii="宋体" w:hAnsi="宋体" w:cs="宋体"/>
      <w:sz w:val="24"/>
      <w:szCs w:val="24"/>
    </w:rPr>
  </w:style>
  <w:style w:type="character" w:customStyle="1" w:styleId="112">
    <w:name w:val="题注 Char1"/>
    <w:uiPriority w:val="0"/>
    <w:rPr>
      <w:rFonts w:ascii="Arial" w:hAnsi="Arial" w:eastAsia="Arial" w:cs="Times New Roman"/>
      <w:b/>
      <w:kern w:val="0"/>
      <w:sz w:val="22"/>
      <w:szCs w:val="20"/>
      <w:lang w:val="en-GB" w:eastAsia="en-US"/>
    </w:rPr>
  </w:style>
  <w:style w:type="character" w:customStyle="1" w:styleId="113">
    <w:name w:val="正文文本 Char2"/>
    <w:uiPriority w:val="0"/>
    <w:rPr>
      <w:rFonts w:ascii="Arial" w:hAnsi="Arial" w:eastAsia="宋体" w:cs="Arial"/>
      <w:color w:val="000000"/>
      <w:sz w:val="22"/>
      <w:szCs w:val="28"/>
      <w:lang w:val="en-GB" w:eastAsia="zh-CN" w:bidi="ar-SA"/>
    </w:rPr>
  </w:style>
  <w:style w:type="character" w:customStyle="1" w:styleId="114">
    <w:name w:val="Unresolved Mention"/>
    <w:basedOn w:val="4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13E955-CC7A-499B-90F7-072595714F06}">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1498</Words>
  <Characters>8539</Characters>
  <Lines>71</Lines>
  <Paragraphs>20</Paragraphs>
  <TotalTime>2</TotalTime>
  <ScaleCrop>false</ScaleCrop>
  <LinksUpToDate>false</LinksUpToDate>
  <CharactersWithSpaces>10017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2018-03-09T05:52:00Z</dcterms:created>
  <dc:creator>joe.wang</dc:creator>
  <cp:lastModifiedBy>时过境迁才会懂</cp:lastModifiedBy>
  <cp:lastPrinted>2020-03-24T09:14:00Z</cp:lastPrinted>
  <dcterms:modified xsi:type="dcterms:W3CDTF">2021-06-15T08:26:11Z</dcterms:modified>
  <cp:revision>823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y fmtid="{D5CDD505-2E9C-101B-9397-08002B2CF9AE}" pid="8" name="KSOProductBuildVer">
    <vt:lpwstr>2052-11.1.0.10495</vt:lpwstr>
  </property>
  <property fmtid="{D5CDD505-2E9C-101B-9397-08002B2CF9AE}" pid="9" name="ICV">
    <vt:lpwstr>A868A248E4A5408EAFCA8186DD566187</vt:lpwstr>
  </property>
</Properties>
</file>