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A06A" w14:textId="6F8143EA" w:rsidR="0083145D" w:rsidRPr="007C3DD4" w:rsidRDefault="007C3DD4" w:rsidP="007C3DD4">
      <w:pPr>
        <w:spacing w:line="480" w:lineRule="auto"/>
        <w:jc w:val="center"/>
        <w:rPr>
          <w:rFonts w:ascii="Times New Roman" w:hAnsi="Times New Roman" w:cs="Times New Roman"/>
          <w:sz w:val="24"/>
          <w:szCs w:val="24"/>
        </w:rPr>
      </w:pPr>
      <w:r w:rsidRPr="007C3DD4">
        <w:rPr>
          <w:rFonts w:ascii="Times New Roman" w:hAnsi="Times New Roman" w:cs="Times New Roman"/>
          <w:sz w:val="24"/>
          <w:szCs w:val="24"/>
        </w:rPr>
        <w:t>7-1 Project</w:t>
      </w:r>
    </w:p>
    <w:p w14:paraId="141467D1" w14:textId="77777777" w:rsidR="007C3DD4" w:rsidRPr="007C3DD4" w:rsidRDefault="007C3DD4" w:rsidP="007C3DD4">
      <w:pPr>
        <w:spacing w:line="480" w:lineRule="auto"/>
        <w:jc w:val="center"/>
        <w:rPr>
          <w:rFonts w:ascii="Times New Roman" w:hAnsi="Times New Roman" w:cs="Times New Roman"/>
          <w:sz w:val="24"/>
          <w:szCs w:val="24"/>
        </w:rPr>
      </w:pPr>
    </w:p>
    <w:p w14:paraId="27198E82" w14:textId="77777777"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sz w:val="24"/>
          <w:szCs w:val="24"/>
        </w:rPr>
        <w:t>As I embarked on the development of the rendering script, my primary objective was to meticulously craft a scene that evoked a sense of familiarity and detail. The core of the script is divided into modular components, each responsible for a specific aspect of the scene creation.</w:t>
      </w:r>
    </w:p>
    <w:p w14:paraId="1A7CE453" w14:textId="77777777"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b/>
          <w:bCs/>
          <w:sz w:val="24"/>
          <w:szCs w:val="24"/>
        </w:rPr>
        <w:t>Texture Loading and Management</w:t>
      </w:r>
    </w:p>
    <w:p w14:paraId="4450087D" w14:textId="77777777"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sz w:val="24"/>
          <w:szCs w:val="24"/>
        </w:rPr>
        <w:t xml:space="preserve">The first step involved loading external assets, textures for the objects that would eventually populate the scene. Utilizing a texture management system, I wrote functions to handle the loading of image files, such as 'coffee.png', 'leaf.png', and 'rubiks.png'. These functions leveraged the </w:t>
      </w:r>
      <w:r w:rsidRPr="007C3DD4">
        <w:rPr>
          <w:rFonts w:ascii="Times New Roman" w:hAnsi="Times New Roman" w:cs="Times New Roman"/>
          <w:b/>
          <w:bCs/>
          <w:sz w:val="24"/>
          <w:szCs w:val="24"/>
        </w:rPr>
        <w:t>glTexImage2D</w:t>
      </w:r>
      <w:r w:rsidRPr="007C3DD4">
        <w:rPr>
          <w:rFonts w:ascii="Times New Roman" w:hAnsi="Times New Roman" w:cs="Times New Roman"/>
          <w:sz w:val="24"/>
          <w:szCs w:val="24"/>
        </w:rPr>
        <w:t xml:space="preserve"> function in OpenGL to bind the image data to texture objects:</w:t>
      </w:r>
    </w:p>
    <w:p w14:paraId="5471E8AF" w14:textId="301DC118"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sz w:val="24"/>
          <w:szCs w:val="24"/>
        </w:rPr>
        <w:t>`GLuint loadTexture(char* path) { GLuint textureID; glGenTextures(1, &amp;textureID); glBindTexture(GL_TEXTURE_2D, textureID); // Set texture parameters // Load image using a library like stb_image // glTexImage2D... return textureID; } `</w:t>
      </w:r>
    </w:p>
    <w:p w14:paraId="30F8575E" w14:textId="77777777"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sz w:val="24"/>
          <w:szCs w:val="24"/>
        </w:rPr>
        <w:t>Each texture was meticulously chosen to represent the real-world materials accurately. The 'goldmetal.png' provided the glossy sheen on the rubik's cube, and 'dirt.png' offered the realistic soil texture for the potted plant.</w:t>
      </w:r>
    </w:p>
    <w:p w14:paraId="423C8A2A" w14:textId="77777777"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b/>
          <w:bCs/>
          <w:sz w:val="24"/>
          <w:szCs w:val="24"/>
        </w:rPr>
        <w:t>Object Creation</w:t>
      </w:r>
    </w:p>
    <w:p w14:paraId="278D3F02" w14:textId="77777777"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sz w:val="24"/>
          <w:szCs w:val="24"/>
        </w:rPr>
        <w:t xml:space="preserve">Subsequently, I focused on object creation. Each item in the scene, from the coffee cup to the pens, was represented by a mesh—a collection of vertices, edges, and faces. I defined these meshes procedurally or by loading them from a model file. The Rubik's cube, for instance, was a </w:t>
      </w:r>
      <w:r w:rsidRPr="007C3DD4">
        <w:rPr>
          <w:rFonts w:ascii="Times New Roman" w:hAnsi="Times New Roman" w:cs="Times New Roman"/>
          <w:sz w:val="24"/>
          <w:szCs w:val="24"/>
        </w:rPr>
        <w:lastRenderedPageBreak/>
        <w:t>simple model but required precise coloring to mimic its iconic look, achieved by manipulating vertex colors or applying the 'rubiks.png' texture.</w:t>
      </w:r>
    </w:p>
    <w:p w14:paraId="3CD05311" w14:textId="77777777" w:rsidR="007C3DD4" w:rsidRPr="007C3DD4" w:rsidRDefault="007C3DD4" w:rsidP="007C3DD4">
      <w:pPr>
        <w:spacing w:line="480" w:lineRule="auto"/>
        <w:rPr>
          <w:rFonts w:ascii="Times New Roman" w:hAnsi="Times New Roman" w:cs="Times New Roman"/>
          <w:sz w:val="24"/>
          <w:szCs w:val="24"/>
        </w:rPr>
      </w:pPr>
    </w:p>
    <w:p w14:paraId="34312850" w14:textId="7AB2EA38"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sz w:val="24"/>
          <w:szCs w:val="24"/>
        </w:rPr>
        <w:t>`Mesh createRubiksCube() { Mesh cube; // Define vertices, normals, and texture coordinates // Apply texture return cube; } `</w:t>
      </w:r>
    </w:p>
    <w:p w14:paraId="5CE45143" w14:textId="77777777"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b/>
          <w:bCs/>
          <w:sz w:val="24"/>
          <w:szCs w:val="24"/>
        </w:rPr>
        <w:t>Scene Composition</w:t>
      </w:r>
    </w:p>
    <w:p w14:paraId="3E0E6D21" w14:textId="77777777"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sz w:val="24"/>
          <w:szCs w:val="24"/>
        </w:rPr>
        <w:t>The scene composition was akin to setting a stage for a play. Each object was positioned with intention, considering its relationship to others. The 'tablet.png' served as the canvas, onto which I layered objects like the 'pen_tip.png' and 'pen_body.png', transforming them into 3D pen models and placing them next to the 'coffee_cup.png' with its texture mapped to say "WORLD'S BEST BOSS".</w:t>
      </w:r>
    </w:p>
    <w:p w14:paraId="44EB8935" w14:textId="282451A6"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sz w:val="24"/>
          <w:szCs w:val="24"/>
        </w:rPr>
        <w:t>`void composeScene() { // Position the tablet placeObject(tabletMesh, glm::vec3(0.0f, 0.0f, 0.0f)); // Position the coffee cup placeObject(coffeeCupMesh, glm::vec3(1.0f, 0.0f, 0.0f)); // ... additional objects } `</w:t>
      </w:r>
    </w:p>
    <w:p w14:paraId="1AFB9D22" w14:textId="77777777"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b/>
          <w:bCs/>
          <w:sz w:val="24"/>
          <w:szCs w:val="24"/>
        </w:rPr>
        <w:t>Rendering</w:t>
      </w:r>
    </w:p>
    <w:p w14:paraId="41C7E3E3" w14:textId="77777777"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sz w:val="24"/>
          <w:szCs w:val="24"/>
        </w:rPr>
        <w:t>Finally, the rendering process was the culmination of all prior steps. Here, I employed a rendering loop that cleared the screen, set the camera and lighting, and drew each object using the appropriate shaders. The shaders themselves were small programs that dictated how the textures and lighting interacted with the objects' surfaces, providing a lifelike appearance.</w:t>
      </w:r>
    </w:p>
    <w:p w14:paraId="07504F5B" w14:textId="7828A48A"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sz w:val="24"/>
          <w:szCs w:val="24"/>
        </w:rPr>
        <w:lastRenderedPageBreak/>
        <w:t>`void renderScene() { glClear(GL_COLOR_BUFFER_BIT | GL_DEPTH_BUFFER_BIT); shader.use(); setLights(); setCamera(cameraPosition, lookAt); // Draw each object draw(meshes); glfwSwapBuffers(window); } `</w:t>
      </w:r>
    </w:p>
    <w:p w14:paraId="2F00FC80" w14:textId="77777777"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sz w:val="24"/>
          <w:szCs w:val="24"/>
        </w:rPr>
        <w:t>The process was iterative and required frequent adjustments to the lighting and camera to capture the desired ambiance. Shadows were cast realistically, and the textures reflected the virtual light, giving the scene depth and realism.</w:t>
      </w:r>
    </w:p>
    <w:p w14:paraId="53E374F1" w14:textId="77777777" w:rsidR="007C3DD4" w:rsidRPr="007C3DD4" w:rsidRDefault="009117B4" w:rsidP="007C3DD4">
      <w:pPr>
        <w:spacing w:line="480" w:lineRule="auto"/>
        <w:rPr>
          <w:rFonts w:ascii="Times New Roman" w:hAnsi="Times New Roman" w:cs="Times New Roman"/>
          <w:sz w:val="24"/>
          <w:szCs w:val="24"/>
        </w:rPr>
      </w:pPr>
      <w:r>
        <w:rPr>
          <w:rFonts w:ascii="Times New Roman" w:hAnsi="Times New Roman" w:cs="Times New Roman"/>
          <w:sz w:val="24"/>
          <w:szCs w:val="24"/>
        </w:rPr>
        <w:pict w14:anchorId="57886863">
          <v:rect id="_x0000_i1025" style="width:0;height:0" o:hralign="center" o:hrstd="t" o:hrnoshade="t" o:hr="t" fillcolor="#ececec" stroked="f"/>
        </w:pict>
      </w:r>
    </w:p>
    <w:p w14:paraId="580A3577" w14:textId="77777777" w:rsidR="007C3DD4" w:rsidRPr="007C3DD4" w:rsidRDefault="007C3DD4" w:rsidP="007C3DD4">
      <w:pPr>
        <w:spacing w:line="480" w:lineRule="auto"/>
        <w:rPr>
          <w:rFonts w:ascii="Times New Roman" w:hAnsi="Times New Roman" w:cs="Times New Roman"/>
          <w:sz w:val="24"/>
          <w:szCs w:val="24"/>
        </w:rPr>
      </w:pPr>
      <w:r w:rsidRPr="007C3DD4">
        <w:rPr>
          <w:rFonts w:ascii="Times New Roman" w:hAnsi="Times New Roman" w:cs="Times New Roman"/>
          <w:sz w:val="24"/>
          <w:szCs w:val="24"/>
        </w:rPr>
        <w:t>Reflecting on the code, it's evident that the complexity lies in the orchestration of each piece—how individual objects with their textures and materials come together to form a cohesive whole. This project was not just about writing code; it was about creating an experience, a snapshot of a moment, rendered in digital form.</w:t>
      </w:r>
    </w:p>
    <w:p w14:paraId="2F89155C" w14:textId="77777777" w:rsidR="007C3DD4" w:rsidRPr="007C3DD4" w:rsidRDefault="007C3DD4" w:rsidP="007C3DD4">
      <w:pPr>
        <w:spacing w:line="480" w:lineRule="auto"/>
        <w:rPr>
          <w:rFonts w:ascii="Times New Roman" w:hAnsi="Times New Roman" w:cs="Times New Roman"/>
          <w:sz w:val="24"/>
          <w:szCs w:val="24"/>
        </w:rPr>
      </w:pPr>
    </w:p>
    <w:sectPr w:rsidR="007C3DD4" w:rsidRPr="007C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D4"/>
    <w:rsid w:val="007C3DD4"/>
    <w:rsid w:val="0083145D"/>
    <w:rsid w:val="009117B4"/>
    <w:rsid w:val="00C3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29D8D8"/>
  <w15:chartTrackingRefBased/>
  <w15:docId w15:val="{7E45F6F3-5E90-4BA3-A20D-7741ADD1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51214">
      <w:bodyDiv w:val="1"/>
      <w:marLeft w:val="0"/>
      <w:marRight w:val="0"/>
      <w:marTop w:val="0"/>
      <w:marBottom w:val="0"/>
      <w:divBdr>
        <w:top w:val="none" w:sz="0" w:space="0" w:color="auto"/>
        <w:left w:val="none" w:sz="0" w:space="0" w:color="auto"/>
        <w:bottom w:val="none" w:sz="0" w:space="0" w:color="auto"/>
        <w:right w:val="none" w:sz="0" w:space="0" w:color="auto"/>
      </w:divBdr>
      <w:divsChild>
        <w:div w:id="1843354631">
          <w:marLeft w:val="0"/>
          <w:marRight w:val="0"/>
          <w:marTop w:val="0"/>
          <w:marBottom w:val="0"/>
          <w:divBdr>
            <w:top w:val="single" w:sz="2" w:space="0" w:color="E3E3E3"/>
            <w:left w:val="single" w:sz="2" w:space="0" w:color="E3E3E3"/>
            <w:bottom w:val="single" w:sz="2" w:space="0" w:color="E3E3E3"/>
            <w:right w:val="single" w:sz="2" w:space="0" w:color="E3E3E3"/>
          </w:divBdr>
          <w:divsChild>
            <w:div w:id="342826709">
              <w:marLeft w:val="0"/>
              <w:marRight w:val="0"/>
              <w:marTop w:val="0"/>
              <w:marBottom w:val="0"/>
              <w:divBdr>
                <w:top w:val="single" w:sz="2" w:space="0" w:color="E3E3E3"/>
                <w:left w:val="single" w:sz="2" w:space="0" w:color="E3E3E3"/>
                <w:bottom w:val="single" w:sz="2" w:space="0" w:color="E3E3E3"/>
                <w:right w:val="single" w:sz="2" w:space="0" w:color="E3E3E3"/>
              </w:divBdr>
            </w:div>
            <w:div w:id="1917860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2801990">
          <w:marLeft w:val="0"/>
          <w:marRight w:val="0"/>
          <w:marTop w:val="0"/>
          <w:marBottom w:val="0"/>
          <w:divBdr>
            <w:top w:val="single" w:sz="2" w:space="0" w:color="E3E3E3"/>
            <w:left w:val="single" w:sz="2" w:space="0" w:color="E3E3E3"/>
            <w:bottom w:val="single" w:sz="2" w:space="0" w:color="E3E3E3"/>
            <w:right w:val="single" w:sz="2" w:space="0" w:color="E3E3E3"/>
          </w:divBdr>
          <w:divsChild>
            <w:div w:id="388965954">
              <w:marLeft w:val="0"/>
              <w:marRight w:val="0"/>
              <w:marTop w:val="0"/>
              <w:marBottom w:val="0"/>
              <w:divBdr>
                <w:top w:val="single" w:sz="2" w:space="0" w:color="E3E3E3"/>
                <w:left w:val="single" w:sz="2" w:space="0" w:color="E3E3E3"/>
                <w:bottom w:val="single" w:sz="2" w:space="0" w:color="E3E3E3"/>
                <w:right w:val="single" w:sz="2" w:space="0" w:color="E3E3E3"/>
              </w:divBdr>
            </w:div>
            <w:div w:id="1132988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019084">
          <w:marLeft w:val="0"/>
          <w:marRight w:val="0"/>
          <w:marTop w:val="0"/>
          <w:marBottom w:val="0"/>
          <w:divBdr>
            <w:top w:val="single" w:sz="2" w:space="0" w:color="E3E3E3"/>
            <w:left w:val="single" w:sz="2" w:space="0" w:color="E3E3E3"/>
            <w:bottom w:val="single" w:sz="2" w:space="0" w:color="E3E3E3"/>
            <w:right w:val="single" w:sz="2" w:space="0" w:color="E3E3E3"/>
          </w:divBdr>
          <w:divsChild>
            <w:div w:id="1786505">
              <w:marLeft w:val="0"/>
              <w:marRight w:val="0"/>
              <w:marTop w:val="0"/>
              <w:marBottom w:val="0"/>
              <w:divBdr>
                <w:top w:val="single" w:sz="2" w:space="0" w:color="E3E3E3"/>
                <w:left w:val="single" w:sz="2" w:space="0" w:color="E3E3E3"/>
                <w:bottom w:val="single" w:sz="2" w:space="0" w:color="E3E3E3"/>
                <w:right w:val="single" w:sz="2" w:space="0" w:color="E3E3E3"/>
              </w:divBdr>
            </w:div>
            <w:div w:id="290283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360763">
          <w:marLeft w:val="0"/>
          <w:marRight w:val="0"/>
          <w:marTop w:val="0"/>
          <w:marBottom w:val="0"/>
          <w:divBdr>
            <w:top w:val="single" w:sz="2" w:space="0" w:color="E3E3E3"/>
            <w:left w:val="single" w:sz="2" w:space="0" w:color="E3E3E3"/>
            <w:bottom w:val="single" w:sz="2" w:space="0" w:color="E3E3E3"/>
            <w:right w:val="single" w:sz="2" w:space="0" w:color="E3E3E3"/>
          </w:divBdr>
          <w:divsChild>
            <w:div w:id="71898956">
              <w:marLeft w:val="0"/>
              <w:marRight w:val="0"/>
              <w:marTop w:val="0"/>
              <w:marBottom w:val="0"/>
              <w:divBdr>
                <w:top w:val="single" w:sz="2" w:space="0" w:color="E3E3E3"/>
                <w:left w:val="single" w:sz="2" w:space="0" w:color="E3E3E3"/>
                <w:bottom w:val="single" w:sz="2" w:space="0" w:color="E3E3E3"/>
                <w:right w:val="single" w:sz="2" w:space="0" w:color="E3E3E3"/>
              </w:divBdr>
            </w:div>
            <w:div w:id="1485197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3541113">
      <w:bodyDiv w:val="1"/>
      <w:marLeft w:val="0"/>
      <w:marRight w:val="0"/>
      <w:marTop w:val="0"/>
      <w:marBottom w:val="0"/>
      <w:divBdr>
        <w:top w:val="none" w:sz="0" w:space="0" w:color="auto"/>
        <w:left w:val="none" w:sz="0" w:space="0" w:color="auto"/>
        <w:bottom w:val="none" w:sz="0" w:space="0" w:color="auto"/>
        <w:right w:val="none" w:sz="0" w:space="0" w:color="auto"/>
      </w:divBdr>
      <w:divsChild>
        <w:div w:id="753474192">
          <w:marLeft w:val="0"/>
          <w:marRight w:val="0"/>
          <w:marTop w:val="0"/>
          <w:marBottom w:val="0"/>
          <w:divBdr>
            <w:top w:val="single" w:sz="2" w:space="0" w:color="E3E3E3"/>
            <w:left w:val="single" w:sz="2" w:space="0" w:color="E3E3E3"/>
            <w:bottom w:val="single" w:sz="2" w:space="0" w:color="E3E3E3"/>
            <w:right w:val="single" w:sz="2" w:space="0" w:color="E3E3E3"/>
          </w:divBdr>
          <w:divsChild>
            <w:div w:id="137453072">
              <w:marLeft w:val="0"/>
              <w:marRight w:val="0"/>
              <w:marTop w:val="0"/>
              <w:marBottom w:val="0"/>
              <w:divBdr>
                <w:top w:val="single" w:sz="2" w:space="0" w:color="E3E3E3"/>
                <w:left w:val="single" w:sz="2" w:space="0" w:color="E3E3E3"/>
                <w:bottom w:val="single" w:sz="2" w:space="0" w:color="E3E3E3"/>
                <w:right w:val="single" w:sz="2" w:space="0" w:color="E3E3E3"/>
              </w:divBdr>
            </w:div>
            <w:div w:id="1060245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386494">
          <w:marLeft w:val="0"/>
          <w:marRight w:val="0"/>
          <w:marTop w:val="0"/>
          <w:marBottom w:val="0"/>
          <w:divBdr>
            <w:top w:val="single" w:sz="2" w:space="0" w:color="E3E3E3"/>
            <w:left w:val="single" w:sz="2" w:space="0" w:color="E3E3E3"/>
            <w:bottom w:val="single" w:sz="2" w:space="0" w:color="E3E3E3"/>
            <w:right w:val="single" w:sz="2" w:space="0" w:color="E3E3E3"/>
          </w:divBdr>
          <w:divsChild>
            <w:div w:id="444229640">
              <w:marLeft w:val="0"/>
              <w:marRight w:val="0"/>
              <w:marTop w:val="0"/>
              <w:marBottom w:val="0"/>
              <w:divBdr>
                <w:top w:val="single" w:sz="2" w:space="0" w:color="E3E3E3"/>
                <w:left w:val="single" w:sz="2" w:space="0" w:color="E3E3E3"/>
                <w:bottom w:val="single" w:sz="2" w:space="0" w:color="E3E3E3"/>
                <w:right w:val="single" w:sz="2" w:space="0" w:color="E3E3E3"/>
              </w:divBdr>
            </w:div>
            <w:div w:id="740367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3397750">
          <w:marLeft w:val="0"/>
          <w:marRight w:val="0"/>
          <w:marTop w:val="0"/>
          <w:marBottom w:val="0"/>
          <w:divBdr>
            <w:top w:val="single" w:sz="2" w:space="0" w:color="E3E3E3"/>
            <w:left w:val="single" w:sz="2" w:space="0" w:color="E3E3E3"/>
            <w:bottom w:val="single" w:sz="2" w:space="0" w:color="E3E3E3"/>
            <w:right w:val="single" w:sz="2" w:space="0" w:color="E3E3E3"/>
          </w:divBdr>
          <w:divsChild>
            <w:div w:id="1177884993">
              <w:marLeft w:val="0"/>
              <w:marRight w:val="0"/>
              <w:marTop w:val="0"/>
              <w:marBottom w:val="0"/>
              <w:divBdr>
                <w:top w:val="single" w:sz="2" w:space="0" w:color="E3E3E3"/>
                <w:left w:val="single" w:sz="2" w:space="0" w:color="E3E3E3"/>
                <w:bottom w:val="single" w:sz="2" w:space="0" w:color="E3E3E3"/>
                <w:right w:val="single" w:sz="2" w:space="0" w:color="E3E3E3"/>
              </w:divBdr>
            </w:div>
            <w:div w:id="1707946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594257">
          <w:marLeft w:val="0"/>
          <w:marRight w:val="0"/>
          <w:marTop w:val="0"/>
          <w:marBottom w:val="0"/>
          <w:divBdr>
            <w:top w:val="single" w:sz="2" w:space="0" w:color="E3E3E3"/>
            <w:left w:val="single" w:sz="2" w:space="0" w:color="E3E3E3"/>
            <w:bottom w:val="single" w:sz="2" w:space="0" w:color="E3E3E3"/>
            <w:right w:val="single" w:sz="2" w:space="0" w:color="E3E3E3"/>
          </w:divBdr>
          <w:divsChild>
            <w:div w:id="999623050">
              <w:marLeft w:val="0"/>
              <w:marRight w:val="0"/>
              <w:marTop w:val="0"/>
              <w:marBottom w:val="0"/>
              <w:divBdr>
                <w:top w:val="single" w:sz="2" w:space="0" w:color="E3E3E3"/>
                <w:left w:val="single" w:sz="2" w:space="0" w:color="E3E3E3"/>
                <w:bottom w:val="single" w:sz="2" w:space="0" w:color="E3E3E3"/>
                <w:right w:val="single" w:sz="2" w:space="0" w:color="E3E3E3"/>
              </w:divBdr>
            </w:div>
            <w:div w:id="136729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 Geek</dc:creator>
  <cp:keywords/>
  <dc:description/>
  <cp:lastModifiedBy>Queen Geek</cp:lastModifiedBy>
  <cp:revision>2</cp:revision>
  <dcterms:created xsi:type="dcterms:W3CDTF">2024-02-23T09:17:00Z</dcterms:created>
  <dcterms:modified xsi:type="dcterms:W3CDTF">2024-02-23T09:17:00Z</dcterms:modified>
</cp:coreProperties>
</file>