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540"/>
        <w:rPr>
          <w:sz w:val="21"/>
          <w:szCs w:val="21"/>
        </w:rPr>
      </w:pPr>
      <w:bookmarkStart w:id="0" w:name="_GoBack"/>
      <w:bookmarkEnd w:id="0"/>
      <w:r>
        <w:rPr>
          <w:sz w:val="21"/>
          <w:szCs w:val="21"/>
          <w:lang w:val="en-US"/>
        </w:rPr>
        <w:t xml:space="preserve">Name: Ashley Joyce Jara </w:t>
      </w:r>
    </w:p>
    <w:p>
      <w:pPr>
        <w:pStyle w:val="style0"/>
        <w:spacing w:before="0" w:after="0"/>
        <w:rPr>
          <w:sz w:val="21"/>
          <w:szCs w:val="21"/>
        </w:rPr>
      </w:pPr>
      <w:r>
        <w:rPr>
          <w:sz w:val="21"/>
          <w:szCs w:val="21"/>
          <w:lang w:val="en-US"/>
        </w:rPr>
        <w:t>Section:BSIT-2TAB</w:t>
      </w:r>
    </w:p>
    <w:p>
      <w:pPr>
        <w:pStyle w:val="style0"/>
        <w:spacing w:before="0" w:after="0"/>
        <w:rPr>
          <w:sz w:val="21"/>
          <w:szCs w:val="21"/>
        </w:rPr>
      </w:pPr>
      <w:r>
        <w:rPr>
          <w:sz w:val="21"/>
          <w:szCs w:val="21"/>
          <w:lang w:val="en-US"/>
        </w:rPr>
        <w:t>Introduction</w:t>
      </w:r>
    </w:p>
    <w:p>
      <w:pPr>
        <w:pStyle w:val="style179"/>
        <w:numPr>
          <w:ilvl w:val="0"/>
          <w:numId w:val="1"/>
        </w:numPr>
        <w:spacing w:before="240" w:after="0"/>
        <w:rPr>
          <w:sz w:val="21"/>
          <w:szCs w:val="21"/>
        </w:rPr>
      </w:pPr>
      <w:r>
        <w:rPr>
          <w:sz w:val="21"/>
          <w:szCs w:val="21"/>
          <w:lang w:val="en-US"/>
        </w:rPr>
        <w:t>The program is a Word Guessing Game built in Java using the Tree data structure. It allows players to guess letters to uncover a hidden word while providing hints to make the experience engaging and user-friendly. This game highlights the use of data structures like Tree for managing and searching words efficiently.</w:t>
      </w:r>
    </w:p>
    <w:p>
      <w:pPr>
        <w:pStyle w:val="style0"/>
        <w:spacing w:before="238" w:after="0"/>
        <w:rPr>
          <w:sz w:val="21"/>
          <w:szCs w:val="21"/>
        </w:rPr>
      </w:pPr>
      <w:r>
        <w:rPr>
          <w:sz w:val="21"/>
          <w:szCs w:val="21"/>
          <w:lang w:val="en-US"/>
        </w:rPr>
        <w:t>2.  The Word Guessing Game is a fun app that comes with a list of words organized in a Tree for easy access. During each game, a random word is picked, and players get hints, like how long the word is and what the first letter is. Players guess one letter at a time. If they guess right, the correct letters show where they fit in the word. If they guess wrong, they lose one of their tries. The game ends when a player figures out the word or runs out of tries, making it a challenging and enjoyable activity.</w:t>
      </w:r>
    </w:p>
    <w:p>
      <w:pPr>
        <w:pStyle w:val="style0"/>
        <w:spacing w:before="251" w:after="6706"/>
        <w:rPr>
          <w:sz w:val="21"/>
          <w:szCs w:val="21"/>
        </w:rPr>
      </w:pPr>
      <w:r>
        <w:rPr>
          <w:sz w:val="21"/>
          <w:szCs w:val="21"/>
          <w:lang w:val="en-US"/>
        </w:rPr>
        <w:t>3. The Word Guessing Game is a fun way to learn and play. It helps improve skills like solving problems, remembering things, and spotting patterns. For someone playing it, it makes learning new words and thinking critically enjoyable while keeping the mind active. On a larger scale, it helps the community by being an easy-to-use game that can entertain, aid language learning, or even help people start conversations in groups. It also shows basic programming ideas, such as organizing data and how users interact with the game, making it useful for developers who want to create interactive apps.</w:t>
      </w:r>
      <w:r>
        <w:rPr/>
        <w:drawing>
          <wp:anchor distT="0" distB="0" distL="0" distR="0" simplePos="false" relativeHeight="2" behindDoc="false" locked="false" layoutInCell="true" allowOverlap="true">
            <wp:simplePos x="0" y="0"/>
            <wp:positionH relativeFrom="page">
              <wp:posOffset>571323</wp:posOffset>
            </wp:positionH>
            <wp:positionV relativeFrom="page">
              <wp:posOffset>5917580</wp:posOffset>
            </wp:positionV>
            <wp:extent cx="2717857" cy="3701958"/>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717857" cy="3701958"/>
                    </a:xfrm>
                    <a:prstGeom prst="rect"/>
                  </pic:spPr>
                </pic:pic>
              </a:graphicData>
            </a:graphic>
          </wp:anchor>
        </w:drawing>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256</Words>
  <Characters>1227</Characters>
  <Application>WPS Office</Application>
  <Paragraphs>7</Paragraphs>
  <CharactersWithSpaces>1479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2024-11-18T05:20:15Z</dcterms:created>
  <dc:creator>RMX3690</dc:creator>
  <lastModifiedBy>RMX3690</lastModifiedBy>
  <dcterms:modified xsi:type="dcterms:W3CDTF">2024-11-18T10:15:56Z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108d340e209f4c048fab93acb1aa1524</vt:lpwstr>
  </property>
</Properties>
</file>