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32557369" w:displacedByCustomXml="next"/>
    <w:bookmarkStart w:id="1" w:name="_Toc23760634" w:displacedByCustomXml="next"/>
    <w:bookmarkStart w:id="2" w:name="_Toc23760116" w:displacedByCustomXml="next"/>
    <w:bookmarkStart w:id="3" w:name="_Toc23590042" w:displacedByCustomXml="next"/>
    <w:bookmarkStart w:id="4" w:name="_Toc23587312" w:displacedByCustomXml="next"/>
    <w:bookmarkStart w:id="5" w:name="_Toc136313658" w:displacedByCustomXml="next"/>
    <w:bookmarkStart w:id="6" w:name="_Toc134518204" w:displacedByCustomXml="next"/>
    <w:bookmarkStart w:id="7" w:name="_Toc470249614" w:displacedByCustomXml="next"/>
    <w:sdt>
      <w:sdtPr>
        <w:rPr>
          <w:rFonts w:ascii="Georgia" w:eastAsiaTheme="minorHAnsi" w:hAnsi="Georgia" w:cstheme="minorBidi"/>
          <w:sz w:val="22"/>
        </w:rPr>
        <w:id w:val="1730801786"/>
        <w:docPartObj>
          <w:docPartGallery w:val="Cover Pages"/>
          <w:docPartUnique/>
        </w:docPartObj>
      </w:sdtPr>
      <w:sdtEndPr/>
      <w:sdtContent>
        <w:p w14:paraId="38018514" w14:textId="77777777" w:rsidR="00962D14" w:rsidRDefault="00962D14" w:rsidP="00962D14">
          <w:pPr>
            <w:pStyle w:val="BodyText"/>
            <w:rPr>
              <w:rFonts w:ascii="Georgia" w:hAnsi="Georgia"/>
            </w:rPr>
          </w:pPr>
          <w:r>
            <w:rPr>
              <w:noProof/>
            </w:rPr>
            <w:drawing>
              <wp:anchor distT="0" distB="0" distL="114300" distR="114300" simplePos="0" relativeHeight="251656192" behindDoc="0" locked="0" layoutInCell="0" allowOverlap="1" wp14:anchorId="54AA285C" wp14:editId="1EDB2D36">
                <wp:simplePos x="0" y="0"/>
                <wp:positionH relativeFrom="column">
                  <wp:posOffset>-371475</wp:posOffset>
                </wp:positionH>
                <wp:positionV relativeFrom="paragraph">
                  <wp:posOffset>-195580</wp:posOffset>
                </wp:positionV>
                <wp:extent cx="5523230" cy="969010"/>
                <wp:effectExtent l="0" t="0" r="1270" b="2540"/>
                <wp:wrapNone/>
                <wp:docPr id="17" name="Picture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523230" cy="9690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2D5B1CFE" w14:textId="77777777" w:rsidR="00962D14" w:rsidRDefault="00962D14" w:rsidP="00962D14">
          <w:pPr>
            <w:pStyle w:val="BodyText"/>
            <w:rPr>
              <w:rFonts w:ascii="Georgia" w:hAnsi="Georgia"/>
            </w:rPr>
          </w:pPr>
        </w:p>
        <w:p w14:paraId="1B74161D" w14:textId="77777777" w:rsidR="00962D14" w:rsidRDefault="00962D14" w:rsidP="00962D14">
          <w:pPr>
            <w:pStyle w:val="BodyText"/>
            <w:rPr>
              <w:rFonts w:ascii="Georgia" w:hAnsi="Georgia"/>
            </w:rPr>
          </w:pPr>
          <w:bookmarkStart w:id="8" w:name="_Toc21090927"/>
          <w:bookmarkEnd w:id="8"/>
        </w:p>
        <w:p w14:paraId="4F812835" w14:textId="77777777" w:rsidR="00962D14" w:rsidRDefault="00962D14" w:rsidP="00962D14">
          <w:pPr>
            <w:pStyle w:val="BodyText"/>
            <w:rPr>
              <w:rFonts w:ascii="Georgia" w:hAnsi="Georgia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596237A6" wp14:editId="27FDBCA3">
                    <wp:simplePos x="0" y="0"/>
                    <wp:positionH relativeFrom="margin">
                      <wp:posOffset>-276225</wp:posOffset>
                    </wp:positionH>
                    <wp:positionV relativeFrom="paragraph">
                      <wp:posOffset>201295</wp:posOffset>
                    </wp:positionV>
                    <wp:extent cx="6217920" cy="0"/>
                    <wp:effectExtent l="76200" t="38100" r="68580" b="133350"/>
                    <wp:wrapNone/>
                    <wp:docPr id="15" name="Straight Connector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6217920" cy="0"/>
                            </a:xfrm>
                            <a:prstGeom prst="line">
                              <a:avLst/>
                            </a:prstGeom>
                            <a:noFill/>
                            <a:ln w="38100" cap="rnd" cmpd="sng" algn="ctr">
                              <a:gradFill flip="none" rotWithShape="1">
                                <a:gsLst>
                                  <a:gs pos="0">
                                    <a:srgbClr val="4F81BD"/>
                                  </a:gs>
                                  <a:gs pos="23000">
                                    <a:srgbClr val="388EE4"/>
                                  </a:gs>
                                  <a:gs pos="82000">
                                    <a:srgbClr val="4F81BD">
                                      <a:alpha val="47000"/>
                                      <a:lumMod val="76000"/>
                                      <a:lumOff val="24000"/>
                                    </a:srgbClr>
                                  </a:gs>
                                  <a:gs pos="100000">
                                    <a:srgbClr val="769DCC">
                                      <a:lumMod val="30000"/>
                                      <a:lumOff val="70000"/>
                                      <a:alpha val="0"/>
                                    </a:srgbClr>
                                  </a:gs>
                                </a:gsLst>
                                <a:lin ang="0" scaled="0"/>
                                <a:tileRect/>
                              </a:gradFill>
                              <a:prstDash val="solid"/>
                            </a:ln>
                            <a:effectLst>
                              <a:outerShdw blurRad="50800" dist="50800" dir="4800000" algn="t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0C686696" id="Straight Connector 15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21.75pt,15.85pt" to="467.8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" strokeweight="3pt">
                    <v:stroke endcap="round"/>
                    <v:shadow on="t" color="black" opacity="26214f" origin=",-.5" offset=".24503mm,1.38967mm"/>
                    <w10:wrap anchorx="margin"/>
                  </v:line>
                </w:pict>
              </mc:Fallback>
            </mc:AlternateContent>
          </w:r>
        </w:p>
        <w:p w14:paraId="28F052A5" w14:textId="77777777" w:rsidR="00962D14" w:rsidRDefault="00962D14" w:rsidP="00962D14">
          <w:pPr>
            <w:pStyle w:val="BodyText"/>
            <w:rPr>
              <w:rFonts w:ascii="Georgia" w:hAnsi="Georgia"/>
            </w:rPr>
          </w:pPr>
        </w:p>
        <w:p w14:paraId="269F522B" w14:textId="77777777" w:rsidR="00962D14" w:rsidRDefault="00962D14" w:rsidP="00962D14">
          <w:pPr>
            <w:pStyle w:val="BodyText"/>
            <w:rPr>
              <w:rFonts w:ascii="Georgia" w:hAnsi="Georgia"/>
            </w:rPr>
          </w:pPr>
        </w:p>
        <w:p w14:paraId="49200760" w14:textId="77777777" w:rsidR="00962D14" w:rsidRDefault="00962D14" w:rsidP="00962D14">
          <w:pPr>
            <w:pStyle w:val="BodyText"/>
            <w:rPr>
              <w:rFonts w:ascii="Georgia" w:hAnsi="Georgia"/>
            </w:rPr>
          </w:pPr>
        </w:p>
        <w:p w14:paraId="6CC7B9DA" w14:textId="77777777" w:rsidR="00962D14" w:rsidRDefault="00962D14" w:rsidP="00962D14">
          <w:pPr>
            <w:pStyle w:val="BodyText"/>
            <w:rPr>
              <w:rFonts w:ascii="Georgia" w:hAnsi="Georgia"/>
            </w:rPr>
          </w:pPr>
        </w:p>
        <w:p w14:paraId="4531C114" w14:textId="77777777" w:rsidR="00962D14" w:rsidRDefault="00962D14" w:rsidP="00962D14">
          <w:pPr>
            <w:pStyle w:val="BodyText"/>
            <w:rPr>
              <w:rFonts w:ascii="Georgia" w:hAnsi="Georgia"/>
            </w:rPr>
          </w:pPr>
        </w:p>
        <w:p w14:paraId="20C8F0DD" w14:textId="77777777" w:rsidR="00962D14" w:rsidRDefault="00962D14" w:rsidP="00962D14">
          <w:pPr>
            <w:pStyle w:val="BodyText"/>
            <w:rPr>
              <w:rFonts w:ascii="Georgia" w:hAnsi="Georgia"/>
            </w:rPr>
          </w:pPr>
        </w:p>
        <w:p w14:paraId="57CD0488" w14:textId="77777777" w:rsidR="00962D14" w:rsidRDefault="00962D14" w:rsidP="00962D14">
          <w:pPr>
            <w:pStyle w:val="BodyText"/>
            <w:rPr>
              <w:rFonts w:ascii="Georgia" w:hAnsi="Georgia"/>
            </w:rPr>
          </w:pPr>
        </w:p>
        <w:p w14:paraId="6F33C2B9" w14:textId="77777777" w:rsidR="00962D14" w:rsidRDefault="00962D14" w:rsidP="00962D14">
          <w:pPr>
            <w:pStyle w:val="BodyText"/>
            <w:rPr>
              <w:rFonts w:ascii="Georgia" w:hAnsi="Georgia"/>
            </w:rPr>
          </w:pPr>
        </w:p>
        <w:p w14:paraId="2FC233EF" w14:textId="77777777" w:rsidR="00962D14" w:rsidRDefault="00962D14" w:rsidP="00962D14">
          <w:pPr>
            <w:pStyle w:val="BodyText"/>
            <w:rPr>
              <w:rFonts w:ascii="Georgia" w:hAnsi="Georgia"/>
            </w:rPr>
          </w:pPr>
        </w:p>
        <w:p w14:paraId="484F3410" w14:textId="77777777" w:rsidR="00962D14" w:rsidRDefault="00962D14" w:rsidP="00962D14">
          <w:pPr>
            <w:pStyle w:val="BodyText"/>
            <w:rPr>
              <w:rFonts w:ascii="Georgia" w:hAnsi="Georgia"/>
            </w:rPr>
          </w:pPr>
        </w:p>
        <w:p w14:paraId="218D144B" w14:textId="77777777" w:rsidR="00962D14" w:rsidRDefault="00962D14" w:rsidP="00962D14">
          <w:pPr>
            <w:pStyle w:val="BodyText"/>
            <w:rPr>
              <w:rFonts w:ascii="Georgia" w:hAnsi="Georgia"/>
            </w:rPr>
          </w:pPr>
        </w:p>
        <w:p w14:paraId="3C5049DA" w14:textId="77777777" w:rsidR="00962D14" w:rsidRDefault="00962D14" w:rsidP="00962D14">
          <w:pPr>
            <w:pStyle w:val="BodyText"/>
            <w:rPr>
              <w:rFonts w:ascii="Georgia" w:hAnsi="Georgia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4C3A912E" wp14:editId="7DE074FD">
                    <wp:simplePos x="0" y="0"/>
                    <wp:positionH relativeFrom="margin">
                      <wp:posOffset>85725</wp:posOffset>
                    </wp:positionH>
                    <wp:positionV relativeFrom="page">
                      <wp:posOffset>4532630</wp:posOffset>
                    </wp:positionV>
                    <wp:extent cx="5676900" cy="1981200"/>
                    <wp:effectExtent l="0" t="0" r="0" b="0"/>
                    <wp:wrapNone/>
                    <wp:docPr id="16" name="Text Box 1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76900" cy="19812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92E04CF" w14:textId="77777777" w:rsidR="00962D14" w:rsidRDefault="00010DAA" w:rsidP="00962D14">
                                <w:pPr>
                                  <w:jc w:val="center"/>
                                  <w:rPr>
                                    <w:rStyle w:val="GeorgiaTemp12pt"/>
                                    <w:b/>
                                  </w:rPr>
                                </w:pPr>
                                <w:r>
                                  <w:rPr>
                                    <w:rStyle w:val="GeorgiaTemp12pt"/>
                                    <w:b/>
                                  </w:rPr>
                                  <w:t>Network Management System Tools</w:t>
                                </w:r>
                              </w:p>
                              <w:tbl>
                                <w:tblPr>
                                  <w:tblStyle w:val="GridTable6Colorful-Accent1"/>
                                  <w:tblW w:w="0" w:type="auto"/>
                                  <w:jc w:val="center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933"/>
                                  <w:gridCol w:w="3459"/>
                                </w:tblGrid>
                                <w:tr w:rsidR="00962D14" w:rsidRPr="00010DAA" w14:paraId="13139BCB" w14:textId="77777777">
                                  <w:tr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jc w:val="center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1933" w:type="dxa"/>
                                      <w:tcBorders>
                                        <w:top w:val="single" w:sz="4" w:space="0" w:color="95B3D7" w:themeColor="accent1" w:themeTint="99"/>
                                        <w:left w:val="single" w:sz="4" w:space="0" w:color="95B3D7" w:themeColor="accent1" w:themeTint="99"/>
                                        <w:right w:val="single" w:sz="4" w:space="0" w:color="95B3D7" w:themeColor="accent1" w:themeTint="99"/>
                                      </w:tcBorders>
                                      <w:shd w:val="clear" w:color="auto" w:fill="F2F2F2" w:themeFill="background1" w:themeFillShade="F2"/>
                                      <w:hideMark/>
                                    </w:tcPr>
                                    <w:p w14:paraId="257B76A2" w14:textId="77777777" w:rsidR="00962D14" w:rsidRPr="00010DAA" w:rsidRDefault="00962D14">
                                      <w:pPr>
                                        <w:rPr>
                                          <w:rStyle w:val="GeorgiaTemp12pt"/>
                                          <w:rFonts w:ascii="Arial Narrow" w:hAnsi="Arial Narrow"/>
                                        </w:rPr>
                                      </w:pPr>
                                      <w:r w:rsidRPr="00010DAA">
                                        <w:rPr>
                                          <w:rStyle w:val="GeorgiaTemp12pt"/>
                                          <w:rFonts w:ascii="Arial Narrow" w:hAnsi="Arial Narrow"/>
                                        </w:rPr>
                                        <w:t>Number:</w:t>
                                      </w:r>
                                    </w:p>
                                  </w:tc>
                                  <w:tc>
                                    <w:tcPr>
                                      <w:tcW w:w="3459" w:type="dxa"/>
                                      <w:tcBorders>
                                        <w:top w:val="single" w:sz="4" w:space="0" w:color="95B3D7" w:themeColor="accent1" w:themeTint="99"/>
                                        <w:left w:val="single" w:sz="4" w:space="0" w:color="95B3D7" w:themeColor="accent1" w:themeTint="99"/>
                                        <w:right w:val="single" w:sz="4" w:space="0" w:color="95B3D7" w:themeColor="accent1" w:themeTint="99"/>
                                      </w:tcBorders>
                                      <w:shd w:val="clear" w:color="auto" w:fill="DBE5F1" w:themeFill="accent1" w:themeFillTint="33"/>
                                      <w:hideMark/>
                                    </w:tcPr>
                                    <w:p w14:paraId="0C82DAE1" w14:textId="35BADE8B" w:rsidR="00962D14" w:rsidRPr="00010DAA" w:rsidRDefault="00962D14">
                                      <w:pPr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rStyle w:val="GeorgiaTemp12pt"/>
                                          <w:rFonts w:ascii="Arial Narrow" w:hAnsi="Arial Narrow"/>
                                        </w:rPr>
                                      </w:pPr>
                                      <w:r w:rsidRPr="00010DAA">
                                        <w:rPr>
                                          <w:rStyle w:val="GeorgiaTemp12pt"/>
                                          <w:rFonts w:ascii="Arial Narrow" w:hAnsi="Arial Narrow"/>
                                        </w:rPr>
                                        <w:t>I</w:t>
                                      </w:r>
                                      <w:r w:rsidR="00010DAA">
                                        <w:rPr>
                                          <w:rStyle w:val="GeorgiaTemp12pt"/>
                                          <w:rFonts w:ascii="Arial Narrow" w:hAnsi="Arial Narrow"/>
                                        </w:rPr>
                                        <w:t>OPS</w:t>
                                      </w:r>
                                      <w:r w:rsidRPr="00010DAA">
                                        <w:rPr>
                                          <w:rStyle w:val="GeorgiaTemp12pt"/>
                                          <w:rFonts w:ascii="Arial Narrow" w:hAnsi="Arial Narrow"/>
                                        </w:rPr>
                                        <w:t>-</w:t>
                                      </w:r>
                                      <w:r w:rsidR="00010DAA">
                                        <w:rPr>
                                          <w:rStyle w:val="GeorgiaTemp12pt"/>
                                          <w:rFonts w:ascii="Arial Narrow" w:hAnsi="Arial Narrow"/>
                                        </w:rPr>
                                        <w:t>RUN</w:t>
                                      </w:r>
                                      <w:r w:rsidRPr="00010DAA">
                                        <w:rPr>
                                          <w:rStyle w:val="GeorgiaTemp12pt"/>
                                          <w:rFonts w:ascii="Arial Narrow" w:hAnsi="Arial Narrow"/>
                                        </w:rPr>
                                        <w:t>-000</w:t>
                                      </w:r>
                                      <w:r w:rsidR="00A81280">
                                        <w:rPr>
                                          <w:rStyle w:val="GeorgiaTemp12pt"/>
                                          <w:rFonts w:ascii="Arial Narrow" w:hAnsi="Arial Narrow"/>
                                        </w:rPr>
                                        <w:t>3</w:t>
                                      </w:r>
                                    </w:p>
                                  </w:tc>
                                </w:tr>
                                <w:tr w:rsidR="00962D14" w:rsidRPr="00010DAA" w14:paraId="720D51F8" w14:textId="77777777">
                                  <w:tr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jc w:val="center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1933" w:type="dxa"/>
                                      <w:tcBorders>
                                        <w:top w:val="single" w:sz="4" w:space="0" w:color="95B3D7" w:themeColor="accent1" w:themeTint="99"/>
                                        <w:left w:val="single" w:sz="4" w:space="0" w:color="95B3D7" w:themeColor="accent1" w:themeTint="99"/>
                                        <w:bottom w:val="single" w:sz="4" w:space="0" w:color="95B3D7" w:themeColor="accent1" w:themeTint="99"/>
                                        <w:right w:val="single" w:sz="4" w:space="0" w:color="95B3D7" w:themeColor="accent1" w:themeTint="99"/>
                                      </w:tcBorders>
                                      <w:shd w:val="clear" w:color="auto" w:fill="F2F2F2" w:themeFill="background1" w:themeFillShade="F2"/>
                                      <w:hideMark/>
                                    </w:tcPr>
                                    <w:p w14:paraId="724C7B1B" w14:textId="77777777" w:rsidR="00962D14" w:rsidRPr="00010DAA" w:rsidRDefault="00962D14">
                                      <w:pPr>
                                        <w:rPr>
                                          <w:rStyle w:val="GeorgiaTemp12pt"/>
                                          <w:rFonts w:ascii="Arial Narrow" w:hAnsi="Arial Narrow"/>
                                        </w:rPr>
                                      </w:pPr>
                                      <w:r w:rsidRPr="00010DAA">
                                        <w:rPr>
                                          <w:rStyle w:val="GeorgiaTemp12pt"/>
                                          <w:rFonts w:ascii="Arial Narrow" w:hAnsi="Arial Narrow"/>
                                        </w:rPr>
                                        <w:t>Business Unit:</w:t>
                                      </w:r>
                                    </w:p>
                                  </w:tc>
                                  <w:tc>
                                    <w:tcPr>
                                      <w:tcW w:w="3459" w:type="dxa"/>
                                      <w:tcBorders>
                                        <w:top w:val="single" w:sz="4" w:space="0" w:color="95B3D7" w:themeColor="accent1" w:themeTint="99"/>
                                        <w:left w:val="single" w:sz="4" w:space="0" w:color="95B3D7" w:themeColor="accent1" w:themeTint="99"/>
                                        <w:bottom w:val="single" w:sz="4" w:space="0" w:color="95B3D7" w:themeColor="accent1" w:themeTint="99"/>
                                        <w:right w:val="single" w:sz="4" w:space="0" w:color="95B3D7" w:themeColor="accent1" w:themeTint="99"/>
                                      </w:tcBorders>
                                      <w:shd w:val="clear" w:color="auto" w:fill="FFFFFF" w:themeFill="background1"/>
                                      <w:hideMark/>
                                    </w:tcPr>
                                    <w:p w14:paraId="7B1BBC22" w14:textId="77777777" w:rsidR="00962D14" w:rsidRPr="00010DAA" w:rsidRDefault="00BE0095">
                                      <w:pPr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rStyle w:val="GeorgiaTemp12pt"/>
                                          <w:rFonts w:ascii="Arial Narrow" w:hAnsi="Arial Narrow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Style w:val="GeorgiaTemp12pt"/>
                                            <w:rFonts w:ascii="Arial Narrow" w:hAnsi="Arial Narrow"/>
                                          </w:rPr>
                                          <w:alias w:val="Business Unit"/>
                                          <w:tag w:val="BU"/>
                                          <w:id w:val="-1296443981"/>
                                          <w:placeholder>
                                            <w:docPart w:val="781A5D13C0524ACF95F857F69BC6D570"/>
                                          </w:placeholder>
                                          <w:text/>
                                        </w:sdtPr>
                                        <w:sdtEndPr>
                                          <w:rPr>
                                            <w:rStyle w:val="GeorgiaTemp12pt"/>
                                          </w:rPr>
                                        </w:sdtEndPr>
                                        <w:sdtContent>
                                          <w:r w:rsidR="00962D14" w:rsidRPr="00010DAA">
                                            <w:rPr>
                                              <w:rStyle w:val="GeorgiaTemp12pt"/>
                                              <w:rFonts w:ascii="Arial Narrow" w:hAnsi="Arial Narrow"/>
                                            </w:rPr>
                                            <w:t xml:space="preserve">IT </w:t>
                                          </w:r>
                                          <w:r w:rsidR="00010DAA">
                                            <w:rPr>
                                              <w:rStyle w:val="GeorgiaTemp12pt"/>
                                              <w:rFonts w:ascii="Arial Narrow" w:hAnsi="Arial Narrow"/>
                                            </w:rPr>
                                            <w:t>Infrastructure Operations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962D14" w:rsidRPr="00010DAA" w14:paraId="4C64B9D9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1933" w:type="dxa"/>
                                      <w:tcBorders>
                                        <w:top w:val="single" w:sz="4" w:space="0" w:color="95B3D7" w:themeColor="accent1" w:themeTint="99"/>
                                        <w:left w:val="single" w:sz="4" w:space="0" w:color="95B3D7" w:themeColor="accent1" w:themeTint="99"/>
                                        <w:bottom w:val="single" w:sz="4" w:space="0" w:color="95B3D7" w:themeColor="accent1" w:themeTint="99"/>
                                        <w:right w:val="single" w:sz="4" w:space="0" w:color="95B3D7" w:themeColor="accent1" w:themeTint="99"/>
                                      </w:tcBorders>
                                      <w:shd w:val="clear" w:color="auto" w:fill="F2F2F2" w:themeFill="background1" w:themeFillShade="F2"/>
                                      <w:hideMark/>
                                    </w:tcPr>
                                    <w:p w14:paraId="040E8D69" w14:textId="77777777" w:rsidR="00962D14" w:rsidRPr="00010DAA" w:rsidRDefault="00962D14">
                                      <w:pPr>
                                        <w:rPr>
                                          <w:rStyle w:val="GeorgiaTemp12pt"/>
                                          <w:rFonts w:ascii="Arial Narrow" w:hAnsi="Arial Narrow"/>
                                        </w:rPr>
                                      </w:pPr>
                                      <w:r w:rsidRPr="00010DAA">
                                        <w:rPr>
                                          <w:rStyle w:val="GeorgiaTemp12pt"/>
                                          <w:rFonts w:ascii="Arial Narrow" w:hAnsi="Arial Narrow"/>
                                        </w:rPr>
                                        <w:t>Owner:</w:t>
                                      </w:r>
                                    </w:p>
                                  </w:tc>
                                  <w:tc>
                                    <w:tcPr>
                                      <w:tcW w:w="3459" w:type="dxa"/>
                                      <w:tcBorders>
                                        <w:top w:val="single" w:sz="4" w:space="0" w:color="95B3D7" w:themeColor="accent1" w:themeTint="99"/>
                                        <w:left w:val="single" w:sz="4" w:space="0" w:color="95B3D7" w:themeColor="accent1" w:themeTint="99"/>
                                        <w:bottom w:val="single" w:sz="4" w:space="0" w:color="95B3D7" w:themeColor="accent1" w:themeTint="99"/>
                                        <w:right w:val="single" w:sz="4" w:space="0" w:color="95B3D7" w:themeColor="accent1" w:themeTint="99"/>
                                      </w:tcBorders>
                                      <w:shd w:val="clear" w:color="auto" w:fill="FFFFFF" w:themeFill="background1"/>
                                      <w:hideMark/>
                                    </w:tcPr>
                                    <w:p w14:paraId="3D53A16D" w14:textId="77777777" w:rsidR="00962D14" w:rsidRPr="00010DAA" w:rsidRDefault="00BE0095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rStyle w:val="GeorgiaTemp12pt"/>
                                          <w:rFonts w:ascii="Arial Narrow" w:hAnsi="Arial Narrow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Style w:val="GeorgiaTemp12pt"/>
                                            <w:rFonts w:ascii="Arial Narrow" w:hAnsi="Arial Narrow"/>
                                          </w:rPr>
                                          <w:alias w:val="Owner"/>
                                          <w:tag w:val="Document Owner"/>
                                          <w:id w:val="-964342052"/>
                                          <w:placeholder>
                                            <w:docPart w:val="15E24340B3414286ABFD544F5D018C2A"/>
                                          </w:placeholder>
                                          <w:text/>
                                        </w:sdtPr>
                                        <w:sdtEndPr>
                                          <w:rPr>
                                            <w:rStyle w:val="GeorgiaTemp12pt"/>
                                          </w:rPr>
                                        </w:sdtEndPr>
                                        <w:sdtContent>
                                          <w:r w:rsidR="00010DAA">
                                            <w:rPr>
                                              <w:rStyle w:val="GeorgiaTemp12pt"/>
                                              <w:rFonts w:ascii="Arial Narrow" w:hAnsi="Arial Narrow"/>
                                            </w:rPr>
                                            <w:t>Matthew Horowitz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962D14" w:rsidRPr="00010DAA" w14:paraId="29882E16" w14:textId="77777777">
                                  <w:tr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jc w:val="center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1933" w:type="dxa"/>
                                      <w:tcBorders>
                                        <w:top w:val="single" w:sz="4" w:space="0" w:color="95B3D7" w:themeColor="accent1" w:themeTint="99"/>
                                        <w:left w:val="single" w:sz="4" w:space="0" w:color="95B3D7" w:themeColor="accent1" w:themeTint="99"/>
                                        <w:bottom w:val="single" w:sz="4" w:space="0" w:color="95B3D7" w:themeColor="accent1" w:themeTint="99"/>
                                        <w:right w:val="single" w:sz="4" w:space="0" w:color="95B3D7" w:themeColor="accent1" w:themeTint="99"/>
                                      </w:tcBorders>
                                      <w:shd w:val="clear" w:color="auto" w:fill="F2F2F2" w:themeFill="background1" w:themeFillShade="F2"/>
                                      <w:hideMark/>
                                    </w:tcPr>
                                    <w:p w14:paraId="4F3A9F36" w14:textId="77777777" w:rsidR="00962D14" w:rsidRPr="00010DAA" w:rsidRDefault="00962D14">
                                      <w:pPr>
                                        <w:rPr>
                                          <w:rStyle w:val="GeorgiaTemp12pt"/>
                                          <w:rFonts w:ascii="Arial Narrow" w:hAnsi="Arial Narrow"/>
                                        </w:rPr>
                                      </w:pPr>
                                      <w:r w:rsidRPr="00010DAA">
                                        <w:rPr>
                                          <w:rStyle w:val="GeorgiaTemp12pt"/>
                                          <w:rFonts w:ascii="Arial Narrow" w:hAnsi="Arial Narrow"/>
                                        </w:rPr>
                                        <w:t>Email:</w:t>
                                      </w:r>
                                    </w:p>
                                  </w:tc>
                                  <w:tc>
                                    <w:tcPr>
                                      <w:tcW w:w="3459" w:type="dxa"/>
                                      <w:tcBorders>
                                        <w:top w:val="single" w:sz="4" w:space="0" w:color="95B3D7" w:themeColor="accent1" w:themeTint="99"/>
                                        <w:left w:val="single" w:sz="4" w:space="0" w:color="95B3D7" w:themeColor="accent1" w:themeTint="99"/>
                                        <w:bottom w:val="single" w:sz="4" w:space="0" w:color="95B3D7" w:themeColor="accent1" w:themeTint="99"/>
                                        <w:right w:val="single" w:sz="4" w:space="0" w:color="95B3D7" w:themeColor="accent1" w:themeTint="99"/>
                                      </w:tcBorders>
                                      <w:shd w:val="clear" w:color="auto" w:fill="FFFFFF" w:themeFill="background1"/>
                                      <w:hideMark/>
                                    </w:tcPr>
                                    <w:p w14:paraId="16FAAB3E" w14:textId="77777777" w:rsidR="00962D14" w:rsidRPr="00010DAA" w:rsidRDefault="00BE0095">
                                      <w:pPr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rStyle w:val="GeorgiaTemp12pt"/>
                                          <w:rFonts w:ascii="Arial Narrow" w:hAnsi="Arial Narrow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Style w:val="GeorgiaTemp12pt"/>
                                            <w:rFonts w:ascii="Arial Narrow" w:hAnsi="Arial Narrow"/>
                                          </w:rPr>
                                          <w:alias w:val="Email"/>
                                          <w:tag w:val="Owner Email"/>
                                          <w:id w:val="-757979839"/>
                                          <w:placeholder>
                                            <w:docPart w:val="FADE5B3EE9D745D38B0E5A2C4BF6FCCF"/>
                                          </w:placeholder>
                                          <w:text/>
                                        </w:sdtPr>
                                        <w:sdtEndPr>
                                          <w:rPr>
                                            <w:rStyle w:val="GeorgiaTemp12pt"/>
                                          </w:rPr>
                                        </w:sdtEndPr>
                                        <w:sdtContent>
                                          <w:r w:rsidR="00010DAA">
                                            <w:rPr>
                                              <w:rStyle w:val="GeorgiaTemp12pt"/>
                                              <w:rFonts w:ascii="Arial Narrow" w:hAnsi="Arial Narrow"/>
                                            </w:rPr>
                                            <w:t>Matthew.horowitz</w:t>
                                          </w:r>
                                          <w:r w:rsidR="00962D14" w:rsidRPr="00010DAA">
                                            <w:rPr>
                                              <w:rStyle w:val="GeorgiaTemp12pt"/>
                                              <w:rFonts w:ascii="Arial Narrow" w:hAnsi="Arial Narrow"/>
                                            </w:rPr>
                                            <w:t>@msg.com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962D14" w:rsidRPr="00010DAA" w14:paraId="53753AD4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1933" w:type="dxa"/>
                                      <w:tcBorders>
                                        <w:top w:val="single" w:sz="4" w:space="0" w:color="95B3D7" w:themeColor="accent1" w:themeTint="99"/>
                                        <w:left w:val="single" w:sz="4" w:space="0" w:color="95B3D7" w:themeColor="accent1" w:themeTint="99"/>
                                        <w:bottom w:val="single" w:sz="4" w:space="0" w:color="95B3D7" w:themeColor="accent1" w:themeTint="99"/>
                                        <w:right w:val="single" w:sz="4" w:space="0" w:color="95B3D7" w:themeColor="accent1" w:themeTint="99"/>
                                      </w:tcBorders>
                                      <w:shd w:val="clear" w:color="auto" w:fill="F2F2F2" w:themeFill="background1" w:themeFillShade="F2"/>
                                      <w:hideMark/>
                                    </w:tcPr>
                                    <w:p w14:paraId="685CBD2F" w14:textId="77777777" w:rsidR="00962D14" w:rsidRPr="00010DAA" w:rsidRDefault="00962D14">
                                      <w:pPr>
                                        <w:rPr>
                                          <w:rStyle w:val="GeorgiaTemp12pt"/>
                                          <w:rFonts w:ascii="Arial Narrow" w:hAnsi="Arial Narrow"/>
                                        </w:rPr>
                                      </w:pPr>
                                      <w:r w:rsidRPr="00010DAA">
                                        <w:rPr>
                                          <w:rStyle w:val="GeorgiaTemp12pt"/>
                                          <w:rFonts w:ascii="Arial Narrow" w:hAnsi="Arial Narrow"/>
                                        </w:rPr>
                                        <w:t>Written by:</w:t>
                                      </w:r>
                                    </w:p>
                                  </w:tc>
                                  <w:tc>
                                    <w:tcPr>
                                      <w:tcW w:w="3459" w:type="dxa"/>
                                      <w:tcBorders>
                                        <w:top w:val="single" w:sz="4" w:space="0" w:color="95B3D7" w:themeColor="accent1" w:themeTint="99"/>
                                        <w:left w:val="single" w:sz="4" w:space="0" w:color="95B3D7" w:themeColor="accent1" w:themeTint="99"/>
                                        <w:bottom w:val="single" w:sz="4" w:space="0" w:color="95B3D7" w:themeColor="accent1" w:themeTint="99"/>
                                        <w:right w:val="single" w:sz="4" w:space="0" w:color="95B3D7" w:themeColor="accent1" w:themeTint="99"/>
                                      </w:tcBorders>
                                      <w:shd w:val="clear" w:color="auto" w:fill="FFFFFF" w:themeFill="background1"/>
                                      <w:hideMark/>
                                    </w:tcPr>
                                    <w:p w14:paraId="48D2A0F2" w14:textId="3B4CF57F" w:rsidR="00962D14" w:rsidRPr="00010DAA" w:rsidRDefault="00BE0095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rStyle w:val="GeorgiaTemp12pt"/>
                                          <w:rFonts w:ascii="Arial Narrow" w:hAnsi="Arial Narrow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Style w:val="GeorgiaTemp12pt"/>
                                            <w:rFonts w:ascii="Arial Narrow" w:hAnsi="Arial Narrow"/>
                                          </w:rPr>
                                          <w:alias w:val="Writer"/>
                                          <w:tag w:val="Document Writer"/>
                                          <w:id w:val="998927933"/>
                                          <w:placeholder>
                                            <w:docPart w:val="4AB79FD823DF48778BB1DA701AB40CC4"/>
                                          </w:placeholder>
                                          <w:text/>
                                        </w:sdtPr>
                                        <w:sdtEndPr>
                                          <w:rPr>
                                            <w:rStyle w:val="GeorgiaTemp12pt"/>
                                          </w:rPr>
                                        </w:sdtEndPr>
                                        <w:sdtContent>
                                          <w:r w:rsidR="00010DAA">
                                            <w:rPr>
                                              <w:rStyle w:val="GeorgiaTemp12pt"/>
                                              <w:rFonts w:ascii="Arial Narrow" w:hAnsi="Arial Narrow"/>
                                            </w:rPr>
                                            <w:t>Adrienne.myers</w:t>
                                          </w:r>
                                          <w:r w:rsidR="00962D14" w:rsidRPr="00010DAA">
                                            <w:rPr>
                                              <w:rStyle w:val="GeorgiaTemp12pt"/>
                                              <w:rFonts w:ascii="Arial Narrow" w:hAnsi="Arial Narrow"/>
                                            </w:rPr>
                                            <w:t>@msg.com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962D14" w:rsidRPr="00010DAA" w14:paraId="01290077" w14:textId="77777777">
                                  <w:tr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jc w:val="center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1933" w:type="dxa"/>
                                      <w:tcBorders>
                                        <w:top w:val="single" w:sz="4" w:space="0" w:color="95B3D7" w:themeColor="accent1" w:themeTint="99"/>
                                        <w:left w:val="single" w:sz="4" w:space="0" w:color="95B3D7" w:themeColor="accent1" w:themeTint="99"/>
                                        <w:bottom w:val="single" w:sz="4" w:space="0" w:color="95B3D7" w:themeColor="accent1" w:themeTint="99"/>
                                        <w:right w:val="single" w:sz="4" w:space="0" w:color="95B3D7" w:themeColor="accent1" w:themeTint="99"/>
                                      </w:tcBorders>
                                      <w:shd w:val="clear" w:color="auto" w:fill="F2F2F2" w:themeFill="background1" w:themeFillShade="F2"/>
                                      <w:hideMark/>
                                    </w:tcPr>
                                    <w:p w14:paraId="535ECBD4" w14:textId="77777777" w:rsidR="00962D14" w:rsidRPr="00010DAA" w:rsidRDefault="00962D14">
                                      <w:pPr>
                                        <w:rPr>
                                          <w:rStyle w:val="GeorgiaTemp12pt"/>
                                          <w:rFonts w:ascii="Arial Narrow" w:hAnsi="Arial Narrow"/>
                                        </w:rPr>
                                      </w:pPr>
                                      <w:r w:rsidRPr="00010DAA">
                                        <w:rPr>
                                          <w:rStyle w:val="GeorgiaTemp12pt"/>
                                          <w:rFonts w:ascii="Arial Narrow" w:hAnsi="Arial Narrow"/>
                                        </w:rPr>
                                        <w:t>Go Live Date:</w:t>
                                      </w:r>
                                    </w:p>
                                  </w:tc>
                                  <w:tc>
                                    <w:tcPr>
                                      <w:tcW w:w="3459" w:type="dxa"/>
                                      <w:tcBorders>
                                        <w:top w:val="single" w:sz="4" w:space="0" w:color="95B3D7" w:themeColor="accent1" w:themeTint="99"/>
                                        <w:left w:val="single" w:sz="4" w:space="0" w:color="95B3D7" w:themeColor="accent1" w:themeTint="99"/>
                                        <w:bottom w:val="single" w:sz="4" w:space="0" w:color="95B3D7" w:themeColor="accent1" w:themeTint="99"/>
                                        <w:right w:val="single" w:sz="4" w:space="0" w:color="95B3D7" w:themeColor="accent1" w:themeTint="99"/>
                                      </w:tcBorders>
                                      <w:shd w:val="clear" w:color="auto" w:fill="FFFFFF" w:themeFill="background1"/>
                                      <w:hideMark/>
                                    </w:tcPr>
                                    <w:p w14:paraId="76BE64AC" w14:textId="77777777" w:rsidR="00962D14" w:rsidRPr="00010DAA" w:rsidRDefault="00BE0095">
                                      <w:pPr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rStyle w:val="GeorgiaTemp12pt"/>
                                          <w:rFonts w:ascii="Arial Narrow" w:hAnsi="Arial Narrow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Style w:val="GeorgiaTemp12pt"/>
                                            <w:rFonts w:ascii="Arial Narrow" w:hAnsi="Arial Narrow"/>
                                          </w:rPr>
                                          <w:alias w:val="Publish Date"/>
                                          <w:id w:val="-541598468"/>
                                          <w:placeholder>
                                            <w:docPart w:val="30654AEE3E7E412DB3ABFB1BA55C1456"/>
                                          </w:placeholder>
                                          <w:showingPlcHdr/>
  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  <w:date w:fullDate="2019-11-04T00:00:00Z">
                                            <w:dateFormat w:val="d-MMM-yy"/>
                                            <w:lid w:val="en-US"/>
                                            <w:storeMappedDataAs w:val="dateTime"/>
                                            <w:calendar w:val="gregorian"/>
                                          </w:date>
                                        </w:sdtPr>
                                        <w:sdtEndPr>
                                          <w:rPr>
                                            <w:rStyle w:val="GeorgiaTemp12pt"/>
                                          </w:rPr>
                                        </w:sdtEndPr>
                                        <w:sdtContent>
                                          <w:r w:rsidR="00962D14" w:rsidRPr="00010DAA">
                                            <w:rPr>
                                              <w:rStyle w:val="PlaceholderText"/>
                                              <w:rFonts w:ascii="Arial Narrow" w:hAnsi="Arial Narrow"/>
                                            </w:rPr>
                                            <w:t>[Publish Date]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1D0390F3" w14:textId="77777777" w:rsidR="00962D14" w:rsidRDefault="00962D14" w:rsidP="00962D14">
                                <w:pPr>
                                  <w:rPr>
                                    <w:rStyle w:val="GeorgiaTemp12pt"/>
                                    <w:color w:val="365F91" w:themeColor="accent1" w:themeShade="BF"/>
                                  </w:rPr>
                                </w:pPr>
                              </w:p>
                              <w:p w14:paraId="2CDC8B34" w14:textId="77777777" w:rsidR="00962D14" w:rsidRDefault="00962D14" w:rsidP="00962D14">
                                <w:pPr>
                                  <w:rPr>
                                    <w:rStyle w:val="GeorgiaTemp12pt"/>
                                    <w:color w:val="365F91" w:themeColor="accent1" w:themeShade="BF"/>
                                  </w:rPr>
                                </w:pPr>
                              </w:p>
                              <w:p w14:paraId="23D50F77" w14:textId="77777777" w:rsidR="00962D14" w:rsidRDefault="00962D14" w:rsidP="00962D14">
                                <w:pPr>
                                  <w:rPr>
                                    <w:rStyle w:val="GeorgiaTemp12pt"/>
                                    <w:color w:val="365F91" w:themeColor="accent1" w:themeShade="BF"/>
                                  </w:rPr>
                                </w:pPr>
                              </w:p>
                              <w:p w14:paraId="3FBF0197" w14:textId="77777777" w:rsidR="00962D14" w:rsidRDefault="00962D14" w:rsidP="00962D14">
                                <w:pPr>
                                  <w:rPr>
                                    <w:rStyle w:val="GeorgiaTemp12pt"/>
                                    <w:color w:val="365F91" w:themeColor="accent1" w:themeShade="BF"/>
                                  </w:rPr>
                                </w:pPr>
                              </w:p>
                              <w:p w14:paraId="1DACC647" w14:textId="77777777" w:rsidR="00962D14" w:rsidRDefault="00962D14" w:rsidP="00962D14">
                                <w:pPr>
                                  <w:rPr>
                                    <w:rStyle w:val="GeorgiaTemp12pt"/>
                                    <w:color w:val="365F91" w:themeColor="accent1" w:themeShade="BF"/>
                                  </w:rPr>
                                </w:pPr>
                                <w:r>
                                  <w:rPr>
                                    <w:rStyle w:val="GeorgiaTemp12pt"/>
                                    <w:color w:val="365F91" w:themeColor="accent1" w:themeShade="BF"/>
                                  </w:rPr>
                                  <w:tab/>
                                </w:r>
                                <w:r>
                                  <w:rPr>
                                    <w:rStyle w:val="GeorgiaTemp12pt"/>
                                    <w:color w:val="365F91" w:themeColor="accent1" w:themeShade="BF"/>
                                  </w:rPr>
                                  <w:tab/>
                                  <w:t xml:space="preserve">             </w:t>
                                </w:r>
                              </w:p>
                              <w:p w14:paraId="083F4772" w14:textId="77777777" w:rsidR="00962D14" w:rsidRDefault="00962D14" w:rsidP="00962D14">
                                <w:pPr>
                                  <w:rPr>
                                    <w:rStyle w:val="GeorgiaTemp12pt"/>
                                    <w:color w:val="365F91" w:themeColor="accent1" w:themeShade="BF"/>
                                  </w:rPr>
                                </w:pPr>
                                <w:r>
                                  <w:rPr>
                                    <w:rStyle w:val="GeorgiaTemp12pt"/>
                                    <w:color w:val="365F91" w:themeColor="accent1" w:themeShade="BF"/>
                                  </w:rPr>
                                  <w:tab/>
                                </w:r>
                                <w:r>
                                  <w:rPr>
                                    <w:rStyle w:val="GeorgiaTemp12pt"/>
                                    <w:color w:val="365F91" w:themeColor="accent1" w:themeShade="BF"/>
                                  </w:rPr>
                                  <w:tab/>
                                </w:r>
                                <w:r>
                                  <w:rPr>
                                    <w:rStyle w:val="GeorgiaTemp12pt"/>
                                    <w:color w:val="365F91" w:themeColor="accent1" w:themeShade="BF"/>
                                  </w:rPr>
                                  <w:tab/>
                                  <w:t xml:space="preserve">    </w:t>
                                </w:r>
                                <w:r>
                                  <w:rPr>
                                    <w:rStyle w:val="GeorgiaTemp12pt"/>
                                    <w:color w:val="365F91" w:themeColor="accent1" w:themeShade="BF"/>
                                  </w:rPr>
                                  <w:br/>
                                </w:r>
                                <w:r>
                                  <w:rPr>
                                    <w:rStyle w:val="GeorgiaTemp12pt"/>
                                    <w:color w:val="365F91" w:themeColor="accent1" w:themeShade="BF"/>
                                  </w:rPr>
                                  <w:tab/>
                                  <w:t xml:space="preserve">             </w:t>
                                </w:r>
                              </w:p>
                              <w:p w14:paraId="7EA495FC" w14:textId="77777777" w:rsidR="00962D14" w:rsidRDefault="00962D14" w:rsidP="00962D14">
                                <w:pPr>
                                  <w:rPr>
                                    <w:rStyle w:val="GeorgiaTemp12pt"/>
                                    <w:color w:val="365F91" w:themeColor="accent1" w:themeShade="BF"/>
                                  </w:rPr>
                                </w:pPr>
                                <w:r>
                                  <w:rPr>
                                    <w:rStyle w:val="GeorgiaTemp12pt"/>
                                    <w:color w:val="365F91" w:themeColor="accent1" w:themeShade="BF"/>
                                  </w:rPr>
                                  <w:t xml:space="preserve">      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55448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C3A912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6" o:spid="_x0000_s1026" type="#_x0000_t202" style="position:absolute;margin-left:6.75pt;margin-top:356.9pt;width:447pt;height:156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" filled="f" stroked="f" strokeweight=".5pt">
                    <v:textbox inset="122.4pt,0,54pt,0">
                      <w:txbxContent>
                        <w:p w14:paraId="692E04CF" w14:textId="77777777" w:rsidR="00962D14" w:rsidRDefault="00010DAA" w:rsidP="00962D14">
                          <w:pPr>
                            <w:jc w:val="center"/>
                            <w:rPr>
                              <w:rStyle w:val="GeorgiaTemp12pt"/>
                              <w:b/>
                            </w:rPr>
                          </w:pPr>
                          <w:r>
                            <w:rPr>
                              <w:rStyle w:val="GeorgiaTemp12pt"/>
                              <w:b/>
                            </w:rPr>
                            <w:t>Network Management System Tools</w:t>
                          </w:r>
                        </w:p>
                        <w:tbl>
                          <w:tblPr>
                            <w:tblStyle w:val="GridTable6Colorful-Accent1"/>
                            <w:tblW w:w="0" w:type="auto"/>
                            <w:jc w:val="center"/>
                            <w:tblLook w:val="04A0" w:firstRow="1" w:lastRow="0" w:firstColumn="1" w:lastColumn="0" w:noHBand="0" w:noVBand="1"/>
                          </w:tblPr>
                          <w:tblGrid>
                            <w:gridCol w:w="1933"/>
                            <w:gridCol w:w="3459"/>
                          </w:tblGrid>
                          <w:tr w:rsidR="00962D14" w:rsidRPr="00010DAA" w14:paraId="13139BCB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jc w:val="center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933" w:type="dxa"/>
                                <w:tcBorders>
                                  <w:top w:val="single" w:sz="4" w:space="0" w:color="95B3D7" w:themeColor="accent1" w:themeTint="99"/>
                                  <w:left w:val="single" w:sz="4" w:space="0" w:color="95B3D7" w:themeColor="accent1" w:themeTint="99"/>
                                  <w:right w:val="single" w:sz="4" w:space="0" w:color="95B3D7" w:themeColor="accent1" w:themeTint="99"/>
                                </w:tcBorders>
                                <w:shd w:val="clear" w:color="auto" w:fill="F2F2F2" w:themeFill="background1" w:themeFillShade="F2"/>
                                <w:hideMark/>
                              </w:tcPr>
                              <w:p w14:paraId="257B76A2" w14:textId="77777777" w:rsidR="00962D14" w:rsidRPr="00010DAA" w:rsidRDefault="00962D14">
                                <w:pPr>
                                  <w:rPr>
                                    <w:rStyle w:val="GeorgiaTemp12pt"/>
                                    <w:rFonts w:ascii="Arial Narrow" w:hAnsi="Arial Narrow"/>
                                  </w:rPr>
                                </w:pPr>
                                <w:r w:rsidRPr="00010DAA">
                                  <w:rPr>
                                    <w:rStyle w:val="GeorgiaTemp12pt"/>
                                    <w:rFonts w:ascii="Arial Narrow" w:hAnsi="Arial Narrow"/>
                                  </w:rPr>
                                  <w:t>Number:</w:t>
                                </w:r>
                              </w:p>
                            </w:tc>
                            <w:tc>
                              <w:tcPr>
                                <w:tcW w:w="3459" w:type="dxa"/>
                                <w:tcBorders>
                                  <w:top w:val="single" w:sz="4" w:space="0" w:color="95B3D7" w:themeColor="accent1" w:themeTint="99"/>
                                  <w:left w:val="single" w:sz="4" w:space="0" w:color="95B3D7" w:themeColor="accent1" w:themeTint="99"/>
                                  <w:right w:val="single" w:sz="4" w:space="0" w:color="95B3D7" w:themeColor="accent1" w:themeTint="99"/>
                                </w:tcBorders>
                                <w:shd w:val="clear" w:color="auto" w:fill="DBE5F1" w:themeFill="accent1" w:themeFillTint="33"/>
                                <w:hideMark/>
                              </w:tcPr>
                              <w:p w14:paraId="0C82DAE1" w14:textId="35BADE8B" w:rsidR="00962D14" w:rsidRPr="00010DAA" w:rsidRDefault="00962D14">
                                <w:pPr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rStyle w:val="GeorgiaTemp12pt"/>
                                    <w:rFonts w:ascii="Arial Narrow" w:hAnsi="Arial Narrow"/>
                                  </w:rPr>
                                </w:pPr>
                                <w:r w:rsidRPr="00010DAA">
                                  <w:rPr>
                                    <w:rStyle w:val="GeorgiaTemp12pt"/>
                                    <w:rFonts w:ascii="Arial Narrow" w:hAnsi="Arial Narrow"/>
                                  </w:rPr>
                                  <w:t>I</w:t>
                                </w:r>
                                <w:r w:rsidR="00010DAA">
                                  <w:rPr>
                                    <w:rStyle w:val="GeorgiaTemp12pt"/>
                                    <w:rFonts w:ascii="Arial Narrow" w:hAnsi="Arial Narrow"/>
                                  </w:rPr>
                                  <w:t>OPS</w:t>
                                </w:r>
                                <w:r w:rsidRPr="00010DAA">
                                  <w:rPr>
                                    <w:rStyle w:val="GeorgiaTemp12pt"/>
                                    <w:rFonts w:ascii="Arial Narrow" w:hAnsi="Arial Narrow"/>
                                  </w:rPr>
                                  <w:t>-</w:t>
                                </w:r>
                                <w:r w:rsidR="00010DAA">
                                  <w:rPr>
                                    <w:rStyle w:val="GeorgiaTemp12pt"/>
                                    <w:rFonts w:ascii="Arial Narrow" w:hAnsi="Arial Narrow"/>
                                  </w:rPr>
                                  <w:t>RUN</w:t>
                                </w:r>
                                <w:r w:rsidRPr="00010DAA">
                                  <w:rPr>
                                    <w:rStyle w:val="GeorgiaTemp12pt"/>
                                    <w:rFonts w:ascii="Arial Narrow" w:hAnsi="Arial Narrow"/>
                                  </w:rPr>
                                  <w:t>-000</w:t>
                                </w:r>
                                <w:r w:rsidR="00A81280">
                                  <w:rPr>
                                    <w:rStyle w:val="GeorgiaTemp12pt"/>
                                    <w:rFonts w:ascii="Arial Narrow" w:hAnsi="Arial Narrow"/>
                                  </w:rPr>
                                  <w:t>3</w:t>
                                </w:r>
                              </w:p>
                            </w:tc>
                          </w:tr>
                          <w:tr w:rsidR="00962D14" w:rsidRPr="00010DAA" w14:paraId="720D51F8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jc w:val="center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933" w:type="dxa"/>
                                <w:tcBorders>
                                  <w:top w:val="single" w:sz="4" w:space="0" w:color="95B3D7" w:themeColor="accent1" w:themeTint="99"/>
                                  <w:left w:val="single" w:sz="4" w:space="0" w:color="95B3D7" w:themeColor="accent1" w:themeTint="99"/>
                                  <w:bottom w:val="single" w:sz="4" w:space="0" w:color="95B3D7" w:themeColor="accent1" w:themeTint="99"/>
                                  <w:right w:val="single" w:sz="4" w:space="0" w:color="95B3D7" w:themeColor="accent1" w:themeTint="99"/>
                                </w:tcBorders>
                                <w:shd w:val="clear" w:color="auto" w:fill="F2F2F2" w:themeFill="background1" w:themeFillShade="F2"/>
                                <w:hideMark/>
                              </w:tcPr>
                              <w:p w14:paraId="724C7B1B" w14:textId="77777777" w:rsidR="00962D14" w:rsidRPr="00010DAA" w:rsidRDefault="00962D14">
                                <w:pPr>
                                  <w:rPr>
                                    <w:rStyle w:val="GeorgiaTemp12pt"/>
                                    <w:rFonts w:ascii="Arial Narrow" w:hAnsi="Arial Narrow"/>
                                  </w:rPr>
                                </w:pPr>
                                <w:r w:rsidRPr="00010DAA">
                                  <w:rPr>
                                    <w:rStyle w:val="GeorgiaTemp12pt"/>
                                    <w:rFonts w:ascii="Arial Narrow" w:hAnsi="Arial Narrow"/>
                                  </w:rPr>
                                  <w:t>Business Unit:</w:t>
                                </w:r>
                              </w:p>
                            </w:tc>
                            <w:tc>
                              <w:tcPr>
                                <w:tcW w:w="3459" w:type="dxa"/>
                                <w:tcBorders>
                                  <w:top w:val="single" w:sz="4" w:space="0" w:color="95B3D7" w:themeColor="accent1" w:themeTint="99"/>
                                  <w:left w:val="single" w:sz="4" w:space="0" w:color="95B3D7" w:themeColor="accent1" w:themeTint="99"/>
                                  <w:bottom w:val="single" w:sz="4" w:space="0" w:color="95B3D7" w:themeColor="accent1" w:themeTint="99"/>
                                  <w:right w:val="single" w:sz="4" w:space="0" w:color="95B3D7" w:themeColor="accent1" w:themeTint="99"/>
                                </w:tcBorders>
                                <w:shd w:val="clear" w:color="auto" w:fill="FFFFFF" w:themeFill="background1"/>
                                <w:hideMark/>
                              </w:tcPr>
                              <w:p w14:paraId="7B1BBC22" w14:textId="77777777" w:rsidR="00962D14" w:rsidRPr="00010DAA" w:rsidRDefault="00BE0095">
                                <w:pPr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Style w:val="GeorgiaTemp12pt"/>
                                    <w:rFonts w:ascii="Arial Narrow" w:hAnsi="Arial Narrow"/>
                                  </w:rPr>
                                </w:pPr>
                                <w:sdt>
                                  <w:sdtPr>
                                    <w:rPr>
                                      <w:rStyle w:val="GeorgiaTemp12pt"/>
                                      <w:rFonts w:ascii="Arial Narrow" w:hAnsi="Arial Narrow"/>
                                    </w:rPr>
                                    <w:alias w:val="Business Unit"/>
                                    <w:tag w:val="BU"/>
                                    <w:id w:val="-1296443981"/>
                                    <w:placeholder>
                                      <w:docPart w:val="781A5D13C0524ACF95F857F69BC6D570"/>
                                    </w:placeholder>
                                    <w:text/>
                                  </w:sdtPr>
                                  <w:sdtEndPr>
                                    <w:rPr>
                                      <w:rStyle w:val="GeorgiaTemp12pt"/>
                                    </w:rPr>
                                  </w:sdtEndPr>
                                  <w:sdtContent>
                                    <w:r w:rsidR="00962D14" w:rsidRPr="00010DAA">
                                      <w:rPr>
                                        <w:rStyle w:val="GeorgiaTemp12pt"/>
                                        <w:rFonts w:ascii="Arial Narrow" w:hAnsi="Arial Narrow"/>
                                      </w:rPr>
                                      <w:t xml:space="preserve">IT </w:t>
                                    </w:r>
                                    <w:r w:rsidR="00010DAA">
                                      <w:rPr>
                                        <w:rStyle w:val="GeorgiaTemp12pt"/>
                                        <w:rFonts w:ascii="Arial Narrow" w:hAnsi="Arial Narrow"/>
                                      </w:rPr>
                                      <w:t>Infrastructure Operations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962D14" w:rsidRPr="00010DAA" w14:paraId="4C64B9D9" w14:textId="77777777">
                            <w:trPr>
                              <w:jc w:val="center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933" w:type="dxa"/>
                                <w:tcBorders>
                                  <w:top w:val="single" w:sz="4" w:space="0" w:color="95B3D7" w:themeColor="accent1" w:themeTint="99"/>
                                  <w:left w:val="single" w:sz="4" w:space="0" w:color="95B3D7" w:themeColor="accent1" w:themeTint="99"/>
                                  <w:bottom w:val="single" w:sz="4" w:space="0" w:color="95B3D7" w:themeColor="accent1" w:themeTint="99"/>
                                  <w:right w:val="single" w:sz="4" w:space="0" w:color="95B3D7" w:themeColor="accent1" w:themeTint="99"/>
                                </w:tcBorders>
                                <w:shd w:val="clear" w:color="auto" w:fill="F2F2F2" w:themeFill="background1" w:themeFillShade="F2"/>
                                <w:hideMark/>
                              </w:tcPr>
                              <w:p w14:paraId="040E8D69" w14:textId="77777777" w:rsidR="00962D14" w:rsidRPr="00010DAA" w:rsidRDefault="00962D14">
                                <w:pPr>
                                  <w:rPr>
                                    <w:rStyle w:val="GeorgiaTemp12pt"/>
                                    <w:rFonts w:ascii="Arial Narrow" w:hAnsi="Arial Narrow"/>
                                  </w:rPr>
                                </w:pPr>
                                <w:r w:rsidRPr="00010DAA">
                                  <w:rPr>
                                    <w:rStyle w:val="GeorgiaTemp12pt"/>
                                    <w:rFonts w:ascii="Arial Narrow" w:hAnsi="Arial Narrow"/>
                                  </w:rPr>
                                  <w:t>Owner:</w:t>
                                </w:r>
                              </w:p>
                            </w:tc>
                            <w:tc>
                              <w:tcPr>
                                <w:tcW w:w="3459" w:type="dxa"/>
                                <w:tcBorders>
                                  <w:top w:val="single" w:sz="4" w:space="0" w:color="95B3D7" w:themeColor="accent1" w:themeTint="99"/>
                                  <w:left w:val="single" w:sz="4" w:space="0" w:color="95B3D7" w:themeColor="accent1" w:themeTint="99"/>
                                  <w:bottom w:val="single" w:sz="4" w:space="0" w:color="95B3D7" w:themeColor="accent1" w:themeTint="99"/>
                                  <w:right w:val="single" w:sz="4" w:space="0" w:color="95B3D7" w:themeColor="accent1" w:themeTint="99"/>
                                </w:tcBorders>
                                <w:shd w:val="clear" w:color="auto" w:fill="FFFFFF" w:themeFill="background1"/>
                                <w:hideMark/>
                              </w:tcPr>
                              <w:p w14:paraId="3D53A16D" w14:textId="77777777" w:rsidR="00962D14" w:rsidRPr="00010DAA" w:rsidRDefault="00BE0095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rStyle w:val="GeorgiaTemp12pt"/>
                                    <w:rFonts w:ascii="Arial Narrow" w:hAnsi="Arial Narrow"/>
                                  </w:rPr>
                                </w:pPr>
                                <w:sdt>
                                  <w:sdtPr>
                                    <w:rPr>
                                      <w:rStyle w:val="GeorgiaTemp12pt"/>
                                      <w:rFonts w:ascii="Arial Narrow" w:hAnsi="Arial Narrow"/>
                                    </w:rPr>
                                    <w:alias w:val="Owner"/>
                                    <w:tag w:val="Document Owner"/>
                                    <w:id w:val="-964342052"/>
                                    <w:placeholder>
                                      <w:docPart w:val="15E24340B3414286ABFD544F5D018C2A"/>
                                    </w:placeholder>
                                    <w:text/>
                                  </w:sdtPr>
                                  <w:sdtEndPr>
                                    <w:rPr>
                                      <w:rStyle w:val="GeorgiaTemp12pt"/>
                                    </w:rPr>
                                  </w:sdtEndPr>
                                  <w:sdtContent>
                                    <w:r w:rsidR="00010DAA">
                                      <w:rPr>
                                        <w:rStyle w:val="GeorgiaTemp12pt"/>
                                        <w:rFonts w:ascii="Arial Narrow" w:hAnsi="Arial Narrow"/>
                                      </w:rPr>
                                      <w:t>Matthew Horowitz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962D14" w:rsidRPr="00010DAA" w14:paraId="29882E16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jc w:val="center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933" w:type="dxa"/>
                                <w:tcBorders>
                                  <w:top w:val="single" w:sz="4" w:space="0" w:color="95B3D7" w:themeColor="accent1" w:themeTint="99"/>
                                  <w:left w:val="single" w:sz="4" w:space="0" w:color="95B3D7" w:themeColor="accent1" w:themeTint="99"/>
                                  <w:bottom w:val="single" w:sz="4" w:space="0" w:color="95B3D7" w:themeColor="accent1" w:themeTint="99"/>
                                  <w:right w:val="single" w:sz="4" w:space="0" w:color="95B3D7" w:themeColor="accent1" w:themeTint="99"/>
                                </w:tcBorders>
                                <w:shd w:val="clear" w:color="auto" w:fill="F2F2F2" w:themeFill="background1" w:themeFillShade="F2"/>
                                <w:hideMark/>
                              </w:tcPr>
                              <w:p w14:paraId="4F3A9F36" w14:textId="77777777" w:rsidR="00962D14" w:rsidRPr="00010DAA" w:rsidRDefault="00962D14">
                                <w:pPr>
                                  <w:rPr>
                                    <w:rStyle w:val="GeorgiaTemp12pt"/>
                                    <w:rFonts w:ascii="Arial Narrow" w:hAnsi="Arial Narrow"/>
                                  </w:rPr>
                                </w:pPr>
                                <w:r w:rsidRPr="00010DAA">
                                  <w:rPr>
                                    <w:rStyle w:val="GeorgiaTemp12pt"/>
                                    <w:rFonts w:ascii="Arial Narrow" w:hAnsi="Arial Narrow"/>
                                  </w:rPr>
                                  <w:t>Email:</w:t>
                                </w:r>
                              </w:p>
                            </w:tc>
                            <w:tc>
                              <w:tcPr>
                                <w:tcW w:w="3459" w:type="dxa"/>
                                <w:tcBorders>
                                  <w:top w:val="single" w:sz="4" w:space="0" w:color="95B3D7" w:themeColor="accent1" w:themeTint="99"/>
                                  <w:left w:val="single" w:sz="4" w:space="0" w:color="95B3D7" w:themeColor="accent1" w:themeTint="99"/>
                                  <w:bottom w:val="single" w:sz="4" w:space="0" w:color="95B3D7" w:themeColor="accent1" w:themeTint="99"/>
                                  <w:right w:val="single" w:sz="4" w:space="0" w:color="95B3D7" w:themeColor="accent1" w:themeTint="99"/>
                                </w:tcBorders>
                                <w:shd w:val="clear" w:color="auto" w:fill="FFFFFF" w:themeFill="background1"/>
                                <w:hideMark/>
                              </w:tcPr>
                              <w:p w14:paraId="16FAAB3E" w14:textId="77777777" w:rsidR="00962D14" w:rsidRPr="00010DAA" w:rsidRDefault="00BE0095">
                                <w:pPr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Style w:val="GeorgiaTemp12pt"/>
                                    <w:rFonts w:ascii="Arial Narrow" w:hAnsi="Arial Narrow"/>
                                  </w:rPr>
                                </w:pPr>
                                <w:sdt>
                                  <w:sdtPr>
                                    <w:rPr>
                                      <w:rStyle w:val="GeorgiaTemp12pt"/>
                                      <w:rFonts w:ascii="Arial Narrow" w:hAnsi="Arial Narrow"/>
                                    </w:rPr>
                                    <w:alias w:val="Email"/>
                                    <w:tag w:val="Owner Email"/>
                                    <w:id w:val="-757979839"/>
                                    <w:placeholder>
                                      <w:docPart w:val="FADE5B3EE9D745D38B0E5A2C4BF6FCCF"/>
                                    </w:placeholder>
                                    <w:text/>
                                  </w:sdtPr>
                                  <w:sdtEndPr>
                                    <w:rPr>
                                      <w:rStyle w:val="GeorgiaTemp12pt"/>
                                    </w:rPr>
                                  </w:sdtEndPr>
                                  <w:sdtContent>
                                    <w:r w:rsidR="00010DAA">
                                      <w:rPr>
                                        <w:rStyle w:val="GeorgiaTemp12pt"/>
                                        <w:rFonts w:ascii="Arial Narrow" w:hAnsi="Arial Narrow"/>
                                      </w:rPr>
                                      <w:t>Matthew.horowitz</w:t>
                                    </w:r>
                                    <w:r w:rsidR="00962D14" w:rsidRPr="00010DAA">
                                      <w:rPr>
                                        <w:rStyle w:val="GeorgiaTemp12pt"/>
                                        <w:rFonts w:ascii="Arial Narrow" w:hAnsi="Arial Narrow"/>
                                      </w:rPr>
                                      <w:t>@msg.com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962D14" w:rsidRPr="00010DAA" w14:paraId="53753AD4" w14:textId="77777777">
                            <w:trPr>
                              <w:jc w:val="center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933" w:type="dxa"/>
                                <w:tcBorders>
                                  <w:top w:val="single" w:sz="4" w:space="0" w:color="95B3D7" w:themeColor="accent1" w:themeTint="99"/>
                                  <w:left w:val="single" w:sz="4" w:space="0" w:color="95B3D7" w:themeColor="accent1" w:themeTint="99"/>
                                  <w:bottom w:val="single" w:sz="4" w:space="0" w:color="95B3D7" w:themeColor="accent1" w:themeTint="99"/>
                                  <w:right w:val="single" w:sz="4" w:space="0" w:color="95B3D7" w:themeColor="accent1" w:themeTint="99"/>
                                </w:tcBorders>
                                <w:shd w:val="clear" w:color="auto" w:fill="F2F2F2" w:themeFill="background1" w:themeFillShade="F2"/>
                                <w:hideMark/>
                              </w:tcPr>
                              <w:p w14:paraId="685CBD2F" w14:textId="77777777" w:rsidR="00962D14" w:rsidRPr="00010DAA" w:rsidRDefault="00962D14">
                                <w:pPr>
                                  <w:rPr>
                                    <w:rStyle w:val="GeorgiaTemp12pt"/>
                                    <w:rFonts w:ascii="Arial Narrow" w:hAnsi="Arial Narrow"/>
                                  </w:rPr>
                                </w:pPr>
                                <w:r w:rsidRPr="00010DAA">
                                  <w:rPr>
                                    <w:rStyle w:val="GeorgiaTemp12pt"/>
                                    <w:rFonts w:ascii="Arial Narrow" w:hAnsi="Arial Narrow"/>
                                  </w:rPr>
                                  <w:t>Written by:</w:t>
                                </w:r>
                              </w:p>
                            </w:tc>
                            <w:tc>
                              <w:tcPr>
                                <w:tcW w:w="3459" w:type="dxa"/>
                                <w:tcBorders>
                                  <w:top w:val="single" w:sz="4" w:space="0" w:color="95B3D7" w:themeColor="accent1" w:themeTint="99"/>
                                  <w:left w:val="single" w:sz="4" w:space="0" w:color="95B3D7" w:themeColor="accent1" w:themeTint="99"/>
                                  <w:bottom w:val="single" w:sz="4" w:space="0" w:color="95B3D7" w:themeColor="accent1" w:themeTint="99"/>
                                  <w:right w:val="single" w:sz="4" w:space="0" w:color="95B3D7" w:themeColor="accent1" w:themeTint="99"/>
                                </w:tcBorders>
                                <w:shd w:val="clear" w:color="auto" w:fill="FFFFFF" w:themeFill="background1"/>
                                <w:hideMark/>
                              </w:tcPr>
                              <w:p w14:paraId="48D2A0F2" w14:textId="3B4CF57F" w:rsidR="00962D14" w:rsidRPr="00010DAA" w:rsidRDefault="00BE0095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rStyle w:val="GeorgiaTemp12pt"/>
                                    <w:rFonts w:ascii="Arial Narrow" w:hAnsi="Arial Narrow"/>
                                  </w:rPr>
                                </w:pPr>
                                <w:sdt>
                                  <w:sdtPr>
                                    <w:rPr>
                                      <w:rStyle w:val="GeorgiaTemp12pt"/>
                                      <w:rFonts w:ascii="Arial Narrow" w:hAnsi="Arial Narrow"/>
                                    </w:rPr>
                                    <w:alias w:val="Writer"/>
                                    <w:tag w:val="Document Writer"/>
                                    <w:id w:val="998927933"/>
                                    <w:placeholder>
                                      <w:docPart w:val="4AB79FD823DF48778BB1DA701AB40CC4"/>
                                    </w:placeholder>
                                    <w:text/>
                                  </w:sdtPr>
                                  <w:sdtEndPr>
                                    <w:rPr>
                                      <w:rStyle w:val="GeorgiaTemp12pt"/>
                                    </w:rPr>
                                  </w:sdtEndPr>
                                  <w:sdtContent>
                                    <w:r w:rsidR="00010DAA">
                                      <w:rPr>
                                        <w:rStyle w:val="GeorgiaTemp12pt"/>
                                        <w:rFonts w:ascii="Arial Narrow" w:hAnsi="Arial Narrow"/>
                                      </w:rPr>
                                      <w:t>Adrienne.myers</w:t>
                                    </w:r>
                                    <w:r w:rsidR="00962D14" w:rsidRPr="00010DAA">
                                      <w:rPr>
                                        <w:rStyle w:val="GeorgiaTemp12pt"/>
                                        <w:rFonts w:ascii="Arial Narrow" w:hAnsi="Arial Narrow"/>
                                      </w:rPr>
                                      <w:t>@msg.com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962D14" w:rsidRPr="00010DAA" w14:paraId="01290077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jc w:val="center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933" w:type="dxa"/>
                                <w:tcBorders>
                                  <w:top w:val="single" w:sz="4" w:space="0" w:color="95B3D7" w:themeColor="accent1" w:themeTint="99"/>
                                  <w:left w:val="single" w:sz="4" w:space="0" w:color="95B3D7" w:themeColor="accent1" w:themeTint="99"/>
                                  <w:bottom w:val="single" w:sz="4" w:space="0" w:color="95B3D7" w:themeColor="accent1" w:themeTint="99"/>
                                  <w:right w:val="single" w:sz="4" w:space="0" w:color="95B3D7" w:themeColor="accent1" w:themeTint="99"/>
                                </w:tcBorders>
                                <w:shd w:val="clear" w:color="auto" w:fill="F2F2F2" w:themeFill="background1" w:themeFillShade="F2"/>
                                <w:hideMark/>
                              </w:tcPr>
                              <w:p w14:paraId="535ECBD4" w14:textId="77777777" w:rsidR="00962D14" w:rsidRPr="00010DAA" w:rsidRDefault="00962D14">
                                <w:pPr>
                                  <w:rPr>
                                    <w:rStyle w:val="GeorgiaTemp12pt"/>
                                    <w:rFonts w:ascii="Arial Narrow" w:hAnsi="Arial Narrow"/>
                                  </w:rPr>
                                </w:pPr>
                                <w:r w:rsidRPr="00010DAA">
                                  <w:rPr>
                                    <w:rStyle w:val="GeorgiaTemp12pt"/>
                                    <w:rFonts w:ascii="Arial Narrow" w:hAnsi="Arial Narrow"/>
                                  </w:rPr>
                                  <w:t>Go Live Date:</w:t>
                                </w:r>
                              </w:p>
                            </w:tc>
                            <w:tc>
                              <w:tcPr>
                                <w:tcW w:w="3459" w:type="dxa"/>
                                <w:tcBorders>
                                  <w:top w:val="single" w:sz="4" w:space="0" w:color="95B3D7" w:themeColor="accent1" w:themeTint="99"/>
                                  <w:left w:val="single" w:sz="4" w:space="0" w:color="95B3D7" w:themeColor="accent1" w:themeTint="99"/>
                                  <w:bottom w:val="single" w:sz="4" w:space="0" w:color="95B3D7" w:themeColor="accent1" w:themeTint="99"/>
                                  <w:right w:val="single" w:sz="4" w:space="0" w:color="95B3D7" w:themeColor="accent1" w:themeTint="99"/>
                                </w:tcBorders>
                                <w:shd w:val="clear" w:color="auto" w:fill="FFFFFF" w:themeFill="background1"/>
                                <w:hideMark/>
                              </w:tcPr>
                              <w:p w14:paraId="76BE64AC" w14:textId="77777777" w:rsidR="00962D14" w:rsidRPr="00010DAA" w:rsidRDefault="00BE0095">
                                <w:pPr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Style w:val="GeorgiaTemp12pt"/>
                                    <w:rFonts w:ascii="Arial Narrow" w:hAnsi="Arial Narrow"/>
                                  </w:rPr>
                                </w:pPr>
                                <w:sdt>
                                  <w:sdtPr>
                                    <w:rPr>
                                      <w:rStyle w:val="GeorgiaTemp12pt"/>
                                      <w:rFonts w:ascii="Arial Narrow" w:hAnsi="Arial Narrow"/>
                                    </w:rPr>
                                    <w:alias w:val="Publish Date"/>
                                    <w:id w:val="-541598468"/>
                                    <w:placeholder>
                                      <w:docPart w:val="30654AEE3E7E412DB3ABFB1BA55C1456"/>
                                    </w:placeholder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9-11-04T00:00:00Z">
                                      <w:dateFormat w:val="d-MMM-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>
                                    <w:rPr>
                                      <w:rStyle w:val="GeorgiaTemp12pt"/>
                                    </w:rPr>
                                  </w:sdtEndPr>
                                  <w:sdtContent>
                                    <w:r w:rsidR="00962D14" w:rsidRPr="00010DAA">
                                      <w:rPr>
                                        <w:rStyle w:val="PlaceholderText"/>
                                        <w:rFonts w:ascii="Arial Narrow" w:hAnsi="Arial Narrow"/>
                                      </w:rPr>
                                      <w:t>[Publish Date]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1D0390F3" w14:textId="77777777" w:rsidR="00962D14" w:rsidRDefault="00962D14" w:rsidP="00962D14">
                          <w:pPr>
                            <w:rPr>
                              <w:rStyle w:val="GeorgiaTemp12pt"/>
                              <w:color w:val="365F91" w:themeColor="accent1" w:themeShade="BF"/>
                            </w:rPr>
                          </w:pPr>
                        </w:p>
                        <w:p w14:paraId="2CDC8B34" w14:textId="77777777" w:rsidR="00962D14" w:rsidRDefault="00962D14" w:rsidP="00962D14">
                          <w:pPr>
                            <w:rPr>
                              <w:rStyle w:val="GeorgiaTemp12pt"/>
                              <w:color w:val="365F91" w:themeColor="accent1" w:themeShade="BF"/>
                            </w:rPr>
                          </w:pPr>
                        </w:p>
                        <w:p w14:paraId="23D50F77" w14:textId="77777777" w:rsidR="00962D14" w:rsidRDefault="00962D14" w:rsidP="00962D14">
                          <w:pPr>
                            <w:rPr>
                              <w:rStyle w:val="GeorgiaTemp12pt"/>
                              <w:color w:val="365F91" w:themeColor="accent1" w:themeShade="BF"/>
                            </w:rPr>
                          </w:pPr>
                        </w:p>
                        <w:p w14:paraId="3FBF0197" w14:textId="77777777" w:rsidR="00962D14" w:rsidRDefault="00962D14" w:rsidP="00962D14">
                          <w:pPr>
                            <w:rPr>
                              <w:rStyle w:val="GeorgiaTemp12pt"/>
                              <w:color w:val="365F91" w:themeColor="accent1" w:themeShade="BF"/>
                            </w:rPr>
                          </w:pPr>
                        </w:p>
                        <w:p w14:paraId="1DACC647" w14:textId="77777777" w:rsidR="00962D14" w:rsidRDefault="00962D14" w:rsidP="00962D14">
                          <w:pPr>
                            <w:rPr>
                              <w:rStyle w:val="GeorgiaTemp12pt"/>
                              <w:color w:val="365F91" w:themeColor="accent1" w:themeShade="BF"/>
                            </w:rPr>
                          </w:pPr>
                          <w:r>
                            <w:rPr>
                              <w:rStyle w:val="GeorgiaTemp12pt"/>
                              <w:color w:val="365F91" w:themeColor="accent1" w:themeShade="BF"/>
                            </w:rPr>
                            <w:tab/>
                          </w:r>
                          <w:r>
                            <w:rPr>
                              <w:rStyle w:val="GeorgiaTemp12pt"/>
                              <w:color w:val="365F91" w:themeColor="accent1" w:themeShade="BF"/>
                            </w:rPr>
                            <w:tab/>
                            <w:t xml:space="preserve">             </w:t>
                          </w:r>
                        </w:p>
                        <w:p w14:paraId="083F4772" w14:textId="77777777" w:rsidR="00962D14" w:rsidRDefault="00962D14" w:rsidP="00962D14">
                          <w:pPr>
                            <w:rPr>
                              <w:rStyle w:val="GeorgiaTemp12pt"/>
                              <w:color w:val="365F91" w:themeColor="accent1" w:themeShade="BF"/>
                            </w:rPr>
                          </w:pPr>
                          <w:r>
                            <w:rPr>
                              <w:rStyle w:val="GeorgiaTemp12pt"/>
                              <w:color w:val="365F91" w:themeColor="accent1" w:themeShade="BF"/>
                            </w:rPr>
                            <w:tab/>
                          </w:r>
                          <w:r>
                            <w:rPr>
                              <w:rStyle w:val="GeorgiaTemp12pt"/>
                              <w:color w:val="365F91" w:themeColor="accent1" w:themeShade="BF"/>
                            </w:rPr>
                            <w:tab/>
                          </w:r>
                          <w:r>
                            <w:rPr>
                              <w:rStyle w:val="GeorgiaTemp12pt"/>
                              <w:color w:val="365F91" w:themeColor="accent1" w:themeShade="BF"/>
                            </w:rPr>
                            <w:tab/>
                            <w:t xml:space="preserve">    </w:t>
                          </w:r>
                          <w:r>
                            <w:rPr>
                              <w:rStyle w:val="GeorgiaTemp12pt"/>
                              <w:color w:val="365F91" w:themeColor="accent1" w:themeShade="BF"/>
                            </w:rPr>
                            <w:br/>
                          </w:r>
                          <w:r>
                            <w:rPr>
                              <w:rStyle w:val="GeorgiaTemp12pt"/>
                              <w:color w:val="365F91" w:themeColor="accent1" w:themeShade="BF"/>
                            </w:rPr>
                            <w:tab/>
                            <w:t xml:space="preserve">             </w:t>
                          </w:r>
                        </w:p>
                        <w:p w14:paraId="7EA495FC" w14:textId="77777777" w:rsidR="00962D14" w:rsidRDefault="00962D14" w:rsidP="00962D14">
                          <w:pPr>
                            <w:rPr>
                              <w:rStyle w:val="GeorgiaTemp12pt"/>
                              <w:color w:val="365F91" w:themeColor="accent1" w:themeShade="BF"/>
                            </w:rPr>
                          </w:pPr>
                          <w:r>
                            <w:rPr>
                              <w:rStyle w:val="GeorgiaTemp12pt"/>
                              <w:color w:val="365F91" w:themeColor="accent1" w:themeShade="BF"/>
                            </w:rPr>
                            <w:t xml:space="preserve">       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26F5019A" wp14:editId="204B35CF">
                    <wp:simplePos x="0" y="0"/>
                    <wp:positionH relativeFrom="column">
                      <wp:posOffset>1334135</wp:posOffset>
                    </wp:positionH>
                    <wp:positionV relativeFrom="paragraph">
                      <wp:posOffset>87630</wp:posOffset>
                    </wp:positionV>
                    <wp:extent cx="4023360" cy="2049145"/>
                    <wp:effectExtent l="57150" t="38100" r="72390" b="103505"/>
                    <wp:wrapNone/>
                    <wp:docPr id="14" name="Rectangle: Rounded Corners 1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023360" cy="204851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oundrect w14:anchorId="00A3C476" id="Rectangle: Rounded Corners 14" o:spid="_x0000_s1026" style="position:absolute;margin-left:105.05pt;margin-top:6.9pt;width:316.8pt;height:161.3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" fillcolor="gray [1616]" strokecolor="black [3040]">
                    <v:fill color2="#d9d9d9 [496]" rotate="t" angle="180" colors="0 #bcbcbc;22938f #d0d0d0;1 #ededed" focus="100%" type="gradient"/>
                    <v:shadow on="t" color="black" opacity="24903f" origin=",.5" offset="0,.55556mm"/>
                  </v:roundrect>
                </w:pict>
              </mc:Fallback>
            </mc:AlternateContent>
          </w:r>
        </w:p>
        <w:p w14:paraId="6F2E0A68" w14:textId="77777777" w:rsidR="00962D14" w:rsidRDefault="00962D14" w:rsidP="00962D14">
          <w:pPr>
            <w:pStyle w:val="BodyText"/>
            <w:rPr>
              <w:rFonts w:ascii="Georgia" w:hAnsi="Georgia"/>
            </w:rPr>
          </w:pPr>
        </w:p>
        <w:p w14:paraId="54522C4B" w14:textId="77777777" w:rsidR="00962D14" w:rsidRDefault="00962D14" w:rsidP="00962D14">
          <w:pPr>
            <w:pStyle w:val="BodyText"/>
            <w:rPr>
              <w:rFonts w:ascii="Georgia" w:hAnsi="Georgia"/>
            </w:rPr>
          </w:pPr>
        </w:p>
        <w:p w14:paraId="6F7A2477" w14:textId="77777777" w:rsidR="00962D14" w:rsidRDefault="00962D14" w:rsidP="00962D14">
          <w:pPr>
            <w:pStyle w:val="BodyText"/>
            <w:rPr>
              <w:rFonts w:ascii="Georgia" w:hAnsi="Georgia"/>
            </w:rPr>
          </w:pPr>
        </w:p>
        <w:p w14:paraId="3BD5E6A9" w14:textId="77777777" w:rsidR="00962D14" w:rsidRDefault="00962D14" w:rsidP="00962D14">
          <w:pPr>
            <w:pStyle w:val="BodyText"/>
            <w:rPr>
              <w:rFonts w:ascii="Georgia" w:hAnsi="Georgia"/>
            </w:rPr>
          </w:pPr>
        </w:p>
        <w:p w14:paraId="17FEBDEF" w14:textId="77777777" w:rsidR="00962D14" w:rsidRDefault="00962D14" w:rsidP="00962D14">
          <w:pPr>
            <w:pStyle w:val="BodyText"/>
            <w:rPr>
              <w:rFonts w:ascii="Georgia" w:hAnsi="Georgia"/>
            </w:rPr>
          </w:pPr>
        </w:p>
        <w:p w14:paraId="22C939D1" w14:textId="77777777" w:rsidR="00962D14" w:rsidRDefault="00962D14" w:rsidP="00962D14">
          <w:pPr>
            <w:pStyle w:val="BodyText"/>
            <w:rPr>
              <w:rFonts w:ascii="Georgia" w:hAnsi="Georgia"/>
            </w:rPr>
          </w:pPr>
        </w:p>
        <w:p w14:paraId="1CBBBF0D" w14:textId="77777777" w:rsidR="00962D14" w:rsidRDefault="00962D14" w:rsidP="00962D14">
          <w:pPr>
            <w:pStyle w:val="BodyText"/>
            <w:rPr>
              <w:rFonts w:ascii="Georgia" w:hAnsi="Georgia"/>
            </w:rPr>
          </w:pPr>
        </w:p>
        <w:p w14:paraId="699D0B12" w14:textId="77777777" w:rsidR="00962D14" w:rsidRDefault="00962D14" w:rsidP="00962D14">
          <w:pPr>
            <w:pStyle w:val="BodyText"/>
            <w:rPr>
              <w:rFonts w:ascii="Georgia" w:hAnsi="Georgia"/>
            </w:rPr>
          </w:pPr>
        </w:p>
        <w:p w14:paraId="48BE97F7" w14:textId="77777777" w:rsidR="00962D14" w:rsidRDefault="00962D14" w:rsidP="00962D14">
          <w:pPr>
            <w:pStyle w:val="BodyText"/>
            <w:rPr>
              <w:rFonts w:ascii="Georgia" w:hAnsi="Georgia"/>
            </w:rPr>
          </w:pPr>
        </w:p>
        <w:p w14:paraId="52D8C42F" w14:textId="77777777" w:rsidR="00962D14" w:rsidRDefault="00962D14" w:rsidP="00962D14">
          <w:pPr>
            <w:pStyle w:val="BodyText"/>
            <w:rPr>
              <w:rFonts w:ascii="Georgia" w:hAnsi="Georgia"/>
            </w:rPr>
          </w:pPr>
        </w:p>
        <w:p w14:paraId="60EB16AA" w14:textId="77777777" w:rsidR="00962D14" w:rsidRDefault="00962D14" w:rsidP="00962D14">
          <w:pPr>
            <w:pStyle w:val="BodyText"/>
            <w:rPr>
              <w:rFonts w:ascii="Georgia" w:hAnsi="Georgia"/>
            </w:rPr>
          </w:pPr>
        </w:p>
        <w:p w14:paraId="35D15E8F" w14:textId="77777777" w:rsidR="00962D14" w:rsidRDefault="00962D14" w:rsidP="00962D14">
          <w:pPr>
            <w:pStyle w:val="BodyText"/>
            <w:rPr>
              <w:rFonts w:ascii="Georgia" w:hAnsi="Georgia"/>
            </w:rPr>
          </w:pPr>
        </w:p>
        <w:p w14:paraId="3C2575E2" w14:textId="77777777" w:rsidR="00962D14" w:rsidRDefault="00962D14" w:rsidP="00962D14">
          <w:pPr>
            <w:pStyle w:val="Heading1"/>
            <w:numPr>
              <w:ilvl w:val="0"/>
              <w:numId w:val="0"/>
            </w:numPr>
            <w:ind w:left="360" w:hanging="360"/>
          </w:pPr>
          <w:bookmarkStart w:id="9" w:name="_Toc23856776"/>
          <w:bookmarkStart w:id="10" w:name="_Toc28072657"/>
          <w:r>
            <w:t>Foreword</w:t>
          </w:r>
          <w:bookmarkEnd w:id="9"/>
          <w:bookmarkEnd w:id="10"/>
        </w:p>
        <w:p w14:paraId="04282217" w14:textId="77777777" w:rsidR="00962D14" w:rsidRDefault="00962D14" w:rsidP="00962D14">
          <w:pPr>
            <w:rPr>
              <w:rStyle w:val="BodyTextBold"/>
              <w:rFonts w:eastAsiaTheme="minorHAnsi"/>
              <w:b w:val="0"/>
            </w:rPr>
          </w:pPr>
          <w:r>
            <w:rPr>
              <w:rStyle w:val="BodyTextBold"/>
              <w:rFonts w:eastAsiaTheme="minorHAnsi"/>
              <w:b w:val="0"/>
            </w:rPr>
            <w:t xml:space="preserve">The following </w:t>
          </w:r>
          <w:r w:rsidR="00010DAA">
            <w:rPr>
              <w:rStyle w:val="BodyTextBold"/>
              <w:rFonts w:eastAsiaTheme="minorHAnsi"/>
              <w:b w:val="0"/>
            </w:rPr>
            <w:t>Runbook is part of a series of Network Engineering Runbooks. This runbook describes the Network Management System tools utilized by Network Engineering and Network Operations to manage, monitor, and maintain the MSG Enterprise Network.</w:t>
          </w:r>
        </w:p>
        <w:p w14:paraId="12B08EAC" w14:textId="77777777" w:rsidR="00962D14" w:rsidRDefault="00962D14" w:rsidP="00962D14">
          <w:pPr>
            <w:pStyle w:val="NoSpacing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05BF6E8" wp14:editId="631BD84E">
                    <wp:simplePos x="0" y="0"/>
                    <wp:positionH relativeFrom="margin">
                      <wp:posOffset>-200025</wp:posOffset>
                    </wp:positionH>
                    <wp:positionV relativeFrom="paragraph">
                      <wp:posOffset>431165</wp:posOffset>
                    </wp:positionV>
                    <wp:extent cx="6217920" cy="0"/>
                    <wp:effectExtent l="38100" t="38100" r="68580" b="133350"/>
                    <wp:wrapNone/>
                    <wp:docPr id="11" name="Straight Connector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6217920" cy="0"/>
                            </a:xfrm>
                            <a:prstGeom prst="line">
                              <a:avLst/>
                            </a:prstGeom>
                            <a:ln w="38100" cap="rnd">
                              <a:gradFill flip="none" rotWithShape="1">
                                <a:gsLst>
                                  <a:gs pos="0">
                                    <a:schemeClr val="accent1"/>
                                  </a:gs>
                                  <a:gs pos="23000">
                                    <a:srgbClr val="388EE4"/>
                                  </a:gs>
                                  <a:gs pos="82000">
                                    <a:schemeClr val="accent1">
                                      <a:alpha val="47000"/>
                                      <a:lumMod val="76000"/>
                                      <a:lumOff val="24000"/>
                                    </a:schemeClr>
                                  </a:gs>
                                  <a:gs pos="100000">
                                    <a:srgbClr val="769DCC">
                                      <a:lumMod val="30000"/>
                                      <a:lumOff val="70000"/>
                                      <a:alpha val="0"/>
                                    </a:srgbClr>
                                  </a:gs>
                                </a:gsLst>
                                <a:lin ang="10800000" scaled="0"/>
                                <a:tileRect/>
                              </a:gradFill>
                            </a:ln>
                            <a:effectLst>
                              <a:outerShdw blurRad="50800" dist="50800" dir="4800000" algn="t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2402B353" id="Straight Connector 1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15.75pt,33.95pt" to="473.85pt,3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" strokeweight="3pt">
                    <v:stroke endcap="round"/>
                    <v:shadow on="t" color="black" opacity="26214f" origin=",-.5" offset=".24503mm,1.38967mm"/>
                    <w10:wrap anchorx="margin"/>
                  </v:line>
                </w:pict>
              </mc:Fallback>
            </mc:AlternateContent>
          </w:r>
          <w:r>
            <w:br w:type="page"/>
          </w:r>
        </w:p>
        <w:bookmarkEnd w:id="0" w:displacedByCustomXml="next"/>
        <w:bookmarkEnd w:id="1" w:displacedByCustomXml="next"/>
        <w:bookmarkEnd w:id="2" w:displacedByCustomXml="next"/>
        <w:bookmarkEnd w:id="3" w:displacedByCustomXml="next"/>
        <w:bookmarkEnd w:id="4" w:displacedByCustomXml="next"/>
        <w:bookmarkEnd w:id="5" w:displacedByCustomXml="next"/>
        <w:bookmarkEnd w:id="6" w:displacedByCustomXml="next"/>
      </w:sdtContent>
    </w:sdt>
    <w:sdt>
      <w:sdtPr>
        <w:id w:val="172285703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A5E0672" w14:textId="77777777" w:rsidR="00A51524" w:rsidRPr="005D2933" w:rsidRDefault="00A51524" w:rsidP="00313134">
          <w:pPr>
            <w:spacing w:after="0" w:line="240" w:lineRule="auto"/>
          </w:pPr>
          <w:r w:rsidRPr="005D2933">
            <w:rPr>
              <w:b/>
              <w:sz w:val="24"/>
              <w:szCs w:val="24"/>
            </w:rPr>
            <w:t>Contents</w:t>
          </w:r>
        </w:p>
        <w:p w14:paraId="476DA546" w14:textId="718D19DC" w:rsidR="00217CFC" w:rsidRDefault="00A5152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r w:rsidRPr="005D2933">
            <w:rPr>
              <w:b/>
              <w:bCs/>
              <w:noProof/>
            </w:rPr>
            <w:fldChar w:fldCharType="begin"/>
          </w:r>
          <w:r w:rsidRPr="005D2933">
            <w:rPr>
              <w:b/>
              <w:bCs/>
              <w:noProof/>
            </w:rPr>
            <w:instrText xml:space="preserve"> TOC \o "1-3" \h \z \u </w:instrText>
          </w:r>
          <w:r w:rsidRPr="005D2933">
            <w:rPr>
              <w:b/>
              <w:bCs/>
              <w:noProof/>
            </w:rPr>
            <w:fldChar w:fldCharType="separate"/>
          </w:r>
          <w:hyperlink w:anchor="_Toc28072657" w:history="1">
            <w:r w:rsidR="00217CFC" w:rsidRPr="00E27303">
              <w:rPr>
                <w:rStyle w:val="Hyperlink"/>
                <w:noProof/>
              </w:rPr>
              <w:t>Foreword</w:t>
            </w:r>
            <w:r w:rsidR="00217CFC">
              <w:rPr>
                <w:noProof/>
                <w:webHidden/>
              </w:rPr>
              <w:tab/>
            </w:r>
            <w:r w:rsidR="00217CFC">
              <w:rPr>
                <w:noProof/>
                <w:webHidden/>
              </w:rPr>
              <w:fldChar w:fldCharType="begin"/>
            </w:r>
            <w:r w:rsidR="00217CFC">
              <w:rPr>
                <w:noProof/>
                <w:webHidden/>
              </w:rPr>
              <w:instrText xml:space="preserve"> PAGEREF _Toc28072657 \h </w:instrText>
            </w:r>
            <w:r w:rsidR="00217CFC">
              <w:rPr>
                <w:noProof/>
                <w:webHidden/>
              </w:rPr>
            </w:r>
            <w:r w:rsidR="00217CFC">
              <w:rPr>
                <w:noProof/>
                <w:webHidden/>
              </w:rPr>
              <w:fldChar w:fldCharType="separate"/>
            </w:r>
            <w:r w:rsidR="00584899">
              <w:rPr>
                <w:noProof/>
                <w:webHidden/>
              </w:rPr>
              <w:t>1</w:t>
            </w:r>
            <w:r w:rsidR="00217CFC">
              <w:rPr>
                <w:noProof/>
                <w:webHidden/>
              </w:rPr>
              <w:fldChar w:fldCharType="end"/>
            </w:r>
          </w:hyperlink>
        </w:p>
        <w:p w14:paraId="546A4FAC" w14:textId="175D16B2" w:rsidR="00217CFC" w:rsidRDefault="00BE0095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28072658" w:history="1">
            <w:r w:rsidR="00217CFC" w:rsidRPr="00E27303">
              <w:rPr>
                <w:rStyle w:val="Hyperlink"/>
                <w:noProof/>
              </w:rPr>
              <w:t>1</w:t>
            </w:r>
            <w:r w:rsidR="00217CFC">
              <w:rPr>
                <w:rFonts w:asciiTheme="minorHAnsi" w:eastAsiaTheme="minorEastAsia" w:hAnsiTheme="minorHAnsi"/>
                <w:noProof/>
              </w:rPr>
              <w:tab/>
            </w:r>
            <w:r w:rsidR="00217CFC" w:rsidRPr="00E27303">
              <w:rPr>
                <w:rStyle w:val="Hyperlink"/>
                <w:noProof/>
              </w:rPr>
              <w:t>Purpose and Goals</w:t>
            </w:r>
            <w:r w:rsidR="00217CFC">
              <w:rPr>
                <w:noProof/>
                <w:webHidden/>
              </w:rPr>
              <w:tab/>
            </w:r>
            <w:r w:rsidR="00217CFC">
              <w:rPr>
                <w:noProof/>
                <w:webHidden/>
              </w:rPr>
              <w:fldChar w:fldCharType="begin"/>
            </w:r>
            <w:r w:rsidR="00217CFC">
              <w:rPr>
                <w:noProof/>
                <w:webHidden/>
              </w:rPr>
              <w:instrText xml:space="preserve"> PAGEREF _Toc28072658 \h </w:instrText>
            </w:r>
            <w:r w:rsidR="00217CFC">
              <w:rPr>
                <w:noProof/>
                <w:webHidden/>
              </w:rPr>
            </w:r>
            <w:r w:rsidR="00217CFC">
              <w:rPr>
                <w:noProof/>
                <w:webHidden/>
              </w:rPr>
              <w:fldChar w:fldCharType="separate"/>
            </w:r>
            <w:r w:rsidR="00584899">
              <w:rPr>
                <w:noProof/>
                <w:webHidden/>
              </w:rPr>
              <w:t>3</w:t>
            </w:r>
            <w:r w:rsidR="00217CFC">
              <w:rPr>
                <w:noProof/>
                <w:webHidden/>
              </w:rPr>
              <w:fldChar w:fldCharType="end"/>
            </w:r>
          </w:hyperlink>
        </w:p>
        <w:p w14:paraId="0D7F59FF" w14:textId="4ECE7BE7" w:rsidR="00217CFC" w:rsidRDefault="00BE009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28072659" w:history="1">
            <w:r w:rsidR="00217CFC" w:rsidRPr="00E27303">
              <w:rPr>
                <w:rStyle w:val="Hyperlink"/>
                <w:rFonts w:cs="Times New Roman"/>
                <w:noProof/>
              </w:rPr>
              <w:t>1.1</w:t>
            </w:r>
            <w:r w:rsidR="00217CFC">
              <w:rPr>
                <w:rFonts w:asciiTheme="minorHAnsi" w:eastAsiaTheme="minorEastAsia" w:hAnsiTheme="minorHAnsi"/>
                <w:noProof/>
              </w:rPr>
              <w:tab/>
            </w:r>
            <w:r w:rsidR="00217CFC" w:rsidRPr="00E27303">
              <w:rPr>
                <w:rStyle w:val="Hyperlink"/>
                <w:noProof/>
              </w:rPr>
              <w:t>Abstract</w:t>
            </w:r>
            <w:r w:rsidR="00217CFC">
              <w:rPr>
                <w:noProof/>
                <w:webHidden/>
              </w:rPr>
              <w:tab/>
            </w:r>
            <w:r w:rsidR="00217CFC">
              <w:rPr>
                <w:noProof/>
                <w:webHidden/>
              </w:rPr>
              <w:fldChar w:fldCharType="begin"/>
            </w:r>
            <w:r w:rsidR="00217CFC">
              <w:rPr>
                <w:noProof/>
                <w:webHidden/>
              </w:rPr>
              <w:instrText xml:space="preserve"> PAGEREF _Toc28072659 \h </w:instrText>
            </w:r>
            <w:r w:rsidR="00217CFC">
              <w:rPr>
                <w:noProof/>
                <w:webHidden/>
              </w:rPr>
            </w:r>
            <w:r w:rsidR="00217CFC">
              <w:rPr>
                <w:noProof/>
                <w:webHidden/>
              </w:rPr>
              <w:fldChar w:fldCharType="separate"/>
            </w:r>
            <w:r w:rsidR="00584899">
              <w:rPr>
                <w:noProof/>
                <w:webHidden/>
              </w:rPr>
              <w:t>3</w:t>
            </w:r>
            <w:r w:rsidR="00217CFC">
              <w:rPr>
                <w:noProof/>
                <w:webHidden/>
              </w:rPr>
              <w:fldChar w:fldCharType="end"/>
            </w:r>
          </w:hyperlink>
        </w:p>
        <w:p w14:paraId="69AC3D50" w14:textId="1B4AC5CF" w:rsidR="00217CFC" w:rsidRDefault="00BE009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28072660" w:history="1">
            <w:r w:rsidR="00217CFC" w:rsidRPr="00E27303">
              <w:rPr>
                <w:rStyle w:val="Hyperlink"/>
                <w:rFonts w:cs="Times New Roman"/>
                <w:noProof/>
              </w:rPr>
              <w:t>1.2</w:t>
            </w:r>
            <w:r w:rsidR="00217CFC">
              <w:rPr>
                <w:rFonts w:asciiTheme="minorHAnsi" w:eastAsiaTheme="minorEastAsia" w:hAnsiTheme="minorHAnsi"/>
                <w:noProof/>
              </w:rPr>
              <w:tab/>
            </w:r>
            <w:r w:rsidR="00217CFC" w:rsidRPr="00E27303">
              <w:rPr>
                <w:rStyle w:val="Hyperlink"/>
                <w:noProof/>
              </w:rPr>
              <w:t>Audience</w:t>
            </w:r>
            <w:r w:rsidR="00217CFC">
              <w:rPr>
                <w:noProof/>
                <w:webHidden/>
              </w:rPr>
              <w:tab/>
            </w:r>
            <w:r w:rsidR="00217CFC">
              <w:rPr>
                <w:noProof/>
                <w:webHidden/>
              </w:rPr>
              <w:fldChar w:fldCharType="begin"/>
            </w:r>
            <w:r w:rsidR="00217CFC">
              <w:rPr>
                <w:noProof/>
                <w:webHidden/>
              </w:rPr>
              <w:instrText xml:space="preserve"> PAGEREF _Toc28072660 \h </w:instrText>
            </w:r>
            <w:r w:rsidR="00217CFC">
              <w:rPr>
                <w:noProof/>
                <w:webHidden/>
              </w:rPr>
            </w:r>
            <w:r w:rsidR="00217CFC">
              <w:rPr>
                <w:noProof/>
                <w:webHidden/>
              </w:rPr>
              <w:fldChar w:fldCharType="separate"/>
            </w:r>
            <w:r w:rsidR="00584899">
              <w:rPr>
                <w:noProof/>
                <w:webHidden/>
              </w:rPr>
              <w:t>3</w:t>
            </w:r>
            <w:r w:rsidR="00217CFC">
              <w:rPr>
                <w:noProof/>
                <w:webHidden/>
              </w:rPr>
              <w:fldChar w:fldCharType="end"/>
            </w:r>
          </w:hyperlink>
        </w:p>
        <w:p w14:paraId="0FB91050" w14:textId="154FEE92" w:rsidR="00217CFC" w:rsidRDefault="00BE009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28072661" w:history="1">
            <w:r w:rsidR="00217CFC" w:rsidRPr="00E27303">
              <w:rPr>
                <w:rStyle w:val="Hyperlink"/>
                <w:rFonts w:cs="Times New Roman"/>
                <w:noProof/>
              </w:rPr>
              <w:t>1.3</w:t>
            </w:r>
            <w:r w:rsidR="00217CFC">
              <w:rPr>
                <w:rFonts w:asciiTheme="minorHAnsi" w:eastAsiaTheme="minorEastAsia" w:hAnsiTheme="minorHAnsi"/>
                <w:noProof/>
              </w:rPr>
              <w:tab/>
            </w:r>
            <w:r w:rsidR="00217CFC" w:rsidRPr="00E27303">
              <w:rPr>
                <w:rStyle w:val="Hyperlink"/>
                <w:noProof/>
              </w:rPr>
              <w:t>Scope</w:t>
            </w:r>
            <w:r w:rsidR="00217CFC">
              <w:rPr>
                <w:noProof/>
                <w:webHidden/>
              </w:rPr>
              <w:tab/>
            </w:r>
            <w:r w:rsidR="00217CFC">
              <w:rPr>
                <w:noProof/>
                <w:webHidden/>
              </w:rPr>
              <w:fldChar w:fldCharType="begin"/>
            </w:r>
            <w:r w:rsidR="00217CFC">
              <w:rPr>
                <w:noProof/>
                <w:webHidden/>
              </w:rPr>
              <w:instrText xml:space="preserve"> PAGEREF _Toc28072661 \h </w:instrText>
            </w:r>
            <w:r w:rsidR="00217CFC">
              <w:rPr>
                <w:noProof/>
                <w:webHidden/>
              </w:rPr>
            </w:r>
            <w:r w:rsidR="00217CFC">
              <w:rPr>
                <w:noProof/>
                <w:webHidden/>
              </w:rPr>
              <w:fldChar w:fldCharType="separate"/>
            </w:r>
            <w:r w:rsidR="00584899">
              <w:rPr>
                <w:noProof/>
                <w:webHidden/>
              </w:rPr>
              <w:t>3</w:t>
            </w:r>
            <w:r w:rsidR="00217CFC">
              <w:rPr>
                <w:noProof/>
                <w:webHidden/>
              </w:rPr>
              <w:fldChar w:fldCharType="end"/>
            </w:r>
          </w:hyperlink>
        </w:p>
        <w:p w14:paraId="49B39644" w14:textId="6C7E94D3" w:rsidR="00217CFC" w:rsidRDefault="00BE0095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28072662" w:history="1">
            <w:r w:rsidR="00217CFC" w:rsidRPr="00E27303">
              <w:rPr>
                <w:rStyle w:val="Hyperlink"/>
                <w:noProof/>
              </w:rPr>
              <w:t>2</w:t>
            </w:r>
            <w:r w:rsidR="00217CFC">
              <w:rPr>
                <w:rFonts w:asciiTheme="minorHAnsi" w:eastAsiaTheme="minorEastAsia" w:hAnsiTheme="minorHAnsi"/>
                <w:noProof/>
              </w:rPr>
              <w:tab/>
            </w:r>
            <w:r w:rsidR="00217CFC" w:rsidRPr="00E27303">
              <w:rPr>
                <w:rStyle w:val="Hyperlink"/>
                <w:noProof/>
              </w:rPr>
              <w:t>Access</w:t>
            </w:r>
            <w:r w:rsidR="00217CFC">
              <w:rPr>
                <w:noProof/>
                <w:webHidden/>
              </w:rPr>
              <w:tab/>
            </w:r>
            <w:r w:rsidR="00217CFC">
              <w:rPr>
                <w:noProof/>
                <w:webHidden/>
              </w:rPr>
              <w:fldChar w:fldCharType="begin"/>
            </w:r>
            <w:r w:rsidR="00217CFC">
              <w:rPr>
                <w:noProof/>
                <w:webHidden/>
              </w:rPr>
              <w:instrText xml:space="preserve"> PAGEREF _Toc28072662 \h </w:instrText>
            </w:r>
            <w:r w:rsidR="00217CFC">
              <w:rPr>
                <w:noProof/>
                <w:webHidden/>
              </w:rPr>
            </w:r>
            <w:r w:rsidR="00217CFC">
              <w:rPr>
                <w:noProof/>
                <w:webHidden/>
              </w:rPr>
              <w:fldChar w:fldCharType="separate"/>
            </w:r>
            <w:r w:rsidR="00584899">
              <w:rPr>
                <w:noProof/>
                <w:webHidden/>
              </w:rPr>
              <w:t>3</w:t>
            </w:r>
            <w:r w:rsidR="00217CFC">
              <w:rPr>
                <w:noProof/>
                <w:webHidden/>
              </w:rPr>
              <w:fldChar w:fldCharType="end"/>
            </w:r>
          </w:hyperlink>
        </w:p>
        <w:p w14:paraId="09989A4E" w14:textId="271E8D16" w:rsidR="00217CFC" w:rsidRDefault="00BE009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28072663" w:history="1">
            <w:r w:rsidR="00217CFC" w:rsidRPr="00E27303">
              <w:rPr>
                <w:rStyle w:val="Hyperlink"/>
                <w:rFonts w:cs="Times New Roman"/>
                <w:noProof/>
              </w:rPr>
              <w:t>2.1</w:t>
            </w:r>
            <w:r w:rsidR="00217CFC">
              <w:rPr>
                <w:rFonts w:asciiTheme="minorHAnsi" w:eastAsiaTheme="minorEastAsia" w:hAnsiTheme="minorHAnsi"/>
                <w:noProof/>
              </w:rPr>
              <w:tab/>
            </w:r>
            <w:r w:rsidR="00217CFC" w:rsidRPr="00E27303">
              <w:rPr>
                <w:rStyle w:val="Hyperlink"/>
                <w:noProof/>
              </w:rPr>
              <w:t>Secure Shell (SSH) Terminal Emulators</w:t>
            </w:r>
            <w:r w:rsidR="00217CFC">
              <w:rPr>
                <w:noProof/>
                <w:webHidden/>
              </w:rPr>
              <w:tab/>
            </w:r>
            <w:r w:rsidR="00217CFC">
              <w:rPr>
                <w:noProof/>
                <w:webHidden/>
              </w:rPr>
              <w:fldChar w:fldCharType="begin"/>
            </w:r>
            <w:r w:rsidR="00217CFC">
              <w:rPr>
                <w:noProof/>
                <w:webHidden/>
              </w:rPr>
              <w:instrText xml:space="preserve"> PAGEREF _Toc28072663 \h </w:instrText>
            </w:r>
            <w:r w:rsidR="00217CFC">
              <w:rPr>
                <w:noProof/>
                <w:webHidden/>
              </w:rPr>
            </w:r>
            <w:r w:rsidR="00217CFC">
              <w:rPr>
                <w:noProof/>
                <w:webHidden/>
              </w:rPr>
              <w:fldChar w:fldCharType="separate"/>
            </w:r>
            <w:r w:rsidR="00584899">
              <w:rPr>
                <w:noProof/>
                <w:webHidden/>
              </w:rPr>
              <w:t>3</w:t>
            </w:r>
            <w:r w:rsidR="00217CFC">
              <w:rPr>
                <w:noProof/>
                <w:webHidden/>
              </w:rPr>
              <w:fldChar w:fldCharType="end"/>
            </w:r>
          </w:hyperlink>
        </w:p>
        <w:p w14:paraId="3E644F85" w14:textId="49737308" w:rsidR="00217CFC" w:rsidRDefault="00BE009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28072664" w:history="1">
            <w:r w:rsidR="00217CFC" w:rsidRPr="00E27303">
              <w:rPr>
                <w:rStyle w:val="Hyperlink"/>
                <w:rFonts w:cs="Times New Roman"/>
                <w:noProof/>
              </w:rPr>
              <w:t>2.2</w:t>
            </w:r>
            <w:r w:rsidR="00217CFC">
              <w:rPr>
                <w:rFonts w:asciiTheme="minorHAnsi" w:eastAsiaTheme="minorEastAsia" w:hAnsiTheme="minorHAnsi"/>
                <w:noProof/>
              </w:rPr>
              <w:tab/>
            </w:r>
            <w:r w:rsidR="00217CFC" w:rsidRPr="00E27303">
              <w:rPr>
                <w:rStyle w:val="Hyperlink"/>
                <w:noProof/>
              </w:rPr>
              <w:t xml:space="preserve">RADIUS Server  </w:t>
            </w:r>
            <w:r w:rsidR="00217CFC" w:rsidRPr="00E27303">
              <w:rPr>
                <w:rStyle w:val="Hyperlink"/>
                <w:noProof/>
                <w:shd w:val="clear" w:color="auto" w:fill="FFFFFF"/>
              </w:rPr>
              <w:t>https://10.200.100.38</w:t>
            </w:r>
            <w:r w:rsidR="00217CFC">
              <w:rPr>
                <w:noProof/>
                <w:webHidden/>
              </w:rPr>
              <w:tab/>
            </w:r>
            <w:r w:rsidR="00217CFC">
              <w:rPr>
                <w:noProof/>
                <w:webHidden/>
              </w:rPr>
              <w:fldChar w:fldCharType="begin"/>
            </w:r>
            <w:r w:rsidR="00217CFC">
              <w:rPr>
                <w:noProof/>
                <w:webHidden/>
              </w:rPr>
              <w:instrText xml:space="preserve"> PAGEREF _Toc28072664 \h </w:instrText>
            </w:r>
            <w:r w:rsidR="00217CFC">
              <w:rPr>
                <w:noProof/>
                <w:webHidden/>
              </w:rPr>
            </w:r>
            <w:r w:rsidR="00217CFC">
              <w:rPr>
                <w:noProof/>
                <w:webHidden/>
              </w:rPr>
              <w:fldChar w:fldCharType="separate"/>
            </w:r>
            <w:r w:rsidR="00584899">
              <w:rPr>
                <w:noProof/>
                <w:webHidden/>
              </w:rPr>
              <w:t>3</w:t>
            </w:r>
            <w:r w:rsidR="00217CFC">
              <w:rPr>
                <w:noProof/>
                <w:webHidden/>
              </w:rPr>
              <w:fldChar w:fldCharType="end"/>
            </w:r>
          </w:hyperlink>
        </w:p>
        <w:p w14:paraId="294B6919" w14:textId="38AF4289" w:rsidR="00217CFC" w:rsidRDefault="00BE0095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28072665" w:history="1">
            <w:r w:rsidR="00217CFC" w:rsidRPr="00E27303">
              <w:rPr>
                <w:rStyle w:val="Hyperlink"/>
                <w:noProof/>
              </w:rPr>
              <w:t>3</w:t>
            </w:r>
            <w:r w:rsidR="00217CFC">
              <w:rPr>
                <w:rFonts w:asciiTheme="minorHAnsi" w:eastAsiaTheme="minorEastAsia" w:hAnsiTheme="minorHAnsi"/>
                <w:noProof/>
              </w:rPr>
              <w:tab/>
            </w:r>
            <w:r w:rsidR="00217CFC" w:rsidRPr="00E27303">
              <w:rPr>
                <w:rStyle w:val="Hyperlink"/>
                <w:noProof/>
              </w:rPr>
              <w:t>Accounting and Configuration</w:t>
            </w:r>
            <w:r w:rsidR="00217CFC">
              <w:rPr>
                <w:noProof/>
                <w:webHidden/>
              </w:rPr>
              <w:tab/>
            </w:r>
            <w:r w:rsidR="00217CFC">
              <w:rPr>
                <w:noProof/>
                <w:webHidden/>
              </w:rPr>
              <w:fldChar w:fldCharType="begin"/>
            </w:r>
            <w:r w:rsidR="00217CFC">
              <w:rPr>
                <w:noProof/>
                <w:webHidden/>
              </w:rPr>
              <w:instrText xml:space="preserve"> PAGEREF _Toc28072665 \h </w:instrText>
            </w:r>
            <w:r w:rsidR="00217CFC">
              <w:rPr>
                <w:noProof/>
                <w:webHidden/>
              </w:rPr>
            </w:r>
            <w:r w:rsidR="00217CFC">
              <w:rPr>
                <w:noProof/>
                <w:webHidden/>
              </w:rPr>
              <w:fldChar w:fldCharType="separate"/>
            </w:r>
            <w:r w:rsidR="00584899">
              <w:rPr>
                <w:noProof/>
                <w:webHidden/>
              </w:rPr>
              <w:t>3</w:t>
            </w:r>
            <w:r w:rsidR="00217CFC">
              <w:rPr>
                <w:noProof/>
                <w:webHidden/>
              </w:rPr>
              <w:fldChar w:fldCharType="end"/>
            </w:r>
          </w:hyperlink>
        </w:p>
        <w:p w14:paraId="4D0BBE5F" w14:textId="0C3915C8" w:rsidR="00217CFC" w:rsidRDefault="00BE009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28072666" w:history="1">
            <w:r w:rsidR="00217CFC" w:rsidRPr="00E27303">
              <w:rPr>
                <w:rStyle w:val="Hyperlink"/>
                <w:rFonts w:cs="Times New Roman"/>
                <w:noProof/>
              </w:rPr>
              <w:t>3.1</w:t>
            </w:r>
            <w:r w:rsidR="00217CFC">
              <w:rPr>
                <w:rFonts w:asciiTheme="minorHAnsi" w:eastAsiaTheme="minorEastAsia" w:hAnsiTheme="minorHAnsi"/>
                <w:noProof/>
              </w:rPr>
              <w:tab/>
            </w:r>
            <w:r w:rsidR="00217CFC" w:rsidRPr="00E27303">
              <w:rPr>
                <w:rStyle w:val="Hyperlink"/>
                <w:noProof/>
              </w:rPr>
              <w:t>Cisco Prime – https://10.200.9.120</w:t>
            </w:r>
            <w:r w:rsidR="00217CFC">
              <w:rPr>
                <w:noProof/>
                <w:webHidden/>
              </w:rPr>
              <w:tab/>
            </w:r>
            <w:r w:rsidR="00217CFC">
              <w:rPr>
                <w:noProof/>
                <w:webHidden/>
              </w:rPr>
              <w:fldChar w:fldCharType="begin"/>
            </w:r>
            <w:r w:rsidR="00217CFC">
              <w:rPr>
                <w:noProof/>
                <w:webHidden/>
              </w:rPr>
              <w:instrText xml:space="preserve"> PAGEREF _Toc28072666 \h </w:instrText>
            </w:r>
            <w:r w:rsidR="00217CFC">
              <w:rPr>
                <w:noProof/>
                <w:webHidden/>
              </w:rPr>
            </w:r>
            <w:r w:rsidR="00217CFC">
              <w:rPr>
                <w:noProof/>
                <w:webHidden/>
              </w:rPr>
              <w:fldChar w:fldCharType="separate"/>
            </w:r>
            <w:r w:rsidR="00584899">
              <w:rPr>
                <w:noProof/>
                <w:webHidden/>
              </w:rPr>
              <w:t>3</w:t>
            </w:r>
            <w:r w:rsidR="00217CFC">
              <w:rPr>
                <w:noProof/>
                <w:webHidden/>
              </w:rPr>
              <w:fldChar w:fldCharType="end"/>
            </w:r>
          </w:hyperlink>
        </w:p>
        <w:p w14:paraId="569317A1" w14:textId="3733659C" w:rsidR="00217CFC" w:rsidRDefault="00BE009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28072667" w:history="1">
            <w:r w:rsidR="00217CFC" w:rsidRPr="00E27303">
              <w:rPr>
                <w:rStyle w:val="Hyperlink"/>
                <w:rFonts w:cs="Times New Roman"/>
                <w:noProof/>
              </w:rPr>
              <w:t>3.2</w:t>
            </w:r>
            <w:r w:rsidR="00217CFC">
              <w:rPr>
                <w:rFonts w:asciiTheme="minorHAnsi" w:eastAsiaTheme="minorEastAsia" w:hAnsiTheme="minorHAnsi"/>
                <w:noProof/>
              </w:rPr>
              <w:tab/>
            </w:r>
            <w:r w:rsidR="00217CFC" w:rsidRPr="00E27303">
              <w:rPr>
                <w:rStyle w:val="Hyperlink"/>
                <w:noProof/>
              </w:rPr>
              <w:t>Cisco DNA – https://10.202.9.211</w:t>
            </w:r>
            <w:r w:rsidR="00217CFC">
              <w:rPr>
                <w:noProof/>
                <w:webHidden/>
              </w:rPr>
              <w:tab/>
            </w:r>
            <w:r w:rsidR="00217CFC">
              <w:rPr>
                <w:noProof/>
                <w:webHidden/>
              </w:rPr>
              <w:fldChar w:fldCharType="begin"/>
            </w:r>
            <w:r w:rsidR="00217CFC">
              <w:rPr>
                <w:noProof/>
                <w:webHidden/>
              </w:rPr>
              <w:instrText xml:space="preserve"> PAGEREF _Toc28072667 \h </w:instrText>
            </w:r>
            <w:r w:rsidR="00217CFC">
              <w:rPr>
                <w:noProof/>
                <w:webHidden/>
              </w:rPr>
            </w:r>
            <w:r w:rsidR="00217CFC">
              <w:rPr>
                <w:noProof/>
                <w:webHidden/>
              </w:rPr>
              <w:fldChar w:fldCharType="separate"/>
            </w:r>
            <w:r w:rsidR="00584899">
              <w:rPr>
                <w:noProof/>
                <w:webHidden/>
              </w:rPr>
              <w:t>4</w:t>
            </w:r>
            <w:r w:rsidR="00217CFC">
              <w:rPr>
                <w:noProof/>
                <w:webHidden/>
              </w:rPr>
              <w:fldChar w:fldCharType="end"/>
            </w:r>
          </w:hyperlink>
        </w:p>
        <w:p w14:paraId="63FE6283" w14:textId="7C9A0935" w:rsidR="00217CFC" w:rsidRDefault="00BE0095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28072668" w:history="1">
            <w:r w:rsidR="00217CFC" w:rsidRPr="00E27303">
              <w:rPr>
                <w:rStyle w:val="Hyperlink"/>
                <w:noProof/>
              </w:rPr>
              <w:t>4</w:t>
            </w:r>
            <w:r w:rsidR="00217CFC">
              <w:rPr>
                <w:rFonts w:asciiTheme="minorHAnsi" w:eastAsiaTheme="minorEastAsia" w:hAnsiTheme="minorHAnsi"/>
                <w:noProof/>
              </w:rPr>
              <w:tab/>
            </w:r>
            <w:r w:rsidR="00217CFC" w:rsidRPr="00E27303">
              <w:rPr>
                <w:rStyle w:val="Hyperlink"/>
                <w:noProof/>
              </w:rPr>
              <w:t>Performance Management</w:t>
            </w:r>
            <w:r w:rsidR="00217CFC">
              <w:rPr>
                <w:noProof/>
                <w:webHidden/>
              </w:rPr>
              <w:tab/>
            </w:r>
            <w:r w:rsidR="00217CFC">
              <w:rPr>
                <w:noProof/>
                <w:webHidden/>
              </w:rPr>
              <w:fldChar w:fldCharType="begin"/>
            </w:r>
            <w:r w:rsidR="00217CFC">
              <w:rPr>
                <w:noProof/>
                <w:webHidden/>
              </w:rPr>
              <w:instrText xml:space="preserve"> PAGEREF _Toc28072668 \h </w:instrText>
            </w:r>
            <w:r w:rsidR="00217CFC">
              <w:rPr>
                <w:noProof/>
                <w:webHidden/>
              </w:rPr>
            </w:r>
            <w:r w:rsidR="00217CFC">
              <w:rPr>
                <w:noProof/>
                <w:webHidden/>
              </w:rPr>
              <w:fldChar w:fldCharType="separate"/>
            </w:r>
            <w:r w:rsidR="00584899">
              <w:rPr>
                <w:noProof/>
                <w:webHidden/>
              </w:rPr>
              <w:t>4</w:t>
            </w:r>
            <w:r w:rsidR="00217CFC">
              <w:rPr>
                <w:noProof/>
                <w:webHidden/>
              </w:rPr>
              <w:fldChar w:fldCharType="end"/>
            </w:r>
          </w:hyperlink>
        </w:p>
        <w:p w14:paraId="3116326D" w14:textId="4F081B6D" w:rsidR="00217CFC" w:rsidRDefault="00217CF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r w:rsidRPr="008117C4">
            <w:rPr>
              <w:rStyle w:val="Hyperlink"/>
              <w:rFonts w:cs="Times New Roman"/>
              <w:noProof/>
            </w:rPr>
            <w:t>4.1</w:t>
          </w:r>
          <w:r>
            <w:rPr>
              <w:rFonts w:asciiTheme="minorHAnsi" w:eastAsiaTheme="minorEastAsia" w:hAnsiTheme="minorHAnsi"/>
              <w:noProof/>
            </w:rPr>
            <w:tab/>
          </w:r>
          <w:r w:rsidRPr="008117C4">
            <w:rPr>
              <w:rStyle w:val="Hyperlink"/>
              <w:noProof/>
            </w:rPr>
            <w:t>SolarWinds Network Performance Monitor (NPM) – https://10.202.5.20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_Toc28072669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 w:rsidR="00584899">
            <w:rPr>
              <w:noProof/>
              <w:webHidden/>
            </w:rPr>
            <w:t>4</w:t>
          </w:r>
          <w:r>
            <w:rPr>
              <w:noProof/>
              <w:webHidden/>
            </w:rPr>
            <w:fldChar w:fldCharType="end"/>
          </w:r>
        </w:p>
        <w:p w14:paraId="3B995C96" w14:textId="7A39E69F" w:rsidR="00217CFC" w:rsidRDefault="00BE009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28072670" w:history="1">
            <w:r w:rsidR="00217CFC" w:rsidRPr="00E27303">
              <w:rPr>
                <w:rStyle w:val="Hyperlink"/>
                <w:rFonts w:cs="Times New Roman"/>
                <w:noProof/>
              </w:rPr>
              <w:t>4.2</w:t>
            </w:r>
            <w:r w:rsidR="00217CFC">
              <w:rPr>
                <w:rFonts w:asciiTheme="minorHAnsi" w:eastAsiaTheme="minorEastAsia" w:hAnsiTheme="minorHAnsi"/>
                <w:noProof/>
              </w:rPr>
              <w:tab/>
            </w:r>
            <w:r w:rsidR="00217CFC" w:rsidRPr="00E27303">
              <w:rPr>
                <w:rStyle w:val="Hyperlink"/>
                <w:noProof/>
              </w:rPr>
              <w:t>Kiwi Syslog Server – https://10.200.100.232</w:t>
            </w:r>
            <w:r w:rsidR="00217CFC">
              <w:rPr>
                <w:noProof/>
                <w:webHidden/>
              </w:rPr>
              <w:tab/>
            </w:r>
            <w:r w:rsidR="00217CFC">
              <w:rPr>
                <w:noProof/>
                <w:webHidden/>
              </w:rPr>
              <w:fldChar w:fldCharType="begin"/>
            </w:r>
            <w:r w:rsidR="00217CFC">
              <w:rPr>
                <w:noProof/>
                <w:webHidden/>
              </w:rPr>
              <w:instrText xml:space="preserve"> PAGEREF _Toc28072670 \h </w:instrText>
            </w:r>
            <w:r w:rsidR="00217CFC">
              <w:rPr>
                <w:noProof/>
                <w:webHidden/>
              </w:rPr>
            </w:r>
            <w:r w:rsidR="00217CFC">
              <w:rPr>
                <w:noProof/>
                <w:webHidden/>
              </w:rPr>
              <w:fldChar w:fldCharType="separate"/>
            </w:r>
            <w:r w:rsidR="00584899">
              <w:rPr>
                <w:noProof/>
                <w:webHidden/>
              </w:rPr>
              <w:t>4</w:t>
            </w:r>
            <w:r w:rsidR="00217CFC">
              <w:rPr>
                <w:noProof/>
                <w:webHidden/>
              </w:rPr>
              <w:fldChar w:fldCharType="end"/>
            </w:r>
          </w:hyperlink>
        </w:p>
        <w:p w14:paraId="0581A9EE" w14:textId="3CEC0C23" w:rsidR="00217CFC" w:rsidRDefault="00BE009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28072671" w:history="1">
            <w:r w:rsidR="00217CFC" w:rsidRPr="00E27303">
              <w:rPr>
                <w:rStyle w:val="Hyperlink"/>
                <w:rFonts w:cs="Times New Roman"/>
                <w:noProof/>
              </w:rPr>
              <w:t>4.3</w:t>
            </w:r>
            <w:r w:rsidR="00217CFC">
              <w:rPr>
                <w:rFonts w:asciiTheme="minorHAnsi" w:eastAsiaTheme="minorEastAsia" w:hAnsiTheme="minorHAnsi"/>
                <w:noProof/>
              </w:rPr>
              <w:tab/>
            </w:r>
            <w:r w:rsidR="00217CFC" w:rsidRPr="00E27303">
              <w:rPr>
                <w:rStyle w:val="Hyperlink"/>
                <w:noProof/>
              </w:rPr>
              <w:t>Riverbed</w:t>
            </w:r>
            <w:r w:rsidR="00217CFC">
              <w:rPr>
                <w:noProof/>
                <w:webHidden/>
              </w:rPr>
              <w:tab/>
            </w:r>
            <w:r w:rsidR="00217CFC">
              <w:rPr>
                <w:noProof/>
                <w:webHidden/>
              </w:rPr>
              <w:fldChar w:fldCharType="begin"/>
            </w:r>
            <w:r w:rsidR="00217CFC">
              <w:rPr>
                <w:noProof/>
                <w:webHidden/>
              </w:rPr>
              <w:instrText xml:space="preserve"> PAGEREF _Toc28072671 \h </w:instrText>
            </w:r>
            <w:r w:rsidR="00217CFC">
              <w:rPr>
                <w:noProof/>
                <w:webHidden/>
              </w:rPr>
            </w:r>
            <w:r w:rsidR="00217CFC">
              <w:rPr>
                <w:noProof/>
                <w:webHidden/>
              </w:rPr>
              <w:fldChar w:fldCharType="separate"/>
            </w:r>
            <w:r w:rsidR="00584899">
              <w:rPr>
                <w:noProof/>
                <w:webHidden/>
              </w:rPr>
              <w:t>4</w:t>
            </w:r>
            <w:r w:rsidR="00217CFC">
              <w:rPr>
                <w:noProof/>
                <w:webHidden/>
              </w:rPr>
              <w:fldChar w:fldCharType="end"/>
            </w:r>
          </w:hyperlink>
        </w:p>
        <w:p w14:paraId="5A60D538" w14:textId="308FC513" w:rsidR="00217CFC" w:rsidRDefault="00BE0095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28072672" w:history="1">
            <w:r w:rsidR="00217CFC" w:rsidRPr="00E27303">
              <w:rPr>
                <w:rStyle w:val="Hyperlink"/>
                <w:noProof/>
              </w:rPr>
              <w:t>5</w:t>
            </w:r>
            <w:r w:rsidR="00217CFC">
              <w:rPr>
                <w:rFonts w:asciiTheme="minorHAnsi" w:eastAsiaTheme="minorEastAsia" w:hAnsiTheme="minorHAnsi"/>
                <w:noProof/>
              </w:rPr>
              <w:tab/>
            </w:r>
            <w:r w:rsidR="00217CFC" w:rsidRPr="00E27303">
              <w:rPr>
                <w:rStyle w:val="Hyperlink"/>
                <w:noProof/>
              </w:rPr>
              <w:t>Protocol Analysis</w:t>
            </w:r>
            <w:r w:rsidR="00217CFC">
              <w:rPr>
                <w:noProof/>
                <w:webHidden/>
              </w:rPr>
              <w:tab/>
            </w:r>
            <w:r w:rsidR="00217CFC">
              <w:rPr>
                <w:noProof/>
                <w:webHidden/>
              </w:rPr>
              <w:fldChar w:fldCharType="begin"/>
            </w:r>
            <w:r w:rsidR="00217CFC">
              <w:rPr>
                <w:noProof/>
                <w:webHidden/>
              </w:rPr>
              <w:instrText xml:space="preserve"> PAGEREF _Toc28072672 \h </w:instrText>
            </w:r>
            <w:r w:rsidR="00217CFC">
              <w:rPr>
                <w:noProof/>
                <w:webHidden/>
              </w:rPr>
            </w:r>
            <w:r w:rsidR="00217CFC">
              <w:rPr>
                <w:noProof/>
                <w:webHidden/>
              </w:rPr>
              <w:fldChar w:fldCharType="separate"/>
            </w:r>
            <w:r w:rsidR="00584899">
              <w:rPr>
                <w:noProof/>
                <w:webHidden/>
              </w:rPr>
              <w:t>4</w:t>
            </w:r>
            <w:r w:rsidR="00217CFC">
              <w:rPr>
                <w:noProof/>
                <w:webHidden/>
              </w:rPr>
              <w:fldChar w:fldCharType="end"/>
            </w:r>
          </w:hyperlink>
        </w:p>
        <w:p w14:paraId="4FE0A34E" w14:textId="0409084B" w:rsidR="00217CFC" w:rsidRDefault="00BE009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28072673" w:history="1">
            <w:r w:rsidR="00217CFC" w:rsidRPr="00E27303">
              <w:rPr>
                <w:rStyle w:val="Hyperlink"/>
                <w:rFonts w:cs="Times New Roman"/>
                <w:noProof/>
              </w:rPr>
              <w:t>5.1</w:t>
            </w:r>
            <w:r w:rsidR="00217CFC">
              <w:rPr>
                <w:rFonts w:asciiTheme="minorHAnsi" w:eastAsiaTheme="minorEastAsia" w:hAnsiTheme="minorHAnsi"/>
                <w:noProof/>
              </w:rPr>
              <w:tab/>
            </w:r>
            <w:r w:rsidR="00217CFC" w:rsidRPr="00E27303">
              <w:rPr>
                <w:rStyle w:val="Hyperlink"/>
                <w:noProof/>
              </w:rPr>
              <w:t>Wireshark</w:t>
            </w:r>
            <w:r w:rsidR="00217CFC">
              <w:rPr>
                <w:noProof/>
                <w:webHidden/>
              </w:rPr>
              <w:tab/>
            </w:r>
            <w:r w:rsidR="00217CFC">
              <w:rPr>
                <w:noProof/>
                <w:webHidden/>
              </w:rPr>
              <w:fldChar w:fldCharType="begin"/>
            </w:r>
            <w:r w:rsidR="00217CFC">
              <w:rPr>
                <w:noProof/>
                <w:webHidden/>
              </w:rPr>
              <w:instrText xml:space="preserve"> PAGEREF _Toc28072673 \h </w:instrText>
            </w:r>
            <w:r w:rsidR="00217CFC">
              <w:rPr>
                <w:noProof/>
                <w:webHidden/>
              </w:rPr>
            </w:r>
            <w:r w:rsidR="00217CFC">
              <w:rPr>
                <w:noProof/>
                <w:webHidden/>
              </w:rPr>
              <w:fldChar w:fldCharType="separate"/>
            </w:r>
            <w:r w:rsidR="00584899">
              <w:rPr>
                <w:noProof/>
                <w:webHidden/>
              </w:rPr>
              <w:t>4</w:t>
            </w:r>
            <w:r w:rsidR="00217CFC">
              <w:rPr>
                <w:noProof/>
                <w:webHidden/>
              </w:rPr>
              <w:fldChar w:fldCharType="end"/>
            </w:r>
          </w:hyperlink>
        </w:p>
        <w:p w14:paraId="77E5B8A1" w14:textId="512903F8" w:rsidR="00217CFC" w:rsidRDefault="00BE009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28072674" w:history="1">
            <w:r w:rsidR="00217CFC" w:rsidRPr="00E27303">
              <w:rPr>
                <w:rStyle w:val="Hyperlink"/>
                <w:rFonts w:cs="Times New Roman"/>
                <w:noProof/>
              </w:rPr>
              <w:t>5.2</w:t>
            </w:r>
            <w:r w:rsidR="00217CFC">
              <w:rPr>
                <w:rFonts w:asciiTheme="minorHAnsi" w:eastAsiaTheme="minorEastAsia" w:hAnsiTheme="minorHAnsi"/>
                <w:noProof/>
              </w:rPr>
              <w:tab/>
            </w:r>
            <w:r w:rsidR="00217CFC" w:rsidRPr="00E27303">
              <w:rPr>
                <w:rStyle w:val="Hyperlink"/>
                <w:noProof/>
              </w:rPr>
              <w:t>ProcMon – Process Monitor</w:t>
            </w:r>
            <w:r w:rsidR="00217CFC">
              <w:rPr>
                <w:noProof/>
                <w:webHidden/>
              </w:rPr>
              <w:tab/>
            </w:r>
            <w:r w:rsidR="00217CFC">
              <w:rPr>
                <w:noProof/>
                <w:webHidden/>
              </w:rPr>
              <w:fldChar w:fldCharType="begin"/>
            </w:r>
            <w:r w:rsidR="00217CFC">
              <w:rPr>
                <w:noProof/>
                <w:webHidden/>
              </w:rPr>
              <w:instrText xml:space="preserve"> PAGEREF _Toc28072674 \h </w:instrText>
            </w:r>
            <w:r w:rsidR="00217CFC">
              <w:rPr>
                <w:noProof/>
                <w:webHidden/>
              </w:rPr>
            </w:r>
            <w:r w:rsidR="00217CFC">
              <w:rPr>
                <w:noProof/>
                <w:webHidden/>
              </w:rPr>
              <w:fldChar w:fldCharType="separate"/>
            </w:r>
            <w:r w:rsidR="00584899">
              <w:rPr>
                <w:noProof/>
                <w:webHidden/>
              </w:rPr>
              <w:t>5</w:t>
            </w:r>
            <w:r w:rsidR="00217CFC">
              <w:rPr>
                <w:noProof/>
                <w:webHidden/>
              </w:rPr>
              <w:fldChar w:fldCharType="end"/>
            </w:r>
          </w:hyperlink>
        </w:p>
        <w:p w14:paraId="42E8FBC3" w14:textId="2806DFAD" w:rsidR="00217CFC" w:rsidRDefault="00BE009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28072675" w:history="1">
            <w:r w:rsidR="00217CFC" w:rsidRPr="00E27303">
              <w:rPr>
                <w:rStyle w:val="Hyperlink"/>
                <w:rFonts w:cs="Times New Roman"/>
                <w:noProof/>
              </w:rPr>
              <w:t>5.3</w:t>
            </w:r>
            <w:r w:rsidR="00217CFC">
              <w:rPr>
                <w:rFonts w:asciiTheme="minorHAnsi" w:eastAsiaTheme="minorEastAsia" w:hAnsiTheme="minorHAnsi"/>
                <w:noProof/>
              </w:rPr>
              <w:tab/>
            </w:r>
            <w:r w:rsidR="00217CFC" w:rsidRPr="00E27303">
              <w:rPr>
                <w:rStyle w:val="Hyperlink"/>
                <w:noProof/>
              </w:rPr>
              <w:t>LanSweeper</w:t>
            </w:r>
            <w:r w:rsidR="00217CFC">
              <w:rPr>
                <w:noProof/>
                <w:webHidden/>
              </w:rPr>
              <w:tab/>
            </w:r>
            <w:r w:rsidR="00217CFC">
              <w:rPr>
                <w:noProof/>
                <w:webHidden/>
              </w:rPr>
              <w:fldChar w:fldCharType="begin"/>
            </w:r>
            <w:r w:rsidR="00217CFC">
              <w:rPr>
                <w:noProof/>
                <w:webHidden/>
              </w:rPr>
              <w:instrText xml:space="preserve"> PAGEREF _Toc28072675 \h </w:instrText>
            </w:r>
            <w:r w:rsidR="00217CFC">
              <w:rPr>
                <w:noProof/>
                <w:webHidden/>
              </w:rPr>
            </w:r>
            <w:r w:rsidR="00217CFC">
              <w:rPr>
                <w:noProof/>
                <w:webHidden/>
              </w:rPr>
              <w:fldChar w:fldCharType="separate"/>
            </w:r>
            <w:r w:rsidR="00584899">
              <w:rPr>
                <w:noProof/>
                <w:webHidden/>
              </w:rPr>
              <w:t>5</w:t>
            </w:r>
            <w:r w:rsidR="00217CFC">
              <w:rPr>
                <w:noProof/>
                <w:webHidden/>
              </w:rPr>
              <w:fldChar w:fldCharType="end"/>
            </w:r>
          </w:hyperlink>
        </w:p>
        <w:p w14:paraId="7F0F4AAB" w14:textId="18E5EAEB" w:rsidR="00217CFC" w:rsidRDefault="00BE0095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28072676" w:history="1">
            <w:r w:rsidR="00217CFC" w:rsidRPr="00E27303">
              <w:rPr>
                <w:rStyle w:val="Hyperlink"/>
                <w:noProof/>
              </w:rPr>
              <w:t>6</w:t>
            </w:r>
            <w:r w:rsidR="00217CFC">
              <w:rPr>
                <w:rFonts w:asciiTheme="minorHAnsi" w:eastAsiaTheme="minorEastAsia" w:hAnsiTheme="minorHAnsi"/>
                <w:noProof/>
              </w:rPr>
              <w:tab/>
            </w:r>
            <w:r w:rsidR="00217CFC" w:rsidRPr="00E27303">
              <w:rPr>
                <w:rStyle w:val="Hyperlink"/>
                <w:noProof/>
              </w:rPr>
              <w:t>DNS, DHCP, IP Address Management (DDI)</w:t>
            </w:r>
            <w:r w:rsidR="00217CFC">
              <w:rPr>
                <w:noProof/>
                <w:webHidden/>
              </w:rPr>
              <w:tab/>
            </w:r>
            <w:r w:rsidR="00217CFC">
              <w:rPr>
                <w:noProof/>
                <w:webHidden/>
              </w:rPr>
              <w:fldChar w:fldCharType="begin"/>
            </w:r>
            <w:r w:rsidR="00217CFC">
              <w:rPr>
                <w:noProof/>
                <w:webHidden/>
              </w:rPr>
              <w:instrText xml:space="preserve"> PAGEREF _Toc28072676 \h </w:instrText>
            </w:r>
            <w:r w:rsidR="00217CFC">
              <w:rPr>
                <w:noProof/>
                <w:webHidden/>
              </w:rPr>
            </w:r>
            <w:r w:rsidR="00217CFC">
              <w:rPr>
                <w:noProof/>
                <w:webHidden/>
              </w:rPr>
              <w:fldChar w:fldCharType="separate"/>
            </w:r>
            <w:r w:rsidR="00584899">
              <w:rPr>
                <w:noProof/>
                <w:webHidden/>
              </w:rPr>
              <w:t>5</w:t>
            </w:r>
            <w:r w:rsidR="00217CFC">
              <w:rPr>
                <w:noProof/>
                <w:webHidden/>
              </w:rPr>
              <w:fldChar w:fldCharType="end"/>
            </w:r>
          </w:hyperlink>
        </w:p>
        <w:p w14:paraId="08B0725E" w14:textId="77C07C33" w:rsidR="00217CFC" w:rsidRDefault="00BE009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28072677" w:history="1">
            <w:r w:rsidR="00217CFC" w:rsidRPr="00E27303">
              <w:rPr>
                <w:rStyle w:val="Hyperlink"/>
                <w:rFonts w:cs="Times New Roman"/>
                <w:noProof/>
              </w:rPr>
              <w:t>6.1</w:t>
            </w:r>
            <w:r w:rsidR="00217CFC">
              <w:rPr>
                <w:rFonts w:asciiTheme="minorHAnsi" w:eastAsiaTheme="minorEastAsia" w:hAnsiTheme="minorHAnsi"/>
                <w:noProof/>
              </w:rPr>
              <w:tab/>
            </w:r>
            <w:r w:rsidR="00217CFC" w:rsidRPr="00E27303">
              <w:rPr>
                <w:rStyle w:val="Hyperlink"/>
                <w:noProof/>
              </w:rPr>
              <w:t>BlueCat</w:t>
            </w:r>
            <w:r w:rsidR="00217CFC">
              <w:rPr>
                <w:noProof/>
                <w:webHidden/>
              </w:rPr>
              <w:tab/>
            </w:r>
            <w:r w:rsidR="00217CFC">
              <w:rPr>
                <w:noProof/>
                <w:webHidden/>
              </w:rPr>
              <w:fldChar w:fldCharType="begin"/>
            </w:r>
            <w:r w:rsidR="00217CFC">
              <w:rPr>
                <w:noProof/>
                <w:webHidden/>
              </w:rPr>
              <w:instrText xml:space="preserve"> PAGEREF _Toc28072677 \h </w:instrText>
            </w:r>
            <w:r w:rsidR="00217CFC">
              <w:rPr>
                <w:noProof/>
                <w:webHidden/>
              </w:rPr>
            </w:r>
            <w:r w:rsidR="00217CFC">
              <w:rPr>
                <w:noProof/>
                <w:webHidden/>
              </w:rPr>
              <w:fldChar w:fldCharType="separate"/>
            </w:r>
            <w:r w:rsidR="00584899">
              <w:rPr>
                <w:noProof/>
                <w:webHidden/>
              </w:rPr>
              <w:t>5</w:t>
            </w:r>
            <w:r w:rsidR="00217CFC">
              <w:rPr>
                <w:noProof/>
                <w:webHidden/>
              </w:rPr>
              <w:fldChar w:fldCharType="end"/>
            </w:r>
          </w:hyperlink>
        </w:p>
        <w:p w14:paraId="74203785" w14:textId="27EFE4C8" w:rsidR="00217CFC" w:rsidRDefault="00BE0095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28072678" w:history="1">
            <w:r w:rsidR="00217CFC" w:rsidRPr="00E27303">
              <w:rPr>
                <w:rStyle w:val="Hyperlink"/>
                <w:noProof/>
              </w:rPr>
              <w:t>7</w:t>
            </w:r>
            <w:r w:rsidR="00217CFC">
              <w:rPr>
                <w:rFonts w:asciiTheme="minorHAnsi" w:eastAsiaTheme="minorEastAsia" w:hAnsiTheme="minorHAnsi"/>
                <w:noProof/>
              </w:rPr>
              <w:tab/>
            </w:r>
            <w:r w:rsidR="00217CFC" w:rsidRPr="00E27303">
              <w:rPr>
                <w:rStyle w:val="Hyperlink"/>
                <w:noProof/>
              </w:rPr>
              <w:t>Wireless Management</w:t>
            </w:r>
            <w:r w:rsidR="00217CFC">
              <w:rPr>
                <w:noProof/>
                <w:webHidden/>
              </w:rPr>
              <w:tab/>
            </w:r>
            <w:r w:rsidR="00217CFC">
              <w:rPr>
                <w:noProof/>
                <w:webHidden/>
              </w:rPr>
              <w:fldChar w:fldCharType="begin"/>
            </w:r>
            <w:r w:rsidR="00217CFC">
              <w:rPr>
                <w:noProof/>
                <w:webHidden/>
              </w:rPr>
              <w:instrText xml:space="preserve"> PAGEREF _Toc28072678 \h </w:instrText>
            </w:r>
            <w:r w:rsidR="00217CFC">
              <w:rPr>
                <w:noProof/>
                <w:webHidden/>
              </w:rPr>
            </w:r>
            <w:r w:rsidR="00217CFC">
              <w:rPr>
                <w:noProof/>
                <w:webHidden/>
              </w:rPr>
              <w:fldChar w:fldCharType="separate"/>
            </w:r>
            <w:r w:rsidR="00584899">
              <w:rPr>
                <w:noProof/>
                <w:webHidden/>
              </w:rPr>
              <w:t>6</w:t>
            </w:r>
            <w:r w:rsidR="00217CFC">
              <w:rPr>
                <w:noProof/>
                <w:webHidden/>
              </w:rPr>
              <w:fldChar w:fldCharType="end"/>
            </w:r>
          </w:hyperlink>
        </w:p>
        <w:p w14:paraId="12FECC13" w14:textId="66D8CFB2" w:rsidR="00217CFC" w:rsidRDefault="00BE009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28072679" w:history="1">
            <w:r w:rsidR="00217CFC" w:rsidRPr="00E27303">
              <w:rPr>
                <w:rStyle w:val="Hyperlink"/>
                <w:rFonts w:cs="Times New Roman"/>
                <w:noProof/>
              </w:rPr>
              <w:t>7.1</w:t>
            </w:r>
            <w:r w:rsidR="00217CFC">
              <w:rPr>
                <w:rFonts w:asciiTheme="minorHAnsi" w:eastAsiaTheme="minorEastAsia" w:hAnsiTheme="minorHAnsi"/>
                <w:noProof/>
              </w:rPr>
              <w:tab/>
            </w:r>
            <w:r w:rsidR="00217CFC" w:rsidRPr="00E27303">
              <w:rPr>
                <w:rStyle w:val="Hyperlink"/>
                <w:noProof/>
              </w:rPr>
              <w:t>Cisco Wireless Lan Controller (WLC)</w:t>
            </w:r>
            <w:r w:rsidR="00217CFC">
              <w:rPr>
                <w:noProof/>
                <w:webHidden/>
              </w:rPr>
              <w:tab/>
            </w:r>
            <w:r w:rsidR="00217CFC">
              <w:rPr>
                <w:noProof/>
                <w:webHidden/>
              </w:rPr>
              <w:fldChar w:fldCharType="begin"/>
            </w:r>
            <w:r w:rsidR="00217CFC">
              <w:rPr>
                <w:noProof/>
                <w:webHidden/>
              </w:rPr>
              <w:instrText xml:space="preserve"> PAGEREF _Toc28072679 \h </w:instrText>
            </w:r>
            <w:r w:rsidR="00217CFC">
              <w:rPr>
                <w:noProof/>
                <w:webHidden/>
              </w:rPr>
            </w:r>
            <w:r w:rsidR="00217CFC">
              <w:rPr>
                <w:noProof/>
                <w:webHidden/>
              </w:rPr>
              <w:fldChar w:fldCharType="separate"/>
            </w:r>
            <w:r w:rsidR="00584899">
              <w:rPr>
                <w:noProof/>
                <w:webHidden/>
              </w:rPr>
              <w:t>6</w:t>
            </w:r>
            <w:r w:rsidR="00217CFC">
              <w:rPr>
                <w:noProof/>
                <w:webHidden/>
              </w:rPr>
              <w:fldChar w:fldCharType="end"/>
            </w:r>
          </w:hyperlink>
        </w:p>
        <w:p w14:paraId="53E7B7F6" w14:textId="1B8997B7" w:rsidR="00217CFC" w:rsidRDefault="00BE0095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28072680" w:history="1">
            <w:r w:rsidR="00217CFC" w:rsidRPr="00E27303">
              <w:rPr>
                <w:rStyle w:val="Hyperlink"/>
                <w:noProof/>
              </w:rPr>
              <w:t>8</w:t>
            </w:r>
            <w:r w:rsidR="00217CFC">
              <w:rPr>
                <w:rFonts w:asciiTheme="minorHAnsi" w:eastAsiaTheme="minorEastAsia" w:hAnsiTheme="minorHAnsi"/>
                <w:noProof/>
              </w:rPr>
              <w:tab/>
            </w:r>
            <w:r w:rsidR="00217CFC" w:rsidRPr="00E27303">
              <w:rPr>
                <w:rStyle w:val="Hyperlink"/>
                <w:noProof/>
              </w:rPr>
              <w:t>Security</w:t>
            </w:r>
            <w:r w:rsidR="00217CFC">
              <w:rPr>
                <w:noProof/>
                <w:webHidden/>
              </w:rPr>
              <w:tab/>
            </w:r>
            <w:r w:rsidR="00217CFC">
              <w:rPr>
                <w:noProof/>
                <w:webHidden/>
              </w:rPr>
              <w:fldChar w:fldCharType="begin"/>
            </w:r>
            <w:r w:rsidR="00217CFC">
              <w:rPr>
                <w:noProof/>
                <w:webHidden/>
              </w:rPr>
              <w:instrText xml:space="preserve"> PAGEREF _Toc28072680 \h </w:instrText>
            </w:r>
            <w:r w:rsidR="00217CFC">
              <w:rPr>
                <w:noProof/>
                <w:webHidden/>
              </w:rPr>
            </w:r>
            <w:r w:rsidR="00217CFC">
              <w:rPr>
                <w:noProof/>
                <w:webHidden/>
              </w:rPr>
              <w:fldChar w:fldCharType="separate"/>
            </w:r>
            <w:r w:rsidR="00584899">
              <w:rPr>
                <w:noProof/>
                <w:webHidden/>
              </w:rPr>
              <w:t>6</w:t>
            </w:r>
            <w:r w:rsidR="00217CFC">
              <w:rPr>
                <w:noProof/>
                <w:webHidden/>
              </w:rPr>
              <w:fldChar w:fldCharType="end"/>
            </w:r>
          </w:hyperlink>
        </w:p>
        <w:p w14:paraId="7B894802" w14:textId="4B376B49" w:rsidR="00217CFC" w:rsidRDefault="00BE009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28072681" w:history="1">
            <w:r w:rsidR="00217CFC" w:rsidRPr="00E27303">
              <w:rPr>
                <w:rStyle w:val="Hyperlink"/>
                <w:rFonts w:cs="Times New Roman"/>
                <w:noProof/>
              </w:rPr>
              <w:t>8.1</w:t>
            </w:r>
            <w:r w:rsidR="00217CFC">
              <w:rPr>
                <w:rFonts w:asciiTheme="minorHAnsi" w:eastAsiaTheme="minorEastAsia" w:hAnsiTheme="minorHAnsi"/>
                <w:noProof/>
              </w:rPr>
              <w:tab/>
            </w:r>
            <w:r w:rsidR="00217CFC" w:rsidRPr="00E27303">
              <w:rPr>
                <w:rStyle w:val="Hyperlink"/>
                <w:noProof/>
              </w:rPr>
              <w:t>Forescout</w:t>
            </w:r>
            <w:r w:rsidR="00217CFC">
              <w:rPr>
                <w:noProof/>
                <w:webHidden/>
              </w:rPr>
              <w:tab/>
            </w:r>
            <w:r w:rsidR="00217CFC">
              <w:rPr>
                <w:noProof/>
                <w:webHidden/>
              </w:rPr>
              <w:fldChar w:fldCharType="begin"/>
            </w:r>
            <w:r w:rsidR="00217CFC">
              <w:rPr>
                <w:noProof/>
                <w:webHidden/>
              </w:rPr>
              <w:instrText xml:space="preserve"> PAGEREF _Toc28072681 \h </w:instrText>
            </w:r>
            <w:r w:rsidR="00217CFC">
              <w:rPr>
                <w:noProof/>
                <w:webHidden/>
              </w:rPr>
            </w:r>
            <w:r w:rsidR="00217CFC">
              <w:rPr>
                <w:noProof/>
                <w:webHidden/>
              </w:rPr>
              <w:fldChar w:fldCharType="separate"/>
            </w:r>
            <w:r w:rsidR="00584899">
              <w:rPr>
                <w:noProof/>
                <w:webHidden/>
              </w:rPr>
              <w:t>6</w:t>
            </w:r>
            <w:r w:rsidR="00217CFC">
              <w:rPr>
                <w:noProof/>
                <w:webHidden/>
              </w:rPr>
              <w:fldChar w:fldCharType="end"/>
            </w:r>
          </w:hyperlink>
        </w:p>
        <w:p w14:paraId="5C9C674A" w14:textId="496AD284" w:rsidR="00217CFC" w:rsidRDefault="00BE009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28072682" w:history="1">
            <w:r w:rsidR="00217CFC" w:rsidRPr="00E27303">
              <w:rPr>
                <w:rStyle w:val="Hyperlink"/>
                <w:rFonts w:cs="Times New Roman"/>
                <w:noProof/>
              </w:rPr>
              <w:t>8.2</w:t>
            </w:r>
            <w:r w:rsidR="00217CFC">
              <w:rPr>
                <w:rFonts w:asciiTheme="minorHAnsi" w:eastAsiaTheme="minorEastAsia" w:hAnsiTheme="minorHAnsi"/>
                <w:noProof/>
              </w:rPr>
              <w:tab/>
            </w:r>
            <w:r w:rsidR="00217CFC" w:rsidRPr="00E27303">
              <w:rPr>
                <w:rStyle w:val="Hyperlink"/>
                <w:noProof/>
              </w:rPr>
              <w:t>Firewall Management Software</w:t>
            </w:r>
            <w:r w:rsidR="00217CFC">
              <w:rPr>
                <w:noProof/>
                <w:webHidden/>
              </w:rPr>
              <w:tab/>
            </w:r>
            <w:r w:rsidR="00217CFC">
              <w:rPr>
                <w:noProof/>
                <w:webHidden/>
              </w:rPr>
              <w:fldChar w:fldCharType="begin"/>
            </w:r>
            <w:r w:rsidR="00217CFC">
              <w:rPr>
                <w:noProof/>
                <w:webHidden/>
              </w:rPr>
              <w:instrText xml:space="preserve"> PAGEREF _Toc28072682 \h </w:instrText>
            </w:r>
            <w:r w:rsidR="00217CFC">
              <w:rPr>
                <w:noProof/>
                <w:webHidden/>
              </w:rPr>
            </w:r>
            <w:r w:rsidR="00217CFC">
              <w:rPr>
                <w:noProof/>
                <w:webHidden/>
              </w:rPr>
              <w:fldChar w:fldCharType="separate"/>
            </w:r>
            <w:r w:rsidR="00584899">
              <w:rPr>
                <w:noProof/>
                <w:webHidden/>
              </w:rPr>
              <w:t>7</w:t>
            </w:r>
            <w:r w:rsidR="00217CFC">
              <w:rPr>
                <w:noProof/>
                <w:webHidden/>
              </w:rPr>
              <w:fldChar w:fldCharType="end"/>
            </w:r>
          </w:hyperlink>
        </w:p>
        <w:p w14:paraId="773377BE" w14:textId="7C284FAF" w:rsidR="00217CFC" w:rsidRDefault="00BE0095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28072683" w:history="1">
            <w:r w:rsidR="00217CFC" w:rsidRPr="00E27303">
              <w:rPr>
                <w:rStyle w:val="Hyperlink"/>
                <w:rFonts w:cs="Times New Roman"/>
                <w:noProof/>
              </w:rPr>
              <w:t>8.2.1</w:t>
            </w:r>
            <w:r w:rsidR="00217CFC">
              <w:rPr>
                <w:rFonts w:asciiTheme="minorHAnsi" w:eastAsiaTheme="minorEastAsia" w:hAnsiTheme="minorHAnsi"/>
                <w:noProof/>
              </w:rPr>
              <w:tab/>
            </w:r>
            <w:r w:rsidR="00217CFC" w:rsidRPr="00E27303">
              <w:rPr>
                <w:rStyle w:val="Hyperlink"/>
                <w:noProof/>
              </w:rPr>
              <w:t>Panorama</w:t>
            </w:r>
            <w:r w:rsidR="00217CFC">
              <w:rPr>
                <w:noProof/>
                <w:webHidden/>
              </w:rPr>
              <w:tab/>
            </w:r>
            <w:r w:rsidR="00217CFC">
              <w:rPr>
                <w:noProof/>
                <w:webHidden/>
              </w:rPr>
              <w:fldChar w:fldCharType="begin"/>
            </w:r>
            <w:r w:rsidR="00217CFC">
              <w:rPr>
                <w:noProof/>
                <w:webHidden/>
              </w:rPr>
              <w:instrText xml:space="preserve"> PAGEREF _Toc28072683 \h </w:instrText>
            </w:r>
            <w:r w:rsidR="00217CFC">
              <w:rPr>
                <w:noProof/>
                <w:webHidden/>
              </w:rPr>
            </w:r>
            <w:r w:rsidR="00217CFC">
              <w:rPr>
                <w:noProof/>
                <w:webHidden/>
              </w:rPr>
              <w:fldChar w:fldCharType="separate"/>
            </w:r>
            <w:r w:rsidR="00584899">
              <w:rPr>
                <w:noProof/>
                <w:webHidden/>
              </w:rPr>
              <w:t>7</w:t>
            </w:r>
            <w:r w:rsidR="00217CFC">
              <w:rPr>
                <w:noProof/>
                <w:webHidden/>
              </w:rPr>
              <w:fldChar w:fldCharType="end"/>
            </w:r>
          </w:hyperlink>
        </w:p>
        <w:p w14:paraId="0C85A984" w14:textId="79D0C059" w:rsidR="00217CFC" w:rsidRDefault="00BE0095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28072684" w:history="1">
            <w:r w:rsidR="00217CFC" w:rsidRPr="00E27303">
              <w:rPr>
                <w:rStyle w:val="Hyperlink"/>
                <w:rFonts w:cs="Times New Roman"/>
                <w:noProof/>
              </w:rPr>
              <w:t>8.2.2</w:t>
            </w:r>
            <w:r w:rsidR="00217CFC">
              <w:rPr>
                <w:rFonts w:asciiTheme="minorHAnsi" w:eastAsiaTheme="minorEastAsia" w:hAnsiTheme="minorHAnsi"/>
                <w:noProof/>
              </w:rPr>
              <w:tab/>
            </w:r>
            <w:r w:rsidR="00217CFC" w:rsidRPr="00E27303">
              <w:rPr>
                <w:rStyle w:val="Hyperlink"/>
                <w:noProof/>
              </w:rPr>
              <w:t>Cisco Adaptive Security Device Manager (ASDM)</w:t>
            </w:r>
            <w:r w:rsidR="00217CFC">
              <w:rPr>
                <w:noProof/>
                <w:webHidden/>
              </w:rPr>
              <w:tab/>
            </w:r>
            <w:r w:rsidR="00217CFC">
              <w:rPr>
                <w:noProof/>
                <w:webHidden/>
              </w:rPr>
              <w:fldChar w:fldCharType="begin"/>
            </w:r>
            <w:r w:rsidR="00217CFC">
              <w:rPr>
                <w:noProof/>
                <w:webHidden/>
              </w:rPr>
              <w:instrText xml:space="preserve"> PAGEREF _Toc28072684 \h </w:instrText>
            </w:r>
            <w:r w:rsidR="00217CFC">
              <w:rPr>
                <w:noProof/>
                <w:webHidden/>
              </w:rPr>
            </w:r>
            <w:r w:rsidR="00217CFC">
              <w:rPr>
                <w:noProof/>
                <w:webHidden/>
              </w:rPr>
              <w:fldChar w:fldCharType="separate"/>
            </w:r>
            <w:r w:rsidR="00584899">
              <w:rPr>
                <w:noProof/>
                <w:webHidden/>
              </w:rPr>
              <w:t>7</w:t>
            </w:r>
            <w:r w:rsidR="00217CFC">
              <w:rPr>
                <w:noProof/>
                <w:webHidden/>
              </w:rPr>
              <w:fldChar w:fldCharType="end"/>
            </w:r>
          </w:hyperlink>
        </w:p>
        <w:p w14:paraId="7EC4D93B" w14:textId="60E66307" w:rsidR="00217CFC" w:rsidRDefault="00BE0095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28072685" w:history="1">
            <w:r w:rsidR="00217CFC" w:rsidRPr="00E27303">
              <w:rPr>
                <w:rStyle w:val="Hyperlink"/>
                <w:rFonts w:cs="Times New Roman"/>
                <w:noProof/>
              </w:rPr>
              <w:t>8.2.3</w:t>
            </w:r>
            <w:r w:rsidR="00217CFC">
              <w:rPr>
                <w:rFonts w:asciiTheme="minorHAnsi" w:eastAsiaTheme="minorEastAsia" w:hAnsiTheme="minorHAnsi"/>
                <w:noProof/>
              </w:rPr>
              <w:tab/>
            </w:r>
            <w:r w:rsidR="00217CFC" w:rsidRPr="00E27303">
              <w:rPr>
                <w:rStyle w:val="Hyperlink"/>
                <w:noProof/>
              </w:rPr>
              <w:t>Firepower</w:t>
            </w:r>
            <w:r w:rsidR="00217CFC">
              <w:rPr>
                <w:noProof/>
                <w:webHidden/>
              </w:rPr>
              <w:tab/>
            </w:r>
            <w:r w:rsidR="00217CFC">
              <w:rPr>
                <w:noProof/>
                <w:webHidden/>
              </w:rPr>
              <w:fldChar w:fldCharType="begin"/>
            </w:r>
            <w:r w:rsidR="00217CFC">
              <w:rPr>
                <w:noProof/>
                <w:webHidden/>
              </w:rPr>
              <w:instrText xml:space="preserve"> PAGEREF _Toc28072685 \h </w:instrText>
            </w:r>
            <w:r w:rsidR="00217CFC">
              <w:rPr>
                <w:noProof/>
                <w:webHidden/>
              </w:rPr>
            </w:r>
            <w:r w:rsidR="00217CFC">
              <w:rPr>
                <w:noProof/>
                <w:webHidden/>
              </w:rPr>
              <w:fldChar w:fldCharType="separate"/>
            </w:r>
            <w:r w:rsidR="00584899">
              <w:rPr>
                <w:noProof/>
                <w:webHidden/>
              </w:rPr>
              <w:t>7</w:t>
            </w:r>
            <w:r w:rsidR="00217CFC">
              <w:rPr>
                <w:noProof/>
                <w:webHidden/>
              </w:rPr>
              <w:fldChar w:fldCharType="end"/>
            </w:r>
          </w:hyperlink>
        </w:p>
        <w:p w14:paraId="60CEBA0C" w14:textId="09D6584D" w:rsidR="00217CFC" w:rsidRDefault="00BE0095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28072686" w:history="1">
            <w:r w:rsidR="00217CFC" w:rsidRPr="00E27303">
              <w:rPr>
                <w:rStyle w:val="Hyperlink"/>
                <w:noProof/>
              </w:rPr>
              <w:t>9</w:t>
            </w:r>
            <w:r w:rsidR="00217CFC">
              <w:rPr>
                <w:rFonts w:asciiTheme="minorHAnsi" w:eastAsiaTheme="minorEastAsia" w:hAnsiTheme="minorHAnsi"/>
                <w:noProof/>
              </w:rPr>
              <w:tab/>
            </w:r>
            <w:r w:rsidR="00217CFC" w:rsidRPr="00E27303">
              <w:rPr>
                <w:rStyle w:val="Hyperlink"/>
                <w:noProof/>
              </w:rPr>
              <w:t>Review and Approval</w:t>
            </w:r>
            <w:r w:rsidR="00217CFC">
              <w:rPr>
                <w:noProof/>
                <w:webHidden/>
              </w:rPr>
              <w:tab/>
            </w:r>
            <w:r w:rsidR="00217CFC">
              <w:rPr>
                <w:noProof/>
                <w:webHidden/>
              </w:rPr>
              <w:fldChar w:fldCharType="begin"/>
            </w:r>
            <w:r w:rsidR="00217CFC">
              <w:rPr>
                <w:noProof/>
                <w:webHidden/>
              </w:rPr>
              <w:instrText xml:space="preserve"> PAGEREF _Toc28072686 \h </w:instrText>
            </w:r>
            <w:r w:rsidR="00217CFC">
              <w:rPr>
                <w:noProof/>
                <w:webHidden/>
              </w:rPr>
            </w:r>
            <w:r w:rsidR="00217CFC">
              <w:rPr>
                <w:noProof/>
                <w:webHidden/>
              </w:rPr>
              <w:fldChar w:fldCharType="separate"/>
            </w:r>
            <w:r w:rsidR="00584899">
              <w:rPr>
                <w:noProof/>
                <w:webHidden/>
              </w:rPr>
              <w:t>7</w:t>
            </w:r>
            <w:r w:rsidR="00217CFC">
              <w:rPr>
                <w:noProof/>
                <w:webHidden/>
              </w:rPr>
              <w:fldChar w:fldCharType="end"/>
            </w:r>
          </w:hyperlink>
        </w:p>
        <w:p w14:paraId="32BA536B" w14:textId="046F932C" w:rsidR="00A51524" w:rsidRPr="005D2933" w:rsidRDefault="00A51524">
          <w:r w:rsidRPr="005D2933">
            <w:rPr>
              <w:b/>
              <w:bCs/>
              <w:noProof/>
            </w:rPr>
            <w:fldChar w:fldCharType="end"/>
          </w:r>
        </w:p>
      </w:sdtContent>
    </w:sdt>
    <w:p w14:paraId="14E450AB" w14:textId="77777777" w:rsidR="006B3F69" w:rsidRDefault="006B3F69" w:rsidP="00C7546E">
      <w:pPr>
        <w:pStyle w:val="Heading1"/>
      </w:pPr>
      <w:bookmarkStart w:id="11" w:name="_Toc20398127"/>
      <w:bookmarkStart w:id="12" w:name="_Toc28072658"/>
      <w:r>
        <w:lastRenderedPageBreak/>
        <w:t>Purpose and Goals</w:t>
      </w:r>
      <w:bookmarkEnd w:id="11"/>
      <w:bookmarkEnd w:id="12"/>
    </w:p>
    <w:p w14:paraId="15F77D4D" w14:textId="77777777" w:rsidR="006B3F69" w:rsidRDefault="006B3F69" w:rsidP="006B3F69">
      <w:pPr>
        <w:pStyle w:val="Heading2"/>
      </w:pPr>
      <w:bookmarkStart w:id="13" w:name="_Toc20398128"/>
      <w:bookmarkStart w:id="14" w:name="_Toc28072659"/>
      <w:r w:rsidRPr="00A60437">
        <w:t>Abstract</w:t>
      </w:r>
      <w:bookmarkEnd w:id="13"/>
      <w:bookmarkEnd w:id="14"/>
    </w:p>
    <w:p w14:paraId="7E60ACC4" w14:textId="4C5BC5D9" w:rsidR="00936FF8" w:rsidRPr="00936FF8" w:rsidRDefault="00936FF8" w:rsidP="00936FF8">
      <w:pPr>
        <w:rPr>
          <w:rStyle w:val="BodyTextBold"/>
          <w:rFonts w:ascii="Georgia" w:eastAsiaTheme="minorHAnsi" w:hAnsi="Georgia"/>
          <w:b w:val="0"/>
        </w:rPr>
      </w:pPr>
      <w:bookmarkStart w:id="15" w:name="_Toc1203681"/>
      <w:bookmarkStart w:id="16" w:name="_Toc7087793"/>
      <w:bookmarkStart w:id="17" w:name="_Toc20398129"/>
      <w:r w:rsidRPr="00936FF8">
        <w:rPr>
          <w:rStyle w:val="BodyTextBold"/>
          <w:rFonts w:ascii="Georgia" w:eastAsiaTheme="minorHAnsi" w:hAnsi="Georgia"/>
          <w:b w:val="0"/>
        </w:rPr>
        <w:t xml:space="preserve">This runbook describes the Network Management System tools utilized by </w:t>
      </w:r>
      <w:r w:rsidR="00D667D1">
        <w:rPr>
          <w:rStyle w:val="BodyTextBold"/>
          <w:rFonts w:ascii="Georgia" w:eastAsiaTheme="minorHAnsi" w:hAnsi="Georgia"/>
          <w:b w:val="0"/>
        </w:rPr>
        <w:t xml:space="preserve">the MSG </w:t>
      </w:r>
      <w:r w:rsidRPr="00936FF8">
        <w:rPr>
          <w:rStyle w:val="BodyTextBold"/>
          <w:rFonts w:ascii="Georgia" w:eastAsiaTheme="minorHAnsi" w:hAnsi="Georgia"/>
          <w:b w:val="0"/>
        </w:rPr>
        <w:t>Network Engineering and Network Operations to manage, monitor, and maintain the MSG Enterprise Network.</w:t>
      </w:r>
    </w:p>
    <w:p w14:paraId="6C892A8E" w14:textId="5205382A" w:rsidR="006B3F69" w:rsidRDefault="006B3F69" w:rsidP="006B3F69">
      <w:pPr>
        <w:pStyle w:val="Heading2"/>
      </w:pPr>
      <w:bookmarkStart w:id="18" w:name="_Toc28072660"/>
      <w:r w:rsidRPr="00CD3018">
        <w:t>Audience</w:t>
      </w:r>
      <w:bookmarkEnd w:id="15"/>
      <w:bookmarkEnd w:id="16"/>
      <w:bookmarkEnd w:id="17"/>
      <w:bookmarkEnd w:id="18"/>
    </w:p>
    <w:p w14:paraId="2D489034" w14:textId="043C492A" w:rsidR="002E2977" w:rsidRPr="002E2977" w:rsidRDefault="002E2977" w:rsidP="002E2977">
      <w:r w:rsidRPr="002E2977">
        <w:t>The intention of this document is to be used by MSG Network Engineers, Network Operations personnel, Network Administrators, Systems Administrators, and any employee, contractor, or vendor who ha</w:t>
      </w:r>
      <w:r w:rsidR="002F4D3F">
        <w:t>ve a le</w:t>
      </w:r>
      <w:r w:rsidRPr="002E2977">
        <w:t>gitimate business need to utilize MSG network management tools.</w:t>
      </w:r>
    </w:p>
    <w:p w14:paraId="5E784094" w14:textId="77777777" w:rsidR="006B3F69" w:rsidRDefault="006B3F69" w:rsidP="006B3F69">
      <w:pPr>
        <w:pStyle w:val="Heading2"/>
      </w:pPr>
      <w:bookmarkStart w:id="19" w:name="_Toc1203682"/>
      <w:bookmarkStart w:id="20" w:name="_Toc7087795"/>
      <w:bookmarkStart w:id="21" w:name="_Toc20398130"/>
      <w:bookmarkStart w:id="22" w:name="_Toc28072661"/>
      <w:r>
        <w:t>Scope</w:t>
      </w:r>
      <w:bookmarkEnd w:id="19"/>
      <w:bookmarkEnd w:id="20"/>
      <w:bookmarkEnd w:id="21"/>
      <w:bookmarkEnd w:id="22"/>
    </w:p>
    <w:p w14:paraId="61DEC572" w14:textId="68108BA8" w:rsidR="00336BA4" w:rsidRDefault="008458D5" w:rsidP="006B3F69">
      <w:pPr>
        <w:pStyle w:val="BodyText"/>
        <w:rPr>
          <w:rFonts w:ascii="Georgia" w:hAnsi="Georgia"/>
        </w:rPr>
      </w:pPr>
      <w:r>
        <w:rPr>
          <w:rFonts w:ascii="Georgia" w:hAnsi="Georgia"/>
        </w:rPr>
        <w:t xml:space="preserve">This document </w:t>
      </w:r>
      <w:r w:rsidR="004A0AB5">
        <w:rPr>
          <w:rFonts w:ascii="Georgia" w:hAnsi="Georgia"/>
        </w:rPr>
        <w:t xml:space="preserve">describes and </w:t>
      </w:r>
      <w:r w:rsidR="00540123">
        <w:rPr>
          <w:rFonts w:ascii="Georgia" w:hAnsi="Georgia"/>
        </w:rPr>
        <w:t>provides access method</w:t>
      </w:r>
      <w:r w:rsidR="00B31F15">
        <w:rPr>
          <w:rFonts w:ascii="Georgia" w:hAnsi="Georgia"/>
        </w:rPr>
        <w:t>s</w:t>
      </w:r>
      <w:r w:rsidR="00540123">
        <w:rPr>
          <w:rFonts w:ascii="Georgia" w:hAnsi="Georgia"/>
        </w:rPr>
        <w:t xml:space="preserve"> for </w:t>
      </w:r>
      <w:r>
        <w:rPr>
          <w:rFonts w:ascii="Georgia" w:hAnsi="Georgia"/>
        </w:rPr>
        <w:t>the tools used to manage fault, configuration, accounting, performance, and security</w:t>
      </w:r>
      <w:r w:rsidR="002D4045">
        <w:rPr>
          <w:rFonts w:ascii="Georgia" w:hAnsi="Georgia"/>
        </w:rPr>
        <w:t xml:space="preserve"> of the MSG </w:t>
      </w:r>
      <w:r w:rsidR="00876EDA">
        <w:rPr>
          <w:rFonts w:ascii="Georgia" w:hAnsi="Georgia"/>
        </w:rPr>
        <w:t>e</w:t>
      </w:r>
      <w:r w:rsidR="002D4045">
        <w:rPr>
          <w:rFonts w:ascii="Georgia" w:hAnsi="Georgia"/>
        </w:rPr>
        <w:t xml:space="preserve">nterprise </w:t>
      </w:r>
      <w:r w:rsidR="00876EDA">
        <w:rPr>
          <w:rFonts w:ascii="Georgia" w:hAnsi="Georgia"/>
        </w:rPr>
        <w:t>n</w:t>
      </w:r>
      <w:r w:rsidR="002D4045">
        <w:rPr>
          <w:rFonts w:ascii="Georgia" w:hAnsi="Georgia"/>
        </w:rPr>
        <w:t>etwork</w:t>
      </w:r>
      <w:r w:rsidR="000671A8">
        <w:rPr>
          <w:rFonts w:ascii="Georgia" w:hAnsi="Georgia"/>
        </w:rPr>
        <w:t>.</w:t>
      </w:r>
    </w:p>
    <w:p w14:paraId="32B4D2DA" w14:textId="075448DF" w:rsidR="00355C7C" w:rsidRDefault="00312A4C" w:rsidP="00355C7C">
      <w:pPr>
        <w:pStyle w:val="Heading1"/>
      </w:pPr>
      <w:bookmarkStart w:id="23" w:name="_Toc28072662"/>
      <w:r>
        <w:t>Access</w:t>
      </w:r>
      <w:bookmarkEnd w:id="23"/>
    </w:p>
    <w:p w14:paraId="38542431" w14:textId="501ECE29" w:rsidR="00B87AC7" w:rsidRDefault="00F4700D" w:rsidP="00B87AC7">
      <w:pPr>
        <w:pStyle w:val="Heading2"/>
      </w:pPr>
      <w:bookmarkStart w:id="24" w:name="_Toc28072663"/>
      <w:r>
        <w:t xml:space="preserve">Secure Shell (SSH) </w:t>
      </w:r>
      <w:r w:rsidR="00B87AC7">
        <w:t>Terminal Emulators</w:t>
      </w:r>
      <w:bookmarkEnd w:id="24"/>
    </w:p>
    <w:p w14:paraId="5F24EA57" w14:textId="7793260A" w:rsidR="00A74812" w:rsidRDefault="00A74812" w:rsidP="00A74812">
      <w:pPr>
        <w:ind w:left="360"/>
      </w:pPr>
      <w:r>
        <w:t xml:space="preserve">Network management </w:t>
      </w:r>
      <w:proofErr w:type="spellStart"/>
      <w:r w:rsidR="00B860CB">
        <w:t>kj</w:t>
      </w:r>
      <w:r>
        <w:t>personnel</w:t>
      </w:r>
      <w:proofErr w:type="spellEnd"/>
      <w:r>
        <w:t xml:space="preserve"> use secure shell (ssh) terminal emulation to communicate with network devices e.g. routers and switches. </w:t>
      </w:r>
    </w:p>
    <w:p w14:paraId="263EECDD" w14:textId="77777777" w:rsidR="00A74812" w:rsidRDefault="00A74812" w:rsidP="00A74812">
      <w:pPr>
        <w:ind w:left="360"/>
      </w:pPr>
      <w:r>
        <w:t xml:space="preserve">PuTTY and SecureCRT are the two ssh terminal emulators employed most often at MSG. PuTTY is open source. Secure CRT requires a license. See the MSG Network Management Tool GUI Access Workbook to obtain license information. </w:t>
      </w:r>
    </w:p>
    <w:p w14:paraId="21C36195" w14:textId="2F023C8F" w:rsidR="002E3C32" w:rsidRDefault="002E3C32" w:rsidP="00061EA8">
      <w:pPr>
        <w:ind w:left="360"/>
      </w:pPr>
      <w:r>
        <w:t xml:space="preserve">Download PuTTY -  </w:t>
      </w:r>
      <w:hyperlink r:id="rId13" w:history="1">
        <w:r w:rsidRPr="002E3C32">
          <w:rPr>
            <w:rStyle w:val="Hyperlink"/>
          </w:rPr>
          <w:t>https://www.putty.org</w:t>
        </w:r>
      </w:hyperlink>
      <w:r w:rsidR="00061EA8">
        <w:br/>
        <w:t>Download SecureCRT -</w:t>
      </w:r>
      <w:r w:rsidR="00C75BAA">
        <w:t xml:space="preserve">  </w:t>
      </w:r>
      <w:hyperlink r:id="rId14" w:history="1">
        <w:r w:rsidR="00C75BAA" w:rsidRPr="00C75BAA">
          <w:rPr>
            <w:rStyle w:val="Hyperlink"/>
          </w:rPr>
          <w:t>https://www.vandyke.com/cgi-bin/releases.php?product=securecrt</w:t>
        </w:r>
      </w:hyperlink>
    </w:p>
    <w:p w14:paraId="440A3A6C" w14:textId="39860335" w:rsidR="00FB14B0" w:rsidRDefault="00FB14B0" w:rsidP="00061EA8">
      <w:pPr>
        <w:ind w:left="360"/>
      </w:pPr>
      <w:r>
        <w:t xml:space="preserve">Both PuTTY and Secure CRT </w:t>
      </w:r>
      <w:r w:rsidR="00AD34F1">
        <w:t>are available</w:t>
      </w:r>
      <w:r>
        <w:t xml:space="preserve"> in 32bit and 64bit </w:t>
      </w:r>
      <w:r w:rsidR="00AD34F1">
        <w:t xml:space="preserve">MS </w:t>
      </w:r>
      <w:r>
        <w:t>Windows versions. To determine the bit size of your</w:t>
      </w:r>
      <w:r w:rsidR="00592196">
        <w:t xml:space="preserve"> </w:t>
      </w:r>
      <w:r w:rsidR="00F15B45">
        <w:t>MS Windows PC,</w:t>
      </w:r>
      <w:r>
        <w:t xml:space="preserve"> go to Start/Control Panel/</w:t>
      </w:r>
      <w:r w:rsidR="00592196">
        <w:t>System and Security/System.</w:t>
      </w:r>
    </w:p>
    <w:p w14:paraId="743C8534" w14:textId="30B9A672" w:rsidR="001E4DE1" w:rsidRDefault="002645E3" w:rsidP="002645E3">
      <w:pPr>
        <w:pStyle w:val="Heading2"/>
      </w:pPr>
      <w:bookmarkStart w:id="25" w:name="_Toc28072664"/>
      <w:r>
        <w:t>RADIUS Server</w:t>
      </w:r>
      <w:r w:rsidR="008C0C80">
        <w:t xml:space="preserve"> </w:t>
      </w:r>
      <w:hyperlink r:id="rId15" w:history="1">
        <w:r w:rsidR="00482781" w:rsidRPr="0021781C">
          <w:rPr>
            <w:rStyle w:val="Hyperlink"/>
          </w:rPr>
          <w:t xml:space="preserve"> </w:t>
        </w:r>
        <w:r w:rsidR="00482781" w:rsidRPr="00815A6C">
          <w:rPr>
            <w:rStyle w:val="Hyperlink"/>
            <w:b w:val="0"/>
            <w:sz w:val="22"/>
            <w:szCs w:val="22"/>
            <w:shd w:val="clear" w:color="auto" w:fill="FFFFFF"/>
          </w:rPr>
          <w:t>https://10.200.100.38</w:t>
        </w:r>
        <w:bookmarkEnd w:id="25"/>
      </w:hyperlink>
    </w:p>
    <w:p w14:paraId="16C1B998" w14:textId="180CCD4E" w:rsidR="004C5259" w:rsidRPr="004C5259" w:rsidRDefault="004C5259" w:rsidP="004C5259">
      <w:pPr>
        <w:ind w:left="360"/>
      </w:pPr>
      <w:r w:rsidRPr="004C5259">
        <w:t xml:space="preserve">Remote Authentication Dial-In User Service (RADIUS) is a networking protocol, operating on port 1812 that provides centralized Authentication, Authorization, and Accounting (AAA) management for </w:t>
      </w:r>
      <w:r w:rsidR="002E29A0">
        <w:t xml:space="preserve">network </w:t>
      </w:r>
      <w:r w:rsidR="006544C8">
        <w:t>management personnel</w:t>
      </w:r>
      <w:r w:rsidRPr="004C5259">
        <w:t xml:space="preserve"> who connect and use </w:t>
      </w:r>
      <w:r w:rsidR="00581700">
        <w:t xml:space="preserve">MSG </w:t>
      </w:r>
      <w:r w:rsidRPr="004C5259">
        <w:t>network service</w:t>
      </w:r>
      <w:r w:rsidR="006544C8">
        <w:t>s</w:t>
      </w:r>
      <w:r w:rsidRPr="004C5259">
        <w:t>.</w:t>
      </w:r>
      <w:r w:rsidR="008117C4">
        <w:t xml:space="preserve"> </w:t>
      </w:r>
      <w:r w:rsidR="00651E4E">
        <w:t>MS Windows credentials are necessary for access to the RADIUS server.</w:t>
      </w:r>
    </w:p>
    <w:p w14:paraId="08EFB765" w14:textId="264A1311" w:rsidR="009539E6" w:rsidRDefault="00AD0D74" w:rsidP="009539E6">
      <w:pPr>
        <w:pStyle w:val="Heading1"/>
      </w:pPr>
      <w:bookmarkStart w:id="26" w:name="_Toc28072665"/>
      <w:r>
        <w:t>Accounting and Configuration</w:t>
      </w:r>
      <w:bookmarkEnd w:id="26"/>
    </w:p>
    <w:p w14:paraId="4078A614" w14:textId="2685BBD8" w:rsidR="000D7BA5" w:rsidRDefault="00BA0AB4" w:rsidP="00E22AB4">
      <w:pPr>
        <w:pStyle w:val="Heading2"/>
      </w:pPr>
      <w:bookmarkStart w:id="27" w:name="_Toc28072666"/>
      <w:r>
        <w:t>Cisco Prime</w:t>
      </w:r>
      <w:r w:rsidR="005668A4">
        <w:t xml:space="preserve"> </w:t>
      </w:r>
      <w:r w:rsidR="00A76E41">
        <w:t>–</w:t>
      </w:r>
      <w:r w:rsidR="005668A4">
        <w:t xml:space="preserve"> </w:t>
      </w:r>
      <w:hyperlink r:id="rId16" w:tooltip="Cisco Prime" w:history="1">
        <w:r w:rsidR="00A76E41" w:rsidRPr="00A76E41">
          <w:rPr>
            <w:rStyle w:val="Hyperlink"/>
            <w:b w:val="0"/>
          </w:rPr>
          <w:t>https://10.200.9.120</w:t>
        </w:r>
        <w:bookmarkEnd w:id="27"/>
      </w:hyperlink>
    </w:p>
    <w:p w14:paraId="7DAB48B4" w14:textId="33C8DA39" w:rsidR="00F77234" w:rsidRDefault="00F77234" w:rsidP="00C82CE7">
      <w:pPr>
        <w:ind w:left="360"/>
      </w:pPr>
      <w:r>
        <w:t xml:space="preserve">Cisco Prime </w:t>
      </w:r>
      <w:r w:rsidR="00C82CE7" w:rsidRPr="00C82CE7">
        <w:t xml:space="preserve">delivers visibility and diagnosis of </w:t>
      </w:r>
      <w:r w:rsidR="00D12A28">
        <w:t xml:space="preserve">MSG </w:t>
      </w:r>
      <w:hyperlink r:id="rId17" w:history="1">
        <w:r w:rsidR="00C82CE7" w:rsidRPr="00C82CE7">
          <w:t>Cisco Wireless LAN Controllers</w:t>
        </w:r>
      </w:hyperlink>
      <w:r w:rsidR="00C82CE7" w:rsidRPr="00C82CE7">
        <w:t xml:space="preserve"> and </w:t>
      </w:r>
      <w:hyperlink r:id="rId18" w:history="1">
        <w:r w:rsidR="00C82CE7" w:rsidRPr="00C82CE7">
          <w:t>Cisco Aironet access points</w:t>
        </w:r>
      </w:hyperlink>
      <w:r w:rsidR="00D12A28">
        <w:t>.</w:t>
      </w:r>
      <w:r w:rsidR="00BC0ABB">
        <w:t xml:space="preserve"> Local credentials are necessary for access to Cisco Prime.</w:t>
      </w:r>
    </w:p>
    <w:p w14:paraId="4AD6506A" w14:textId="0B44E108" w:rsidR="00EA70B3" w:rsidRPr="00F77234" w:rsidRDefault="00163FD6" w:rsidP="00163FD6">
      <w:pPr>
        <w:pStyle w:val="Heading2"/>
      </w:pPr>
      <w:bookmarkStart w:id="28" w:name="_Toc28072667"/>
      <w:r>
        <w:lastRenderedPageBreak/>
        <w:t>Cisco DNA</w:t>
      </w:r>
      <w:r w:rsidR="003E24B4">
        <w:t xml:space="preserve"> – </w:t>
      </w:r>
      <w:hyperlink r:id="rId19" w:tooltip="Cisco DNA" w:history="1">
        <w:r w:rsidR="003E24B4" w:rsidRPr="003E24B4">
          <w:rPr>
            <w:rStyle w:val="Hyperlink"/>
            <w:b w:val="0"/>
          </w:rPr>
          <w:t>https://10.202.9.211</w:t>
        </w:r>
        <w:bookmarkEnd w:id="28"/>
      </w:hyperlink>
    </w:p>
    <w:p w14:paraId="1E5F3B00" w14:textId="1CBC4AAF" w:rsidR="00BA0AB4" w:rsidRPr="00BA0AB4" w:rsidRDefault="0007095E" w:rsidP="00BA0AB4">
      <w:r>
        <w:t xml:space="preserve">Cisco DNA is the enterprise network </w:t>
      </w:r>
      <w:r w:rsidR="00A803E6">
        <w:t xml:space="preserve">management platform for Cisco devices. It is currently </w:t>
      </w:r>
      <w:r w:rsidR="00A803E6" w:rsidRPr="008A1602">
        <w:rPr>
          <w:u w:val="single"/>
        </w:rPr>
        <w:t>only</w:t>
      </w:r>
      <w:r w:rsidR="00A803E6">
        <w:t xml:space="preserve"> managing devices in the MSG Arena </w:t>
      </w:r>
      <w:r w:rsidR="00D65F2E">
        <w:t xml:space="preserve">located </w:t>
      </w:r>
      <w:r w:rsidR="00A803E6">
        <w:t>in 4Penn, New York City.</w:t>
      </w:r>
      <w:r w:rsidR="00BC0ABB">
        <w:t xml:space="preserve"> </w:t>
      </w:r>
      <w:r w:rsidR="00067B84" w:rsidRPr="00067B84">
        <w:t>Cisco DNA requires Active Directory credentials to gain access.</w:t>
      </w:r>
    </w:p>
    <w:p w14:paraId="0585068D" w14:textId="41EA8532" w:rsidR="00BA0AB4" w:rsidRDefault="00E05619" w:rsidP="00820C89">
      <w:pPr>
        <w:pStyle w:val="Heading1"/>
      </w:pPr>
      <w:bookmarkStart w:id="29" w:name="_Toc28072668"/>
      <w:r>
        <w:t>Performance Management</w:t>
      </w:r>
      <w:bookmarkEnd w:id="29"/>
    </w:p>
    <w:p w14:paraId="02812AEB" w14:textId="68AA2CBF" w:rsidR="00BA0AB4" w:rsidRDefault="00820C89" w:rsidP="00820C89">
      <w:pPr>
        <w:pStyle w:val="Heading2"/>
      </w:pPr>
      <w:bookmarkStart w:id="30" w:name="_Toc28072669"/>
      <w:r>
        <w:t>Solar</w:t>
      </w:r>
      <w:r w:rsidR="008A0AB9">
        <w:t>W</w:t>
      </w:r>
      <w:r>
        <w:t>inds</w:t>
      </w:r>
      <w:r w:rsidR="008A0AB9">
        <w:t xml:space="preserve"> Network Performance Monitor</w:t>
      </w:r>
      <w:r w:rsidR="00173F4D">
        <w:t xml:space="preserve"> (NPM)</w:t>
      </w:r>
      <w:r w:rsidR="00190EEF">
        <w:t xml:space="preserve"> </w:t>
      </w:r>
      <w:r w:rsidR="00C50C93">
        <w:t>–</w:t>
      </w:r>
      <w:r w:rsidR="00190EEF">
        <w:t xml:space="preserve"> </w:t>
      </w:r>
      <w:hyperlink r:id="rId20" w:history="1">
        <w:r w:rsidR="00C50C93" w:rsidRPr="00815A6C">
          <w:rPr>
            <w:rStyle w:val="Hyperlink"/>
            <w:b w:val="0"/>
          </w:rPr>
          <w:t>https://10.202.5.20</w:t>
        </w:r>
      </w:hyperlink>
      <w:r w:rsidR="00C50C93">
        <w:t xml:space="preserve"> or </w:t>
      </w:r>
      <w:hyperlink r:id="rId21" w:history="1">
        <w:r w:rsidR="00C810F3" w:rsidRPr="00815A6C">
          <w:rPr>
            <w:rStyle w:val="Hyperlink"/>
            <w:b w:val="0"/>
            <w:szCs w:val="24"/>
            <w:shd w:val="clear" w:color="auto" w:fill="FFFFFF"/>
          </w:rPr>
          <w:t>https://msgswapp01.thegarden.com/orion</w:t>
        </w:r>
        <w:bookmarkEnd w:id="30"/>
      </w:hyperlink>
    </w:p>
    <w:p w14:paraId="65857E6B" w14:textId="77777777" w:rsidR="007A700D" w:rsidRDefault="00022ADE" w:rsidP="007A700D">
      <w:r>
        <w:t>SolarWinds NPM monitors the performance and availability of MSG enterprise network devices.</w:t>
      </w:r>
      <w:r w:rsidR="005E1D24">
        <w:t xml:space="preserve">  </w:t>
      </w:r>
      <w:r w:rsidR="007A700D">
        <w:t>SolarWinds NPM monitors the performance and availability of MSG enterprise network devices.  MS Windows credentials are required for access to SolarWinds NPM.</w:t>
      </w:r>
    </w:p>
    <w:p w14:paraId="6F3D4F2F" w14:textId="291329C8" w:rsidR="007A3FFD" w:rsidRDefault="007A3FFD" w:rsidP="007A3FFD">
      <w:pPr>
        <w:pStyle w:val="Heading2"/>
      </w:pPr>
      <w:bookmarkStart w:id="31" w:name="_Toc28072670"/>
      <w:r>
        <w:t>Kiwi Syslog Server</w:t>
      </w:r>
      <w:r w:rsidR="009E783F">
        <w:t xml:space="preserve"> </w:t>
      </w:r>
      <w:r w:rsidR="0099656E">
        <w:t>–</w:t>
      </w:r>
      <w:r w:rsidR="009E783F">
        <w:t xml:space="preserve"> </w:t>
      </w:r>
      <w:hyperlink r:id="rId22" w:history="1">
        <w:r w:rsidR="0099656E" w:rsidRPr="0099656E">
          <w:rPr>
            <w:rStyle w:val="Hyperlink"/>
            <w:b w:val="0"/>
          </w:rPr>
          <w:t>https://10.200.100.232</w:t>
        </w:r>
        <w:bookmarkEnd w:id="31"/>
      </w:hyperlink>
    </w:p>
    <w:p w14:paraId="243931E0" w14:textId="3949E9D1" w:rsidR="007A3FFD" w:rsidRDefault="007A3FFD" w:rsidP="007A3FFD">
      <w:r>
        <w:t>The MSG Kiwi</w:t>
      </w:r>
      <w:r w:rsidRPr="007A3FFD">
        <w:t xml:space="preserve"> </w:t>
      </w:r>
      <w:r w:rsidRPr="007A3FFD">
        <w:rPr>
          <w:bCs/>
        </w:rPr>
        <w:t>syslog</w:t>
      </w:r>
      <w:r w:rsidRPr="007A3FFD">
        <w:t xml:space="preserve"> </w:t>
      </w:r>
      <w:r w:rsidRPr="007A3FFD">
        <w:rPr>
          <w:bCs/>
        </w:rPr>
        <w:t>server</w:t>
      </w:r>
      <w:r w:rsidRPr="007A3FFD">
        <w:t xml:space="preserve"> collects, parses, stores, analyzes, and explains </w:t>
      </w:r>
      <w:r w:rsidRPr="00DA7BEC">
        <w:rPr>
          <w:bCs/>
        </w:rPr>
        <w:t>syslog</w:t>
      </w:r>
      <w:r w:rsidRPr="007A3FFD">
        <w:t xml:space="preserve"> messages to network administrators, helping to improve the stability and reliability of the network.</w:t>
      </w:r>
      <w:r w:rsidR="005E1D24">
        <w:t xml:space="preserve">  Active </w:t>
      </w:r>
      <w:r w:rsidR="00593CAA">
        <w:t>Directory credentials are necessary for access to Kiwi Syslog server.</w:t>
      </w:r>
    </w:p>
    <w:p w14:paraId="639BC9A5" w14:textId="3AF95D4F" w:rsidR="00F52C3F" w:rsidRDefault="00E948F0" w:rsidP="00E948F0">
      <w:pPr>
        <w:pStyle w:val="Heading2"/>
        <w:rPr>
          <w:highlight w:val="yellow"/>
        </w:rPr>
      </w:pPr>
      <w:r w:rsidRPr="00E948F0">
        <w:rPr>
          <w:highlight w:val="yellow"/>
        </w:rPr>
        <w:t xml:space="preserve">NetScout </w:t>
      </w:r>
      <w:proofErr w:type="gramStart"/>
      <w:r w:rsidRPr="00E948F0">
        <w:rPr>
          <w:highlight w:val="yellow"/>
        </w:rPr>
        <w:t>- ???</w:t>
      </w:r>
      <w:proofErr w:type="gramEnd"/>
    </w:p>
    <w:p w14:paraId="0B7D6191" w14:textId="77777777" w:rsidR="00584899" w:rsidRPr="00584899" w:rsidRDefault="00584899" w:rsidP="00584899">
      <w:pPr>
        <w:rPr>
          <w:highlight w:val="yellow"/>
        </w:rPr>
      </w:pPr>
      <w:bookmarkStart w:id="32" w:name="_GoBack"/>
      <w:bookmarkEnd w:id="32"/>
    </w:p>
    <w:p w14:paraId="2BFCD7E3" w14:textId="77777777" w:rsidR="00E948F0" w:rsidRPr="00E948F0" w:rsidRDefault="00E948F0" w:rsidP="00E948F0"/>
    <w:p w14:paraId="789237DA" w14:textId="20389574" w:rsidR="003A1998" w:rsidRDefault="003A1998" w:rsidP="003A1998">
      <w:pPr>
        <w:pStyle w:val="Heading2"/>
      </w:pPr>
      <w:bookmarkStart w:id="33" w:name="_Toc28072671"/>
      <w:r>
        <w:t>Riverbed</w:t>
      </w:r>
      <w:bookmarkEnd w:id="33"/>
    </w:p>
    <w:p w14:paraId="2681DFF8" w14:textId="0E9AB79E" w:rsidR="00425881" w:rsidRDefault="00425881" w:rsidP="00425881">
      <w:r>
        <w:t xml:space="preserve">Riverbed software provides a </w:t>
      </w:r>
      <w:r w:rsidRPr="003A1998">
        <w:t>complete</w:t>
      </w:r>
      <w:r>
        <w:t xml:space="preserve"> </w:t>
      </w:r>
      <w:r w:rsidRPr="003A1998">
        <w:t xml:space="preserve">digital networking solution to help </w:t>
      </w:r>
      <w:r>
        <w:t xml:space="preserve">MSG </w:t>
      </w:r>
      <w:r w:rsidRPr="003A1998">
        <w:t xml:space="preserve">achieve </w:t>
      </w:r>
      <w:r>
        <w:t>best</w:t>
      </w:r>
      <w:r w:rsidR="006A598D">
        <w:t>-</w:t>
      </w:r>
      <w:r w:rsidR="00EC68DC">
        <w:t>p</w:t>
      </w:r>
      <w:r>
        <w:t>ractice</w:t>
      </w:r>
      <w:r w:rsidRPr="003A1998">
        <w:t xml:space="preserve"> standards in business agility, efficiency and innovation</w:t>
      </w:r>
      <w:r>
        <w:t xml:space="preserve">. See Table 1.  </w:t>
      </w:r>
      <w:r w:rsidR="00EC68DC">
        <w:t>Riverbed requires MS Windows credentials for access.</w:t>
      </w:r>
      <w:r w:rsidR="00D23743">
        <w:t xml:space="preserve"> See</w:t>
      </w:r>
      <w:r w:rsidR="00357D95">
        <w:t xml:space="preserve"> MSG Network Management Tool GUI Access Sheet in </w:t>
      </w:r>
      <w:r w:rsidR="002E05F8">
        <w:t xml:space="preserve">the </w:t>
      </w:r>
      <w:r w:rsidR="00357D95">
        <w:t xml:space="preserve">Network Documentation Teams site for </w:t>
      </w:r>
      <w:r w:rsidR="002E05F8">
        <w:t>additional access information.</w:t>
      </w:r>
    </w:p>
    <w:p w14:paraId="663EDF22" w14:textId="2B8E76BB" w:rsidR="00C903AE" w:rsidRDefault="00C903AE" w:rsidP="00C903AE">
      <w:pPr>
        <w:pStyle w:val="Caption"/>
      </w:pPr>
      <w:r>
        <w:t xml:space="preserve">Table </w:t>
      </w:r>
      <w:fldSimple w:instr=" SEQ Table \* ARABIC ">
        <w:r w:rsidR="00584899">
          <w:rPr>
            <w:noProof/>
          </w:rPr>
          <w:t>1</w:t>
        </w:r>
      </w:fldSimple>
      <w:r>
        <w:t xml:space="preserve"> - Riverbed Access Information</w:t>
      </w:r>
    </w:p>
    <w:tbl>
      <w:tblPr>
        <w:tblStyle w:val="NetAppTable"/>
        <w:tblW w:w="8880" w:type="dxa"/>
        <w:tblLook w:val="04A0" w:firstRow="1" w:lastRow="0" w:firstColumn="1" w:lastColumn="0" w:noHBand="0" w:noVBand="1"/>
      </w:tblPr>
      <w:tblGrid>
        <w:gridCol w:w="2732"/>
        <w:gridCol w:w="3088"/>
        <w:gridCol w:w="3060"/>
      </w:tblGrid>
      <w:tr w:rsidR="007F1D69" w:rsidRPr="00C903AE" w14:paraId="50942037" w14:textId="77777777" w:rsidTr="002374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65CFEF28" w14:textId="77777777" w:rsidR="007F1D69" w:rsidRPr="002162DD" w:rsidRDefault="007F1D69" w:rsidP="002162DD">
            <w:pPr>
              <w:rPr>
                <w:rFonts w:ascii="Arial Narrow" w:hAnsi="Arial Narrow"/>
                <w:sz w:val="24"/>
                <w:szCs w:val="24"/>
              </w:rPr>
            </w:pPr>
            <w:r w:rsidRPr="002162DD">
              <w:rPr>
                <w:rFonts w:ascii="Arial Narrow" w:hAnsi="Arial Narrow"/>
                <w:sz w:val="24"/>
                <w:szCs w:val="24"/>
              </w:rPr>
              <w:t>SteelCentral NetProfiler 2270</w:t>
            </w:r>
          </w:p>
        </w:tc>
        <w:tc>
          <w:tcPr>
            <w:tcW w:w="3088" w:type="dxa"/>
            <w:hideMark/>
          </w:tcPr>
          <w:p w14:paraId="7516B8A1" w14:textId="3B57D979" w:rsidR="007F1D69" w:rsidRPr="002162DD" w:rsidRDefault="00E601BF" w:rsidP="002162DD">
            <w:pPr>
              <w:rPr>
                <w:rFonts w:ascii="Arial Narrow" w:hAnsi="Arial Narrow"/>
                <w:sz w:val="24"/>
                <w:szCs w:val="24"/>
              </w:rPr>
            </w:pPr>
            <w:r w:rsidRPr="00E601BF">
              <w:rPr>
                <w:rFonts w:ascii="Arial Narrow" w:hAnsi="Arial Narrow"/>
                <w:sz w:val="24"/>
                <w:szCs w:val="24"/>
              </w:rPr>
              <w:t>SteelCentral NetShark 2170 (AppResponse)</w:t>
            </w:r>
          </w:p>
        </w:tc>
        <w:tc>
          <w:tcPr>
            <w:tcW w:w="3060" w:type="dxa"/>
            <w:hideMark/>
          </w:tcPr>
          <w:p w14:paraId="76B6742F" w14:textId="1A4326CA" w:rsidR="007F1D69" w:rsidRPr="002162DD" w:rsidRDefault="0023749C" w:rsidP="002162DD">
            <w:pPr>
              <w:rPr>
                <w:rFonts w:ascii="Arial Narrow" w:hAnsi="Arial Narrow"/>
              </w:rPr>
            </w:pPr>
            <w:r w:rsidRPr="0023749C">
              <w:rPr>
                <w:rFonts w:ascii="Arial Narrow" w:hAnsi="Arial Narrow"/>
                <w:sz w:val="24"/>
                <w:szCs w:val="24"/>
              </w:rPr>
              <w:t>SteelCentral Flow Gateway</w:t>
            </w:r>
          </w:p>
        </w:tc>
      </w:tr>
      <w:tr w:rsidR="007F1D69" w:rsidRPr="00C903AE" w14:paraId="277D0448" w14:textId="77777777" w:rsidTr="0023749C">
        <w:tc>
          <w:tcPr>
            <w:tcW w:w="0" w:type="auto"/>
            <w:hideMark/>
          </w:tcPr>
          <w:p w14:paraId="5DA4C29C" w14:textId="48EDDB81" w:rsidR="007F1D69" w:rsidRPr="002162DD" w:rsidRDefault="007F1D69" w:rsidP="002162DD">
            <w:pPr>
              <w:rPr>
                <w:rFonts w:ascii="Arial Narrow" w:hAnsi="Arial Narrow"/>
              </w:rPr>
            </w:pPr>
            <w:r w:rsidRPr="002162DD">
              <w:rPr>
                <w:rFonts w:ascii="Arial Narrow" w:hAnsi="Arial Narrow"/>
                <w:sz w:val="24"/>
                <w:szCs w:val="24"/>
              </w:rPr>
              <w:t>Hostname: netprofiler</w:t>
            </w:r>
          </w:p>
        </w:tc>
        <w:tc>
          <w:tcPr>
            <w:tcW w:w="3088" w:type="dxa"/>
            <w:hideMark/>
          </w:tcPr>
          <w:p w14:paraId="14CAB257" w14:textId="66B1EA92" w:rsidR="007F1D69" w:rsidRPr="002162DD" w:rsidRDefault="00E601BF" w:rsidP="002162DD">
            <w:pPr>
              <w:rPr>
                <w:rFonts w:ascii="Arial Narrow" w:hAnsi="Arial Narrow"/>
                <w:sz w:val="24"/>
                <w:szCs w:val="24"/>
              </w:rPr>
            </w:pPr>
            <w:r w:rsidRPr="00E601BF">
              <w:rPr>
                <w:rFonts w:ascii="Arial Narrow" w:hAnsi="Arial Narrow"/>
                <w:sz w:val="24"/>
                <w:szCs w:val="24"/>
              </w:rPr>
              <w:t>Hostname: appresponse</w:t>
            </w:r>
          </w:p>
        </w:tc>
        <w:tc>
          <w:tcPr>
            <w:tcW w:w="3060" w:type="dxa"/>
            <w:hideMark/>
          </w:tcPr>
          <w:p w14:paraId="0F03FFE7" w14:textId="4A8590E3" w:rsidR="007F1D69" w:rsidRPr="002162DD" w:rsidRDefault="0023749C" w:rsidP="002162DD">
            <w:pPr>
              <w:rPr>
                <w:rFonts w:ascii="Arial Narrow" w:hAnsi="Arial Narrow"/>
              </w:rPr>
            </w:pPr>
            <w:r w:rsidRPr="0023749C">
              <w:rPr>
                <w:rFonts w:ascii="Arial Narrow" w:hAnsi="Arial Narrow"/>
                <w:sz w:val="24"/>
                <w:szCs w:val="24"/>
              </w:rPr>
              <w:t>Hostname: flowgateway</w:t>
            </w:r>
          </w:p>
        </w:tc>
      </w:tr>
      <w:tr w:rsidR="007F1D69" w:rsidRPr="00C903AE" w14:paraId="694C42F8" w14:textId="77777777" w:rsidTr="0023749C">
        <w:tc>
          <w:tcPr>
            <w:tcW w:w="0" w:type="auto"/>
            <w:hideMark/>
          </w:tcPr>
          <w:p w14:paraId="0219FCF3" w14:textId="70C47261" w:rsidR="007F1D69" w:rsidRPr="002162DD" w:rsidRDefault="007F1D69" w:rsidP="0023749C">
            <w:pPr>
              <w:rPr>
                <w:rFonts w:ascii="Arial Narrow" w:hAnsi="Arial Narrow"/>
                <w:sz w:val="24"/>
                <w:szCs w:val="24"/>
              </w:rPr>
            </w:pPr>
            <w:r w:rsidRPr="0023749C">
              <w:rPr>
                <w:rStyle w:val="Hyperlink"/>
                <w:rFonts w:ascii="Arial Narrow" w:hAnsi="Arial Narrow"/>
                <w:sz w:val="24"/>
                <w:szCs w:val="24"/>
              </w:rPr>
              <w:t>https://</w:t>
            </w:r>
            <w:r w:rsidRPr="002162DD">
              <w:rPr>
                <w:rStyle w:val="Hyperlink"/>
                <w:rFonts w:ascii="Arial Narrow" w:hAnsi="Arial Narrow"/>
                <w:sz w:val="24"/>
                <w:szCs w:val="24"/>
              </w:rPr>
              <w:t xml:space="preserve"> 10.200.9.40</w:t>
            </w:r>
          </w:p>
        </w:tc>
        <w:tc>
          <w:tcPr>
            <w:tcW w:w="3088" w:type="dxa"/>
            <w:hideMark/>
          </w:tcPr>
          <w:p w14:paraId="3A09B1FF" w14:textId="45C2A0FB" w:rsidR="007F1D69" w:rsidRPr="002162DD" w:rsidRDefault="00BE0095" w:rsidP="002162DD">
            <w:pPr>
              <w:rPr>
                <w:rFonts w:ascii="Arial Narrow" w:hAnsi="Arial Narrow"/>
                <w:sz w:val="24"/>
                <w:szCs w:val="24"/>
              </w:rPr>
            </w:pPr>
            <w:hyperlink r:id="rId23" w:history="1">
              <w:r w:rsidR="00E601BF" w:rsidRPr="0023749C">
                <w:rPr>
                  <w:rStyle w:val="Hyperlink"/>
                  <w:rFonts w:ascii="Arial Narrow" w:hAnsi="Arial Narrow"/>
                  <w:sz w:val="24"/>
                  <w:szCs w:val="24"/>
                </w:rPr>
                <w:t>https://</w:t>
              </w:r>
              <w:r w:rsidR="00E601BF" w:rsidRPr="00E601BF">
                <w:rPr>
                  <w:rStyle w:val="Hyperlink"/>
                  <w:rFonts w:ascii="Arial Narrow" w:hAnsi="Arial Narrow"/>
                  <w:sz w:val="24"/>
                  <w:szCs w:val="24"/>
                </w:rPr>
                <w:t>10.200.9.46</w:t>
              </w:r>
            </w:hyperlink>
          </w:p>
        </w:tc>
        <w:tc>
          <w:tcPr>
            <w:tcW w:w="3060" w:type="dxa"/>
            <w:hideMark/>
          </w:tcPr>
          <w:p w14:paraId="57FEE962" w14:textId="7F7E9A48" w:rsidR="007F1D69" w:rsidRPr="002162DD" w:rsidRDefault="00BE0095" w:rsidP="002162DD">
            <w:pPr>
              <w:rPr>
                <w:rFonts w:ascii="Arial Narrow" w:hAnsi="Arial Narrow"/>
              </w:rPr>
            </w:pPr>
            <w:hyperlink r:id="rId24" w:history="1">
              <w:r w:rsidR="0023749C" w:rsidRPr="0023749C">
                <w:rPr>
                  <w:rStyle w:val="Hyperlink"/>
                  <w:rFonts w:ascii="Arial Narrow" w:hAnsi="Arial Narrow"/>
                  <w:sz w:val="24"/>
                  <w:szCs w:val="24"/>
                </w:rPr>
                <w:t>http://10.200.9.44</w:t>
              </w:r>
            </w:hyperlink>
          </w:p>
        </w:tc>
      </w:tr>
    </w:tbl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40"/>
        <w:gridCol w:w="2543"/>
      </w:tblGrid>
      <w:tr w:rsidR="00E601BF" w:rsidRPr="00E601BF" w14:paraId="1011DBD1" w14:textId="77777777" w:rsidTr="002B1E79">
        <w:trPr>
          <w:tblCellSpacing w:w="15" w:type="dxa"/>
        </w:trPr>
        <w:tc>
          <w:tcPr>
            <w:tcW w:w="4095" w:type="dxa"/>
            <w:vAlign w:val="center"/>
            <w:hideMark/>
          </w:tcPr>
          <w:p w14:paraId="7ABB47E3" w14:textId="77777777" w:rsidR="00E601BF" w:rsidRPr="00E601BF" w:rsidRDefault="00E601BF" w:rsidP="002B1E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8" w:type="dxa"/>
            <w:vAlign w:val="center"/>
            <w:hideMark/>
          </w:tcPr>
          <w:p w14:paraId="7DC1D4E9" w14:textId="176A5E57" w:rsidR="00E601BF" w:rsidRPr="00E601BF" w:rsidRDefault="00E601BF" w:rsidP="002B1E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E7E65E7" w14:textId="5FC2959E" w:rsidR="00EA7C44" w:rsidRDefault="00EA7C44" w:rsidP="00EA7C44">
      <w:pPr>
        <w:pStyle w:val="Heading1"/>
      </w:pPr>
      <w:bookmarkStart w:id="34" w:name="_Toc28072672"/>
      <w:r>
        <w:t>Protocol Analysis</w:t>
      </w:r>
      <w:bookmarkEnd w:id="34"/>
    </w:p>
    <w:p w14:paraId="46F2A71D" w14:textId="186F3226" w:rsidR="00EA7C44" w:rsidRDefault="007A019E" w:rsidP="007A019E">
      <w:pPr>
        <w:pStyle w:val="Heading2"/>
      </w:pPr>
      <w:bookmarkStart w:id="35" w:name="_Toc28072673"/>
      <w:r>
        <w:t>Wireshark</w:t>
      </w:r>
      <w:bookmarkEnd w:id="35"/>
    </w:p>
    <w:p w14:paraId="2E059B1F" w14:textId="2517B1DC" w:rsidR="0085037F" w:rsidRDefault="00473861" w:rsidP="00964E1A">
      <w:r w:rsidRPr="00473861">
        <w:rPr>
          <w:bCs/>
        </w:rPr>
        <w:t>Wireshark is a free and open-source network protocol analyzer that enables Network Management personnel to browse the data traffic on MSG’s network interactively.</w:t>
      </w:r>
      <w:r w:rsidR="00A01DD2">
        <w:br/>
        <w:t xml:space="preserve">Download Wireshark </w:t>
      </w:r>
      <w:hyperlink r:id="rId25" w:history="1">
        <w:r w:rsidR="00A01DD2" w:rsidRPr="00A01DD2">
          <w:rPr>
            <w:rStyle w:val="Hyperlink"/>
          </w:rPr>
          <w:t xml:space="preserve">- </w:t>
        </w:r>
        <w:r w:rsidR="00A01DD2" w:rsidRPr="00A01DD2">
          <w:rPr>
            <w:rStyle w:val="Hyperlink"/>
            <w:shd w:val="clear" w:color="auto" w:fill="FFFFFF"/>
          </w:rPr>
          <w:t>https://www.wireshark.org/#download</w:t>
        </w:r>
      </w:hyperlink>
    </w:p>
    <w:p w14:paraId="43200B85" w14:textId="61A78255" w:rsidR="007A019E" w:rsidRDefault="007A019E" w:rsidP="007A019E">
      <w:pPr>
        <w:pStyle w:val="Heading2"/>
      </w:pPr>
      <w:bookmarkStart w:id="36" w:name="_Toc28072674"/>
      <w:proofErr w:type="spellStart"/>
      <w:r>
        <w:lastRenderedPageBreak/>
        <w:t>ProcMon</w:t>
      </w:r>
      <w:proofErr w:type="spellEnd"/>
      <w:r w:rsidR="002C183E">
        <w:t xml:space="preserve"> – Process Monitor</w:t>
      </w:r>
      <w:bookmarkEnd w:id="36"/>
    </w:p>
    <w:p w14:paraId="0FB0E883" w14:textId="0112235E" w:rsidR="002C183E" w:rsidRPr="002C183E" w:rsidRDefault="002C183E" w:rsidP="002C183E">
      <w:r w:rsidRPr="002C183E">
        <w:t xml:space="preserve">Process Monitor is a free tool from Windows </w:t>
      </w:r>
      <w:proofErr w:type="spellStart"/>
      <w:r w:rsidRPr="002C183E">
        <w:t>Sysinternals</w:t>
      </w:r>
      <w:proofErr w:type="spellEnd"/>
      <w:r w:rsidRPr="002C183E">
        <w:t xml:space="preserve">, part of the Microsoft TechNet website. The tool monitors and displays in real-time all file system activity on a Microsoft Windows operating system. </w:t>
      </w:r>
      <w:r w:rsidR="00964E1A">
        <w:t xml:space="preserve">It </w:t>
      </w:r>
      <w:r w:rsidRPr="002C183E">
        <w:t>is used in system administration, computer forensics, and application debugging.</w:t>
      </w:r>
      <w:r w:rsidR="00FB12F0">
        <w:t xml:space="preserve"> Download – </w:t>
      </w:r>
      <w:proofErr w:type="spellStart"/>
      <w:r w:rsidR="00FB12F0">
        <w:t>ProcMon</w:t>
      </w:r>
      <w:proofErr w:type="spellEnd"/>
      <w:r w:rsidR="00FB12F0">
        <w:t xml:space="preserve"> </w:t>
      </w:r>
      <w:hyperlink r:id="rId26" w:history="1">
        <w:r w:rsidR="002235C3" w:rsidRPr="002235C3">
          <w:rPr>
            <w:rStyle w:val="Hyperlink"/>
          </w:rPr>
          <w:t>- https://docs.microsoft.com/en-us/sysinternals/downloads/procmon</w:t>
        </w:r>
      </w:hyperlink>
    </w:p>
    <w:p w14:paraId="4264F0C0" w14:textId="6D6CBE86" w:rsidR="007A019E" w:rsidRDefault="007A019E" w:rsidP="007A019E">
      <w:pPr>
        <w:pStyle w:val="Heading2"/>
      </w:pPr>
      <w:bookmarkStart w:id="37" w:name="_Toc28072675"/>
      <w:proofErr w:type="spellStart"/>
      <w:r>
        <w:t>LanSweeper</w:t>
      </w:r>
      <w:bookmarkEnd w:id="37"/>
      <w:proofErr w:type="spellEnd"/>
    </w:p>
    <w:p w14:paraId="7FD613E9" w14:textId="660C8C8E" w:rsidR="00725F80" w:rsidRDefault="00725F80" w:rsidP="006920A1">
      <w:pPr>
        <w:jc w:val="both"/>
      </w:pPr>
      <w:r w:rsidRPr="00725F80">
        <w:t xml:space="preserve">Lansweeper is an application that gathers hardware and software information of </w:t>
      </w:r>
      <w:r>
        <w:t xml:space="preserve">MSG </w:t>
      </w:r>
      <w:r w:rsidRPr="00725F80">
        <w:t xml:space="preserve">computers and other devices on </w:t>
      </w:r>
      <w:r w:rsidR="00155C24">
        <w:t>MSG’s</w:t>
      </w:r>
      <w:r w:rsidRPr="00725F80">
        <w:t xml:space="preserve"> network for management and compliance and audit purposes.</w:t>
      </w:r>
      <w:r w:rsidR="006920A1">
        <w:t xml:space="preserve"> Download Lansweeper - </w:t>
      </w:r>
      <w:hyperlink r:id="rId27" w:history="1">
        <w:r w:rsidR="006920A1" w:rsidRPr="00D01599">
          <w:rPr>
            <w:rStyle w:val="Hyperlink"/>
          </w:rPr>
          <w:t>https://www.lansweeper.com/download/</w:t>
        </w:r>
      </w:hyperlink>
    </w:p>
    <w:p w14:paraId="6CF9EBF9" w14:textId="7B73C0DC" w:rsidR="005E4907" w:rsidRDefault="00F5675F" w:rsidP="00F5675F">
      <w:pPr>
        <w:pStyle w:val="Heading1"/>
      </w:pPr>
      <w:bookmarkStart w:id="38" w:name="_Toc28072676"/>
      <w:r>
        <w:t>DNS, DHCP, IP Address Management (DDI)</w:t>
      </w:r>
      <w:bookmarkEnd w:id="38"/>
    </w:p>
    <w:p w14:paraId="0EF57DFE" w14:textId="31754A01" w:rsidR="00F5675F" w:rsidRDefault="00F5675F" w:rsidP="00F5675F">
      <w:pPr>
        <w:pStyle w:val="Heading2"/>
      </w:pPr>
      <w:bookmarkStart w:id="39" w:name="_Toc28072677"/>
      <w:r>
        <w:t>BlueCat</w:t>
      </w:r>
      <w:bookmarkEnd w:id="39"/>
    </w:p>
    <w:p w14:paraId="7BA4C640" w14:textId="2EC33619" w:rsidR="00F5675F" w:rsidRDefault="009932F1" w:rsidP="00F5675F">
      <w:r>
        <w:t xml:space="preserve">BlueCat </w:t>
      </w:r>
      <w:r w:rsidR="000C243B">
        <w:t xml:space="preserve">serves as </w:t>
      </w:r>
      <w:r>
        <w:t xml:space="preserve">a single source of truth for MSG’s DNS, DHCP, and IP address management. </w:t>
      </w:r>
      <w:r w:rsidR="008E7EF1">
        <w:t xml:space="preserve">BlueCat </w:t>
      </w:r>
      <w:r w:rsidR="000C243B">
        <w:t>manage</w:t>
      </w:r>
      <w:r w:rsidR="009159D2">
        <w:t>s</w:t>
      </w:r>
      <w:r w:rsidR="000C243B">
        <w:t xml:space="preserve"> DDI </w:t>
      </w:r>
      <w:r w:rsidR="008E7EF1">
        <w:t xml:space="preserve">throughout the company. </w:t>
      </w:r>
    </w:p>
    <w:p w14:paraId="08C8F551" w14:textId="090E77F5" w:rsidR="005B0E46" w:rsidRDefault="005B0E46" w:rsidP="005B0E46">
      <w:pPr>
        <w:pStyle w:val="Caption"/>
      </w:pPr>
      <w:r>
        <w:t xml:space="preserve">Table </w:t>
      </w:r>
      <w:fldSimple w:instr=" SEQ Table \* ARABIC ">
        <w:r w:rsidR="00584899">
          <w:rPr>
            <w:noProof/>
          </w:rPr>
          <w:t>2</w:t>
        </w:r>
      </w:fldSimple>
      <w:r>
        <w:t xml:space="preserve"> - Blue Cat Server Access Information</w:t>
      </w:r>
    </w:p>
    <w:tbl>
      <w:tblPr>
        <w:tblStyle w:val="NetAppTable"/>
        <w:tblW w:w="0" w:type="auto"/>
        <w:tblLook w:val="04A0" w:firstRow="1" w:lastRow="0" w:firstColumn="1" w:lastColumn="0" w:noHBand="0" w:noVBand="1"/>
      </w:tblPr>
      <w:tblGrid>
        <w:gridCol w:w="1150"/>
        <w:gridCol w:w="1496"/>
        <w:gridCol w:w="1528"/>
        <w:gridCol w:w="2517"/>
        <w:gridCol w:w="1776"/>
        <w:gridCol w:w="768"/>
      </w:tblGrid>
      <w:tr w:rsidR="00107466" w:rsidRPr="005B0E46" w14:paraId="6FA29874" w14:textId="77777777" w:rsidTr="005B0E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1560A523" w14:textId="77777777" w:rsidR="00107466" w:rsidRPr="00497AB9" w:rsidRDefault="00107466" w:rsidP="00497AB9">
            <w:pPr>
              <w:rPr>
                <w:rFonts w:ascii="Arial Narrow" w:hAnsi="Arial Narrow"/>
                <w:sz w:val="24"/>
                <w:szCs w:val="24"/>
              </w:rPr>
            </w:pPr>
            <w:r w:rsidRPr="00497AB9">
              <w:rPr>
                <w:rFonts w:ascii="Arial Narrow" w:hAnsi="Arial Narrow"/>
                <w:sz w:val="24"/>
                <w:szCs w:val="24"/>
              </w:rPr>
              <w:t>Server name</w:t>
            </w:r>
          </w:p>
        </w:tc>
        <w:tc>
          <w:tcPr>
            <w:tcW w:w="0" w:type="auto"/>
            <w:hideMark/>
          </w:tcPr>
          <w:p w14:paraId="37ABFFD0" w14:textId="77777777" w:rsidR="00107466" w:rsidRPr="00497AB9" w:rsidRDefault="00107466" w:rsidP="00497AB9">
            <w:pPr>
              <w:rPr>
                <w:rFonts w:ascii="Arial Narrow" w:hAnsi="Arial Narrow"/>
                <w:sz w:val="24"/>
                <w:szCs w:val="24"/>
              </w:rPr>
            </w:pPr>
            <w:r w:rsidRPr="00497AB9">
              <w:rPr>
                <w:rFonts w:ascii="Arial Narrow" w:hAnsi="Arial Narrow"/>
                <w:sz w:val="24"/>
                <w:szCs w:val="24"/>
              </w:rPr>
              <w:t>Network IP Address</w:t>
            </w:r>
          </w:p>
        </w:tc>
        <w:tc>
          <w:tcPr>
            <w:tcW w:w="0" w:type="auto"/>
            <w:hideMark/>
          </w:tcPr>
          <w:p w14:paraId="76261D94" w14:textId="77777777" w:rsidR="00107466" w:rsidRPr="00497AB9" w:rsidRDefault="00107466" w:rsidP="00497AB9">
            <w:pPr>
              <w:rPr>
                <w:rFonts w:ascii="Arial Narrow" w:hAnsi="Arial Narrow"/>
                <w:sz w:val="24"/>
                <w:szCs w:val="24"/>
              </w:rPr>
            </w:pPr>
            <w:r w:rsidRPr="00497AB9">
              <w:rPr>
                <w:rFonts w:ascii="Arial Narrow" w:hAnsi="Arial Narrow"/>
                <w:sz w:val="24"/>
                <w:szCs w:val="24"/>
              </w:rPr>
              <w:t>Services IPv4 Address</w:t>
            </w:r>
          </w:p>
        </w:tc>
        <w:tc>
          <w:tcPr>
            <w:tcW w:w="0" w:type="auto"/>
            <w:hideMark/>
          </w:tcPr>
          <w:p w14:paraId="36B2DFCF" w14:textId="77777777" w:rsidR="00107466" w:rsidRPr="00497AB9" w:rsidRDefault="00107466" w:rsidP="00497AB9">
            <w:pPr>
              <w:rPr>
                <w:rFonts w:ascii="Arial Narrow" w:hAnsi="Arial Narrow"/>
                <w:sz w:val="24"/>
                <w:szCs w:val="24"/>
              </w:rPr>
            </w:pPr>
            <w:r w:rsidRPr="00497AB9">
              <w:rPr>
                <w:rFonts w:ascii="Arial Narrow" w:hAnsi="Arial Narrow"/>
                <w:sz w:val="24"/>
                <w:szCs w:val="24"/>
              </w:rPr>
              <w:t>Hostname</w:t>
            </w:r>
          </w:p>
        </w:tc>
        <w:tc>
          <w:tcPr>
            <w:tcW w:w="0" w:type="auto"/>
            <w:hideMark/>
          </w:tcPr>
          <w:p w14:paraId="0740DB60" w14:textId="77777777" w:rsidR="00107466" w:rsidRPr="00497AB9" w:rsidRDefault="00107466" w:rsidP="00497AB9">
            <w:pPr>
              <w:rPr>
                <w:rFonts w:ascii="Arial Narrow" w:hAnsi="Arial Narrow"/>
                <w:sz w:val="24"/>
                <w:szCs w:val="24"/>
              </w:rPr>
            </w:pPr>
            <w:r w:rsidRPr="00497AB9">
              <w:rPr>
                <w:rFonts w:ascii="Arial Narrow" w:hAnsi="Arial Narrow"/>
                <w:sz w:val="24"/>
                <w:szCs w:val="24"/>
              </w:rPr>
              <w:t>Location</w:t>
            </w:r>
          </w:p>
        </w:tc>
        <w:tc>
          <w:tcPr>
            <w:tcW w:w="0" w:type="auto"/>
            <w:hideMark/>
          </w:tcPr>
          <w:p w14:paraId="5E2C96D0" w14:textId="77777777" w:rsidR="00107466" w:rsidRPr="00497AB9" w:rsidRDefault="00107466" w:rsidP="00497AB9">
            <w:pPr>
              <w:rPr>
                <w:rFonts w:ascii="Arial Narrow" w:hAnsi="Arial Narrow"/>
                <w:sz w:val="24"/>
                <w:szCs w:val="24"/>
              </w:rPr>
            </w:pPr>
            <w:r w:rsidRPr="00497AB9">
              <w:rPr>
                <w:rFonts w:ascii="Arial Narrow" w:hAnsi="Arial Narrow"/>
                <w:sz w:val="24"/>
                <w:szCs w:val="24"/>
              </w:rPr>
              <w:t>Type</w:t>
            </w:r>
          </w:p>
        </w:tc>
      </w:tr>
      <w:tr w:rsidR="00107466" w:rsidRPr="005B0E46" w14:paraId="7AF03CC7" w14:textId="77777777" w:rsidTr="005B0E46">
        <w:tc>
          <w:tcPr>
            <w:tcW w:w="0" w:type="auto"/>
            <w:hideMark/>
          </w:tcPr>
          <w:p w14:paraId="4BBF93C0" w14:textId="77777777" w:rsidR="00107466" w:rsidRPr="00497AB9" w:rsidRDefault="00107466" w:rsidP="00497AB9">
            <w:pPr>
              <w:rPr>
                <w:rFonts w:ascii="Arial Narrow" w:hAnsi="Arial Narrow"/>
                <w:sz w:val="24"/>
                <w:szCs w:val="24"/>
              </w:rPr>
            </w:pPr>
            <w:r w:rsidRPr="00497AB9">
              <w:rPr>
                <w:rFonts w:ascii="Arial Narrow" w:hAnsi="Arial Narrow"/>
                <w:sz w:val="24"/>
                <w:szCs w:val="24"/>
              </w:rPr>
              <w:t>msgbca-2penn01</w:t>
            </w:r>
          </w:p>
        </w:tc>
        <w:tc>
          <w:tcPr>
            <w:tcW w:w="0" w:type="auto"/>
            <w:hideMark/>
          </w:tcPr>
          <w:p w14:paraId="0F93FF19" w14:textId="77777777" w:rsidR="00107466" w:rsidRPr="00497AB9" w:rsidRDefault="00107466" w:rsidP="00497AB9">
            <w:pPr>
              <w:rPr>
                <w:rFonts w:ascii="Arial Narrow" w:hAnsi="Arial Narrow"/>
                <w:sz w:val="24"/>
                <w:szCs w:val="24"/>
              </w:rPr>
            </w:pPr>
            <w:r w:rsidRPr="00497AB9">
              <w:rPr>
                <w:rFonts w:ascii="Arial Narrow" w:hAnsi="Arial Narrow"/>
                <w:sz w:val="24"/>
                <w:szCs w:val="24"/>
              </w:rPr>
              <w:t>10.200.100.61</w:t>
            </w:r>
          </w:p>
        </w:tc>
        <w:tc>
          <w:tcPr>
            <w:tcW w:w="0" w:type="auto"/>
            <w:hideMark/>
          </w:tcPr>
          <w:p w14:paraId="2412D75E" w14:textId="77777777" w:rsidR="00107466" w:rsidRPr="00497AB9" w:rsidRDefault="00107466" w:rsidP="00497AB9">
            <w:pPr>
              <w:rPr>
                <w:rFonts w:ascii="Arial Narrow" w:hAnsi="Arial Narrow"/>
                <w:sz w:val="24"/>
                <w:szCs w:val="24"/>
              </w:rPr>
            </w:pPr>
            <w:r w:rsidRPr="00497AB9">
              <w:rPr>
                <w:rFonts w:ascii="Arial Narrow" w:hAnsi="Arial Narrow"/>
                <w:sz w:val="24"/>
                <w:szCs w:val="24"/>
              </w:rPr>
              <w:t>10.200.9.101</w:t>
            </w:r>
          </w:p>
        </w:tc>
        <w:tc>
          <w:tcPr>
            <w:tcW w:w="0" w:type="auto"/>
            <w:hideMark/>
          </w:tcPr>
          <w:p w14:paraId="16605014" w14:textId="77777777" w:rsidR="00107466" w:rsidRPr="00497AB9" w:rsidRDefault="00107466" w:rsidP="00497AB9">
            <w:pPr>
              <w:rPr>
                <w:rFonts w:ascii="Arial Narrow" w:hAnsi="Arial Narrow"/>
                <w:sz w:val="24"/>
                <w:szCs w:val="24"/>
              </w:rPr>
            </w:pPr>
            <w:r w:rsidRPr="00497AB9">
              <w:rPr>
                <w:rFonts w:ascii="Arial Narrow" w:hAnsi="Arial Narrow"/>
                <w:sz w:val="24"/>
                <w:szCs w:val="24"/>
              </w:rPr>
              <w:t>msgbca-2penn01.thegarden.com</w:t>
            </w:r>
          </w:p>
        </w:tc>
        <w:tc>
          <w:tcPr>
            <w:tcW w:w="0" w:type="auto"/>
            <w:hideMark/>
          </w:tcPr>
          <w:p w14:paraId="07ECD029" w14:textId="77777777" w:rsidR="00107466" w:rsidRPr="00497AB9" w:rsidRDefault="00107466" w:rsidP="00497AB9">
            <w:pPr>
              <w:rPr>
                <w:rFonts w:ascii="Arial Narrow" w:hAnsi="Arial Narrow"/>
                <w:sz w:val="24"/>
                <w:szCs w:val="24"/>
              </w:rPr>
            </w:pPr>
            <w:r w:rsidRPr="00497AB9">
              <w:rPr>
                <w:rFonts w:ascii="Arial Narrow" w:hAnsi="Arial Narrow"/>
                <w:sz w:val="24"/>
                <w:szCs w:val="24"/>
              </w:rPr>
              <w:t>Manhattan/NY</w:t>
            </w:r>
          </w:p>
        </w:tc>
        <w:tc>
          <w:tcPr>
            <w:tcW w:w="0" w:type="auto"/>
            <w:hideMark/>
          </w:tcPr>
          <w:p w14:paraId="22FA648D" w14:textId="77777777" w:rsidR="00107466" w:rsidRPr="00497AB9" w:rsidRDefault="00107466" w:rsidP="00497AB9">
            <w:pPr>
              <w:rPr>
                <w:rFonts w:ascii="Arial Narrow" w:hAnsi="Arial Narrow"/>
                <w:sz w:val="24"/>
                <w:szCs w:val="24"/>
              </w:rPr>
            </w:pPr>
            <w:r w:rsidRPr="00497AB9">
              <w:rPr>
                <w:rFonts w:ascii="Arial Narrow" w:hAnsi="Arial Narrow"/>
                <w:sz w:val="24"/>
                <w:szCs w:val="24"/>
              </w:rPr>
              <w:t>BC - 45</w:t>
            </w:r>
          </w:p>
        </w:tc>
      </w:tr>
      <w:tr w:rsidR="00107466" w:rsidRPr="005B0E46" w14:paraId="5231E865" w14:textId="77777777" w:rsidTr="005B0E46">
        <w:tc>
          <w:tcPr>
            <w:tcW w:w="0" w:type="auto"/>
            <w:hideMark/>
          </w:tcPr>
          <w:p w14:paraId="6D588A0A" w14:textId="77777777" w:rsidR="00107466" w:rsidRPr="00497AB9" w:rsidRDefault="00107466" w:rsidP="00497AB9">
            <w:pPr>
              <w:rPr>
                <w:rFonts w:ascii="Arial Narrow" w:hAnsi="Arial Narrow"/>
                <w:sz w:val="24"/>
                <w:szCs w:val="24"/>
              </w:rPr>
            </w:pPr>
            <w:r w:rsidRPr="00497AB9">
              <w:rPr>
                <w:rFonts w:ascii="Arial Narrow" w:hAnsi="Arial Narrow"/>
                <w:sz w:val="24"/>
                <w:szCs w:val="24"/>
              </w:rPr>
              <w:t>msgbca-4penn01</w:t>
            </w:r>
          </w:p>
        </w:tc>
        <w:tc>
          <w:tcPr>
            <w:tcW w:w="0" w:type="auto"/>
            <w:hideMark/>
          </w:tcPr>
          <w:p w14:paraId="78B48343" w14:textId="77777777" w:rsidR="00107466" w:rsidRPr="00497AB9" w:rsidRDefault="00107466" w:rsidP="00497AB9">
            <w:pPr>
              <w:rPr>
                <w:rFonts w:ascii="Arial Narrow" w:hAnsi="Arial Narrow"/>
                <w:sz w:val="24"/>
                <w:szCs w:val="24"/>
              </w:rPr>
            </w:pPr>
            <w:r w:rsidRPr="00497AB9">
              <w:rPr>
                <w:rFonts w:ascii="Arial Narrow" w:hAnsi="Arial Narrow"/>
                <w:sz w:val="24"/>
                <w:szCs w:val="24"/>
              </w:rPr>
              <w:t>10.202.5.61</w:t>
            </w:r>
          </w:p>
        </w:tc>
        <w:tc>
          <w:tcPr>
            <w:tcW w:w="0" w:type="auto"/>
            <w:hideMark/>
          </w:tcPr>
          <w:p w14:paraId="2396B874" w14:textId="77777777" w:rsidR="00107466" w:rsidRPr="00497AB9" w:rsidRDefault="00107466" w:rsidP="00497AB9">
            <w:pPr>
              <w:rPr>
                <w:rFonts w:ascii="Arial Narrow" w:hAnsi="Arial Narrow"/>
                <w:sz w:val="24"/>
                <w:szCs w:val="24"/>
              </w:rPr>
            </w:pPr>
            <w:r w:rsidRPr="00497AB9">
              <w:rPr>
                <w:rFonts w:ascii="Arial Narrow" w:hAnsi="Arial Narrow"/>
                <w:sz w:val="24"/>
                <w:szCs w:val="24"/>
              </w:rPr>
              <w:t>10.202.9.101</w:t>
            </w:r>
          </w:p>
        </w:tc>
        <w:tc>
          <w:tcPr>
            <w:tcW w:w="0" w:type="auto"/>
            <w:hideMark/>
          </w:tcPr>
          <w:p w14:paraId="6FE503F3" w14:textId="77777777" w:rsidR="00107466" w:rsidRPr="00497AB9" w:rsidRDefault="00107466" w:rsidP="00497AB9">
            <w:pPr>
              <w:rPr>
                <w:rFonts w:ascii="Arial Narrow" w:hAnsi="Arial Narrow"/>
                <w:sz w:val="24"/>
                <w:szCs w:val="24"/>
              </w:rPr>
            </w:pPr>
            <w:r w:rsidRPr="00497AB9">
              <w:rPr>
                <w:rFonts w:ascii="Arial Narrow" w:hAnsi="Arial Narrow"/>
                <w:sz w:val="24"/>
                <w:szCs w:val="24"/>
              </w:rPr>
              <w:t>msgbca-4penn01.thegarden.com</w:t>
            </w:r>
          </w:p>
        </w:tc>
        <w:tc>
          <w:tcPr>
            <w:tcW w:w="0" w:type="auto"/>
            <w:hideMark/>
          </w:tcPr>
          <w:p w14:paraId="3FD575DE" w14:textId="77777777" w:rsidR="00107466" w:rsidRPr="00497AB9" w:rsidRDefault="00107466" w:rsidP="00497AB9">
            <w:pPr>
              <w:rPr>
                <w:rFonts w:ascii="Arial Narrow" w:hAnsi="Arial Narrow"/>
                <w:sz w:val="24"/>
                <w:szCs w:val="24"/>
              </w:rPr>
            </w:pPr>
            <w:r w:rsidRPr="00497AB9">
              <w:rPr>
                <w:rFonts w:ascii="Arial Narrow" w:hAnsi="Arial Narrow"/>
                <w:sz w:val="24"/>
                <w:szCs w:val="24"/>
              </w:rPr>
              <w:t>Manhattan/NY</w:t>
            </w:r>
          </w:p>
        </w:tc>
        <w:tc>
          <w:tcPr>
            <w:tcW w:w="0" w:type="auto"/>
            <w:hideMark/>
          </w:tcPr>
          <w:p w14:paraId="7B179166" w14:textId="77777777" w:rsidR="00107466" w:rsidRPr="00497AB9" w:rsidRDefault="00107466" w:rsidP="00497AB9">
            <w:pPr>
              <w:rPr>
                <w:rFonts w:ascii="Arial Narrow" w:hAnsi="Arial Narrow"/>
                <w:sz w:val="24"/>
                <w:szCs w:val="24"/>
              </w:rPr>
            </w:pPr>
            <w:r w:rsidRPr="00497AB9">
              <w:rPr>
                <w:rFonts w:ascii="Arial Narrow" w:hAnsi="Arial Narrow"/>
                <w:sz w:val="24"/>
                <w:szCs w:val="24"/>
              </w:rPr>
              <w:t>BC - 45</w:t>
            </w:r>
          </w:p>
        </w:tc>
      </w:tr>
      <w:tr w:rsidR="00107466" w:rsidRPr="005B0E46" w14:paraId="39F6AA7E" w14:textId="77777777" w:rsidTr="005B0E46">
        <w:tc>
          <w:tcPr>
            <w:tcW w:w="0" w:type="auto"/>
            <w:hideMark/>
          </w:tcPr>
          <w:p w14:paraId="5FAD4BB9" w14:textId="77777777" w:rsidR="00107466" w:rsidRPr="00497AB9" w:rsidRDefault="00107466" w:rsidP="00497AB9">
            <w:pPr>
              <w:rPr>
                <w:rFonts w:ascii="Arial Narrow" w:hAnsi="Arial Narrow"/>
                <w:sz w:val="24"/>
                <w:szCs w:val="24"/>
              </w:rPr>
            </w:pPr>
            <w:r w:rsidRPr="00497AB9">
              <w:rPr>
                <w:rFonts w:ascii="Arial Narrow" w:hAnsi="Arial Narrow"/>
                <w:sz w:val="24"/>
                <w:szCs w:val="24"/>
              </w:rPr>
              <w:t>msgbca-chica01</w:t>
            </w:r>
          </w:p>
        </w:tc>
        <w:tc>
          <w:tcPr>
            <w:tcW w:w="0" w:type="auto"/>
            <w:hideMark/>
          </w:tcPr>
          <w:p w14:paraId="163EDAAA" w14:textId="77777777" w:rsidR="00107466" w:rsidRPr="00497AB9" w:rsidRDefault="00107466" w:rsidP="00497AB9">
            <w:pPr>
              <w:rPr>
                <w:rFonts w:ascii="Arial Narrow" w:hAnsi="Arial Narrow"/>
                <w:sz w:val="24"/>
                <w:szCs w:val="24"/>
              </w:rPr>
            </w:pPr>
            <w:r w:rsidRPr="00497AB9">
              <w:rPr>
                <w:rFonts w:ascii="Arial Narrow" w:hAnsi="Arial Narrow"/>
                <w:sz w:val="24"/>
                <w:szCs w:val="24"/>
              </w:rPr>
              <w:t>10.63.2.11</w:t>
            </w:r>
          </w:p>
        </w:tc>
        <w:tc>
          <w:tcPr>
            <w:tcW w:w="0" w:type="auto"/>
            <w:hideMark/>
          </w:tcPr>
          <w:p w14:paraId="2ACFE5B9" w14:textId="77777777" w:rsidR="00107466" w:rsidRPr="00497AB9" w:rsidRDefault="00107466" w:rsidP="00497AB9">
            <w:pPr>
              <w:rPr>
                <w:rFonts w:ascii="Arial Narrow" w:hAnsi="Arial Narrow"/>
                <w:sz w:val="24"/>
                <w:szCs w:val="24"/>
              </w:rPr>
            </w:pPr>
            <w:r w:rsidRPr="00497AB9">
              <w:rPr>
                <w:rFonts w:ascii="Arial Narrow" w:hAnsi="Arial Narrow"/>
                <w:sz w:val="24"/>
                <w:szCs w:val="24"/>
              </w:rPr>
              <w:t>10.63.3.11</w:t>
            </w:r>
          </w:p>
        </w:tc>
        <w:tc>
          <w:tcPr>
            <w:tcW w:w="0" w:type="auto"/>
            <w:hideMark/>
          </w:tcPr>
          <w:p w14:paraId="71E15DED" w14:textId="77777777" w:rsidR="00107466" w:rsidRPr="00497AB9" w:rsidRDefault="00107466" w:rsidP="00497AB9">
            <w:pPr>
              <w:rPr>
                <w:rFonts w:ascii="Arial Narrow" w:hAnsi="Arial Narrow"/>
                <w:sz w:val="24"/>
                <w:szCs w:val="24"/>
              </w:rPr>
            </w:pPr>
            <w:r w:rsidRPr="00497AB9">
              <w:rPr>
                <w:rFonts w:ascii="Arial Narrow" w:hAnsi="Arial Narrow"/>
                <w:sz w:val="24"/>
                <w:szCs w:val="24"/>
              </w:rPr>
              <w:t>msgbca-chica01.thegarden.com</w:t>
            </w:r>
          </w:p>
        </w:tc>
        <w:tc>
          <w:tcPr>
            <w:tcW w:w="0" w:type="auto"/>
            <w:hideMark/>
          </w:tcPr>
          <w:p w14:paraId="6DDD485A" w14:textId="77777777" w:rsidR="00107466" w:rsidRPr="00497AB9" w:rsidRDefault="00107466" w:rsidP="00497AB9">
            <w:pPr>
              <w:rPr>
                <w:rFonts w:ascii="Arial Narrow" w:hAnsi="Arial Narrow"/>
                <w:sz w:val="24"/>
                <w:szCs w:val="24"/>
              </w:rPr>
            </w:pPr>
            <w:r w:rsidRPr="00497AB9">
              <w:rPr>
                <w:rFonts w:ascii="Arial Narrow" w:hAnsi="Arial Narrow"/>
                <w:sz w:val="24"/>
                <w:szCs w:val="24"/>
              </w:rPr>
              <w:t>Chicago (US CHI)</w:t>
            </w:r>
          </w:p>
        </w:tc>
        <w:tc>
          <w:tcPr>
            <w:tcW w:w="0" w:type="auto"/>
            <w:hideMark/>
          </w:tcPr>
          <w:p w14:paraId="5D2D9D41" w14:textId="77777777" w:rsidR="00107466" w:rsidRPr="00497AB9" w:rsidRDefault="00107466" w:rsidP="00497AB9">
            <w:pPr>
              <w:rPr>
                <w:rFonts w:ascii="Arial Narrow" w:hAnsi="Arial Narrow"/>
                <w:sz w:val="24"/>
                <w:szCs w:val="24"/>
              </w:rPr>
            </w:pPr>
            <w:r w:rsidRPr="00497AB9">
              <w:rPr>
                <w:rFonts w:ascii="Arial Narrow" w:hAnsi="Arial Narrow"/>
                <w:sz w:val="24"/>
                <w:szCs w:val="24"/>
              </w:rPr>
              <w:t>BC - XMB3</w:t>
            </w:r>
          </w:p>
        </w:tc>
      </w:tr>
      <w:tr w:rsidR="00107466" w:rsidRPr="005B0E46" w14:paraId="3FDE54C3" w14:textId="77777777" w:rsidTr="005B0E46">
        <w:tc>
          <w:tcPr>
            <w:tcW w:w="0" w:type="auto"/>
            <w:hideMark/>
          </w:tcPr>
          <w:p w14:paraId="46F7827C" w14:textId="77777777" w:rsidR="00107466" w:rsidRPr="00497AB9" w:rsidRDefault="00107466" w:rsidP="00497AB9">
            <w:pPr>
              <w:rPr>
                <w:rFonts w:ascii="Arial Narrow" w:hAnsi="Arial Narrow"/>
                <w:sz w:val="24"/>
                <w:szCs w:val="24"/>
              </w:rPr>
            </w:pPr>
            <w:r w:rsidRPr="00497AB9">
              <w:rPr>
                <w:rFonts w:ascii="Arial Narrow" w:hAnsi="Arial Narrow"/>
                <w:sz w:val="24"/>
                <w:szCs w:val="24"/>
              </w:rPr>
              <w:t>msgbca-losan01</w:t>
            </w:r>
          </w:p>
        </w:tc>
        <w:tc>
          <w:tcPr>
            <w:tcW w:w="0" w:type="auto"/>
            <w:hideMark/>
          </w:tcPr>
          <w:p w14:paraId="2055994E" w14:textId="77777777" w:rsidR="00107466" w:rsidRPr="00497AB9" w:rsidRDefault="00107466" w:rsidP="00497AB9">
            <w:pPr>
              <w:rPr>
                <w:rFonts w:ascii="Arial Narrow" w:hAnsi="Arial Narrow"/>
                <w:sz w:val="24"/>
                <w:szCs w:val="24"/>
              </w:rPr>
            </w:pPr>
            <w:r w:rsidRPr="00497AB9">
              <w:rPr>
                <w:rFonts w:ascii="Arial Narrow" w:hAnsi="Arial Narrow"/>
                <w:sz w:val="24"/>
                <w:szCs w:val="24"/>
              </w:rPr>
              <w:t>10.200.129.5</w:t>
            </w:r>
          </w:p>
        </w:tc>
        <w:tc>
          <w:tcPr>
            <w:tcW w:w="0" w:type="auto"/>
            <w:hideMark/>
          </w:tcPr>
          <w:p w14:paraId="4DECB4D9" w14:textId="77777777" w:rsidR="00107466" w:rsidRPr="00497AB9" w:rsidRDefault="00107466" w:rsidP="00497AB9">
            <w:pPr>
              <w:rPr>
                <w:rFonts w:ascii="Arial Narrow" w:hAnsi="Arial Narrow"/>
                <w:sz w:val="24"/>
                <w:szCs w:val="24"/>
              </w:rPr>
            </w:pPr>
            <w:r w:rsidRPr="00497AB9">
              <w:rPr>
                <w:rFonts w:ascii="Arial Narrow" w:hAnsi="Arial Narrow"/>
                <w:sz w:val="24"/>
                <w:szCs w:val="24"/>
              </w:rPr>
              <w:t>10.200.141.5</w:t>
            </w:r>
          </w:p>
        </w:tc>
        <w:tc>
          <w:tcPr>
            <w:tcW w:w="0" w:type="auto"/>
            <w:hideMark/>
          </w:tcPr>
          <w:p w14:paraId="70678845" w14:textId="77777777" w:rsidR="00107466" w:rsidRPr="00497AB9" w:rsidRDefault="00107466" w:rsidP="00497AB9">
            <w:pPr>
              <w:rPr>
                <w:rFonts w:ascii="Arial Narrow" w:hAnsi="Arial Narrow"/>
                <w:sz w:val="24"/>
                <w:szCs w:val="24"/>
              </w:rPr>
            </w:pPr>
            <w:r w:rsidRPr="00497AB9">
              <w:rPr>
                <w:rFonts w:ascii="Arial Narrow" w:hAnsi="Arial Narrow"/>
                <w:sz w:val="24"/>
                <w:szCs w:val="24"/>
              </w:rPr>
              <w:t>msgbca-losan01.thegarden.com</w:t>
            </w:r>
          </w:p>
        </w:tc>
        <w:tc>
          <w:tcPr>
            <w:tcW w:w="0" w:type="auto"/>
            <w:hideMark/>
          </w:tcPr>
          <w:p w14:paraId="4EE3A69E" w14:textId="77777777" w:rsidR="00107466" w:rsidRPr="00497AB9" w:rsidRDefault="00107466" w:rsidP="00497AB9">
            <w:pPr>
              <w:rPr>
                <w:rFonts w:ascii="Arial Narrow" w:hAnsi="Arial Narrow"/>
                <w:sz w:val="24"/>
                <w:szCs w:val="24"/>
              </w:rPr>
            </w:pPr>
            <w:r w:rsidRPr="00497AB9">
              <w:rPr>
                <w:rFonts w:ascii="Arial Narrow" w:hAnsi="Arial Narrow"/>
                <w:sz w:val="24"/>
                <w:szCs w:val="24"/>
              </w:rPr>
              <w:t>California (US CA2)</w:t>
            </w:r>
          </w:p>
        </w:tc>
        <w:tc>
          <w:tcPr>
            <w:tcW w:w="0" w:type="auto"/>
            <w:hideMark/>
          </w:tcPr>
          <w:p w14:paraId="0E7BD671" w14:textId="77777777" w:rsidR="00107466" w:rsidRPr="00497AB9" w:rsidRDefault="00107466" w:rsidP="00497AB9">
            <w:pPr>
              <w:rPr>
                <w:rFonts w:ascii="Arial Narrow" w:hAnsi="Arial Narrow"/>
                <w:sz w:val="24"/>
                <w:szCs w:val="24"/>
              </w:rPr>
            </w:pPr>
            <w:r w:rsidRPr="00497AB9">
              <w:rPr>
                <w:rFonts w:ascii="Arial Narrow" w:hAnsi="Arial Narrow"/>
                <w:sz w:val="24"/>
                <w:szCs w:val="24"/>
              </w:rPr>
              <w:t>BC - 20</w:t>
            </w:r>
          </w:p>
        </w:tc>
      </w:tr>
      <w:tr w:rsidR="00107466" w:rsidRPr="005B0E46" w14:paraId="034437F5" w14:textId="77777777" w:rsidTr="005B0E46">
        <w:tc>
          <w:tcPr>
            <w:tcW w:w="0" w:type="auto"/>
            <w:hideMark/>
          </w:tcPr>
          <w:p w14:paraId="4F66A105" w14:textId="77777777" w:rsidR="00107466" w:rsidRPr="00497AB9" w:rsidRDefault="00107466" w:rsidP="00497AB9">
            <w:pPr>
              <w:rPr>
                <w:rFonts w:ascii="Arial Narrow" w:hAnsi="Arial Narrow"/>
                <w:sz w:val="24"/>
                <w:szCs w:val="24"/>
              </w:rPr>
            </w:pPr>
            <w:r w:rsidRPr="00497AB9">
              <w:rPr>
                <w:rFonts w:ascii="Arial Narrow" w:hAnsi="Arial Narrow"/>
                <w:sz w:val="24"/>
                <w:szCs w:val="24"/>
              </w:rPr>
              <w:t>msgbca-sanfran01</w:t>
            </w:r>
          </w:p>
        </w:tc>
        <w:tc>
          <w:tcPr>
            <w:tcW w:w="0" w:type="auto"/>
            <w:hideMark/>
          </w:tcPr>
          <w:p w14:paraId="2F3C110A" w14:textId="77777777" w:rsidR="00107466" w:rsidRPr="00497AB9" w:rsidRDefault="00107466" w:rsidP="00497AB9">
            <w:pPr>
              <w:rPr>
                <w:rFonts w:ascii="Arial Narrow" w:hAnsi="Arial Narrow"/>
                <w:sz w:val="24"/>
                <w:szCs w:val="24"/>
              </w:rPr>
            </w:pPr>
            <w:r w:rsidRPr="00497AB9">
              <w:rPr>
                <w:rFonts w:ascii="Arial Narrow" w:hAnsi="Arial Narrow"/>
                <w:sz w:val="24"/>
                <w:szCs w:val="24"/>
              </w:rPr>
              <w:t>10.208.8.17</w:t>
            </w:r>
          </w:p>
        </w:tc>
        <w:tc>
          <w:tcPr>
            <w:tcW w:w="0" w:type="auto"/>
            <w:hideMark/>
          </w:tcPr>
          <w:p w14:paraId="297358FB" w14:textId="77777777" w:rsidR="00107466" w:rsidRPr="00497AB9" w:rsidRDefault="00107466" w:rsidP="00497AB9">
            <w:pPr>
              <w:rPr>
                <w:rFonts w:ascii="Arial Narrow" w:hAnsi="Arial Narrow"/>
                <w:sz w:val="24"/>
                <w:szCs w:val="24"/>
              </w:rPr>
            </w:pPr>
            <w:r w:rsidRPr="00497AB9">
              <w:rPr>
                <w:rFonts w:ascii="Arial Narrow" w:hAnsi="Arial Narrow"/>
                <w:sz w:val="24"/>
                <w:szCs w:val="24"/>
              </w:rPr>
              <w:t>10.208.16.17</w:t>
            </w:r>
          </w:p>
        </w:tc>
        <w:tc>
          <w:tcPr>
            <w:tcW w:w="0" w:type="auto"/>
            <w:hideMark/>
          </w:tcPr>
          <w:p w14:paraId="55614D2E" w14:textId="77777777" w:rsidR="00107466" w:rsidRPr="00497AB9" w:rsidRDefault="00107466" w:rsidP="00497AB9">
            <w:pPr>
              <w:rPr>
                <w:rFonts w:ascii="Arial Narrow" w:hAnsi="Arial Narrow"/>
                <w:sz w:val="24"/>
                <w:szCs w:val="24"/>
              </w:rPr>
            </w:pPr>
            <w:r w:rsidRPr="00497AB9">
              <w:rPr>
                <w:rFonts w:ascii="Arial Narrow" w:hAnsi="Arial Narrow"/>
                <w:sz w:val="24"/>
                <w:szCs w:val="24"/>
              </w:rPr>
              <w:t>msgbca-sanfran01.thegarden.com</w:t>
            </w:r>
          </w:p>
        </w:tc>
        <w:tc>
          <w:tcPr>
            <w:tcW w:w="0" w:type="auto"/>
            <w:hideMark/>
          </w:tcPr>
          <w:p w14:paraId="10DAB48E" w14:textId="77777777" w:rsidR="00107466" w:rsidRPr="00497AB9" w:rsidRDefault="00107466" w:rsidP="00497AB9">
            <w:pPr>
              <w:rPr>
                <w:rFonts w:ascii="Arial Narrow" w:hAnsi="Arial Narrow"/>
                <w:sz w:val="24"/>
                <w:szCs w:val="24"/>
              </w:rPr>
            </w:pPr>
            <w:r w:rsidRPr="00497AB9">
              <w:rPr>
                <w:rFonts w:ascii="Arial Narrow" w:hAnsi="Arial Narrow"/>
                <w:sz w:val="24"/>
                <w:szCs w:val="24"/>
              </w:rPr>
              <w:t>San Francisco (AR SFO)</w:t>
            </w:r>
          </w:p>
        </w:tc>
        <w:tc>
          <w:tcPr>
            <w:tcW w:w="0" w:type="auto"/>
            <w:hideMark/>
          </w:tcPr>
          <w:p w14:paraId="314D7312" w14:textId="77777777" w:rsidR="00107466" w:rsidRPr="00497AB9" w:rsidRDefault="00107466" w:rsidP="00497AB9">
            <w:pPr>
              <w:rPr>
                <w:rFonts w:ascii="Arial Narrow" w:hAnsi="Arial Narrow"/>
                <w:sz w:val="24"/>
                <w:szCs w:val="24"/>
              </w:rPr>
            </w:pPr>
            <w:r w:rsidRPr="00497AB9">
              <w:rPr>
                <w:rFonts w:ascii="Arial Narrow" w:hAnsi="Arial Narrow"/>
                <w:sz w:val="24"/>
                <w:szCs w:val="24"/>
              </w:rPr>
              <w:t>BC - XMB3</w:t>
            </w:r>
          </w:p>
        </w:tc>
      </w:tr>
      <w:tr w:rsidR="00107466" w:rsidRPr="005B0E46" w14:paraId="648BBC75" w14:textId="77777777" w:rsidTr="005B0E46">
        <w:tc>
          <w:tcPr>
            <w:tcW w:w="0" w:type="auto"/>
            <w:hideMark/>
          </w:tcPr>
          <w:p w14:paraId="6B23713E" w14:textId="77777777" w:rsidR="00107466" w:rsidRPr="00497AB9" w:rsidRDefault="00107466" w:rsidP="00497AB9">
            <w:pPr>
              <w:rPr>
                <w:rFonts w:ascii="Arial Narrow" w:hAnsi="Arial Narrow"/>
                <w:sz w:val="24"/>
                <w:szCs w:val="24"/>
              </w:rPr>
            </w:pPr>
            <w:r w:rsidRPr="00497AB9">
              <w:rPr>
                <w:rFonts w:ascii="Arial Narrow" w:hAnsi="Arial Narrow"/>
                <w:sz w:val="24"/>
                <w:szCs w:val="24"/>
              </w:rPr>
              <w:t>msgbca-sanfran02</w:t>
            </w:r>
          </w:p>
        </w:tc>
        <w:tc>
          <w:tcPr>
            <w:tcW w:w="0" w:type="auto"/>
            <w:hideMark/>
          </w:tcPr>
          <w:p w14:paraId="49BC3D0E" w14:textId="77777777" w:rsidR="00107466" w:rsidRPr="00497AB9" w:rsidRDefault="00107466" w:rsidP="00497AB9">
            <w:pPr>
              <w:rPr>
                <w:rFonts w:ascii="Arial Narrow" w:hAnsi="Arial Narrow"/>
                <w:sz w:val="24"/>
                <w:szCs w:val="24"/>
              </w:rPr>
            </w:pPr>
            <w:r w:rsidRPr="00497AB9">
              <w:rPr>
                <w:rFonts w:ascii="Arial Narrow" w:hAnsi="Arial Narrow"/>
                <w:sz w:val="24"/>
                <w:szCs w:val="24"/>
              </w:rPr>
              <w:t>10.208.8.18</w:t>
            </w:r>
          </w:p>
        </w:tc>
        <w:tc>
          <w:tcPr>
            <w:tcW w:w="0" w:type="auto"/>
            <w:hideMark/>
          </w:tcPr>
          <w:p w14:paraId="06C6F723" w14:textId="77777777" w:rsidR="00107466" w:rsidRPr="00497AB9" w:rsidRDefault="00107466" w:rsidP="00497AB9">
            <w:pPr>
              <w:rPr>
                <w:rFonts w:ascii="Arial Narrow" w:hAnsi="Arial Narrow"/>
                <w:sz w:val="24"/>
                <w:szCs w:val="24"/>
              </w:rPr>
            </w:pPr>
            <w:r w:rsidRPr="00497AB9">
              <w:rPr>
                <w:rFonts w:ascii="Arial Narrow" w:hAnsi="Arial Narrow"/>
                <w:sz w:val="24"/>
                <w:szCs w:val="24"/>
              </w:rPr>
              <w:t>10.208.16.18</w:t>
            </w:r>
          </w:p>
        </w:tc>
        <w:tc>
          <w:tcPr>
            <w:tcW w:w="0" w:type="auto"/>
            <w:hideMark/>
          </w:tcPr>
          <w:p w14:paraId="1B7C7270" w14:textId="77777777" w:rsidR="00107466" w:rsidRPr="00497AB9" w:rsidRDefault="00107466" w:rsidP="00497AB9">
            <w:pPr>
              <w:rPr>
                <w:rFonts w:ascii="Arial Narrow" w:hAnsi="Arial Narrow"/>
                <w:sz w:val="24"/>
                <w:szCs w:val="24"/>
              </w:rPr>
            </w:pPr>
            <w:r w:rsidRPr="00497AB9">
              <w:rPr>
                <w:rFonts w:ascii="Arial Narrow" w:hAnsi="Arial Narrow"/>
                <w:sz w:val="24"/>
                <w:szCs w:val="24"/>
              </w:rPr>
              <w:t>msgbca-sanfran02.thegarden.com</w:t>
            </w:r>
          </w:p>
        </w:tc>
        <w:tc>
          <w:tcPr>
            <w:tcW w:w="0" w:type="auto"/>
            <w:hideMark/>
          </w:tcPr>
          <w:p w14:paraId="103EFFCB" w14:textId="77777777" w:rsidR="00107466" w:rsidRPr="00497AB9" w:rsidRDefault="00107466" w:rsidP="00497AB9">
            <w:pPr>
              <w:rPr>
                <w:rFonts w:ascii="Arial Narrow" w:hAnsi="Arial Narrow"/>
                <w:sz w:val="24"/>
                <w:szCs w:val="24"/>
              </w:rPr>
            </w:pPr>
            <w:r w:rsidRPr="00497AB9">
              <w:rPr>
                <w:rFonts w:ascii="Arial Narrow" w:hAnsi="Arial Narrow"/>
                <w:sz w:val="24"/>
                <w:szCs w:val="24"/>
              </w:rPr>
              <w:t>San Francisco (AR SFO)</w:t>
            </w:r>
          </w:p>
        </w:tc>
        <w:tc>
          <w:tcPr>
            <w:tcW w:w="0" w:type="auto"/>
            <w:hideMark/>
          </w:tcPr>
          <w:p w14:paraId="5BE7BEB3" w14:textId="77777777" w:rsidR="00107466" w:rsidRPr="00497AB9" w:rsidRDefault="00107466" w:rsidP="00497AB9">
            <w:pPr>
              <w:rPr>
                <w:rFonts w:ascii="Arial Narrow" w:hAnsi="Arial Narrow"/>
                <w:sz w:val="24"/>
                <w:szCs w:val="24"/>
              </w:rPr>
            </w:pPr>
            <w:r w:rsidRPr="00497AB9">
              <w:rPr>
                <w:rFonts w:ascii="Arial Narrow" w:hAnsi="Arial Narrow"/>
                <w:sz w:val="24"/>
                <w:szCs w:val="24"/>
              </w:rPr>
              <w:t>BC - XMB3</w:t>
            </w:r>
          </w:p>
        </w:tc>
      </w:tr>
      <w:tr w:rsidR="00107466" w:rsidRPr="005B0E46" w14:paraId="71198F4B" w14:textId="77777777" w:rsidTr="005B0E46">
        <w:tc>
          <w:tcPr>
            <w:tcW w:w="0" w:type="auto"/>
            <w:hideMark/>
          </w:tcPr>
          <w:p w14:paraId="5FC9AFC4" w14:textId="77777777" w:rsidR="00107466" w:rsidRPr="00497AB9" w:rsidRDefault="00107466" w:rsidP="00497AB9">
            <w:pPr>
              <w:rPr>
                <w:rFonts w:ascii="Arial Narrow" w:hAnsi="Arial Narrow"/>
                <w:sz w:val="24"/>
                <w:szCs w:val="24"/>
              </w:rPr>
            </w:pPr>
            <w:r w:rsidRPr="00497AB9">
              <w:rPr>
                <w:rFonts w:ascii="Arial Narrow" w:hAnsi="Arial Narrow"/>
                <w:sz w:val="24"/>
                <w:szCs w:val="24"/>
              </w:rPr>
              <w:t>msgbca-tarry01</w:t>
            </w:r>
          </w:p>
        </w:tc>
        <w:tc>
          <w:tcPr>
            <w:tcW w:w="0" w:type="auto"/>
            <w:hideMark/>
          </w:tcPr>
          <w:p w14:paraId="5768D52F" w14:textId="77777777" w:rsidR="00107466" w:rsidRPr="00497AB9" w:rsidRDefault="00107466" w:rsidP="00497AB9">
            <w:pPr>
              <w:rPr>
                <w:rFonts w:ascii="Arial Narrow" w:hAnsi="Arial Narrow"/>
                <w:sz w:val="24"/>
                <w:szCs w:val="24"/>
              </w:rPr>
            </w:pPr>
            <w:r w:rsidRPr="00497AB9">
              <w:rPr>
                <w:rFonts w:ascii="Arial Narrow" w:hAnsi="Arial Narrow"/>
                <w:sz w:val="24"/>
                <w:szCs w:val="24"/>
              </w:rPr>
              <w:t>10.200.207.12</w:t>
            </w:r>
          </w:p>
        </w:tc>
        <w:tc>
          <w:tcPr>
            <w:tcW w:w="0" w:type="auto"/>
            <w:hideMark/>
          </w:tcPr>
          <w:p w14:paraId="5684572C" w14:textId="77777777" w:rsidR="00107466" w:rsidRPr="00497AB9" w:rsidRDefault="00107466" w:rsidP="00497AB9">
            <w:pPr>
              <w:rPr>
                <w:rFonts w:ascii="Arial Narrow" w:hAnsi="Arial Narrow"/>
                <w:sz w:val="24"/>
                <w:szCs w:val="24"/>
              </w:rPr>
            </w:pPr>
            <w:r w:rsidRPr="00497AB9">
              <w:rPr>
                <w:rFonts w:ascii="Arial Narrow" w:hAnsi="Arial Narrow"/>
                <w:sz w:val="24"/>
                <w:szCs w:val="24"/>
              </w:rPr>
              <w:t>10.200.207.45</w:t>
            </w:r>
          </w:p>
        </w:tc>
        <w:tc>
          <w:tcPr>
            <w:tcW w:w="0" w:type="auto"/>
            <w:hideMark/>
          </w:tcPr>
          <w:p w14:paraId="5E84D391" w14:textId="77777777" w:rsidR="00107466" w:rsidRPr="00497AB9" w:rsidRDefault="00107466" w:rsidP="00497AB9">
            <w:pPr>
              <w:rPr>
                <w:rFonts w:ascii="Arial Narrow" w:hAnsi="Arial Narrow"/>
                <w:sz w:val="24"/>
                <w:szCs w:val="24"/>
              </w:rPr>
            </w:pPr>
            <w:r w:rsidRPr="00497AB9">
              <w:rPr>
                <w:rFonts w:ascii="Arial Narrow" w:hAnsi="Arial Narrow"/>
                <w:sz w:val="24"/>
                <w:szCs w:val="24"/>
              </w:rPr>
              <w:t>msgbca-tarry01.thegarden.com</w:t>
            </w:r>
          </w:p>
        </w:tc>
        <w:tc>
          <w:tcPr>
            <w:tcW w:w="0" w:type="auto"/>
            <w:hideMark/>
          </w:tcPr>
          <w:p w14:paraId="28B53BAB" w14:textId="77777777" w:rsidR="00107466" w:rsidRPr="00497AB9" w:rsidRDefault="00107466" w:rsidP="00497AB9">
            <w:pPr>
              <w:rPr>
                <w:rFonts w:ascii="Arial Narrow" w:hAnsi="Arial Narrow"/>
                <w:sz w:val="24"/>
                <w:szCs w:val="24"/>
              </w:rPr>
            </w:pPr>
            <w:r w:rsidRPr="00497AB9">
              <w:rPr>
                <w:rFonts w:ascii="Arial Narrow" w:hAnsi="Arial Narrow"/>
                <w:sz w:val="24"/>
                <w:szCs w:val="24"/>
              </w:rPr>
              <w:t>Tarrytown (US TWZ)</w:t>
            </w:r>
          </w:p>
        </w:tc>
        <w:tc>
          <w:tcPr>
            <w:tcW w:w="0" w:type="auto"/>
            <w:hideMark/>
          </w:tcPr>
          <w:p w14:paraId="4BBEC85E" w14:textId="77777777" w:rsidR="00107466" w:rsidRPr="00497AB9" w:rsidRDefault="00107466" w:rsidP="00497AB9">
            <w:pPr>
              <w:rPr>
                <w:rFonts w:ascii="Arial Narrow" w:hAnsi="Arial Narrow"/>
                <w:sz w:val="24"/>
                <w:szCs w:val="24"/>
              </w:rPr>
            </w:pPr>
            <w:r w:rsidRPr="00497AB9">
              <w:rPr>
                <w:rFonts w:ascii="Arial Narrow" w:hAnsi="Arial Narrow"/>
                <w:sz w:val="24"/>
                <w:szCs w:val="24"/>
              </w:rPr>
              <w:t>BC - XMB3</w:t>
            </w:r>
          </w:p>
        </w:tc>
      </w:tr>
      <w:tr w:rsidR="00107466" w:rsidRPr="005B0E46" w14:paraId="46163610" w14:textId="77777777" w:rsidTr="005B0E46">
        <w:tc>
          <w:tcPr>
            <w:tcW w:w="0" w:type="auto"/>
            <w:hideMark/>
          </w:tcPr>
          <w:p w14:paraId="7C9B2595" w14:textId="77777777" w:rsidR="00107466" w:rsidRPr="00497AB9" w:rsidRDefault="00107466" w:rsidP="00497AB9">
            <w:pPr>
              <w:rPr>
                <w:rFonts w:ascii="Arial Narrow" w:hAnsi="Arial Narrow"/>
                <w:sz w:val="24"/>
                <w:szCs w:val="24"/>
              </w:rPr>
            </w:pPr>
            <w:r w:rsidRPr="00497AB9">
              <w:rPr>
                <w:rFonts w:ascii="Arial Narrow" w:hAnsi="Arial Narrow"/>
                <w:sz w:val="24"/>
                <w:szCs w:val="24"/>
              </w:rPr>
              <w:t>msgbca-ventu01</w:t>
            </w:r>
          </w:p>
        </w:tc>
        <w:tc>
          <w:tcPr>
            <w:tcW w:w="0" w:type="auto"/>
            <w:hideMark/>
          </w:tcPr>
          <w:p w14:paraId="66FDB059" w14:textId="77777777" w:rsidR="00107466" w:rsidRPr="00497AB9" w:rsidRDefault="00107466" w:rsidP="00497AB9">
            <w:pPr>
              <w:rPr>
                <w:rFonts w:ascii="Arial Narrow" w:hAnsi="Arial Narrow"/>
                <w:sz w:val="24"/>
                <w:szCs w:val="24"/>
              </w:rPr>
            </w:pPr>
            <w:r w:rsidRPr="00497AB9">
              <w:rPr>
                <w:rFonts w:ascii="Arial Narrow" w:hAnsi="Arial Narrow"/>
                <w:sz w:val="24"/>
                <w:szCs w:val="24"/>
              </w:rPr>
              <w:t>10.200.221.36</w:t>
            </w:r>
          </w:p>
        </w:tc>
        <w:tc>
          <w:tcPr>
            <w:tcW w:w="0" w:type="auto"/>
            <w:hideMark/>
          </w:tcPr>
          <w:p w14:paraId="542E4C19" w14:textId="77777777" w:rsidR="00107466" w:rsidRPr="00497AB9" w:rsidRDefault="00107466" w:rsidP="00497AB9">
            <w:pPr>
              <w:rPr>
                <w:rFonts w:ascii="Arial Narrow" w:hAnsi="Arial Narrow"/>
                <w:sz w:val="24"/>
                <w:szCs w:val="24"/>
              </w:rPr>
            </w:pPr>
            <w:r w:rsidRPr="00497AB9">
              <w:rPr>
                <w:rFonts w:ascii="Arial Narrow" w:hAnsi="Arial Narrow"/>
                <w:sz w:val="24"/>
                <w:szCs w:val="24"/>
              </w:rPr>
              <w:t>10.200.221.52</w:t>
            </w:r>
          </w:p>
        </w:tc>
        <w:tc>
          <w:tcPr>
            <w:tcW w:w="0" w:type="auto"/>
            <w:hideMark/>
          </w:tcPr>
          <w:p w14:paraId="60685CFA" w14:textId="77777777" w:rsidR="00107466" w:rsidRPr="00497AB9" w:rsidRDefault="00107466" w:rsidP="00497AB9">
            <w:pPr>
              <w:rPr>
                <w:rFonts w:ascii="Arial Narrow" w:hAnsi="Arial Narrow"/>
                <w:sz w:val="24"/>
                <w:szCs w:val="24"/>
              </w:rPr>
            </w:pPr>
            <w:r w:rsidRPr="00497AB9">
              <w:rPr>
                <w:rFonts w:ascii="Arial Narrow" w:hAnsi="Arial Narrow"/>
                <w:sz w:val="24"/>
                <w:szCs w:val="24"/>
              </w:rPr>
              <w:t>msgbca-ventu01.thegarden.com</w:t>
            </w:r>
          </w:p>
        </w:tc>
        <w:tc>
          <w:tcPr>
            <w:tcW w:w="0" w:type="auto"/>
            <w:hideMark/>
          </w:tcPr>
          <w:p w14:paraId="1EC3BA44" w14:textId="77777777" w:rsidR="00107466" w:rsidRPr="00497AB9" w:rsidRDefault="00107466" w:rsidP="00497AB9">
            <w:pPr>
              <w:rPr>
                <w:rFonts w:ascii="Arial Narrow" w:hAnsi="Arial Narrow"/>
                <w:sz w:val="24"/>
                <w:szCs w:val="24"/>
              </w:rPr>
            </w:pPr>
            <w:r w:rsidRPr="00497AB9">
              <w:rPr>
                <w:rFonts w:ascii="Arial Narrow" w:hAnsi="Arial Narrow"/>
                <w:sz w:val="24"/>
                <w:szCs w:val="24"/>
              </w:rPr>
              <w:t>Manhattan/New York (US MNH)</w:t>
            </w:r>
          </w:p>
        </w:tc>
        <w:tc>
          <w:tcPr>
            <w:tcW w:w="0" w:type="auto"/>
            <w:hideMark/>
          </w:tcPr>
          <w:p w14:paraId="55CD7534" w14:textId="77777777" w:rsidR="00107466" w:rsidRPr="00497AB9" w:rsidRDefault="00107466" w:rsidP="00497AB9">
            <w:pPr>
              <w:rPr>
                <w:rFonts w:ascii="Arial Narrow" w:hAnsi="Arial Narrow"/>
                <w:sz w:val="24"/>
                <w:szCs w:val="24"/>
              </w:rPr>
            </w:pPr>
            <w:r w:rsidRPr="00497AB9">
              <w:rPr>
                <w:rFonts w:ascii="Arial Narrow" w:hAnsi="Arial Narrow"/>
                <w:sz w:val="24"/>
                <w:szCs w:val="24"/>
              </w:rPr>
              <w:t>BC - XMB3</w:t>
            </w:r>
          </w:p>
        </w:tc>
      </w:tr>
      <w:tr w:rsidR="00107466" w:rsidRPr="005B0E46" w14:paraId="35976E70" w14:textId="77777777" w:rsidTr="005B0E46">
        <w:tc>
          <w:tcPr>
            <w:tcW w:w="0" w:type="auto"/>
            <w:hideMark/>
          </w:tcPr>
          <w:p w14:paraId="5D24EC69" w14:textId="77777777" w:rsidR="00107466" w:rsidRPr="00497AB9" w:rsidRDefault="00107466" w:rsidP="00497AB9">
            <w:pPr>
              <w:rPr>
                <w:rFonts w:ascii="Arial Narrow" w:hAnsi="Arial Narrow"/>
                <w:sz w:val="24"/>
                <w:szCs w:val="24"/>
              </w:rPr>
            </w:pPr>
            <w:r w:rsidRPr="00497AB9">
              <w:rPr>
                <w:rFonts w:ascii="Arial Narrow" w:hAnsi="Arial Narrow"/>
                <w:sz w:val="24"/>
                <w:szCs w:val="24"/>
              </w:rPr>
              <w:t>msgbca-westch01</w:t>
            </w:r>
          </w:p>
        </w:tc>
        <w:tc>
          <w:tcPr>
            <w:tcW w:w="0" w:type="auto"/>
            <w:hideMark/>
          </w:tcPr>
          <w:p w14:paraId="6C8E67DC" w14:textId="77777777" w:rsidR="00107466" w:rsidRPr="00497AB9" w:rsidRDefault="00107466" w:rsidP="00497AB9">
            <w:pPr>
              <w:rPr>
                <w:rFonts w:ascii="Arial Narrow" w:hAnsi="Arial Narrow"/>
                <w:sz w:val="24"/>
                <w:szCs w:val="24"/>
              </w:rPr>
            </w:pPr>
            <w:r w:rsidRPr="00497AB9">
              <w:rPr>
                <w:rFonts w:ascii="Arial Narrow" w:hAnsi="Arial Narrow"/>
                <w:sz w:val="24"/>
                <w:szCs w:val="24"/>
              </w:rPr>
              <w:t>10.201.199.46</w:t>
            </w:r>
          </w:p>
        </w:tc>
        <w:tc>
          <w:tcPr>
            <w:tcW w:w="0" w:type="auto"/>
            <w:hideMark/>
          </w:tcPr>
          <w:p w14:paraId="036EBFF6" w14:textId="77777777" w:rsidR="00107466" w:rsidRPr="00497AB9" w:rsidRDefault="00107466" w:rsidP="00497AB9">
            <w:pPr>
              <w:rPr>
                <w:rFonts w:ascii="Arial Narrow" w:hAnsi="Arial Narrow"/>
                <w:sz w:val="24"/>
                <w:szCs w:val="24"/>
              </w:rPr>
            </w:pPr>
            <w:r w:rsidRPr="00497AB9">
              <w:rPr>
                <w:rFonts w:ascii="Arial Narrow" w:hAnsi="Arial Narrow"/>
                <w:sz w:val="24"/>
                <w:szCs w:val="24"/>
              </w:rPr>
              <w:t>10.200.199.45</w:t>
            </w:r>
          </w:p>
        </w:tc>
        <w:tc>
          <w:tcPr>
            <w:tcW w:w="0" w:type="auto"/>
            <w:hideMark/>
          </w:tcPr>
          <w:p w14:paraId="4D041CF6" w14:textId="77777777" w:rsidR="00107466" w:rsidRPr="00497AB9" w:rsidRDefault="00107466" w:rsidP="00497AB9">
            <w:pPr>
              <w:rPr>
                <w:rFonts w:ascii="Arial Narrow" w:hAnsi="Arial Narrow"/>
                <w:sz w:val="24"/>
                <w:szCs w:val="24"/>
              </w:rPr>
            </w:pPr>
            <w:r w:rsidRPr="00497AB9">
              <w:rPr>
                <w:rFonts w:ascii="Arial Narrow" w:hAnsi="Arial Narrow"/>
                <w:sz w:val="24"/>
                <w:szCs w:val="24"/>
              </w:rPr>
              <w:t>msgbca-westch01.thegarden.com</w:t>
            </w:r>
          </w:p>
        </w:tc>
        <w:tc>
          <w:tcPr>
            <w:tcW w:w="0" w:type="auto"/>
            <w:hideMark/>
          </w:tcPr>
          <w:p w14:paraId="31D7DC64" w14:textId="77777777" w:rsidR="00107466" w:rsidRPr="00497AB9" w:rsidRDefault="00107466" w:rsidP="00497AB9">
            <w:pPr>
              <w:rPr>
                <w:rFonts w:ascii="Arial Narrow" w:hAnsi="Arial Narrow"/>
                <w:sz w:val="24"/>
                <w:szCs w:val="24"/>
              </w:rPr>
            </w:pPr>
            <w:r w:rsidRPr="00497AB9">
              <w:rPr>
                <w:rFonts w:ascii="Arial Narrow" w:hAnsi="Arial Narrow"/>
                <w:sz w:val="24"/>
                <w:szCs w:val="24"/>
              </w:rPr>
              <w:t>Westchester County Apt (US HPN)</w:t>
            </w:r>
          </w:p>
        </w:tc>
        <w:tc>
          <w:tcPr>
            <w:tcW w:w="0" w:type="auto"/>
            <w:hideMark/>
          </w:tcPr>
          <w:p w14:paraId="412EA5B2" w14:textId="4609F086" w:rsidR="00107466" w:rsidRPr="00497AB9" w:rsidRDefault="00107466" w:rsidP="00497AB9">
            <w:pPr>
              <w:rPr>
                <w:rFonts w:ascii="Arial Narrow" w:hAnsi="Arial Narrow"/>
                <w:sz w:val="24"/>
                <w:szCs w:val="24"/>
              </w:rPr>
            </w:pPr>
            <w:r w:rsidRPr="00497AB9">
              <w:rPr>
                <w:rFonts w:ascii="Arial Narrow" w:hAnsi="Arial Narrow"/>
                <w:sz w:val="24"/>
                <w:szCs w:val="24"/>
              </w:rPr>
              <w:t>B</w:t>
            </w:r>
            <w:r w:rsidR="00DC002F">
              <w:rPr>
                <w:rFonts w:ascii="Arial Narrow" w:hAnsi="Arial Narrow"/>
                <w:sz w:val="24"/>
                <w:szCs w:val="24"/>
              </w:rPr>
              <w:t>C</w:t>
            </w:r>
            <w:r w:rsidRPr="00497AB9">
              <w:rPr>
                <w:rFonts w:ascii="Arial Narrow" w:hAnsi="Arial Narrow"/>
                <w:sz w:val="24"/>
                <w:szCs w:val="24"/>
              </w:rPr>
              <w:t xml:space="preserve"> - XMB3</w:t>
            </w:r>
          </w:p>
        </w:tc>
      </w:tr>
    </w:tbl>
    <w:p w14:paraId="4941AD7F" w14:textId="4C103328" w:rsidR="00A2683E" w:rsidRDefault="00A2683E" w:rsidP="00F5675F"/>
    <w:p w14:paraId="248768BD" w14:textId="7AE479F3" w:rsidR="003B077D" w:rsidRDefault="003B077D" w:rsidP="00F5675F"/>
    <w:p w14:paraId="2A274D20" w14:textId="166F431C" w:rsidR="003B077D" w:rsidRDefault="003B077D" w:rsidP="00F5675F"/>
    <w:p w14:paraId="35716C7F" w14:textId="2911AF71" w:rsidR="005E66F1" w:rsidRDefault="005E66F1" w:rsidP="005E66F1">
      <w:pPr>
        <w:pStyle w:val="Heading1"/>
      </w:pPr>
      <w:bookmarkStart w:id="40" w:name="_Toc28072678"/>
      <w:r>
        <w:t>Wireless Management</w:t>
      </w:r>
      <w:bookmarkEnd w:id="40"/>
    </w:p>
    <w:p w14:paraId="26844257" w14:textId="12D8F554" w:rsidR="005E66F1" w:rsidRDefault="00A2683E" w:rsidP="00A2683E">
      <w:pPr>
        <w:pStyle w:val="Heading2"/>
      </w:pPr>
      <w:bookmarkStart w:id="41" w:name="_Toc28072679"/>
      <w:r>
        <w:t>Cisco Wireless Lan Controller (WLC)</w:t>
      </w:r>
      <w:bookmarkEnd w:id="41"/>
    </w:p>
    <w:p w14:paraId="28485269" w14:textId="16ADC904" w:rsidR="00A2683E" w:rsidRDefault="001C1865" w:rsidP="00A2683E">
      <w:r w:rsidRPr="001C1865">
        <w:t xml:space="preserve">A wireless LAN (or WLAN) controller is used in combination with the </w:t>
      </w:r>
      <w:hyperlink r:id="rId28" w:tooltip="Lightweight Access Point Protocol" w:history="1">
        <w:r w:rsidRPr="001C1865">
          <w:t>Lightweight Access Point Protocol</w:t>
        </w:r>
      </w:hyperlink>
      <w:r w:rsidRPr="001C1865">
        <w:t xml:space="preserve"> (LWAPP) to manage light-weight access points in large quantities by the network administrato</w:t>
      </w:r>
      <w:r>
        <w:t>r</w:t>
      </w:r>
      <w:r w:rsidRPr="001C1865">
        <w:t xml:space="preserve">. The </w:t>
      </w:r>
      <w:hyperlink r:id="rId29" w:tooltip="Wireless LAN" w:history="1">
        <w:r w:rsidRPr="001C1865">
          <w:t>wireless LAN</w:t>
        </w:r>
      </w:hyperlink>
      <w:r w:rsidRPr="001C1865">
        <w:t xml:space="preserve"> controller is part of the Data Plane within the Cisco Wireless Model. The WLAN controller automatically handles the configuration of wireless </w:t>
      </w:r>
      <w:hyperlink r:id="rId30" w:tooltip="Wireless access point" w:history="1">
        <w:r w:rsidRPr="001C1865">
          <w:t>access</w:t>
        </w:r>
        <w:r w:rsidR="002356A5">
          <w:t xml:space="preserve"> </w:t>
        </w:r>
        <w:r w:rsidRPr="001C1865">
          <w:t>points</w:t>
        </w:r>
      </w:hyperlink>
      <w:r w:rsidRPr="001C1865">
        <w:t>.</w:t>
      </w:r>
    </w:p>
    <w:p w14:paraId="0A5F67C4" w14:textId="7735DD8B" w:rsidR="00526287" w:rsidRDefault="00526287" w:rsidP="00526287">
      <w:pPr>
        <w:pStyle w:val="Caption"/>
      </w:pPr>
      <w:r>
        <w:t xml:space="preserve">Table </w:t>
      </w:r>
      <w:fldSimple w:instr=" SEQ Table \* ARABIC ">
        <w:r w:rsidR="00584899">
          <w:rPr>
            <w:noProof/>
          </w:rPr>
          <w:t>3</w:t>
        </w:r>
      </w:fldSimple>
      <w:r>
        <w:t xml:space="preserve"> - Cisco WLAN Controller Access Information</w:t>
      </w:r>
    </w:p>
    <w:tbl>
      <w:tblPr>
        <w:tblStyle w:val="NetAppTable"/>
        <w:tblW w:w="0" w:type="auto"/>
        <w:tblLook w:val="04A0" w:firstRow="1" w:lastRow="0" w:firstColumn="1" w:lastColumn="0" w:noHBand="0" w:noVBand="1"/>
      </w:tblPr>
      <w:tblGrid>
        <w:gridCol w:w="2332"/>
        <w:gridCol w:w="2339"/>
      </w:tblGrid>
      <w:tr w:rsidR="003B077D" w:rsidRPr="003B077D" w14:paraId="7768EC50" w14:textId="77777777" w:rsidTr="003B07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26C6947" w14:textId="47377280" w:rsidR="003B077D" w:rsidRPr="003B077D" w:rsidRDefault="00526287" w:rsidP="003B077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Cisco WLC Location</w:t>
            </w:r>
          </w:p>
        </w:tc>
        <w:tc>
          <w:tcPr>
            <w:tcW w:w="0" w:type="auto"/>
          </w:tcPr>
          <w:p w14:paraId="540FA63A" w14:textId="7E57E1B1" w:rsidR="003B077D" w:rsidRPr="003B077D" w:rsidRDefault="00526287" w:rsidP="003B077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IP Address</w:t>
            </w:r>
          </w:p>
        </w:tc>
      </w:tr>
      <w:tr w:rsidR="003B077D" w:rsidRPr="003B077D" w14:paraId="05B466EE" w14:textId="77777777" w:rsidTr="003B077D">
        <w:tc>
          <w:tcPr>
            <w:tcW w:w="0" w:type="auto"/>
            <w:shd w:val="clear" w:color="auto" w:fill="auto"/>
            <w:hideMark/>
          </w:tcPr>
          <w:p w14:paraId="00EB4272" w14:textId="77777777" w:rsidR="003B077D" w:rsidRPr="003B077D" w:rsidRDefault="003B077D" w:rsidP="003B077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B077D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Arena WLC</w:t>
            </w:r>
          </w:p>
        </w:tc>
        <w:tc>
          <w:tcPr>
            <w:tcW w:w="0" w:type="auto"/>
            <w:shd w:val="clear" w:color="auto" w:fill="auto"/>
            <w:hideMark/>
          </w:tcPr>
          <w:p w14:paraId="5C60B95F" w14:textId="4AFAA409" w:rsidR="003B077D" w:rsidRPr="003B077D" w:rsidRDefault="00BE0095" w:rsidP="003B077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hyperlink r:id="rId31" w:history="1">
              <w:r w:rsidR="003B077D" w:rsidRPr="003B077D">
                <w:rPr>
                  <w:rStyle w:val="Hyperlink"/>
                  <w:rFonts w:ascii="Times New Roman" w:hAnsi="Times New Roman"/>
                  <w:sz w:val="24"/>
                  <w:szCs w:val="24"/>
                </w:rPr>
                <w:t>https://10.202.1.73</w:t>
              </w:r>
            </w:hyperlink>
          </w:p>
        </w:tc>
      </w:tr>
      <w:tr w:rsidR="003B077D" w:rsidRPr="003B077D" w14:paraId="46879866" w14:textId="77777777" w:rsidTr="003B077D">
        <w:tc>
          <w:tcPr>
            <w:tcW w:w="0" w:type="auto"/>
            <w:hideMark/>
          </w:tcPr>
          <w:p w14:paraId="74DD693D" w14:textId="77777777" w:rsidR="003B077D" w:rsidRPr="003B077D" w:rsidRDefault="003B077D" w:rsidP="003B077D">
            <w:pPr>
              <w:rPr>
                <w:rFonts w:ascii="Times New Roman" w:hAnsi="Times New Roman"/>
                <w:sz w:val="24"/>
                <w:szCs w:val="24"/>
              </w:rPr>
            </w:pPr>
            <w:r w:rsidRPr="003B077D">
              <w:rPr>
                <w:rFonts w:ascii="Times New Roman" w:hAnsi="Times New Roman"/>
                <w:sz w:val="24"/>
                <w:szCs w:val="24"/>
              </w:rPr>
              <w:t>Beacon WLC</w:t>
            </w:r>
          </w:p>
        </w:tc>
        <w:tc>
          <w:tcPr>
            <w:tcW w:w="0" w:type="auto"/>
            <w:hideMark/>
          </w:tcPr>
          <w:p w14:paraId="6D1B2C83" w14:textId="5ACEE6BF" w:rsidR="003B077D" w:rsidRPr="003B077D" w:rsidRDefault="00BE0095" w:rsidP="003B077D">
            <w:pPr>
              <w:rPr>
                <w:rFonts w:ascii="Times New Roman" w:hAnsi="Times New Roman"/>
                <w:sz w:val="24"/>
                <w:szCs w:val="24"/>
              </w:rPr>
            </w:pPr>
            <w:hyperlink r:id="rId32" w:history="1">
              <w:r w:rsidR="003B077D" w:rsidRPr="003B077D">
                <w:rPr>
                  <w:rStyle w:val="Hyperlink"/>
                  <w:rFonts w:ascii="Times New Roman" w:hAnsi="Times New Roman"/>
                  <w:sz w:val="24"/>
                  <w:szCs w:val="24"/>
                </w:rPr>
                <w:t>https://10.200.75.15</w:t>
              </w:r>
            </w:hyperlink>
          </w:p>
        </w:tc>
      </w:tr>
      <w:tr w:rsidR="003B077D" w:rsidRPr="003B077D" w14:paraId="3D3AC3DB" w14:textId="77777777" w:rsidTr="003B077D">
        <w:tc>
          <w:tcPr>
            <w:tcW w:w="0" w:type="auto"/>
            <w:hideMark/>
          </w:tcPr>
          <w:p w14:paraId="5AEE4FCE" w14:textId="77777777" w:rsidR="003B077D" w:rsidRPr="003B077D" w:rsidRDefault="003B077D" w:rsidP="003B077D">
            <w:pPr>
              <w:rPr>
                <w:rFonts w:ascii="Times New Roman" w:hAnsi="Times New Roman"/>
                <w:sz w:val="24"/>
                <w:szCs w:val="24"/>
              </w:rPr>
            </w:pPr>
            <w:r w:rsidRPr="003B077D">
              <w:rPr>
                <w:rFonts w:ascii="Times New Roman" w:hAnsi="Times New Roman"/>
                <w:sz w:val="24"/>
                <w:szCs w:val="24"/>
              </w:rPr>
              <w:t>Chicago WLC</w:t>
            </w:r>
          </w:p>
        </w:tc>
        <w:tc>
          <w:tcPr>
            <w:tcW w:w="0" w:type="auto"/>
            <w:hideMark/>
          </w:tcPr>
          <w:p w14:paraId="03786802" w14:textId="57F9F0B6" w:rsidR="003B077D" w:rsidRPr="003B077D" w:rsidRDefault="00BE0095" w:rsidP="003B077D">
            <w:pPr>
              <w:rPr>
                <w:rFonts w:ascii="Times New Roman" w:hAnsi="Times New Roman"/>
                <w:sz w:val="24"/>
                <w:szCs w:val="24"/>
              </w:rPr>
            </w:pPr>
            <w:hyperlink r:id="rId33" w:history="1">
              <w:r w:rsidR="003B077D" w:rsidRPr="003B077D">
                <w:rPr>
                  <w:rStyle w:val="Hyperlink"/>
                  <w:rFonts w:ascii="Times New Roman" w:hAnsi="Times New Roman"/>
                  <w:sz w:val="24"/>
                  <w:szCs w:val="24"/>
                </w:rPr>
                <w:t>https://10.63.3.15</w:t>
              </w:r>
            </w:hyperlink>
          </w:p>
        </w:tc>
      </w:tr>
      <w:tr w:rsidR="003B077D" w:rsidRPr="003B077D" w14:paraId="284D98DB" w14:textId="77777777" w:rsidTr="003B077D">
        <w:tc>
          <w:tcPr>
            <w:tcW w:w="0" w:type="auto"/>
            <w:hideMark/>
          </w:tcPr>
          <w:p w14:paraId="12788C11" w14:textId="77777777" w:rsidR="003B077D" w:rsidRPr="003B077D" w:rsidRDefault="003B077D" w:rsidP="003B077D">
            <w:pPr>
              <w:rPr>
                <w:rFonts w:ascii="Times New Roman" w:hAnsi="Times New Roman"/>
                <w:sz w:val="24"/>
                <w:szCs w:val="24"/>
              </w:rPr>
            </w:pPr>
            <w:r w:rsidRPr="003B077D">
              <w:rPr>
                <w:rFonts w:ascii="Times New Roman" w:hAnsi="Times New Roman"/>
                <w:sz w:val="24"/>
                <w:szCs w:val="24"/>
              </w:rPr>
              <w:t>Forum WLC</w:t>
            </w:r>
          </w:p>
        </w:tc>
        <w:tc>
          <w:tcPr>
            <w:tcW w:w="0" w:type="auto"/>
            <w:hideMark/>
          </w:tcPr>
          <w:p w14:paraId="35A2240B" w14:textId="2F03F0E4" w:rsidR="003B077D" w:rsidRPr="003B077D" w:rsidRDefault="00BE0095" w:rsidP="003B077D">
            <w:pPr>
              <w:rPr>
                <w:rFonts w:ascii="Times New Roman" w:hAnsi="Times New Roman"/>
                <w:sz w:val="24"/>
                <w:szCs w:val="24"/>
              </w:rPr>
            </w:pPr>
            <w:hyperlink r:id="rId34" w:history="1">
              <w:r w:rsidR="003B077D" w:rsidRPr="003B077D">
                <w:rPr>
                  <w:rStyle w:val="Hyperlink"/>
                  <w:rFonts w:ascii="Times New Roman" w:hAnsi="Times New Roman"/>
                  <w:sz w:val="24"/>
                  <w:szCs w:val="24"/>
                </w:rPr>
                <w:t>https://10.200.129.51</w:t>
              </w:r>
            </w:hyperlink>
          </w:p>
        </w:tc>
      </w:tr>
      <w:tr w:rsidR="003B077D" w:rsidRPr="003B077D" w14:paraId="798B4C5D" w14:textId="77777777" w:rsidTr="003B077D">
        <w:tc>
          <w:tcPr>
            <w:tcW w:w="0" w:type="auto"/>
            <w:hideMark/>
          </w:tcPr>
          <w:p w14:paraId="43EDE1C0" w14:textId="77777777" w:rsidR="003B077D" w:rsidRPr="003B077D" w:rsidRDefault="003B077D" w:rsidP="003B077D">
            <w:pPr>
              <w:rPr>
                <w:rFonts w:ascii="Times New Roman" w:hAnsi="Times New Roman"/>
                <w:sz w:val="24"/>
                <w:szCs w:val="24"/>
              </w:rPr>
            </w:pPr>
            <w:r w:rsidRPr="003B077D">
              <w:rPr>
                <w:rFonts w:ascii="Times New Roman" w:hAnsi="Times New Roman"/>
                <w:sz w:val="24"/>
                <w:szCs w:val="24"/>
              </w:rPr>
              <w:t>MSG WLC</w:t>
            </w:r>
          </w:p>
        </w:tc>
        <w:tc>
          <w:tcPr>
            <w:tcW w:w="0" w:type="auto"/>
            <w:hideMark/>
          </w:tcPr>
          <w:p w14:paraId="17FA5493" w14:textId="66DAE8BD" w:rsidR="003B077D" w:rsidRPr="003B077D" w:rsidRDefault="00BE0095" w:rsidP="003B077D">
            <w:pPr>
              <w:rPr>
                <w:rFonts w:ascii="Times New Roman" w:hAnsi="Times New Roman"/>
                <w:sz w:val="24"/>
                <w:szCs w:val="24"/>
              </w:rPr>
            </w:pPr>
            <w:hyperlink r:id="rId35" w:history="1">
              <w:r w:rsidR="003B077D" w:rsidRPr="003B077D">
                <w:rPr>
                  <w:rStyle w:val="Hyperlink"/>
                  <w:rFonts w:ascii="Times New Roman" w:hAnsi="Times New Roman"/>
                  <w:sz w:val="24"/>
                  <w:szCs w:val="24"/>
                </w:rPr>
                <w:t>https://10.200.100.24</w:t>
              </w:r>
            </w:hyperlink>
          </w:p>
        </w:tc>
      </w:tr>
      <w:tr w:rsidR="003B077D" w:rsidRPr="003B077D" w14:paraId="3026624F" w14:textId="77777777" w:rsidTr="003B077D">
        <w:tc>
          <w:tcPr>
            <w:tcW w:w="0" w:type="auto"/>
            <w:hideMark/>
          </w:tcPr>
          <w:p w14:paraId="6FFD7821" w14:textId="77777777" w:rsidR="003B077D" w:rsidRPr="003B077D" w:rsidRDefault="003B077D" w:rsidP="003B077D">
            <w:pPr>
              <w:rPr>
                <w:rFonts w:ascii="Times New Roman" w:hAnsi="Times New Roman"/>
                <w:sz w:val="24"/>
                <w:szCs w:val="24"/>
              </w:rPr>
            </w:pPr>
            <w:r w:rsidRPr="003B077D">
              <w:rPr>
                <w:rFonts w:ascii="Times New Roman" w:hAnsi="Times New Roman"/>
                <w:sz w:val="24"/>
                <w:szCs w:val="24"/>
              </w:rPr>
              <w:t>Pier 1 WLC</w:t>
            </w:r>
          </w:p>
        </w:tc>
        <w:tc>
          <w:tcPr>
            <w:tcW w:w="0" w:type="auto"/>
            <w:hideMark/>
          </w:tcPr>
          <w:p w14:paraId="69F67D00" w14:textId="71F98A84" w:rsidR="003B077D" w:rsidRPr="003B077D" w:rsidRDefault="00BE0095" w:rsidP="003B077D">
            <w:pPr>
              <w:rPr>
                <w:rFonts w:ascii="Times New Roman" w:hAnsi="Times New Roman"/>
                <w:sz w:val="24"/>
                <w:szCs w:val="24"/>
              </w:rPr>
            </w:pPr>
            <w:hyperlink r:id="rId36" w:history="1">
              <w:r w:rsidR="003B077D" w:rsidRPr="003B077D">
                <w:rPr>
                  <w:rStyle w:val="Hyperlink"/>
                  <w:rFonts w:ascii="Times New Roman" w:hAnsi="Times New Roman"/>
                  <w:sz w:val="24"/>
                  <w:szCs w:val="24"/>
                </w:rPr>
                <w:t>https://10.208.8.14</w:t>
              </w:r>
            </w:hyperlink>
          </w:p>
        </w:tc>
      </w:tr>
      <w:tr w:rsidR="003B077D" w:rsidRPr="003B077D" w14:paraId="3F8D16F6" w14:textId="77777777" w:rsidTr="003B077D">
        <w:tc>
          <w:tcPr>
            <w:tcW w:w="0" w:type="auto"/>
            <w:hideMark/>
          </w:tcPr>
          <w:p w14:paraId="4B964D76" w14:textId="77777777" w:rsidR="003B077D" w:rsidRPr="003B077D" w:rsidRDefault="003B077D" w:rsidP="003B077D">
            <w:pPr>
              <w:rPr>
                <w:rFonts w:ascii="Times New Roman" w:hAnsi="Times New Roman"/>
                <w:sz w:val="24"/>
                <w:szCs w:val="24"/>
              </w:rPr>
            </w:pPr>
            <w:r w:rsidRPr="003B077D">
              <w:rPr>
                <w:rFonts w:ascii="Times New Roman" w:hAnsi="Times New Roman"/>
                <w:sz w:val="24"/>
                <w:szCs w:val="24"/>
              </w:rPr>
              <w:t>Practice Facility WLC</w:t>
            </w:r>
          </w:p>
        </w:tc>
        <w:tc>
          <w:tcPr>
            <w:tcW w:w="0" w:type="auto"/>
            <w:hideMark/>
          </w:tcPr>
          <w:p w14:paraId="60267CC2" w14:textId="5753E230" w:rsidR="003B077D" w:rsidRPr="003B077D" w:rsidRDefault="00BE0095" w:rsidP="003B077D">
            <w:pPr>
              <w:rPr>
                <w:rFonts w:ascii="Times New Roman" w:hAnsi="Times New Roman"/>
                <w:sz w:val="24"/>
                <w:szCs w:val="24"/>
              </w:rPr>
            </w:pPr>
            <w:hyperlink r:id="rId37" w:history="1">
              <w:r w:rsidR="003B077D" w:rsidRPr="003B077D">
                <w:rPr>
                  <w:rStyle w:val="Hyperlink"/>
                  <w:rFonts w:ascii="Times New Roman" w:hAnsi="Times New Roman"/>
                  <w:sz w:val="24"/>
                  <w:szCs w:val="24"/>
                </w:rPr>
                <w:t>https://192.168.100.10</w:t>
              </w:r>
            </w:hyperlink>
          </w:p>
        </w:tc>
      </w:tr>
      <w:tr w:rsidR="003B077D" w:rsidRPr="003B077D" w14:paraId="719C801C" w14:textId="77777777" w:rsidTr="003B077D">
        <w:tc>
          <w:tcPr>
            <w:tcW w:w="0" w:type="auto"/>
            <w:hideMark/>
          </w:tcPr>
          <w:p w14:paraId="22B6B835" w14:textId="77777777" w:rsidR="003B077D" w:rsidRPr="003B077D" w:rsidRDefault="003B077D" w:rsidP="003B077D">
            <w:pPr>
              <w:rPr>
                <w:rFonts w:ascii="Times New Roman" w:hAnsi="Times New Roman"/>
                <w:sz w:val="24"/>
                <w:szCs w:val="24"/>
              </w:rPr>
            </w:pPr>
            <w:r w:rsidRPr="003B077D">
              <w:rPr>
                <w:rFonts w:ascii="Times New Roman" w:hAnsi="Times New Roman"/>
                <w:sz w:val="24"/>
                <w:szCs w:val="24"/>
              </w:rPr>
              <w:t>RCMH WLC</w:t>
            </w:r>
          </w:p>
        </w:tc>
        <w:tc>
          <w:tcPr>
            <w:tcW w:w="0" w:type="auto"/>
            <w:hideMark/>
          </w:tcPr>
          <w:p w14:paraId="56C57EC0" w14:textId="1A646400" w:rsidR="003B077D" w:rsidRPr="003B077D" w:rsidRDefault="00BE0095" w:rsidP="003B077D">
            <w:pPr>
              <w:rPr>
                <w:rFonts w:ascii="Times New Roman" w:hAnsi="Times New Roman"/>
                <w:sz w:val="24"/>
                <w:szCs w:val="24"/>
              </w:rPr>
            </w:pPr>
            <w:hyperlink r:id="rId38" w:history="1">
              <w:r w:rsidR="003B077D" w:rsidRPr="003B077D">
                <w:rPr>
                  <w:rStyle w:val="Hyperlink"/>
                  <w:rFonts w:ascii="Times New Roman" w:hAnsi="Times New Roman"/>
                  <w:sz w:val="24"/>
                  <w:szCs w:val="24"/>
                </w:rPr>
                <w:t>https://10.129.60.51</w:t>
              </w:r>
            </w:hyperlink>
          </w:p>
        </w:tc>
      </w:tr>
      <w:tr w:rsidR="003B077D" w:rsidRPr="003B077D" w14:paraId="1C951755" w14:textId="77777777" w:rsidTr="003B077D">
        <w:tc>
          <w:tcPr>
            <w:tcW w:w="0" w:type="auto"/>
            <w:hideMark/>
          </w:tcPr>
          <w:p w14:paraId="1BEBB5C0" w14:textId="77777777" w:rsidR="003B077D" w:rsidRPr="003B077D" w:rsidRDefault="003B077D" w:rsidP="003B077D">
            <w:pPr>
              <w:rPr>
                <w:rFonts w:ascii="Times New Roman" w:hAnsi="Times New Roman"/>
                <w:sz w:val="24"/>
                <w:szCs w:val="24"/>
              </w:rPr>
            </w:pPr>
            <w:r w:rsidRPr="003B077D">
              <w:rPr>
                <w:rFonts w:ascii="Times New Roman" w:hAnsi="Times New Roman"/>
                <w:sz w:val="24"/>
                <w:szCs w:val="24"/>
              </w:rPr>
              <w:t>Ventures WLC</w:t>
            </w:r>
          </w:p>
        </w:tc>
        <w:tc>
          <w:tcPr>
            <w:tcW w:w="0" w:type="auto"/>
            <w:hideMark/>
          </w:tcPr>
          <w:p w14:paraId="3CA838BA" w14:textId="5744790A" w:rsidR="003B077D" w:rsidRPr="003B077D" w:rsidRDefault="00BE0095" w:rsidP="003B077D">
            <w:pPr>
              <w:rPr>
                <w:rFonts w:ascii="Times New Roman" w:hAnsi="Times New Roman"/>
                <w:sz w:val="24"/>
                <w:szCs w:val="24"/>
              </w:rPr>
            </w:pPr>
            <w:hyperlink r:id="rId39" w:history="1">
              <w:r w:rsidR="003B077D" w:rsidRPr="003B077D">
                <w:rPr>
                  <w:rStyle w:val="Hyperlink"/>
                  <w:rFonts w:ascii="Times New Roman" w:hAnsi="Times New Roman"/>
                  <w:sz w:val="24"/>
                  <w:szCs w:val="24"/>
                </w:rPr>
                <w:t>https://192.168.5.12</w:t>
              </w:r>
            </w:hyperlink>
          </w:p>
        </w:tc>
      </w:tr>
    </w:tbl>
    <w:p w14:paraId="4B5E5D25" w14:textId="7A6636F8" w:rsidR="00173F4D" w:rsidRDefault="00185D54" w:rsidP="00185D54">
      <w:pPr>
        <w:pStyle w:val="Heading1"/>
      </w:pPr>
      <w:bookmarkStart w:id="42" w:name="_Toc28072680"/>
      <w:r>
        <w:t>Security</w:t>
      </w:r>
      <w:bookmarkEnd w:id="42"/>
    </w:p>
    <w:p w14:paraId="5DF95DB3" w14:textId="0566BB3F" w:rsidR="00BA0AB4" w:rsidRDefault="00D04710" w:rsidP="00D04710">
      <w:pPr>
        <w:pStyle w:val="Heading2"/>
      </w:pPr>
      <w:bookmarkStart w:id="43" w:name="_Toc28072681"/>
      <w:r>
        <w:t>Forescout</w:t>
      </w:r>
      <w:bookmarkEnd w:id="43"/>
    </w:p>
    <w:p w14:paraId="512A05E0" w14:textId="51BF340A" w:rsidR="00D04710" w:rsidRDefault="00D04710" w:rsidP="00D04710">
      <w:r w:rsidRPr="00D04710">
        <w:t xml:space="preserve">The Forescout platform provides </w:t>
      </w:r>
      <w:r>
        <w:t xml:space="preserve">MSG </w:t>
      </w:r>
      <w:r w:rsidRPr="00D04710">
        <w:t>with situational awareness of</w:t>
      </w:r>
      <w:r>
        <w:t xml:space="preserve"> the</w:t>
      </w:r>
      <w:r w:rsidRPr="00D04710">
        <w:t xml:space="preserve"> extended enterprise and the ability to orchestrate actions to reduce cyber risk.</w:t>
      </w:r>
    </w:p>
    <w:p w14:paraId="4E812060" w14:textId="1B52FB48" w:rsidR="00683DB1" w:rsidRDefault="00683DB1" w:rsidP="00683DB1">
      <w:pPr>
        <w:pStyle w:val="Caption"/>
      </w:pPr>
      <w:r>
        <w:t xml:space="preserve">Table </w:t>
      </w:r>
      <w:fldSimple w:instr=" SEQ Table \* ARABIC ">
        <w:r w:rsidR="00584899">
          <w:rPr>
            <w:noProof/>
          </w:rPr>
          <w:t>4</w:t>
        </w:r>
      </w:fldSimple>
      <w:r>
        <w:t xml:space="preserve"> - Forescout Access Information</w:t>
      </w:r>
    </w:p>
    <w:tbl>
      <w:tblPr>
        <w:tblStyle w:val="NetAppTable"/>
        <w:tblW w:w="0" w:type="auto"/>
        <w:tblLook w:val="04A0" w:firstRow="1" w:lastRow="0" w:firstColumn="1" w:lastColumn="0" w:noHBand="0" w:noVBand="1"/>
      </w:tblPr>
      <w:tblGrid>
        <w:gridCol w:w="2093"/>
        <w:gridCol w:w="2099"/>
        <w:gridCol w:w="1026"/>
      </w:tblGrid>
      <w:tr w:rsidR="00683DB1" w:rsidRPr="00462489" w14:paraId="22336FEE" w14:textId="77777777" w:rsidTr="004624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AC97E57" w14:textId="55CC2FDE" w:rsidR="00683DB1" w:rsidRPr="00462489" w:rsidRDefault="00683DB1" w:rsidP="0046248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Hostname</w:t>
            </w:r>
          </w:p>
        </w:tc>
        <w:tc>
          <w:tcPr>
            <w:tcW w:w="0" w:type="auto"/>
          </w:tcPr>
          <w:p w14:paraId="4F00D102" w14:textId="78363D9D" w:rsidR="00683DB1" w:rsidRPr="00462489" w:rsidRDefault="00683DB1" w:rsidP="0046248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IP Address</w:t>
            </w:r>
          </w:p>
        </w:tc>
        <w:tc>
          <w:tcPr>
            <w:tcW w:w="0" w:type="auto"/>
          </w:tcPr>
          <w:p w14:paraId="71BE0785" w14:textId="1644FC62" w:rsidR="00683DB1" w:rsidRPr="00462489" w:rsidRDefault="00683DB1" w:rsidP="0046248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Location</w:t>
            </w:r>
          </w:p>
        </w:tc>
      </w:tr>
      <w:tr w:rsidR="00683DB1" w:rsidRPr="00462489" w14:paraId="3F0FF02A" w14:textId="77777777" w:rsidTr="00683DB1">
        <w:tc>
          <w:tcPr>
            <w:tcW w:w="0" w:type="auto"/>
            <w:shd w:val="clear" w:color="auto" w:fill="auto"/>
            <w:hideMark/>
          </w:tcPr>
          <w:p w14:paraId="2DC8D3DC" w14:textId="77777777" w:rsidR="00683DB1" w:rsidRPr="00462489" w:rsidRDefault="00683DB1" w:rsidP="0046248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462489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MSGFSM-4Penn01</w:t>
            </w:r>
          </w:p>
        </w:tc>
        <w:tc>
          <w:tcPr>
            <w:tcW w:w="0" w:type="auto"/>
            <w:shd w:val="clear" w:color="auto" w:fill="auto"/>
            <w:hideMark/>
          </w:tcPr>
          <w:p w14:paraId="0C74674E" w14:textId="0D175ED1" w:rsidR="00683DB1" w:rsidRPr="00462489" w:rsidRDefault="00BE0095" w:rsidP="0046248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hyperlink r:id="rId40" w:history="1">
              <w:r w:rsidR="003D6DA2" w:rsidRPr="00C130D5">
                <w:rPr>
                  <w:rStyle w:val="Hyperlink"/>
                  <w:rFonts w:ascii="Times New Roman" w:hAnsi="Times New Roman"/>
                  <w:sz w:val="24"/>
                  <w:szCs w:val="24"/>
                </w:rPr>
                <w:t>https://</w:t>
              </w:r>
              <w:r w:rsidR="00683DB1" w:rsidRPr="00462489">
                <w:rPr>
                  <w:rStyle w:val="Hyperlink"/>
                  <w:rFonts w:ascii="Times New Roman" w:hAnsi="Times New Roman"/>
                  <w:sz w:val="24"/>
                  <w:szCs w:val="24"/>
                </w:rPr>
                <w:t>10.202.9.155</w:t>
              </w:r>
            </w:hyperlink>
          </w:p>
        </w:tc>
        <w:tc>
          <w:tcPr>
            <w:tcW w:w="0" w:type="auto"/>
            <w:shd w:val="clear" w:color="auto" w:fill="auto"/>
            <w:hideMark/>
          </w:tcPr>
          <w:p w14:paraId="24D5F475" w14:textId="77777777" w:rsidR="00683DB1" w:rsidRPr="00462489" w:rsidRDefault="00683DB1" w:rsidP="0046248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462489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Arena</w:t>
            </w:r>
          </w:p>
        </w:tc>
      </w:tr>
      <w:tr w:rsidR="00683DB1" w:rsidRPr="00462489" w14:paraId="756D182A" w14:textId="77777777" w:rsidTr="00462489">
        <w:tc>
          <w:tcPr>
            <w:tcW w:w="0" w:type="auto"/>
            <w:hideMark/>
          </w:tcPr>
          <w:p w14:paraId="617D55EB" w14:textId="77777777" w:rsidR="00683DB1" w:rsidRPr="00462489" w:rsidRDefault="00683DB1" w:rsidP="00462489">
            <w:pPr>
              <w:rPr>
                <w:rFonts w:ascii="Times New Roman" w:hAnsi="Times New Roman"/>
                <w:sz w:val="24"/>
                <w:szCs w:val="24"/>
              </w:rPr>
            </w:pPr>
            <w:r w:rsidRPr="00462489">
              <w:rPr>
                <w:rFonts w:ascii="Times New Roman" w:hAnsi="Times New Roman"/>
                <w:sz w:val="24"/>
                <w:szCs w:val="24"/>
              </w:rPr>
              <w:t>MSGFSC-4Penn01</w:t>
            </w:r>
          </w:p>
        </w:tc>
        <w:tc>
          <w:tcPr>
            <w:tcW w:w="0" w:type="auto"/>
            <w:hideMark/>
          </w:tcPr>
          <w:p w14:paraId="20561055" w14:textId="77471852" w:rsidR="00683DB1" w:rsidRPr="00462489" w:rsidRDefault="00BE0095" w:rsidP="00462489">
            <w:pPr>
              <w:rPr>
                <w:rFonts w:ascii="Times New Roman" w:hAnsi="Times New Roman"/>
                <w:sz w:val="24"/>
                <w:szCs w:val="24"/>
              </w:rPr>
            </w:pPr>
            <w:hyperlink r:id="rId41" w:history="1">
              <w:r w:rsidR="003D6DA2" w:rsidRPr="00C130D5">
                <w:rPr>
                  <w:rStyle w:val="Hyperlink"/>
                  <w:rFonts w:ascii="Times New Roman" w:hAnsi="Times New Roman"/>
                  <w:sz w:val="24"/>
                  <w:szCs w:val="24"/>
                </w:rPr>
                <w:t>https://</w:t>
              </w:r>
              <w:r w:rsidR="00683DB1" w:rsidRPr="00462489">
                <w:rPr>
                  <w:rStyle w:val="Hyperlink"/>
                  <w:rFonts w:ascii="Times New Roman" w:hAnsi="Times New Roman"/>
                  <w:sz w:val="24"/>
                  <w:szCs w:val="24"/>
                </w:rPr>
                <w:t>10.202.9.156</w:t>
              </w:r>
            </w:hyperlink>
          </w:p>
        </w:tc>
        <w:tc>
          <w:tcPr>
            <w:tcW w:w="0" w:type="auto"/>
            <w:hideMark/>
          </w:tcPr>
          <w:p w14:paraId="1BFDDF52" w14:textId="77777777" w:rsidR="00683DB1" w:rsidRPr="00462489" w:rsidRDefault="00683DB1" w:rsidP="00462489">
            <w:pPr>
              <w:rPr>
                <w:rFonts w:ascii="Times New Roman" w:hAnsi="Times New Roman"/>
                <w:sz w:val="24"/>
                <w:szCs w:val="24"/>
              </w:rPr>
            </w:pPr>
            <w:r w:rsidRPr="00462489">
              <w:rPr>
                <w:rFonts w:ascii="Times New Roman" w:hAnsi="Times New Roman"/>
                <w:sz w:val="24"/>
                <w:szCs w:val="24"/>
              </w:rPr>
              <w:t>Arena</w:t>
            </w:r>
          </w:p>
        </w:tc>
      </w:tr>
      <w:tr w:rsidR="00683DB1" w:rsidRPr="00462489" w14:paraId="3AB21D14" w14:textId="77777777" w:rsidTr="00462489">
        <w:tc>
          <w:tcPr>
            <w:tcW w:w="0" w:type="auto"/>
            <w:hideMark/>
          </w:tcPr>
          <w:p w14:paraId="7544F91E" w14:textId="77777777" w:rsidR="00683DB1" w:rsidRPr="00462489" w:rsidRDefault="00683DB1" w:rsidP="00462489">
            <w:pPr>
              <w:rPr>
                <w:rFonts w:ascii="Times New Roman" w:hAnsi="Times New Roman"/>
                <w:sz w:val="24"/>
                <w:szCs w:val="24"/>
              </w:rPr>
            </w:pPr>
            <w:r w:rsidRPr="00462489">
              <w:rPr>
                <w:rFonts w:ascii="Times New Roman" w:hAnsi="Times New Roman"/>
                <w:sz w:val="24"/>
                <w:szCs w:val="24"/>
              </w:rPr>
              <w:t>MSGFSC-4Penn02</w:t>
            </w:r>
          </w:p>
        </w:tc>
        <w:tc>
          <w:tcPr>
            <w:tcW w:w="0" w:type="auto"/>
            <w:hideMark/>
          </w:tcPr>
          <w:p w14:paraId="7215E975" w14:textId="4C5D7DB1" w:rsidR="00683DB1" w:rsidRPr="00462489" w:rsidRDefault="00BE0095" w:rsidP="00462489">
            <w:pPr>
              <w:rPr>
                <w:rFonts w:ascii="Times New Roman" w:hAnsi="Times New Roman"/>
                <w:sz w:val="24"/>
                <w:szCs w:val="24"/>
              </w:rPr>
            </w:pPr>
            <w:hyperlink r:id="rId42" w:history="1">
              <w:r w:rsidR="003D6DA2" w:rsidRPr="00C130D5">
                <w:rPr>
                  <w:rStyle w:val="Hyperlink"/>
                  <w:rFonts w:ascii="Times New Roman" w:hAnsi="Times New Roman"/>
                  <w:sz w:val="24"/>
                  <w:szCs w:val="24"/>
                </w:rPr>
                <w:t>https://</w:t>
              </w:r>
              <w:r w:rsidR="00683DB1" w:rsidRPr="00462489">
                <w:rPr>
                  <w:rStyle w:val="Hyperlink"/>
                  <w:rFonts w:ascii="Times New Roman" w:hAnsi="Times New Roman"/>
                  <w:sz w:val="24"/>
                  <w:szCs w:val="24"/>
                </w:rPr>
                <w:t>10.202.9.157</w:t>
              </w:r>
            </w:hyperlink>
          </w:p>
        </w:tc>
        <w:tc>
          <w:tcPr>
            <w:tcW w:w="0" w:type="auto"/>
            <w:hideMark/>
          </w:tcPr>
          <w:p w14:paraId="14A28AC3" w14:textId="77777777" w:rsidR="00683DB1" w:rsidRPr="00462489" w:rsidRDefault="00683DB1" w:rsidP="00462489">
            <w:pPr>
              <w:rPr>
                <w:rFonts w:ascii="Times New Roman" w:hAnsi="Times New Roman"/>
                <w:sz w:val="24"/>
                <w:szCs w:val="24"/>
              </w:rPr>
            </w:pPr>
            <w:r w:rsidRPr="00462489">
              <w:rPr>
                <w:rFonts w:ascii="Times New Roman" w:hAnsi="Times New Roman"/>
                <w:sz w:val="24"/>
                <w:szCs w:val="24"/>
              </w:rPr>
              <w:t>Arena</w:t>
            </w:r>
          </w:p>
        </w:tc>
      </w:tr>
      <w:tr w:rsidR="00683DB1" w:rsidRPr="00462489" w14:paraId="79790E6E" w14:textId="77777777" w:rsidTr="00462489">
        <w:tc>
          <w:tcPr>
            <w:tcW w:w="0" w:type="auto"/>
            <w:hideMark/>
          </w:tcPr>
          <w:p w14:paraId="5E12519E" w14:textId="77777777" w:rsidR="00683DB1" w:rsidRPr="00462489" w:rsidRDefault="00683DB1" w:rsidP="00462489">
            <w:pPr>
              <w:rPr>
                <w:rFonts w:ascii="Times New Roman" w:hAnsi="Times New Roman"/>
                <w:sz w:val="24"/>
                <w:szCs w:val="24"/>
              </w:rPr>
            </w:pPr>
            <w:r w:rsidRPr="00462489">
              <w:rPr>
                <w:rFonts w:ascii="Times New Roman" w:hAnsi="Times New Roman"/>
                <w:sz w:val="24"/>
                <w:szCs w:val="24"/>
              </w:rPr>
              <w:t>MSGFSC-2Penn01</w:t>
            </w:r>
          </w:p>
        </w:tc>
        <w:tc>
          <w:tcPr>
            <w:tcW w:w="0" w:type="auto"/>
            <w:hideMark/>
          </w:tcPr>
          <w:p w14:paraId="7FD213EE" w14:textId="5C048647" w:rsidR="00683DB1" w:rsidRPr="00462489" w:rsidRDefault="00BE0095" w:rsidP="00462489">
            <w:pPr>
              <w:rPr>
                <w:rFonts w:ascii="Times New Roman" w:hAnsi="Times New Roman"/>
                <w:sz w:val="24"/>
                <w:szCs w:val="24"/>
              </w:rPr>
            </w:pPr>
            <w:hyperlink r:id="rId43" w:history="1">
              <w:r w:rsidR="003D6DA2" w:rsidRPr="00C130D5">
                <w:rPr>
                  <w:rStyle w:val="Hyperlink"/>
                  <w:rFonts w:ascii="Times New Roman" w:hAnsi="Times New Roman"/>
                  <w:sz w:val="24"/>
                  <w:szCs w:val="24"/>
                </w:rPr>
                <w:t>https://</w:t>
              </w:r>
              <w:r w:rsidR="00683DB1" w:rsidRPr="00462489">
                <w:rPr>
                  <w:rStyle w:val="Hyperlink"/>
                  <w:rFonts w:ascii="Times New Roman" w:hAnsi="Times New Roman"/>
                  <w:sz w:val="24"/>
                  <w:szCs w:val="24"/>
                </w:rPr>
                <w:t>10.200.9.156</w:t>
              </w:r>
            </w:hyperlink>
          </w:p>
        </w:tc>
        <w:tc>
          <w:tcPr>
            <w:tcW w:w="0" w:type="auto"/>
            <w:hideMark/>
          </w:tcPr>
          <w:p w14:paraId="53DA5198" w14:textId="77777777" w:rsidR="00683DB1" w:rsidRPr="00462489" w:rsidRDefault="00683DB1" w:rsidP="00462489">
            <w:pPr>
              <w:rPr>
                <w:rFonts w:ascii="Times New Roman" w:hAnsi="Times New Roman"/>
                <w:sz w:val="24"/>
                <w:szCs w:val="24"/>
              </w:rPr>
            </w:pPr>
            <w:r w:rsidRPr="00462489">
              <w:rPr>
                <w:rFonts w:ascii="Times New Roman" w:hAnsi="Times New Roman"/>
                <w:sz w:val="24"/>
                <w:szCs w:val="24"/>
              </w:rPr>
              <w:t>2 Penn</w:t>
            </w:r>
          </w:p>
        </w:tc>
      </w:tr>
      <w:tr w:rsidR="00683DB1" w:rsidRPr="00462489" w14:paraId="033E9BA1" w14:textId="77777777" w:rsidTr="00462489">
        <w:tc>
          <w:tcPr>
            <w:tcW w:w="0" w:type="auto"/>
            <w:hideMark/>
          </w:tcPr>
          <w:p w14:paraId="342B867A" w14:textId="77777777" w:rsidR="00683DB1" w:rsidRPr="00462489" w:rsidRDefault="00683DB1" w:rsidP="00462489">
            <w:pPr>
              <w:rPr>
                <w:rFonts w:ascii="Times New Roman" w:hAnsi="Times New Roman"/>
                <w:sz w:val="24"/>
                <w:szCs w:val="24"/>
              </w:rPr>
            </w:pPr>
            <w:r w:rsidRPr="00462489">
              <w:rPr>
                <w:rFonts w:ascii="Times New Roman" w:hAnsi="Times New Roman"/>
                <w:sz w:val="24"/>
                <w:szCs w:val="24"/>
              </w:rPr>
              <w:lastRenderedPageBreak/>
              <w:t>MSGFSC-2Penn02</w:t>
            </w:r>
          </w:p>
        </w:tc>
        <w:tc>
          <w:tcPr>
            <w:tcW w:w="0" w:type="auto"/>
            <w:hideMark/>
          </w:tcPr>
          <w:p w14:paraId="04D2BB2F" w14:textId="229ADB18" w:rsidR="00683DB1" w:rsidRPr="00462489" w:rsidRDefault="00BE0095" w:rsidP="00462489">
            <w:pPr>
              <w:rPr>
                <w:rFonts w:ascii="Times New Roman" w:hAnsi="Times New Roman"/>
                <w:sz w:val="24"/>
                <w:szCs w:val="24"/>
              </w:rPr>
            </w:pPr>
            <w:hyperlink r:id="rId44" w:history="1">
              <w:r w:rsidR="003D6DA2" w:rsidRPr="00C130D5">
                <w:rPr>
                  <w:rStyle w:val="Hyperlink"/>
                  <w:rFonts w:ascii="Times New Roman" w:hAnsi="Times New Roman"/>
                  <w:sz w:val="24"/>
                  <w:szCs w:val="24"/>
                </w:rPr>
                <w:t>https:</w:t>
              </w:r>
              <w:r w:rsidR="00C130D5" w:rsidRPr="00C130D5">
                <w:rPr>
                  <w:rStyle w:val="Hyperlink"/>
                  <w:rFonts w:ascii="Times New Roman" w:hAnsi="Times New Roman"/>
                  <w:sz w:val="24"/>
                  <w:szCs w:val="24"/>
                </w:rPr>
                <w:t>//</w:t>
              </w:r>
              <w:r w:rsidR="00683DB1" w:rsidRPr="00462489">
                <w:rPr>
                  <w:rStyle w:val="Hyperlink"/>
                  <w:rFonts w:ascii="Times New Roman" w:hAnsi="Times New Roman"/>
                  <w:sz w:val="24"/>
                  <w:szCs w:val="24"/>
                </w:rPr>
                <w:t>10.200.9.157</w:t>
              </w:r>
            </w:hyperlink>
          </w:p>
        </w:tc>
        <w:tc>
          <w:tcPr>
            <w:tcW w:w="0" w:type="auto"/>
            <w:hideMark/>
          </w:tcPr>
          <w:p w14:paraId="419B70AE" w14:textId="77777777" w:rsidR="00683DB1" w:rsidRPr="00462489" w:rsidRDefault="00683DB1" w:rsidP="00462489">
            <w:pPr>
              <w:rPr>
                <w:rFonts w:ascii="Times New Roman" w:hAnsi="Times New Roman"/>
                <w:sz w:val="24"/>
                <w:szCs w:val="24"/>
              </w:rPr>
            </w:pPr>
            <w:r w:rsidRPr="00462489">
              <w:rPr>
                <w:rFonts w:ascii="Times New Roman" w:hAnsi="Times New Roman"/>
                <w:sz w:val="24"/>
                <w:szCs w:val="24"/>
              </w:rPr>
              <w:t>2 Penn</w:t>
            </w:r>
          </w:p>
        </w:tc>
      </w:tr>
    </w:tbl>
    <w:p w14:paraId="2F3C39F4" w14:textId="77777777" w:rsidR="00462489" w:rsidRDefault="00462489" w:rsidP="00D04710"/>
    <w:p w14:paraId="04934E39" w14:textId="52E2548A" w:rsidR="00931EC0" w:rsidRDefault="00931EC0" w:rsidP="00931EC0">
      <w:pPr>
        <w:pStyle w:val="Heading2"/>
      </w:pPr>
      <w:bookmarkStart w:id="44" w:name="_Toc28072682"/>
      <w:r>
        <w:t>Firewall Management Software</w:t>
      </w:r>
      <w:bookmarkEnd w:id="44"/>
    </w:p>
    <w:p w14:paraId="0387C0B1" w14:textId="24E772B0" w:rsidR="00931EC0" w:rsidRDefault="00E11F43" w:rsidP="00B804DE">
      <w:pPr>
        <w:pStyle w:val="Heading3NEW"/>
        <w:tabs>
          <w:tab w:val="clear" w:pos="720"/>
          <w:tab w:val="num" w:pos="1440"/>
        </w:tabs>
        <w:ind w:left="1440"/>
      </w:pPr>
      <w:bookmarkStart w:id="45" w:name="_Toc28072683"/>
      <w:r>
        <w:t>Panorama</w:t>
      </w:r>
      <w:bookmarkEnd w:id="45"/>
      <w:r>
        <w:t xml:space="preserve"> </w:t>
      </w:r>
    </w:p>
    <w:p w14:paraId="5E279145" w14:textId="56002C9E" w:rsidR="00051BF0" w:rsidRDefault="00041186" w:rsidP="00B804DE">
      <w:pPr>
        <w:ind w:left="1440"/>
      </w:pPr>
      <w:r>
        <w:t xml:space="preserve">Panorama </w:t>
      </w:r>
      <w:r w:rsidR="000B01C0">
        <w:t xml:space="preserve">software enables </w:t>
      </w:r>
      <w:r w:rsidR="00EF0E57">
        <w:t xml:space="preserve">and facilitates </w:t>
      </w:r>
      <w:r w:rsidR="009E0C17">
        <w:t>configuration management of MSG’s Palo Alto firewalls.</w:t>
      </w:r>
    </w:p>
    <w:p w14:paraId="5FBC9AC3" w14:textId="593B0594" w:rsidR="008F5987" w:rsidRDefault="00B557CB" w:rsidP="00B804DE">
      <w:pPr>
        <w:pStyle w:val="Heading3NEW"/>
        <w:tabs>
          <w:tab w:val="clear" w:pos="720"/>
          <w:tab w:val="num" w:pos="1440"/>
        </w:tabs>
        <w:ind w:left="1440"/>
      </w:pPr>
      <w:bookmarkStart w:id="46" w:name="_Toc28072684"/>
      <w:r>
        <w:t>Cisco Adaptive Security Device Manager (ASDM)</w:t>
      </w:r>
      <w:bookmarkEnd w:id="46"/>
    </w:p>
    <w:p w14:paraId="4CBF12A4" w14:textId="6960202F" w:rsidR="00B557CB" w:rsidRDefault="00C32A96" w:rsidP="00B804DE">
      <w:pPr>
        <w:ind w:left="1440"/>
        <w:rPr>
          <w:rFonts w:ascii="Arial" w:hAnsi="Arial" w:cs="Arial"/>
          <w:color w:val="666666"/>
          <w:sz w:val="20"/>
          <w:szCs w:val="20"/>
          <w:shd w:val="clear" w:color="auto" w:fill="FFFFFF"/>
        </w:rPr>
      </w:pPr>
      <w:r w:rsidRPr="00C32A96">
        <w:rPr>
          <w:bCs/>
        </w:rPr>
        <w:t>Cisco</w:t>
      </w:r>
      <w:r w:rsidRPr="00C32A96">
        <w:t xml:space="preserve"> Adaptive Security Device Manager (</w:t>
      </w:r>
      <w:r w:rsidRPr="00C32A96">
        <w:rPr>
          <w:bCs/>
        </w:rPr>
        <w:t>ASDM</w:t>
      </w:r>
      <w:r w:rsidRPr="00C32A96">
        <w:t xml:space="preserve">) lets you manage </w:t>
      </w:r>
      <w:r w:rsidR="00735DA5">
        <w:t xml:space="preserve">the </w:t>
      </w:r>
      <w:r w:rsidRPr="00C32A96">
        <w:rPr>
          <w:bCs/>
        </w:rPr>
        <w:t>Cisco</w:t>
      </w:r>
      <w:r w:rsidRPr="00C32A96">
        <w:t xml:space="preserve"> Adaptive Security Appliance (ASA) firewalls and the </w:t>
      </w:r>
      <w:r w:rsidRPr="00C32A96">
        <w:rPr>
          <w:bCs/>
        </w:rPr>
        <w:t>Cisco</w:t>
      </w:r>
      <w:r w:rsidRPr="00C32A96">
        <w:t xml:space="preserve"> AnyConnect Secure Mobility Client through a local, web-based interface</w:t>
      </w:r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.</w:t>
      </w:r>
    </w:p>
    <w:p w14:paraId="2E7C39C7" w14:textId="3804FAF1" w:rsidR="005D1637" w:rsidRDefault="005D1637" w:rsidP="00106477">
      <w:pPr>
        <w:pStyle w:val="Heading3NEW"/>
        <w:tabs>
          <w:tab w:val="clear" w:pos="720"/>
          <w:tab w:val="num" w:pos="1440"/>
        </w:tabs>
        <w:ind w:left="1440"/>
      </w:pPr>
      <w:bookmarkStart w:id="47" w:name="_Toc28072685"/>
      <w:r w:rsidRPr="005D1637">
        <w:t>Firepower</w:t>
      </w:r>
      <w:bookmarkEnd w:id="47"/>
    </w:p>
    <w:p w14:paraId="476B0CB8" w14:textId="5ED9291B" w:rsidR="00B804DE" w:rsidRPr="00B804DE" w:rsidRDefault="00FC3605" w:rsidP="00FC3605">
      <w:pPr>
        <w:ind w:left="1440"/>
      </w:pPr>
      <w:r>
        <w:rPr>
          <w:bCs/>
        </w:rPr>
        <w:t>Cisco Firepower</w:t>
      </w:r>
      <w:r w:rsidR="00F34FC3" w:rsidRPr="00F34FC3">
        <w:rPr>
          <w:bCs/>
        </w:rPr>
        <w:t xml:space="preserve"> provides complete and unified management over</w:t>
      </w:r>
      <w:r w:rsidR="00FA3E96">
        <w:rPr>
          <w:bCs/>
        </w:rPr>
        <w:t xml:space="preserve"> MSG’s</w:t>
      </w:r>
      <w:r w:rsidR="00F34FC3" w:rsidRPr="00F34FC3">
        <w:rPr>
          <w:bCs/>
        </w:rPr>
        <w:t xml:space="preserve"> </w:t>
      </w:r>
      <w:r w:rsidR="000B4A95">
        <w:rPr>
          <w:bCs/>
        </w:rPr>
        <w:t>next</w:t>
      </w:r>
      <w:r w:rsidR="00CD1435">
        <w:rPr>
          <w:bCs/>
        </w:rPr>
        <w:t>-</w:t>
      </w:r>
      <w:r w:rsidR="000B4A95">
        <w:rPr>
          <w:bCs/>
        </w:rPr>
        <w:t>generat</w:t>
      </w:r>
      <w:r w:rsidR="00FA3E96">
        <w:rPr>
          <w:bCs/>
        </w:rPr>
        <w:t xml:space="preserve">ion Cisco </w:t>
      </w:r>
      <w:r w:rsidR="00F34FC3" w:rsidRPr="00F34FC3">
        <w:rPr>
          <w:bCs/>
        </w:rPr>
        <w:t>firewalls, application control, intrusion</w:t>
      </w:r>
      <w:r w:rsidR="00F34FC3" w:rsidRPr="00F34FC3">
        <w:t xml:space="preserve"> prevention, URL filtering, and advanced malware protection.</w:t>
      </w:r>
    </w:p>
    <w:p w14:paraId="6E74F4E4" w14:textId="77777777" w:rsidR="000931F1" w:rsidRDefault="003E281D" w:rsidP="000931F1">
      <w:pPr>
        <w:pStyle w:val="Heading1"/>
      </w:pPr>
      <w:bookmarkStart w:id="48" w:name="_Toc28072686"/>
      <w:bookmarkEnd w:id="7"/>
      <w:r>
        <w:t xml:space="preserve">Review and </w:t>
      </w:r>
      <w:r w:rsidR="000931F1">
        <w:t>Approval</w:t>
      </w:r>
      <w:bookmarkEnd w:id="48"/>
    </w:p>
    <w:p w14:paraId="17E3AF30" w14:textId="77777777" w:rsidR="001E177A" w:rsidRPr="001E177A" w:rsidRDefault="001E177A" w:rsidP="001E177A">
      <w:pPr>
        <w:pStyle w:val="BodyText"/>
      </w:pPr>
      <w:r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53C546DC" wp14:editId="076069B5">
                <wp:simplePos x="0" y="0"/>
                <wp:positionH relativeFrom="column">
                  <wp:posOffset>-234950</wp:posOffset>
                </wp:positionH>
                <wp:positionV relativeFrom="paragraph">
                  <wp:posOffset>255905</wp:posOffset>
                </wp:positionV>
                <wp:extent cx="6448425" cy="4464050"/>
                <wp:effectExtent l="0" t="0" r="28575" b="1270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8425" cy="4464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37FFE3" w14:textId="77777777" w:rsidR="001C62EF" w:rsidRDefault="001C62EF" w:rsidP="001C62E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C546DC" id="Rectangle: Rounded Corners 7" o:spid="_x0000_s1027" style="position:absolute;margin-left:-18.5pt;margin-top:20.15pt;width:507.75pt;height:351.5pt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" fillcolor="white [3201]" strokecolor="#4f81bd [3204]" strokeweight="2pt">
                <v:textbox>
                  <w:txbxContent>
                    <w:p w14:paraId="2837FFE3" w14:textId="77777777" w:rsidR="001C62EF" w:rsidRDefault="001C62EF" w:rsidP="001C62E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14C48EB2" w14:textId="77777777" w:rsidR="000931F1" w:rsidRDefault="000931F1" w:rsidP="000931F1"/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02CF5" w14:paraId="41A9ECEC" w14:textId="77777777" w:rsidTr="003E28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nil"/>
              <w:left w:val="nil"/>
              <w:bottom w:val="single" w:sz="2" w:space="0" w:color="0070C0"/>
              <w:right w:val="single" w:sz="2" w:space="0" w:color="0070C0"/>
            </w:tcBorders>
          </w:tcPr>
          <w:p w14:paraId="53A2F65D" w14:textId="77777777" w:rsidR="00202CF5" w:rsidRDefault="00202CF5" w:rsidP="000931F1"/>
        </w:tc>
        <w:tc>
          <w:tcPr>
            <w:tcW w:w="1870" w:type="dxa"/>
            <w:tcBorders>
              <w:left w:val="single" w:sz="2" w:space="0" w:color="0070C0"/>
            </w:tcBorders>
            <w:shd w:val="clear" w:color="auto" w:fill="F2F2F2" w:themeFill="background1" w:themeFillShade="F2"/>
          </w:tcPr>
          <w:p w14:paraId="2DD2345D" w14:textId="77777777" w:rsidR="00202CF5" w:rsidRPr="00202CF5" w:rsidRDefault="00202CF5" w:rsidP="000931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202CF5">
              <w:rPr>
                <w:rFonts w:ascii="Arial Narrow" w:hAnsi="Arial Narrow"/>
              </w:rPr>
              <w:t>Name</w:t>
            </w:r>
          </w:p>
        </w:tc>
        <w:tc>
          <w:tcPr>
            <w:tcW w:w="1870" w:type="dxa"/>
            <w:shd w:val="clear" w:color="auto" w:fill="F2F2F2" w:themeFill="background1" w:themeFillShade="F2"/>
          </w:tcPr>
          <w:p w14:paraId="742FA0CF" w14:textId="77777777" w:rsidR="00202CF5" w:rsidRPr="00202CF5" w:rsidRDefault="00202CF5" w:rsidP="000931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202CF5">
              <w:rPr>
                <w:rFonts w:ascii="Arial Narrow" w:hAnsi="Arial Narrow"/>
              </w:rPr>
              <w:t>Title</w:t>
            </w:r>
          </w:p>
        </w:tc>
        <w:tc>
          <w:tcPr>
            <w:tcW w:w="1870" w:type="dxa"/>
            <w:shd w:val="clear" w:color="auto" w:fill="F2F2F2" w:themeFill="background1" w:themeFillShade="F2"/>
          </w:tcPr>
          <w:p w14:paraId="62391AE9" w14:textId="77777777" w:rsidR="00202CF5" w:rsidRPr="00202CF5" w:rsidRDefault="00202CF5" w:rsidP="000931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202CF5">
              <w:rPr>
                <w:rFonts w:ascii="Arial Narrow" w:hAnsi="Arial Narrow"/>
              </w:rPr>
              <w:t>Signature</w:t>
            </w:r>
          </w:p>
        </w:tc>
        <w:tc>
          <w:tcPr>
            <w:tcW w:w="1870" w:type="dxa"/>
            <w:shd w:val="clear" w:color="auto" w:fill="F2F2F2" w:themeFill="background1" w:themeFillShade="F2"/>
          </w:tcPr>
          <w:p w14:paraId="43CA4445" w14:textId="77777777" w:rsidR="00202CF5" w:rsidRPr="00202CF5" w:rsidRDefault="00202CF5" w:rsidP="000931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202CF5">
              <w:rPr>
                <w:rFonts w:ascii="Arial Narrow" w:hAnsi="Arial Narrow"/>
              </w:rPr>
              <w:t>Date</w:t>
            </w:r>
          </w:p>
        </w:tc>
      </w:tr>
      <w:tr w:rsidR="00202CF5" w14:paraId="5D9B336D" w14:textId="77777777" w:rsidTr="003E2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single" w:sz="2" w:space="0" w:color="0070C0"/>
            </w:tcBorders>
            <w:shd w:val="clear" w:color="auto" w:fill="F2F2F2" w:themeFill="background1" w:themeFillShade="F2"/>
          </w:tcPr>
          <w:p w14:paraId="2EF2FC1E" w14:textId="77777777" w:rsidR="00202CF5" w:rsidRPr="00202CF5" w:rsidRDefault="00202CF5" w:rsidP="000931F1">
            <w:pPr>
              <w:rPr>
                <w:rFonts w:ascii="Arial Narrow" w:hAnsi="Arial Narrow" w:cs="Arial"/>
              </w:rPr>
            </w:pPr>
            <w:r w:rsidRPr="00202CF5">
              <w:rPr>
                <w:rFonts w:ascii="Arial Narrow" w:hAnsi="Arial Narrow" w:cs="Arial"/>
              </w:rPr>
              <w:t>Author</w:t>
            </w:r>
          </w:p>
        </w:tc>
        <w:tc>
          <w:tcPr>
            <w:tcW w:w="1870" w:type="dxa"/>
            <w:shd w:val="clear" w:color="auto" w:fill="auto"/>
          </w:tcPr>
          <w:p w14:paraId="3ABED155" w14:textId="38FC3E33" w:rsidR="00202CF5" w:rsidRPr="00202CF5" w:rsidRDefault="00113A25" w:rsidP="000931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Adrienne D Myers</w:t>
            </w:r>
          </w:p>
        </w:tc>
        <w:tc>
          <w:tcPr>
            <w:tcW w:w="1870" w:type="dxa"/>
            <w:shd w:val="clear" w:color="auto" w:fill="auto"/>
          </w:tcPr>
          <w:p w14:paraId="457179D4" w14:textId="77777777" w:rsidR="00202CF5" w:rsidRPr="00202CF5" w:rsidRDefault="00202CF5" w:rsidP="000931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202CF5">
              <w:rPr>
                <w:rFonts w:ascii="Arial Narrow" w:hAnsi="Arial Narrow"/>
              </w:rPr>
              <w:t>Technical Writer</w:t>
            </w:r>
          </w:p>
        </w:tc>
        <w:tc>
          <w:tcPr>
            <w:tcW w:w="1870" w:type="dxa"/>
            <w:shd w:val="clear" w:color="auto" w:fill="auto"/>
          </w:tcPr>
          <w:p w14:paraId="2D5B8C97" w14:textId="77777777" w:rsidR="00202CF5" w:rsidRPr="00202CF5" w:rsidRDefault="00202CF5" w:rsidP="000931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870" w:type="dxa"/>
            <w:shd w:val="clear" w:color="auto" w:fill="auto"/>
          </w:tcPr>
          <w:p w14:paraId="2C2D36C7" w14:textId="77777777" w:rsidR="00202CF5" w:rsidRPr="00202CF5" w:rsidRDefault="00202CF5" w:rsidP="000931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  <w:tr w:rsidR="00202CF5" w14:paraId="5899E0A8" w14:textId="77777777" w:rsidTr="003E28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shd w:val="clear" w:color="auto" w:fill="F2F2F2" w:themeFill="background1" w:themeFillShade="F2"/>
          </w:tcPr>
          <w:p w14:paraId="2610D336" w14:textId="77777777" w:rsidR="00202CF5" w:rsidRPr="00202CF5" w:rsidRDefault="00202CF5" w:rsidP="000931F1">
            <w:pPr>
              <w:rPr>
                <w:rFonts w:ascii="Arial Narrow" w:hAnsi="Arial Narrow" w:cs="Arial"/>
              </w:rPr>
            </w:pPr>
            <w:r w:rsidRPr="00202CF5">
              <w:rPr>
                <w:rFonts w:ascii="Arial Narrow" w:hAnsi="Arial Narrow" w:cs="Arial"/>
              </w:rPr>
              <w:t>Reviewer</w:t>
            </w:r>
          </w:p>
        </w:tc>
        <w:tc>
          <w:tcPr>
            <w:tcW w:w="1870" w:type="dxa"/>
            <w:shd w:val="clear" w:color="auto" w:fill="auto"/>
          </w:tcPr>
          <w:p w14:paraId="6E8386B2" w14:textId="49E5541A" w:rsidR="00202CF5" w:rsidRPr="00202CF5" w:rsidRDefault="00113A25" w:rsidP="000931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Adriano Sverko</w:t>
            </w:r>
          </w:p>
        </w:tc>
        <w:tc>
          <w:tcPr>
            <w:tcW w:w="1870" w:type="dxa"/>
            <w:shd w:val="clear" w:color="auto" w:fill="auto"/>
          </w:tcPr>
          <w:p w14:paraId="46D350D3" w14:textId="77777777" w:rsidR="00202CF5" w:rsidRPr="00202CF5" w:rsidRDefault="003E281D" w:rsidP="000931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Peer Reviewer</w:t>
            </w:r>
          </w:p>
        </w:tc>
        <w:tc>
          <w:tcPr>
            <w:tcW w:w="1870" w:type="dxa"/>
            <w:shd w:val="clear" w:color="auto" w:fill="auto"/>
          </w:tcPr>
          <w:p w14:paraId="33D099BA" w14:textId="77777777" w:rsidR="00202CF5" w:rsidRPr="00202CF5" w:rsidRDefault="00202CF5" w:rsidP="000931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870" w:type="dxa"/>
            <w:shd w:val="clear" w:color="auto" w:fill="auto"/>
          </w:tcPr>
          <w:p w14:paraId="64A63DB3" w14:textId="77777777" w:rsidR="00202CF5" w:rsidRPr="00202CF5" w:rsidRDefault="00202CF5" w:rsidP="000931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  <w:tr w:rsidR="00202CF5" w14:paraId="109F612C" w14:textId="77777777" w:rsidTr="003E2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shd w:val="clear" w:color="auto" w:fill="F2F2F2" w:themeFill="background1" w:themeFillShade="F2"/>
          </w:tcPr>
          <w:p w14:paraId="224C64B3" w14:textId="77777777" w:rsidR="00202CF5" w:rsidRPr="00202CF5" w:rsidRDefault="00202CF5" w:rsidP="000931F1">
            <w:pPr>
              <w:rPr>
                <w:rFonts w:ascii="Arial Narrow" w:hAnsi="Arial Narrow" w:cs="Arial"/>
              </w:rPr>
            </w:pPr>
            <w:r w:rsidRPr="00202CF5">
              <w:rPr>
                <w:rFonts w:ascii="Arial Narrow" w:hAnsi="Arial Narrow" w:cs="Arial"/>
              </w:rPr>
              <w:t>Authorizer</w:t>
            </w:r>
          </w:p>
        </w:tc>
        <w:tc>
          <w:tcPr>
            <w:tcW w:w="1870" w:type="dxa"/>
            <w:shd w:val="clear" w:color="auto" w:fill="auto"/>
          </w:tcPr>
          <w:p w14:paraId="67BFEE6F" w14:textId="1803F822" w:rsidR="00202CF5" w:rsidRPr="00202CF5" w:rsidRDefault="00113A25" w:rsidP="000931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Matthew Horowitz</w:t>
            </w:r>
          </w:p>
        </w:tc>
        <w:tc>
          <w:tcPr>
            <w:tcW w:w="1870" w:type="dxa"/>
            <w:shd w:val="clear" w:color="auto" w:fill="auto"/>
          </w:tcPr>
          <w:p w14:paraId="492AF622" w14:textId="77777777" w:rsidR="00202CF5" w:rsidRPr="00202CF5" w:rsidRDefault="00202CF5" w:rsidP="000931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202CF5">
              <w:rPr>
                <w:rFonts w:ascii="Arial Narrow" w:hAnsi="Arial Narrow"/>
              </w:rPr>
              <w:t>Director</w:t>
            </w:r>
          </w:p>
        </w:tc>
        <w:tc>
          <w:tcPr>
            <w:tcW w:w="1870" w:type="dxa"/>
            <w:shd w:val="clear" w:color="auto" w:fill="auto"/>
          </w:tcPr>
          <w:p w14:paraId="10316014" w14:textId="77777777" w:rsidR="00202CF5" w:rsidRPr="00202CF5" w:rsidRDefault="00202CF5" w:rsidP="000931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870" w:type="dxa"/>
            <w:shd w:val="clear" w:color="auto" w:fill="auto"/>
          </w:tcPr>
          <w:p w14:paraId="513F9E0E" w14:textId="77777777" w:rsidR="00202CF5" w:rsidRPr="00202CF5" w:rsidRDefault="00202CF5" w:rsidP="000931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</w:tbl>
    <w:p w14:paraId="4D5F7F8B" w14:textId="77777777" w:rsidR="00202CF5" w:rsidRDefault="00202CF5" w:rsidP="000931F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Style w:val="GridTable1Light-Accent1"/>
        <w:tblW w:w="0" w:type="auto"/>
        <w:jc w:val="right"/>
        <w:tblLook w:val="04A0" w:firstRow="1" w:lastRow="0" w:firstColumn="1" w:lastColumn="0" w:noHBand="0" w:noVBand="1"/>
      </w:tblPr>
      <w:tblGrid>
        <w:gridCol w:w="1615"/>
        <w:gridCol w:w="2070"/>
      </w:tblGrid>
      <w:tr w:rsidR="00202CF5" w14:paraId="746FCDC6" w14:textId="77777777" w:rsidTr="003E28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tcBorders>
              <w:bottom w:val="single" w:sz="2" w:space="0" w:color="B8CCE4" w:themeColor="accent1" w:themeTint="66"/>
            </w:tcBorders>
            <w:shd w:val="clear" w:color="auto" w:fill="F2F2F2" w:themeFill="background1" w:themeFillShade="F2"/>
          </w:tcPr>
          <w:p w14:paraId="63ACD7ED" w14:textId="77777777" w:rsidR="00202CF5" w:rsidRPr="003E281D" w:rsidRDefault="00202CF5" w:rsidP="000931F1">
            <w:pPr>
              <w:rPr>
                <w:rFonts w:ascii="Arial Narrow" w:hAnsi="Arial Narrow" w:cs="Arial"/>
              </w:rPr>
            </w:pPr>
            <w:r w:rsidRPr="003E281D">
              <w:rPr>
                <w:rFonts w:ascii="Arial Narrow" w:hAnsi="Arial Narrow" w:cs="Arial"/>
                <w:color w:val="365F91" w:themeColor="accent1" w:themeShade="BF"/>
              </w:rPr>
              <w:t>Effective Date:</w:t>
            </w:r>
          </w:p>
        </w:tc>
        <w:tc>
          <w:tcPr>
            <w:tcW w:w="2070" w:type="dxa"/>
            <w:tcBorders>
              <w:bottom w:val="single" w:sz="2" w:space="0" w:color="B8CCE4" w:themeColor="accent1" w:themeTint="66"/>
            </w:tcBorders>
          </w:tcPr>
          <w:p w14:paraId="78E49688" w14:textId="77777777" w:rsidR="00202CF5" w:rsidRPr="003E281D" w:rsidRDefault="00202CF5" w:rsidP="000931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  <w:tr w:rsidR="00202CF5" w14:paraId="7DF93326" w14:textId="77777777" w:rsidTr="003E281D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tcBorders>
              <w:top w:val="single" w:sz="2" w:space="0" w:color="B8CCE4" w:themeColor="accent1" w:themeTint="66"/>
            </w:tcBorders>
            <w:shd w:val="clear" w:color="auto" w:fill="F2F2F2" w:themeFill="background1" w:themeFillShade="F2"/>
          </w:tcPr>
          <w:p w14:paraId="00361434" w14:textId="77777777" w:rsidR="00202CF5" w:rsidRPr="003E281D" w:rsidRDefault="003E281D" w:rsidP="000931F1">
            <w:pPr>
              <w:rPr>
                <w:rFonts w:ascii="Arial Narrow" w:hAnsi="Arial Narrow" w:cs="Arial"/>
              </w:rPr>
            </w:pPr>
            <w:r w:rsidRPr="003E281D">
              <w:rPr>
                <w:rFonts w:ascii="Arial Narrow" w:hAnsi="Arial Narrow" w:cs="Arial"/>
                <w:color w:val="365F91" w:themeColor="accent1" w:themeShade="BF"/>
              </w:rPr>
              <w:t>Review Date:</w:t>
            </w:r>
          </w:p>
        </w:tc>
        <w:tc>
          <w:tcPr>
            <w:tcW w:w="2070" w:type="dxa"/>
            <w:tcBorders>
              <w:top w:val="single" w:sz="2" w:space="0" w:color="B8CCE4" w:themeColor="accent1" w:themeTint="66"/>
            </w:tcBorders>
          </w:tcPr>
          <w:p w14:paraId="35B1B854" w14:textId="77777777" w:rsidR="00202CF5" w:rsidRPr="003E281D" w:rsidRDefault="00202CF5" w:rsidP="000931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</w:tbl>
    <w:p w14:paraId="5C2C2FB7" w14:textId="1CB635EE" w:rsidR="001E177A" w:rsidRDefault="001E177A" w:rsidP="00926021"/>
    <w:tbl>
      <w:tblPr>
        <w:tblStyle w:val="GridTable1Light-Accent1"/>
        <w:tblpPr w:leftFromText="180" w:rightFromText="180" w:vertAnchor="text" w:horzAnchor="margin" w:tblpY="2373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D7A45" w:rsidRPr="00150538" w14:paraId="67A3AA52" w14:textId="77777777" w:rsidTr="002D7A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4"/>
            <w:shd w:val="clear" w:color="auto" w:fill="F2F2F2" w:themeFill="background1" w:themeFillShade="F2"/>
          </w:tcPr>
          <w:p w14:paraId="43D1EDFC" w14:textId="77777777" w:rsidR="002D7A45" w:rsidRPr="006841D4" w:rsidRDefault="002D7A45" w:rsidP="002D7A45">
            <w:pPr>
              <w:jc w:val="center"/>
              <w:rPr>
                <w:rFonts w:ascii="Arial Narrow" w:hAnsi="Arial Narrow" w:cs="Arial"/>
                <w:color w:val="365F91" w:themeColor="accent1" w:themeShade="BF"/>
              </w:rPr>
            </w:pPr>
            <w:r w:rsidRPr="006841D4">
              <w:rPr>
                <w:rFonts w:ascii="Arial Narrow" w:hAnsi="Arial Narrow" w:cs="Arial"/>
                <w:color w:val="365F91" w:themeColor="accent1" w:themeShade="BF"/>
              </w:rPr>
              <w:t>Revision History</w:t>
            </w:r>
          </w:p>
        </w:tc>
      </w:tr>
      <w:tr w:rsidR="002D7A45" w:rsidRPr="00150538" w14:paraId="1BD66EB9" w14:textId="77777777" w:rsidTr="002D7A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shd w:val="clear" w:color="auto" w:fill="F2F2F2" w:themeFill="background1" w:themeFillShade="F2"/>
          </w:tcPr>
          <w:p w14:paraId="0CC9FA76" w14:textId="77777777" w:rsidR="002D7A45" w:rsidRPr="006841D4" w:rsidRDefault="002D7A45" w:rsidP="002D7A45">
            <w:pPr>
              <w:rPr>
                <w:rFonts w:ascii="Arial Narrow" w:hAnsi="Arial Narrow" w:cs="Arial"/>
                <w:color w:val="365F91" w:themeColor="accent1" w:themeShade="BF"/>
              </w:rPr>
            </w:pPr>
            <w:r w:rsidRPr="006841D4">
              <w:rPr>
                <w:rFonts w:ascii="Arial Narrow" w:hAnsi="Arial Narrow" w:cs="Arial"/>
                <w:b w:val="0"/>
                <w:color w:val="365F91" w:themeColor="accent1" w:themeShade="BF"/>
              </w:rPr>
              <w:lastRenderedPageBreak/>
              <w:t>Version</w:t>
            </w:r>
          </w:p>
        </w:tc>
        <w:tc>
          <w:tcPr>
            <w:tcW w:w="2337" w:type="dxa"/>
            <w:shd w:val="clear" w:color="auto" w:fill="F2F2F2" w:themeFill="background1" w:themeFillShade="F2"/>
          </w:tcPr>
          <w:p w14:paraId="3B9A3F35" w14:textId="77777777" w:rsidR="002D7A45" w:rsidRPr="006841D4" w:rsidRDefault="002D7A45" w:rsidP="002D7A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b/>
                <w:color w:val="365F91" w:themeColor="accent1" w:themeShade="BF"/>
              </w:rPr>
            </w:pPr>
            <w:r w:rsidRPr="006841D4">
              <w:rPr>
                <w:rFonts w:ascii="Arial Narrow" w:hAnsi="Arial Narrow" w:cs="Arial"/>
                <w:b/>
                <w:color w:val="365F91" w:themeColor="accent1" w:themeShade="BF"/>
              </w:rPr>
              <w:t>Date</w:t>
            </w:r>
          </w:p>
        </w:tc>
        <w:tc>
          <w:tcPr>
            <w:tcW w:w="2338" w:type="dxa"/>
            <w:shd w:val="clear" w:color="auto" w:fill="F2F2F2" w:themeFill="background1" w:themeFillShade="F2"/>
          </w:tcPr>
          <w:p w14:paraId="2777B2E4" w14:textId="77777777" w:rsidR="002D7A45" w:rsidRPr="006841D4" w:rsidRDefault="002D7A45" w:rsidP="002D7A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b/>
                <w:color w:val="365F91" w:themeColor="accent1" w:themeShade="BF"/>
              </w:rPr>
            </w:pPr>
            <w:r w:rsidRPr="006841D4">
              <w:rPr>
                <w:rFonts w:ascii="Arial Narrow" w:hAnsi="Arial Narrow" w:cs="Arial"/>
                <w:b/>
                <w:color w:val="365F91" w:themeColor="accent1" w:themeShade="BF"/>
              </w:rPr>
              <w:t>Writer</w:t>
            </w:r>
          </w:p>
        </w:tc>
        <w:tc>
          <w:tcPr>
            <w:tcW w:w="2338" w:type="dxa"/>
            <w:shd w:val="clear" w:color="auto" w:fill="F2F2F2" w:themeFill="background1" w:themeFillShade="F2"/>
          </w:tcPr>
          <w:p w14:paraId="3616981D" w14:textId="77777777" w:rsidR="002D7A45" w:rsidRPr="006841D4" w:rsidRDefault="002D7A45" w:rsidP="002D7A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b/>
                <w:color w:val="365F91" w:themeColor="accent1" w:themeShade="BF"/>
              </w:rPr>
            </w:pPr>
            <w:r w:rsidRPr="006841D4">
              <w:rPr>
                <w:rFonts w:ascii="Arial Narrow" w:hAnsi="Arial Narrow" w:cs="Arial"/>
                <w:b/>
                <w:color w:val="365F91" w:themeColor="accent1" w:themeShade="BF"/>
              </w:rPr>
              <w:t>Notes</w:t>
            </w:r>
          </w:p>
        </w:tc>
      </w:tr>
      <w:tr w:rsidR="002D7A45" w:rsidRPr="00150538" w14:paraId="2D661874" w14:textId="77777777" w:rsidTr="002D7A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C626F0D" w14:textId="77777777" w:rsidR="002D7A45" w:rsidRPr="006841D4" w:rsidRDefault="002D7A45" w:rsidP="002D7A45">
            <w:pPr>
              <w:rPr>
                <w:rFonts w:ascii="Arial Narrow" w:hAnsi="Arial Narrow" w:cs="Arial"/>
                <w:b w:val="0"/>
              </w:rPr>
            </w:pPr>
            <w:r w:rsidRPr="006841D4">
              <w:rPr>
                <w:rFonts w:ascii="Arial Narrow" w:hAnsi="Arial Narrow" w:cs="Arial"/>
                <w:b w:val="0"/>
              </w:rPr>
              <w:t>Draft</w:t>
            </w:r>
          </w:p>
        </w:tc>
        <w:tc>
          <w:tcPr>
            <w:tcW w:w="2337" w:type="dxa"/>
          </w:tcPr>
          <w:p w14:paraId="374AEFE8" w14:textId="77777777" w:rsidR="002D7A45" w:rsidRPr="00150538" w:rsidRDefault="002D7A45" w:rsidP="002D7A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</w:rPr>
            </w:pPr>
          </w:p>
        </w:tc>
        <w:tc>
          <w:tcPr>
            <w:tcW w:w="2338" w:type="dxa"/>
          </w:tcPr>
          <w:p w14:paraId="50E27B3C" w14:textId="77777777" w:rsidR="002D7A45" w:rsidRPr="00150538" w:rsidRDefault="002D7A45" w:rsidP="002D7A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Tech Writer</w:t>
            </w:r>
          </w:p>
        </w:tc>
        <w:tc>
          <w:tcPr>
            <w:tcW w:w="2338" w:type="dxa"/>
          </w:tcPr>
          <w:p w14:paraId="1B9E927A" w14:textId="77777777" w:rsidR="002D7A45" w:rsidRPr="00150538" w:rsidRDefault="002D7A45" w:rsidP="002D7A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</w:rPr>
            </w:pPr>
          </w:p>
        </w:tc>
      </w:tr>
    </w:tbl>
    <w:tbl>
      <w:tblPr>
        <w:tblStyle w:val="GridTable6Colorful-Accent1"/>
        <w:tblpPr w:leftFromText="180" w:rightFromText="180" w:vertAnchor="text" w:tblpY="63"/>
        <w:tblW w:w="0" w:type="auto"/>
        <w:tblLook w:val="04A0" w:firstRow="1" w:lastRow="0" w:firstColumn="1" w:lastColumn="0" w:noHBand="0" w:noVBand="1"/>
      </w:tblPr>
      <w:tblGrid>
        <w:gridCol w:w="1827"/>
        <w:gridCol w:w="2683"/>
        <w:gridCol w:w="1600"/>
        <w:gridCol w:w="1812"/>
        <w:gridCol w:w="11"/>
      </w:tblGrid>
      <w:tr w:rsidR="00C234AE" w14:paraId="783334EF" w14:textId="77777777" w:rsidTr="008526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3" w:type="dxa"/>
            <w:gridSpan w:val="5"/>
            <w:tcBorders>
              <w:left w:val="single" w:sz="2" w:space="0" w:color="0070C0"/>
            </w:tcBorders>
            <w:shd w:val="clear" w:color="auto" w:fill="F2F2F2" w:themeFill="background1" w:themeFillShade="F2"/>
          </w:tcPr>
          <w:p w14:paraId="444A79E6" w14:textId="77777777" w:rsidR="00C234AE" w:rsidRPr="00202CF5" w:rsidRDefault="00C234AE" w:rsidP="00C234A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Contributors</w:t>
            </w:r>
          </w:p>
        </w:tc>
      </w:tr>
      <w:tr w:rsidR="00C234AE" w14:paraId="6865B795" w14:textId="77777777" w:rsidTr="0085267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7" w:type="dxa"/>
            <w:shd w:val="clear" w:color="auto" w:fill="auto"/>
          </w:tcPr>
          <w:p w14:paraId="5F82A07F" w14:textId="77777777" w:rsidR="00C234AE" w:rsidRPr="00A96BB3" w:rsidRDefault="00C234AE" w:rsidP="00C234AE">
            <w:pPr>
              <w:rPr>
                <w:rFonts w:ascii="Arial Narrow" w:hAnsi="Arial Narrow"/>
                <w:b w:val="0"/>
              </w:rPr>
            </w:pPr>
            <w:r w:rsidRPr="00A96BB3">
              <w:rPr>
                <w:rFonts w:ascii="Arial Narrow" w:hAnsi="Arial Narrow"/>
                <w:b w:val="0"/>
              </w:rPr>
              <w:t>Dave Massey</w:t>
            </w:r>
          </w:p>
        </w:tc>
        <w:tc>
          <w:tcPr>
            <w:tcW w:w="2683" w:type="dxa"/>
            <w:shd w:val="clear" w:color="auto" w:fill="auto"/>
          </w:tcPr>
          <w:p w14:paraId="315402BA" w14:textId="181D709C" w:rsidR="00C234AE" w:rsidRPr="00202CF5" w:rsidRDefault="00852671" w:rsidP="00C23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Network Operations Engineer</w:t>
            </w:r>
          </w:p>
        </w:tc>
        <w:tc>
          <w:tcPr>
            <w:tcW w:w="1600" w:type="dxa"/>
            <w:shd w:val="clear" w:color="auto" w:fill="auto"/>
          </w:tcPr>
          <w:p w14:paraId="7EF96432" w14:textId="77777777" w:rsidR="00C234AE" w:rsidRPr="00202CF5" w:rsidRDefault="00C234AE" w:rsidP="00C23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Alan McKenna</w:t>
            </w:r>
          </w:p>
        </w:tc>
        <w:tc>
          <w:tcPr>
            <w:tcW w:w="1812" w:type="dxa"/>
            <w:shd w:val="clear" w:color="auto" w:fill="auto"/>
          </w:tcPr>
          <w:p w14:paraId="4085CF12" w14:textId="4B38AD70" w:rsidR="00C234AE" w:rsidRPr="00797658" w:rsidRDefault="00797658" w:rsidP="00C23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IT Manager</w:t>
            </w:r>
          </w:p>
        </w:tc>
      </w:tr>
      <w:tr w:rsidR="00C234AE" w14:paraId="077C2F8A" w14:textId="77777777" w:rsidTr="00852671">
        <w:trPr>
          <w:gridAfter w:val="1"/>
          <w:wAfter w:w="1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7" w:type="dxa"/>
            <w:shd w:val="clear" w:color="auto" w:fill="auto"/>
          </w:tcPr>
          <w:p w14:paraId="2140CB5D" w14:textId="77777777" w:rsidR="00C234AE" w:rsidRPr="00A96BB3" w:rsidRDefault="00C234AE" w:rsidP="00C234AE">
            <w:pPr>
              <w:rPr>
                <w:rFonts w:ascii="Arial Narrow" w:hAnsi="Arial Narrow"/>
                <w:b w:val="0"/>
              </w:rPr>
            </w:pPr>
            <w:r w:rsidRPr="00A96BB3">
              <w:rPr>
                <w:rFonts w:ascii="Arial Narrow" w:hAnsi="Arial Narrow"/>
                <w:b w:val="0"/>
              </w:rPr>
              <w:t>Brian Quan</w:t>
            </w:r>
          </w:p>
        </w:tc>
        <w:tc>
          <w:tcPr>
            <w:tcW w:w="2683" w:type="dxa"/>
            <w:shd w:val="clear" w:color="auto" w:fill="auto"/>
          </w:tcPr>
          <w:p w14:paraId="4DC66868" w14:textId="32BCFD89" w:rsidR="00C234AE" w:rsidRPr="00202CF5" w:rsidRDefault="00852671" w:rsidP="00C23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Network Operations Engineer</w:t>
            </w:r>
          </w:p>
        </w:tc>
        <w:tc>
          <w:tcPr>
            <w:tcW w:w="1600" w:type="dxa"/>
            <w:shd w:val="clear" w:color="auto" w:fill="auto"/>
          </w:tcPr>
          <w:p w14:paraId="4FA02B68" w14:textId="77777777" w:rsidR="00C234AE" w:rsidRPr="00202CF5" w:rsidRDefault="00C234AE" w:rsidP="00C23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Ramesh Pathak</w:t>
            </w:r>
          </w:p>
        </w:tc>
        <w:tc>
          <w:tcPr>
            <w:tcW w:w="1812" w:type="dxa"/>
            <w:shd w:val="clear" w:color="auto" w:fill="auto"/>
          </w:tcPr>
          <w:p w14:paraId="4EAE1583" w14:textId="5F1867E5" w:rsidR="00C234AE" w:rsidRPr="00202CF5" w:rsidRDefault="00767EDF" w:rsidP="00C23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Network Engineer</w:t>
            </w:r>
          </w:p>
        </w:tc>
      </w:tr>
      <w:tr w:rsidR="00C234AE" w14:paraId="4EC3B3FB" w14:textId="77777777" w:rsidTr="0085267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7" w:type="dxa"/>
            <w:shd w:val="clear" w:color="auto" w:fill="auto"/>
          </w:tcPr>
          <w:p w14:paraId="423878A8" w14:textId="77777777" w:rsidR="00C234AE" w:rsidRPr="00A96BB3" w:rsidRDefault="00C234AE" w:rsidP="00C234AE">
            <w:pPr>
              <w:rPr>
                <w:rFonts w:ascii="Arial Narrow" w:hAnsi="Arial Narrow"/>
                <w:b w:val="0"/>
              </w:rPr>
            </w:pPr>
            <w:r w:rsidRPr="00A96BB3">
              <w:rPr>
                <w:rFonts w:ascii="Arial Narrow" w:hAnsi="Arial Narrow"/>
                <w:b w:val="0"/>
              </w:rPr>
              <w:t>Isam Abbas</w:t>
            </w:r>
          </w:p>
        </w:tc>
        <w:tc>
          <w:tcPr>
            <w:tcW w:w="2683" w:type="dxa"/>
            <w:shd w:val="clear" w:color="auto" w:fill="auto"/>
          </w:tcPr>
          <w:p w14:paraId="0B798F5D" w14:textId="0B6DC9D2" w:rsidR="00C234AE" w:rsidRPr="00202CF5" w:rsidRDefault="00767EDF" w:rsidP="00C23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Network Engineer</w:t>
            </w:r>
          </w:p>
        </w:tc>
        <w:tc>
          <w:tcPr>
            <w:tcW w:w="1600" w:type="dxa"/>
            <w:shd w:val="clear" w:color="auto" w:fill="auto"/>
          </w:tcPr>
          <w:p w14:paraId="517D9D74" w14:textId="77777777" w:rsidR="00C234AE" w:rsidRPr="00202CF5" w:rsidRDefault="00C234AE" w:rsidP="00C23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Adriano Sverko</w:t>
            </w:r>
          </w:p>
        </w:tc>
        <w:tc>
          <w:tcPr>
            <w:tcW w:w="1812" w:type="dxa"/>
            <w:shd w:val="clear" w:color="auto" w:fill="auto"/>
          </w:tcPr>
          <w:p w14:paraId="5B0E4D98" w14:textId="4BC2859E" w:rsidR="00C234AE" w:rsidRPr="00202CF5" w:rsidRDefault="00767EDF" w:rsidP="00C23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Technical Writer</w:t>
            </w:r>
          </w:p>
        </w:tc>
      </w:tr>
      <w:tr w:rsidR="00C234AE" w14:paraId="4CFD0685" w14:textId="77777777" w:rsidTr="00852671">
        <w:trPr>
          <w:gridAfter w:val="1"/>
          <w:wAfter w:w="1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7" w:type="dxa"/>
            <w:shd w:val="clear" w:color="auto" w:fill="auto"/>
          </w:tcPr>
          <w:p w14:paraId="44DC9660" w14:textId="77777777" w:rsidR="00C234AE" w:rsidRPr="00A96BB3" w:rsidRDefault="00C234AE" w:rsidP="00C234AE">
            <w:pPr>
              <w:rPr>
                <w:rFonts w:ascii="Arial Narrow" w:hAnsi="Arial Narrow"/>
                <w:b w:val="0"/>
              </w:rPr>
            </w:pPr>
            <w:r>
              <w:rPr>
                <w:rFonts w:ascii="Arial Narrow" w:hAnsi="Arial Narrow"/>
                <w:b w:val="0"/>
              </w:rPr>
              <w:t>Ricky Der</w:t>
            </w:r>
          </w:p>
        </w:tc>
        <w:tc>
          <w:tcPr>
            <w:tcW w:w="2683" w:type="dxa"/>
            <w:shd w:val="clear" w:color="auto" w:fill="auto"/>
          </w:tcPr>
          <w:p w14:paraId="5D81B3D2" w14:textId="12C5904D" w:rsidR="00C234AE" w:rsidRPr="00202CF5" w:rsidRDefault="00C234AE" w:rsidP="00C23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600" w:type="dxa"/>
            <w:shd w:val="clear" w:color="auto" w:fill="auto"/>
          </w:tcPr>
          <w:p w14:paraId="53DC5C0D" w14:textId="77777777" w:rsidR="00C234AE" w:rsidRDefault="00C234AE" w:rsidP="00C23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Sean Whitacre</w:t>
            </w:r>
          </w:p>
        </w:tc>
        <w:tc>
          <w:tcPr>
            <w:tcW w:w="1812" w:type="dxa"/>
            <w:shd w:val="clear" w:color="auto" w:fill="auto"/>
          </w:tcPr>
          <w:p w14:paraId="47C4339E" w14:textId="77777777" w:rsidR="00C234AE" w:rsidRPr="00202CF5" w:rsidRDefault="00C234AE" w:rsidP="00C23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</w:tbl>
    <w:p w14:paraId="7A2E135F" w14:textId="77777777" w:rsidR="001E177A" w:rsidRDefault="001E177A" w:rsidP="000931F1"/>
    <w:sectPr w:rsidR="001E177A" w:rsidSect="00962D14">
      <w:headerReference w:type="even" r:id="rId45"/>
      <w:headerReference w:type="default" r:id="rId46"/>
      <w:footerReference w:type="even" r:id="rId47"/>
      <w:footerReference w:type="default" r:id="rId48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642FB3" w14:textId="77777777" w:rsidR="00BE0095" w:rsidRDefault="00BE0095" w:rsidP="008458F0">
      <w:pPr>
        <w:spacing w:after="0" w:line="240" w:lineRule="auto"/>
      </w:pPr>
      <w:r>
        <w:separator/>
      </w:r>
    </w:p>
  </w:endnote>
  <w:endnote w:type="continuationSeparator" w:id="0">
    <w:p w14:paraId="1258A3EE" w14:textId="77777777" w:rsidR="00BE0095" w:rsidRDefault="00BE0095" w:rsidP="008458F0">
      <w:pPr>
        <w:spacing w:after="0" w:line="240" w:lineRule="auto"/>
      </w:pPr>
      <w:r>
        <w:continuationSeparator/>
      </w:r>
    </w:p>
  </w:endnote>
  <w:endnote w:type="continuationNotice" w:id="1">
    <w:p w14:paraId="2070D67D" w14:textId="77777777" w:rsidR="00BE0095" w:rsidRDefault="00BE009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tarSymbo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890" w:type="dxa"/>
      <w:tblInd w:w="-72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510"/>
      <w:gridCol w:w="3960"/>
      <w:gridCol w:w="3420"/>
    </w:tblGrid>
    <w:tr w:rsidR="00791FD6" w14:paraId="18585FB5" w14:textId="77777777" w:rsidTr="00F54C7A">
      <w:tc>
        <w:tcPr>
          <w:tcW w:w="10890" w:type="dxa"/>
          <w:gridSpan w:val="3"/>
        </w:tcPr>
        <w:p w14:paraId="3D0F8B1B" w14:textId="1C5E5E2D" w:rsidR="00791FD6" w:rsidRDefault="00791FD6" w:rsidP="00791FD6">
          <w:pPr>
            <w:pStyle w:val="Footer"/>
            <w:tabs>
              <w:tab w:val="clear" w:pos="4680"/>
              <w:tab w:val="clear" w:pos="9360"/>
              <w:tab w:val="center" w:pos="0"/>
              <w:tab w:val="left" w:pos="3150"/>
              <w:tab w:val="left" w:pos="5580"/>
              <w:tab w:val="left" w:pos="7740"/>
            </w:tabs>
            <w:jc w:val="right"/>
            <w:rPr>
              <w:rFonts w:ascii="Arial Narrow" w:hAnsi="Arial Narrow"/>
              <w:b/>
              <w:sz w:val="16"/>
              <w:szCs w:val="1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4FFEDD22" wp14:editId="7F765051">
                    <wp:simplePos x="0" y="0"/>
                    <wp:positionH relativeFrom="column">
                      <wp:posOffset>-1905</wp:posOffset>
                    </wp:positionH>
                    <wp:positionV relativeFrom="paragraph">
                      <wp:posOffset>33020</wp:posOffset>
                    </wp:positionV>
                    <wp:extent cx="6419850" cy="9525"/>
                    <wp:effectExtent l="38100" t="38100" r="57150" b="123825"/>
                    <wp:wrapNone/>
                    <wp:docPr id="13" name="Straight Connector 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419850" cy="9525"/>
                            </a:xfrm>
                            <a:prstGeom prst="line">
                              <a:avLst/>
                            </a:prstGeom>
                            <a:noFill/>
                            <a:ln w="38100" cap="rnd" cmpd="sng" algn="ctr">
                              <a:gradFill flip="none" rotWithShape="1">
                                <a:gsLst>
                                  <a:gs pos="0">
                                    <a:srgbClr val="4F81BD"/>
                                  </a:gs>
                                  <a:gs pos="23000">
                                    <a:srgbClr val="388EE4"/>
                                  </a:gs>
                                  <a:gs pos="82000">
                                    <a:srgbClr val="4F81BD">
                                      <a:alpha val="47000"/>
                                      <a:lumMod val="76000"/>
                                      <a:lumOff val="24000"/>
                                    </a:srgbClr>
                                  </a:gs>
                                  <a:gs pos="100000">
                                    <a:srgbClr val="769DCC">
                                      <a:lumMod val="30000"/>
                                      <a:lumOff val="70000"/>
                                      <a:alpha val="0"/>
                                    </a:srgbClr>
                                  </a:gs>
                                </a:gsLst>
                                <a:lin ang="10800000" scaled="0"/>
                                <a:tileRect/>
                              </a:gradFill>
                              <a:prstDash val="solid"/>
                            </a:ln>
                            <a:effectLst>
                              <a:outerShdw blurRad="50800" dist="50800" dir="4800000" algn="t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657229FE" id="Straight Connector 13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15pt,2.6pt" to="505.35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" strokeweight="3pt">
                    <v:stroke endcap="round"/>
                    <v:shadow on="t" color="black" opacity="26214f" origin=",-.5" offset=".24503mm,1.38967mm"/>
                  </v:line>
                </w:pict>
              </mc:Fallback>
            </mc:AlternateContent>
          </w:r>
        </w:p>
      </w:tc>
    </w:tr>
    <w:tr w:rsidR="00791FD6" w14:paraId="5345BDDE" w14:textId="77777777" w:rsidTr="00F54C7A">
      <w:tc>
        <w:tcPr>
          <w:tcW w:w="3510" w:type="dxa"/>
        </w:tcPr>
        <w:p w14:paraId="115C4E84" w14:textId="77777777" w:rsidR="00791FD6" w:rsidRPr="00D43D56" w:rsidRDefault="00791FD6" w:rsidP="00791FD6">
          <w:pPr>
            <w:pStyle w:val="Footer"/>
            <w:tabs>
              <w:tab w:val="clear" w:pos="4680"/>
              <w:tab w:val="clear" w:pos="9360"/>
              <w:tab w:val="center" w:pos="0"/>
              <w:tab w:val="left" w:pos="3150"/>
              <w:tab w:val="left" w:pos="5580"/>
              <w:tab w:val="left" w:pos="7740"/>
            </w:tabs>
            <w:rPr>
              <w:rFonts w:ascii="Arial Narrow" w:hAnsi="Arial Narrow"/>
              <w:b/>
              <w:sz w:val="16"/>
              <w:szCs w:val="16"/>
            </w:rPr>
          </w:pPr>
        </w:p>
      </w:tc>
      <w:tc>
        <w:tcPr>
          <w:tcW w:w="3960" w:type="dxa"/>
        </w:tcPr>
        <w:p w14:paraId="1D3CD46E" w14:textId="77777777" w:rsidR="00791FD6" w:rsidRPr="00D43D56" w:rsidRDefault="00791FD6" w:rsidP="00791FD6">
          <w:pPr>
            <w:pStyle w:val="Footer"/>
            <w:tabs>
              <w:tab w:val="clear" w:pos="4680"/>
              <w:tab w:val="clear" w:pos="9360"/>
              <w:tab w:val="center" w:pos="0"/>
              <w:tab w:val="left" w:pos="3150"/>
              <w:tab w:val="left" w:pos="5580"/>
              <w:tab w:val="left" w:pos="7740"/>
            </w:tabs>
            <w:jc w:val="center"/>
            <w:rPr>
              <w:rFonts w:ascii="Arial Narrow" w:hAnsi="Arial Narrow"/>
              <w:sz w:val="16"/>
              <w:szCs w:val="16"/>
            </w:rPr>
          </w:pPr>
        </w:p>
      </w:tc>
      <w:tc>
        <w:tcPr>
          <w:tcW w:w="3420" w:type="dxa"/>
        </w:tcPr>
        <w:p w14:paraId="41AE3576" w14:textId="77777777" w:rsidR="00791FD6" w:rsidRPr="00D43D56" w:rsidRDefault="00791FD6" w:rsidP="00791FD6">
          <w:pPr>
            <w:pStyle w:val="Footer"/>
            <w:tabs>
              <w:tab w:val="clear" w:pos="4680"/>
              <w:tab w:val="clear" w:pos="9360"/>
              <w:tab w:val="center" w:pos="0"/>
              <w:tab w:val="left" w:pos="3150"/>
              <w:tab w:val="left" w:pos="5580"/>
              <w:tab w:val="left" w:pos="7740"/>
            </w:tabs>
            <w:jc w:val="right"/>
            <w:rPr>
              <w:rFonts w:ascii="Arial Narrow" w:hAnsi="Arial Narrow"/>
              <w:b/>
              <w:sz w:val="16"/>
              <w:szCs w:val="16"/>
            </w:rPr>
          </w:pPr>
        </w:p>
      </w:tc>
    </w:tr>
    <w:tr w:rsidR="00791FD6" w14:paraId="2250E22B" w14:textId="77777777" w:rsidTr="00F54C7A">
      <w:trPr>
        <w:trHeight w:val="267"/>
      </w:trPr>
      <w:tc>
        <w:tcPr>
          <w:tcW w:w="3510" w:type="dxa"/>
        </w:tcPr>
        <w:p w14:paraId="3591CADC" w14:textId="1B76D23C" w:rsidR="00791FD6" w:rsidRDefault="00791FD6" w:rsidP="00791FD6">
          <w:pPr>
            <w:pStyle w:val="Footer"/>
            <w:tabs>
              <w:tab w:val="clear" w:pos="4680"/>
              <w:tab w:val="clear" w:pos="9360"/>
              <w:tab w:val="center" w:pos="0"/>
              <w:tab w:val="left" w:pos="3150"/>
              <w:tab w:val="left" w:pos="5580"/>
              <w:tab w:val="left" w:pos="7740"/>
            </w:tabs>
            <w:rPr>
              <w:rFonts w:ascii="Arial Narrow" w:hAnsi="Arial Narrow"/>
              <w:b/>
              <w:sz w:val="16"/>
              <w:szCs w:val="16"/>
            </w:rPr>
          </w:pPr>
          <w:r w:rsidRPr="00D43D56">
            <w:rPr>
              <w:rFonts w:ascii="Arial Narrow" w:hAnsi="Arial Narrow"/>
              <w:b/>
              <w:sz w:val="16"/>
              <w:szCs w:val="16"/>
            </w:rPr>
            <w:t>Last Modified:</w:t>
          </w:r>
          <w:r w:rsidRPr="00D43D56">
            <w:rPr>
              <w:rFonts w:ascii="Arial Narrow" w:hAnsi="Arial Narrow"/>
              <w:sz w:val="16"/>
              <w:szCs w:val="16"/>
            </w:rPr>
            <w:t xml:space="preserve"> </w:t>
          </w:r>
          <w:r w:rsidR="005A3359">
            <w:rPr>
              <w:rFonts w:ascii="Arial Narrow" w:hAnsi="Arial Narrow"/>
              <w:sz w:val="16"/>
              <w:szCs w:val="16"/>
            </w:rPr>
            <w:fldChar w:fldCharType="begin"/>
          </w:r>
          <w:r w:rsidR="005A3359">
            <w:rPr>
              <w:rFonts w:ascii="Arial Narrow" w:hAnsi="Arial Narrow"/>
              <w:sz w:val="16"/>
              <w:szCs w:val="16"/>
            </w:rPr>
            <w:instrText xml:space="preserve"> SAVEDATE  \@ "d-MMM-yy"  \* MERGEFORMAT </w:instrText>
          </w:r>
          <w:r w:rsidR="005A3359">
            <w:rPr>
              <w:rFonts w:ascii="Arial Narrow" w:hAnsi="Arial Narrow"/>
              <w:sz w:val="16"/>
              <w:szCs w:val="16"/>
            </w:rPr>
            <w:fldChar w:fldCharType="separate"/>
          </w:r>
          <w:r w:rsidR="00584899">
            <w:rPr>
              <w:rFonts w:ascii="Arial Narrow" w:hAnsi="Arial Narrow"/>
              <w:noProof/>
              <w:sz w:val="16"/>
              <w:szCs w:val="16"/>
            </w:rPr>
            <w:t>7-Jan-20</w:t>
          </w:r>
          <w:r w:rsidR="005A3359">
            <w:rPr>
              <w:rFonts w:ascii="Arial Narrow" w:hAnsi="Arial Narrow"/>
              <w:sz w:val="16"/>
              <w:szCs w:val="16"/>
            </w:rPr>
            <w:fldChar w:fldCharType="end"/>
          </w:r>
        </w:p>
      </w:tc>
      <w:tc>
        <w:tcPr>
          <w:tcW w:w="3960" w:type="dxa"/>
        </w:tcPr>
        <w:p w14:paraId="35203243" w14:textId="77777777" w:rsidR="00791FD6" w:rsidRDefault="00791FD6" w:rsidP="00791FD6">
          <w:pPr>
            <w:pStyle w:val="Footer"/>
            <w:tabs>
              <w:tab w:val="clear" w:pos="4680"/>
              <w:tab w:val="clear" w:pos="9360"/>
              <w:tab w:val="center" w:pos="0"/>
              <w:tab w:val="left" w:pos="3150"/>
              <w:tab w:val="left" w:pos="5580"/>
              <w:tab w:val="left" w:pos="7740"/>
            </w:tabs>
            <w:jc w:val="center"/>
            <w:rPr>
              <w:rFonts w:ascii="Arial Narrow" w:hAnsi="Arial Narrow"/>
              <w:b/>
              <w:sz w:val="16"/>
              <w:szCs w:val="16"/>
            </w:rPr>
          </w:pPr>
          <w:r>
            <w:rPr>
              <w:rFonts w:ascii="Wingdings" w:hAnsi="Wingdings"/>
              <w:sz w:val="16"/>
              <w:szCs w:val="16"/>
            </w:rPr>
            <w:t></w:t>
          </w:r>
          <w:sdt>
            <w:sdtPr>
              <w:rPr>
                <w:rFonts w:ascii="Arial Narrow" w:hAnsi="Arial Narrow"/>
                <w:sz w:val="16"/>
                <w:szCs w:val="16"/>
              </w:rPr>
              <w:alias w:val="Company E-mail"/>
              <w:tag w:val=""/>
              <w:id w:val="-367460383"/>
              <w:placeholder>
                <w:docPart w:val="15E24340B3414286ABFD544F5D018C2A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:text/>
            </w:sdtPr>
            <w:sdtEndPr/>
            <w:sdtContent>
              <w:r>
                <w:rPr>
                  <w:rFonts w:ascii="Arial Narrow" w:hAnsi="Arial Narrow"/>
                  <w:sz w:val="16"/>
                  <w:szCs w:val="16"/>
                </w:rPr>
                <w:t xml:space="preserve"> </w:t>
              </w:r>
              <w:r w:rsidR="00010DAA">
                <w:rPr>
                  <w:rFonts w:ascii="Arial Narrow" w:hAnsi="Arial Narrow"/>
                  <w:sz w:val="16"/>
                  <w:szCs w:val="16"/>
                </w:rPr>
                <w:t>Adrienne.myers</w:t>
              </w:r>
              <w:r w:rsidRPr="00D43D56">
                <w:rPr>
                  <w:rFonts w:ascii="Arial Narrow" w:hAnsi="Arial Narrow"/>
                  <w:sz w:val="16"/>
                  <w:szCs w:val="16"/>
                </w:rPr>
                <w:t>@msg.com</w:t>
              </w:r>
            </w:sdtContent>
          </w:sdt>
        </w:p>
      </w:tc>
      <w:tc>
        <w:tcPr>
          <w:tcW w:w="3420" w:type="dxa"/>
        </w:tcPr>
        <w:p w14:paraId="2F351419" w14:textId="77777777" w:rsidR="00791FD6" w:rsidRDefault="00791FD6" w:rsidP="00791FD6">
          <w:pPr>
            <w:pStyle w:val="Footer"/>
            <w:tabs>
              <w:tab w:val="clear" w:pos="4680"/>
              <w:tab w:val="clear" w:pos="9360"/>
              <w:tab w:val="center" w:pos="0"/>
              <w:tab w:val="left" w:pos="3150"/>
              <w:tab w:val="left" w:pos="5580"/>
              <w:tab w:val="left" w:pos="7740"/>
            </w:tabs>
            <w:jc w:val="right"/>
            <w:rPr>
              <w:rFonts w:ascii="Arial Narrow" w:hAnsi="Arial Narrow"/>
              <w:b/>
              <w:sz w:val="16"/>
              <w:szCs w:val="16"/>
            </w:rPr>
          </w:pPr>
          <w:r w:rsidRPr="00D43D56">
            <w:rPr>
              <w:rFonts w:ascii="Arial Narrow" w:hAnsi="Arial Narrow"/>
              <w:b/>
              <w:sz w:val="16"/>
              <w:szCs w:val="16"/>
            </w:rPr>
            <w:t xml:space="preserve">Page </w:t>
          </w:r>
          <w:r w:rsidRPr="00D43D56">
            <w:rPr>
              <w:rFonts w:ascii="Arial Narrow" w:hAnsi="Arial Narrow"/>
              <w:b/>
              <w:sz w:val="16"/>
              <w:szCs w:val="16"/>
            </w:rPr>
            <w:fldChar w:fldCharType="begin"/>
          </w:r>
          <w:r w:rsidRPr="00D43D56">
            <w:rPr>
              <w:rFonts w:ascii="Arial Narrow" w:hAnsi="Arial Narrow"/>
              <w:b/>
              <w:sz w:val="16"/>
              <w:szCs w:val="16"/>
            </w:rPr>
            <w:instrText xml:space="preserve"> PAGE  \* Arabic  \* MERGEFORMAT </w:instrText>
          </w:r>
          <w:r w:rsidRPr="00D43D56">
            <w:rPr>
              <w:rFonts w:ascii="Arial Narrow" w:hAnsi="Arial Narrow"/>
              <w:b/>
              <w:sz w:val="16"/>
              <w:szCs w:val="16"/>
            </w:rPr>
            <w:fldChar w:fldCharType="separate"/>
          </w:r>
          <w:r>
            <w:rPr>
              <w:rFonts w:ascii="Arial Narrow" w:hAnsi="Arial Narrow"/>
              <w:b/>
              <w:sz w:val="16"/>
              <w:szCs w:val="16"/>
            </w:rPr>
            <w:t>1</w:t>
          </w:r>
          <w:r w:rsidRPr="00D43D56">
            <w:rPr>
              <w:rFonts w:ascii="Arial Narrow" w:hAnsi="Arial Narrow"/>
              <w:b/>
              <w:sz w:val="16"/>
              <w:szCs w:val="16"/>
            </w:rPr>
            <w:fldChar w:fldCharType="end"/>
          </w:r>
          <w:r w:rsidRPr="00D43D56">
            <w:rPr>
              <w:rFonts w:ascii="Arial Narrow" w:hAnsi="Arial Narrow"/>
              <w:b/>
              <w:sz w:val="16"/>
              <w:szCs w:val="16"/>
            </w:rPr>
            <w:t xml:space="preserve"> of </w:t>
          </w:r>
          <w:r w:rsidRPr="00D43D56">
            <w:rPr>
              <w:rFonts w:ascii="Arial Narrow" w:hAnsi="Arial Narrow"/>
              <w:b/>
              <w:sz w:val="16"/>
              <w:szCs w:val="16"/>
            </w:rPr>
            <w:fldChar w:fldCharType="begin"/>
          </w:r>
          <w:r w:rsidRPr="00D43D56">
            <w:rPr>
              <w:rFonts w:ascii="Arial Narrow" w:hAnsi="Arial Narrow"/>
              <w:b/>
              <w:sz w:val="16"/>
              <w:szCs w:val="16"/>
            </w:rPr>
            <w:instrText xml:space="preserve"> NUMPAGES  \* Arabic  \* MERGEFORMAT </w:instrText>
          </w:r>
          <w:r w:rsidRPr="00D43D56">
            <w:rPr>
              <w:rFonts w:ascii="Arial Narrow" w:hAnsi="Arial Narrow"/>
              <w:b/>
              <w:sz w:val="16"/>
              <w:szCs w:val="16"/>
            </w:rPr>
            <w:fldChar w:fldCharType="separate"/>
          </w:r>
          <w:r>
            <w:rPr>
              <w:rFonts w:ascii="Arial Narrow" w:hAnsi="Arial Narrow"/>
              <w:b/>
              <w:sz w:val="16"/>
              <w:szCs w:val="16"/>
            </w:rPr>
            <w:t>5</w:t>
          </w:r>
          <w:r w:rsidRPr="00D43D56">
            <w:rPr>
              <w:rFonts w:ascii="Arial Narrow" w:hAnsi="Arial Narrow"/>
              <w:b/>
              <w:sz w:val="16"/>
              <w:szCs w:val="16"/>
            </w:rPr>
            <w:fldChar w:fldCharType="end"/>
          </w:r>
        </w:p>
      </w:tc>
    </w:tr>
    <w:tr w:rsidR="00791FD6" w14:paraId="30B68333" w14:textId="77777777" w:rsidTr="00F54C7A">
      <w:trPr>
        <w:trHeight w:val="168"/>
      </w:trPr>
      <w:tc>
        <w:tcPr>
          <w:tcW w:w="3510" w:type="dxa"/>
        </w:tcPr>
        <w:p w14:paraId="1401525B" w14:textId="77777777" w:rsidR="00791FD6" w:rsidRDefault="00791FD6" w:rsidP="00791FD6">
          <w:pPr>
            <w:pStyle w:val="Footer"/>
            <w:tabs>
              <w:tab w:val="clear" w:pos="4680"/>
              <w:tab w:val="clear" w:pos="9360"/>
              <w:tab w:val="center" w:pos="0"/>
              <w:tab w:val="left" w:pos="3150"/>
              <w:tab w:val="left" w:pos="5580"/>
              <w:tab w:val="left" w:pos="7740"/>
            </w:tabs>
            <w:jc w:val="right"/>
            <w:rPr>
              <w:rFonts w:ascii="Arial Narrow" w:hAnsi="Arial Narrow"/>
              <w:b/>
              <w:sz w:val="16"/>
              <w:szCs w:val="16"/>
            </w:rPr>
          </w:pPr>
        </w:p>
      </w:tc>
      <w:tc>
        <w:tcPr>
          <w:tcW w:w="3960" w:type="dxa"/>
        </w:tcPr>
        <w:p w14:paraId="11C13285" w14:textId="1C9529E8" w:rsidR="00791FD6" w:rsidRDefault="00791FD6" w:rsidP="00791FD6">
          <w:pPr>
            <w:pStyle w:val="Footer"/>
            <w:tabs>
              <w:tab w:val="clear" w:pos="4680"/>
              <w:tab w:val="clear" w:pos="9360"/>
              <w:tab w:val="center" w:pos="0"/>
              <w:tab w:val="left" w:pos="3150"/>
              <w:tab w:val="left" w:pos="5580"/>
              <w:tab w:val="left" w:pos="7740"/>
            </w:tabs>
            <w:jc w:val="center"/>
            <w:rPr>
              <w:rFonts w:ascii="Arial Narrow" w:hAnsi="Arial Narrow"/>
              <w:b/>
              <w:sz w:val="16"/>
              <w:szCs w:val="16"/>
            </w:rPr>
          </w:pPr>
          <w:r w:rsidRPr="00D43D56">
            <w:rPr>
              <w:rFonts w:ascii="Webdings" w:eastAsia="Webdings" w:hAnsi="Webdings" w:cs="Webdings"/>
              <w:b/>
              <w:sz w:val="16"/>
              <w:szCs w:val="16"/>
            </w:rPr>
            <w:t></w:t>
          </w:r>
          <w:r w:rsidRPr="00D43D56">
            <w:rPr>
              <w:rFonts w:ascii="Arial Narrow" w:hAnsi="Arial Narrow"/>
              <w:b/>
              <w:sz w:val="16"/>
              <w:szCs w:val="16"/>
            </w:rPr>
            <w:t xml:space="preserve"> </w:t>
          </w:r>
          <w:r w:rsidR="00215696">
            <w:rPr>
              <w:rFonts w:ascii="Arial Narrow" w:hAnsi="Arial Narrow"/>
              <w:b/>
              <w:sz w:val="16"/>
              <w:szCs w:val="16"/>
            </w:rPr>
            <w:fldChar w:fldCharType="begin"/>
          </w:r>
          <w:r w:rsidR="00215696">
            <w:rPr>
              <w:rFonts w:ascii="Arial Narrow" w:hAnsi="Arial Narrow"/>
              <w:b/>
              <w:sz w:val="16"/>
              <w:szCs w:val="16"/>
            </w:rPr>
            <w:instrText xml:space="preserve"> FILENAME   \* MERGEFORMAT </w:instrText>
          </w:r>
          <w:r w:rsidR="00215696">
            <w:rPr>
              <w:rFonts w:ascii="Arial Narrow" w:hAnsi="Arial Narrow"/>
              <w:b/>
              <w:sz w:val="16"/>
              <w:szCs w:val="16"/>
            </w:rPr>
            <w:fldChar w:fldCharType="separate"/>
          </w:r>
          <w:r w:rsidR="00584899">
            <w:rPr>
              <w:rFonts w:ascii="Arial Narrow" w:hAnsi="Arial Narrow"/>
              <w:b/>
              <w:noProof/>
              <w:sz w:val="16"/>
              <w:szCs w:val="16"/>
            </w:rPr>
            <w:t>IOPS-RUN-0003 Network Management System Tools v 2</w:t>
          </w:r>
          <w:r w:rsidR="00215696">
            <w:rPr>
              <w:rFonts w:ascii="Arial Narrow" w:hAnsi="Arial Narrow"/>
              <w:b/>
              <w:sz w:val="16"/>
              <w:szCs w:val="16"/>
            </w:rPr>
            <w:fldChar w:fldCharType="end"/>
          </w:r>
        </w:p>
      </w:tc>
      <w:tc>
        <w:tcPr>
          <w:tcW w:w="3420" w:type="dxa"/>
        </w:tcPr>
        <w:p w14:paraId="3BBBDA67" w14:textId="77777777" w:rsidR="00791FD6" w:rsidRDefault="00791FD6" w:rsidP="00791FD6">
          <w:pPr>
            <w:pStyle w:val="Footer"/>
            <w:tabs>
              <w:tab w:val="clear" w:pos="4680"/>
              <w:tab w:val="clear" w:pos="9360"/>
              <w:tab w:val="center" w:pos="0"/>
              <w:tab w:val="left" w:pos="3150"/>
              <w:tab w:val="left" w:pos="5580"/>
              <w:tab w:val="left" w:pos="7740"/>
            </w:tabs>
            <w:jc w:val="right"/>
            <w:rPr>
              <w:rFonts w:ascii="Arial Narrow" w:hAnsi="Arial Narrow"/>
              <w:b/>
              <w:sz w:val="16"/>
              <w:szCs w:val="16"/>
            </w:rPr>
          </w:pPr>
        </w:p>
      </w:tc>
    </w:tr>
  </w:tbl>
  <w:p w14:paraId="64D416F0" w14:textId="77777777" w:rsidR="00C82231" w:rsidRDefault="00C8223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890" w:type="dxa"/>
      <w:tblInd w:w="-72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510"/>
      <w:gridCol w:w="3960"/>
      <w:gridCol w:w="3420"/>
    </w:tblGrid>
    <w:tr w:rsidR="008C3F46" w14:paraId="48BFAAB2" w14:textId="77777777" w:rsidTr="008C3F46">
      <w:tc>
        <w:tcPr>
          <w:tcW w:w="10890" w:type="dxa"/>
          <w:gridSpan w:val="3"/>
        </w:tcPr>
        <w:p w14:paraId="67086961" w14:textId="12D2904B" w:rsidR="008C3F46" w:rsidRDefault="008C3F46" w:rsidP="002B3861">
          <w:pPr>
            <w:pStyle w:val="Footer"/>
            <w:tabs>
              <w:tab w:val="clear" w:pos="4680"/>
              <w:tab w:val="clear" w:pos="9360"/>
              <w:tab w:val="center" w:pos="0"/>
              <w:tab w:val="left" w:pos="3150"/>
              <w:tab w:val="left" w:pos="5580"/>
              <w:tab w:val="left" w:pos="7740"/>
            </w:tabs>
            <w:jc w:val="right"/>
            <w:rPr>
              <w:rFonts w:ascii="Arial Narrow" w:hAnsi="Arial Narrow"/>
              <w:b/>
              <w:sz w:val="16"/>
              <w:szCs w:val="1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8F43400" wp14:editId="4B7BD883">
                    <wp:simplePos x="0" y="0"/>
                    <wp:positionH relativeFrom="column">
                      <wp:posOffset>-1905</wp:posOffset>
                    </wp:positionH>
                    <wp:positionV relativeFrom="paragraph">
                      <wp:posOffset>33020</wp:posOffset>
                    </wp:positionV>
                    <wp:extent cx="6419850" cy="9525"/>
                    <wp:effectExtent l="38100" t="38100" r="57150" b="123825"/>
                    <wp:wrapNone/>
                    <wp:docPr id="695354052" name="Straight Connector 6953540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419850" cy="9525"/>
                            </a:xfrm>
                            <a:prstGeom prst="line">
                              <a:avLst/>
                            </a:prstGeom>
                            <a:noFill/>
                            <a:ln w="38100" cap="rnd" cmpd="sng" algn="ctr">
                              <a:gradFill flip="none" rotWithShape="1">
                                <a:gsLst>
                                  <a:gs pos="0">
                                    <a:srgbClr val="4F81BD"/>
                                  </a:gs>
                                  <a:gs pos="23000">
                                    <a:srgbClr val="388EE4"/>
                                  </a:gs>
                                  <a:gs pos="82000">
                                    <a:srgbClr val="4F81BD">
                                      <a:alpha val="47000"/>
                                      <a:lumMod val="76000"/>
                                      <a:lumOff val="24000"/>
                                    </a:srgbClr>
                                  </a:gs>
                                  <a:gs pos="100000">
                                    <a:srgbClr val="769DCC">
                                      <a:lumMod val="30000"/>
                                      <a:lumOff val="70000"/>
                                      <a:alpha val="0"/>
                                    </a:srgbClr>
                                  </a:gs>
                                </a:gsLst>
                                <a:lin ang="10800000" scaled="0"/>
                                <a:tileRect/>
                              </a:gradFill>
                              <a:prstDash val="solid"/>
                            </a:ln>
                            <a:effectLst>
                              <a:outerShdw blurRad="50800" dist="50800" dir="4800000" algn="t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713CC6DF" id="Straight Connector 69535405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15pt,2.6pt" to="505.35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" strokeweight="3pt">
                    <v:stroke endcap="round"/>
                    <v:shadow on="t" color="black" opacity="26214f" origin=",-.5" offset=".24503mm,1.38967mm"/>
                  </v:line>
                </w:pict>
              </mc:Fallback>
            </mc:AlternateContent>
          </w:r>
        </w:p>
      </w:tc>
    </w:tr>
    <w:tr w:rsidR="008603FA" w14:paraId="7739FF5F" w14:textId="77777777" w:rsidTr="008C3F46">
      <w:tc>
        <w:tcPr>
          <w:tcW w:w="3510" w:type="dxa"/>
        </w:tcPr>
        <w:p w14:paraId="7C043D30" w14:textId="77777777" w:rsidR="008603FA" w:rsidRPr="00D43D56" w:rsidRDefault="008603FA" w:rsidP="008C3F46">
          <w:pPr>
            <w:pStyle w:val="Footer"/>
            <w:tabs>
              <w:tab w:val="clear" w:pos="4680"/>
              <w:tab w:val="clear" w:pos="9360"/>
              <w:tab w:val="center" w:pos="0"/>
              <w:tab w:val="left" w:pos="3150"/>
              <w:tab w:val="left" w:pos="5580"/>
              <w:tab w:val="left" w:pos="7740"/>
            </w:tabs>
            <w:rPr>
              <w:rFonts w:ascii="Arial Narrow" w:hAnsi="Arial Narrow"/>
              <w:b/>
              <w:sz w:val="16"/>
              <w:szCs w:val="16"/>
            </w:rPr>
          </w:pPr>
        </w:p>
      </w:tc>
      <w:tc>
        <w:tcPr>
          <w:tcW w:w="3960" w:type="dxa"/>
        </w:tcPr>
        <w:p w14:paraId="49AC4210" w14:textId="77777777" w:rsidR="008603FA" w:rsidRPr="00D43D56" w:rsidRDefault="008603FA" w:rsidP="008C3F46">
          <w:pPr>
            <w:pStyle w:val="Footer"/>
            <w:tabs>
              <w:tab w:val="clear" w:pos="4680"/>
              <w:tab w:val="clear" w:pos="9360"/>
              <w:tab w:val="center" w:pos="0"/>
              <w:tab w:val="left" w:pos="3150"/>
              <w:tab w:val="left" w:pos="5580"/>
              <w:tab w:val="left" w:pos="7740"/>
            </w:tabs>
            <w:jc w:val="center"/>
            <w:rPr>
              <w:rFonts w:ascii="Arial Narrow" w:hAnsi="Arial Narrow"/>
              <w:sz w:val="16"/>
              <w:szCs w:val="16"/>
            </w:rPr>
          </w:pPr>
        </w:p>
      </w:tc>
      <w:tc>
        <w:tcPr>
          <w:tcW w:w="3420" w:type="dxa"/>
        </w:tcPr>
        <w:p w14:paraId="706F41BE" w14:textId="77777777" w:rsidR="008603FA" w:rsidRPr="00D43D56" w:rsidRDefault="008603FA" w:rsidP="002B3861">
          <w:pPr>
            <w:pStyle w:val="Footer"/>
            <w:tabs>
              <w:tab w:val="clear" w:pos="4680"/>
              <w:tab w:val="clear" w:pos="9360"/>
              <w:tab w:val="center" w:pos="0"/>
              <w:tab w:val="left" w:pos="3150"/>
              <w:tab w:val="left" w:pos="5580"/>
              <w:tab w:val="left" w:pos="7740"/>
            </w:tabs>
            <w:jc w:val="right"/>
            <w:rPr>
              <w:rFonts w:ascii="Arial Narrow" w:hAnsi="Arial Narrow"/>
              <w:b/>
              <w:sz w:val="16"/>
              <w:szCs w:val="16"/>
            </w:rPr>
          </w:pPr>
        </w:p>
      </w:tc>
    </w:tr>
    <w:tr w:rsidR="008C3F46" w14:paraId="39303CCD" w14:textId="77777777" w:rsidTr="00C82231">
      <w:trPr>
        <w:trHeight w:val="267"/>
      </w:trPr>
      <w:tc>
        <w:tcPr>
          <w:tcW w:w="3510" w:type="dxa"/>
        </w:tcPr>
        <w:p w14:paraId="0706C857" w14:textId="70EE0C50" w:rsidR="008C3F46" w:rsidRDefault="008C3F46" w:rsidP="008C3F46">
          <w:pPr>
            <w:pStyle w:val="Footer"/>
            <w:tabs>
              <w:tab w:val="clear" w:pos="4680"/>
              <w:tab w:val="clear" w:pos="9360"/>
              <w:tab w:val="center" w:pos="0"/>
              <w:tab w:val="left" w:pos="3150"/>
              <w:tab w:val="left" w:pos="5580"/>
              <w:tab w:val="left" w:pos="7740"/>
            </w:tabs>
            <w:rPr>
              <w:rFonts w:ascii="Arial Narrow" w:hAnsi="Arial Narrow"/>
              <w:b/>
              <w:sz w:val="16"/>
              <w:szCs w:val="16"/>
            </w:rPr>
          </w:pPr>
          <w:r w:rsidRPr="00D43D56">
            <w:rPr>
              <w:rFonts w:ascii="Arial Narrow" w:hAnsi="Arial Narrow"/>
              <w:b/>
              <w:sz w:val="16"/>
              <w:szCs w:val="16"/>
            </w:rPr>
            <w:t>Last Modified:</w:t>
          </w:r>
          <w:r w:rsidRPr="00D43D56">
            <w:rPr>
              <w:rFonts w:ascii="Arial Narrow" w:hAnsi="Arial Narrow"/>
              <w:sz w:val="16"/>
              <w:szCs w:val="16"/>
            </w:rPr>
            <w:t xml:space="preserve"> </w:t>
          </w:r>
          <w:r w:rsidRPr="00D43D56">
            <w:rPr>
              <w:rFonts w:ascii="Arial Narrow" w:hAnsi="Arial Narrow"/>
              <w:sz w:val="16"/>
              <w:szCs w:val="16"/>
            </w:rPr>
            <w:fldChar w:fldCharType="begin"/>
          </w:r>
          <w:r w:rsidRPr="00D43D56">
            <w:rPr>
              <w:rFonts w:ascii="Arial Narrow" w:hAnsi="Arial Narrow"/>
              <w:sz w:val="16"/>
              <w:szCs w:val="16"/>
            </w:rPr>
            <w:instrText xml:space="preserve"> SAVEDATE  \@ "d-MMM-yy"  \* MERGEFORMAT </w:instrText>
          </w:r>
          <w:r w:rsidRPr="00D43D56">
            <w:rPr>
              <w:rFonts w:ascii="Arial Narrow" w:hAnsi="Arial Narrow"/>
              <w:sz w:val="16"/>
              <w:szCs w:val="16"/>
            </w:rPr>
            <w:fldChar w:fldCharType="separate"/>
          </w:r>
          <w:r w:rsidR="00584899">
            <w:rPr>
              <w:rFonts w:ascii="Arial Narrow" w:hAnsi="Arial Narrow"/>
              <w:noProof/>
              <w:sz w:val="16"/>
              <w:szCs w:val="16"/>
            </w:rPr>
            <w:t>7-Jan-20</w:t>
          </w:r>
          <w:r w:rsidRPr="00D43D56">
            <w:rPr>
              <w:rFonts w:ascii="Arial Narrow" w:hAnsi="Arial Narrow"/>
              <w:sz w:val="16"/>
              <w:szCs w:val="16"/>
            </w:rPr>
            <w:fldChar w:fldCharType="end"/>
          </w:r>
        </w:p>
      </w:tc>
      <w:tc>
        <w:tcPr>
          <w:tcW w:w="3960" w:type="dxa"/>
        </w:tcPr>
        <w:p w14:paraId="2A406994" w14:textId="77777777" w:rsidR="008C3F46" w:rsidRDefault="009B65DB" w:rsidP="008C3F46">
          <w:pPr>
            <w:pStyle w:val="Footer"/>
            <w:tabs>
              <w:tab w:val="clear" w:pos="4680"/>
              <w:tab w:val="clear" w:pos="9360"/>
              <w:tab w:val="center" w:pos="0"/>
              <w:tab w:val="left" w:pos="3150"/>
              <w:tab w:val="left" w:pos="5580"/>
              <w:tab w:val="left" w:pos="7740"/>
            </w:tabs>
            <w:jc w:val="center"/>
            <w:rPr>
              <w:rFonts w:ascii="Arial Narrow" w:hAnsi="Arial Narrow"/>
              <w:b/>
              <w:sz w:val="16"/>
              <w:szCs w:val="16"/>
            </w:rPr>
          </w:pPr>
          <w:r>
            <w:rPr>
              <w:rFonts w:ascii="Wingdings" w:hAnsi="Wingdings"/>
              <w:sz w:val="16"/>
              <w:szCs w:val="16"/>
            </w:rPr>
            <w:t></w:t>
          </w:r>
          <w:sdt>
            <w:sdtPr>
              <w:rPr>
                <w:rFonts w:ascii="Arial Narrow" w:hAnsi="Arial Narrow"/>
                <w:sz w:val="16"/>
                <w:szCs w:val="16"/>
              </w:rPr>
              <w:alias w:val="Company E-mail"/>
              <w:tag w:val=""/>
              <w:id w:val="736978300"/>
              <w:placeholder>
                <w:docPart w:val="781A5D13C0524ACF95F857F69BC6D570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:text/>
            </w:sdtPr>
            <w:sdtEndPr/>
            <w:sdtContent>
              <w:r w:rsidR="00010DAA">
                <w:rPr>
                  <w:rFonts w:ascii="Arial Narrow" w:hAnsi="Arial Narrow"/>
                  <w:sz w:val="16"/>
                  <w:szCs w:val="16"/>
                </w:rPr>
                <w:t xml:space="preserve"> Adrienne.myers@msg.com</w:t>
              </w:r>
            </w:sdtContent>
          </w:sdt>
        </w:p>
      </w:tc>
      <w:tc>
        <w:tcPr>
          <w:tcW w:w="3420" w:type="dxa"/>
        </w:tcPr>
        <w:p w14:paraId="041F208C" w14:textId="77777777" w:rsidR="008C3F46" w:rsidRDefault="008C3F46" w:rsidP="002B3861">
          <w:pPr>
            <w:pStyle w:val="Footer"/>
            <w:tabs>
              <w:tab w:val="clear" w:pos="4680"/>
              <w:tab w:val="clear" w:pos="9360"/>
              <w:tab w:val="center" w:pos="0"/>
              <w:tab w:val="left" w:pos="3150"/>
              <w:tab w:val="left" w:pos="5580"/>
              <w:tab w:val="left" w:pos="7740"/>
            </w:tabs>
            <w:jc w:val="right"/>
            <w:rPr>
              <w:rFonts w:ascii="Arial Narrow" w:hAnsi="Arial Narrow"/>
              <w:b/>
              <w:sz w:val="16"/>
              <w:szCs w:val="16"/>
            </w:rPr>
          </w:pPr>
          <w:r w:rsidRPr="00D43D56">
            <w:rPr>
              <w:rFonts w:ascii="Arial Narrow" w:hAnsi="Arial Narrow"/>
              <w:b/>
              <w:sz w:val="16"/>
              <w:szCs w:val="16"/>
            </w:rPr>
            <w:t xml:space="preserve">Page </w:t>
          </w:r>
          <w:r w:rsidRPr="00D43D56">
            <w:rPr>
              <w:rFonts w:ascii="Arial Narrow" w:hAnsi="Arial Narrow"/>
              <w:b/>
              <w:sz w:val="16"/>
              <w:szCs w:val="16"/>
            </w:rPr>
            <w:fldChar w:fldCharType="begin"/>
          </w:r>
          <w:r w:rsidRPr="00D43D56">
            <w:rPr>
              <w:rFonts w:ascii="Arial Narrow" w:hAnsi="Arial Narrow"/>
              <w:b/>
              <w:sz w:val="16"/>
              <w:szCs w:val="16"/>
            </w:rPr>
            <w:instrText xml:space="preserve"> PAGE  \* Arabic  \* MERGEFORMAT </w:instrText>
          </w:r>
          <w:r w:rsidRPr="00D43D56">
            <w:rPr>
              <w:rFonts w:ascii="Arial Narrow" w:hAnsi="Arial Narrow"/>
              <w:b/>
              <w:sz w:val="16"/>
              <w:szCs w:val="16"/>
            </w:rPr>
            <w:fldChar w:fldCharType="separate"/>
          </w:r>
          <w:r>
            <w:rPr>
              <w:rFonts w:ascii="Arial Narrow" w:hAnsi="Arial Narrow"/>
              <w:b/>
              <w:sz w:val="16"/>
              <w:szCs w:val="16"/>
            </w:rPr>
            <w:t>1</w:t>
          </w:r>
          <w:r w:rsidRPr="00D43D56">
            <w:rPr>
              <w:rFonts w:ascii="Arial Narrow" w:hAnsi="Arial Narrow"/>
              <w:b/>
              <w:sz w:val="16"/>
              <w:szCs w:val="16"/>
            </w:rPr>
            <w:fldChar w:fldCharType="end"/>
          </w:r>
          <w:r w:rsidRPr="00D43D56">
            <w:rPr>
              <w:rFonts w:ascii="Arial Narrow" w:hAnsi="Arial Narrow"/>
              <w:b/>
              <w:sz w:val="16"/>
              <w:szCs w:val="16"/>
            </w:rPr>
            <w:t xml:space="preserve"> of </w:t>
          </w:r>
          <w:r w:rsidRPr="00D43D56">
            <w:rPr>
              <w:rFonts w:ascii="Arial Narrow" w:hAnsi="Arial Narrow"/>
              <w:b/>
              <w:sz w:val="16"/>
              <w:szCs w:val="16"/>
            </w:rPr>
            <w:fldChar w:fldCharType="begin"/>
          </w:r>
          <w:r w:rsidRPr="00D43D56">
            <w:rPr>
              <w:rFonts w:ascii="Arial Narrow" w:hAnsi="Arial Narrow"/>
              <w:b/>
              <w:sz w:val="16"/>
              <w:szCs w:val="16"/>
            </w:rPr>
            <w:instrText xml:space="preserve"> NUMPAGES  \* Arabic  \* MERGEFORMAT </w:instrText>
          </w:r>
          <w:r w:rsidRPr="00D43D56">
            <w:rPr>
              <w:rFonts w:ascii="Arial Narrow" w:hAnsi="Arial Narrow"/>
              <w:b/>
              <w:sz w:val="16"/>
              <w:szCs w:val="16"/>
            </w:rPr>
            <w:fldChar w:fldCharType="separate"/>
          </w:r>
          <w:r>
            <w:rPr>
              <w:rFonts w:ascii="Arial Narrow" w:hAnsi="Arial Narrow"/>
              <w:b/>
              <w:sz w:val="16"/>
              <w:szCs w:val="16"/>
            </w:rPr>
            <w:t>5</w:t>
          </w:r>
          <w:r w:rsidRPr="00D43D56">
            <w:rPr>
              <w:rFonts w:ascii="Arial Narrow" w:hAnsi="Arial Narrow"/>
              <w:b/>
              <w:sz w:val="16"/>
              <w:szCs w:val="16"/>
            </w:rPr>
            <w:fldChar w:fldCharType="end"/>
          </w:r>
        </w:p>
      </w:tc>
    </w:tr>
    <w:tr w:rsidR="008C3F46" w14:paraId="37040091" w14:textId="77777777" w:rsidTr="00C82231">
      <w:trPr>
        <w:trHeight w:val="168"/>
      </w:trPr>
      <w:tc>
        <w:tcPr>
          <w:tcW w:w="3510" w:type="dxa"/>
        </w:tcPr>
        <w:p w14:paraId="0A99692E" w14:textId="77777777" w:rsidR="008C3F46" w:rsidRDefault="008C3F46" w:rsidP="002B3861">
          <w:pPr>
            <w:pStyle w:val="Footer"/>
            <w:tabs>
              <w:tab w:val="clear" w:pos="4680"/>
              <w:tab w:val="clear" w:pos="9360"/>
              <w:tab w:val="center" w:pos="0"/>
              <w:tab w:val="left" w:pos="3150"/>
              <w:tab w:val="left" w:pos="5580"/>
              <w:tab w:val="left" w:pos="7740"/>
            </w:tabs>
            <w:jc w:val="right"/>
            <w:rPr>
              <w:rFonts w:ascii="Arial Narrow" w:hAnsi="Arial Narrow"/>
              <w:b/>
              <w:sz w:val="16"/>
              <w:szCs w:val="16"/>
            </w:rPr>
          </w:pPr>
        </w:p>
      </w:tc>
      <w:tc>
        <w:tcPr>
          <w:tcW w:w="3960" w:type="dxa"/>
        </w:tcPr>
        <w:p w14:paraId="3A64C1FC" w14:textId="4A10F575" w:rsidR="008C3F46" w:rsidRDefault="008C3F46" w:rsidP="008C3F46">
          <w:pPr>
            <w:pStyle w:val="Footer"/>
            <w:tabs>
              <w:tab w:val="clear" w:pos="4680"/>
              <w:tab w:val="clear" w:pos="9360"/>
              <w:tab w:val="center" w:pos="0"/>
              <w:tab w:val="left" w:pos="3150"/>
              <w:tab w:val="left" w:pos="5580"/>
              <w:tab w:val="left" w:pos="7740"/>
            </w:tabs>
            <w:jc w:val="center"/>
            <w:rPr>
              <w:rFonts w:ascii="Arial Narrow" w:hAnsi="Arial Narrow"/>
              <w:b/>
              <w:sz w:val="16"/>
              <w:szCs w:val="16"/>
            </w:rPr>
          </w:pPr>
          <w:r w:rsidRPr="00D43D56">
            <w:rPr>
              <w:rFonts w:ascii="Webdings" w:eastAsia="Webdings" w:hAnsi="Webdings" w:cs="Webdings"/>
              <w:b/>
              <w:sz w:val="16"/>
              <w:szCs w:val="16"/>
            </w:rPr>
            <w:t></w:t>
          </w:r>
          <w:r w:rsidRPr="00D43D56">
            <w:rPr>
              <w:rFonts w:ascii="Arial Narrow" w:hAnsi="Arial Narrow"/>
              <w:b/>
              <w:sz w:val="16"/>
              <w:szCs w:val="16"/>
            </w:rPr>
            <w:t xml:space="preserve"> </w:t>
          </w:r>
          <w:r w:rsidR="00652597">
            <w:rPr>
              <w:rFonts w:ascii="Arial Narrow" w:hAnsi="Arial Narrow"/>
              <w:sz w:val="16"/>
              <w:szCs w:val="16"/>
            </w:rPr>
            <w:fldChar w:fldCharType="begin"/>
          </w:r>
          <w:r w:rsidR="00652597">
            <w:rPr>
              <w:rFonts w:ascii="Arial Narrow" w:hAnsi="Arial Narrow"/>
              <w:sz w:val="16"/>
              <w:szCs w:val="16"/>
            </w:rPr>
            <w:instrText xml:space="preserve"> FILENAME   \* MERGEFORMAT </w:instrText>
          </w:r>
          <w:r w:rsidR="00652597">
            <w:rPr>
              <w:rFonts w:ascii="Arial Narrow" w:hAnsi="Arial Narrow"/>
              <w:sz w:val="16"/>
              <w:szCs w:val="16"/>
            </w:rPr>
            <w:fldChar w:fldCharType="separate"/>
          </w:r>
          <w:r w:rsidR="00584899">
            <w:rPr>
              <w:rFonts w:ascii="Arial Narrow" w:hAnsi="Arial Narrow"/>
              <w:noProof/>
              <w:sz w:val="16"/>
              <w:szCs w:val="16"/>
            </w:rPr>
            <w:t>IOPS-RUN-0003 Network Management System Tools v 2</w:t>
          </w:r>
          <w:r w:rsidR="00652597">
            <w:rPr>
              <w:rFonts w:ascii="Arial Narrow" w:hAnsi="Arial Narrow"/>
              <w:sz w:val="16"/>
              <w:szCs w:val="16"/>
            </w:rPr>
            <w:fldChar w:fldCharType="end"/>
          </w:r>
        </w:p>
      </w:tc>
      <w:tc>
        <w:tcPr>
          <w:tcW w:w="3420" w:type="dxa"/>
        </w:tcPr>
        <w:p w14:paraId="4672A3D5" w14:textId="77777777" w:rsidR="008C3F46" w:rsidRDefault="008C3F46" w:rsidP="002B3861">
          <w:pPr>
            <w:pStyle w:val="Footer"/>
            <w:tabs>
              <w:tab w:val="clear" w:pos="4680"/>
              <w:tab w:val="clear" w:pos="9360"/>
              <w:tab w:val="center" w:pos="0"/>
              <w:tab w:val="left" w:pos="3150"/>
              <w:tab w:val="left" w:pos="5580"/>
              <w:tab w:val="left" w:pos="7740"/>
            </w:tabs>
            <w:jc w:val="right"/>
            <w:rPr>
              <w:rFonts w:ascii="Arial Narrow" w:hAnsi="Arial Narrow"/>
              <w:b/>
              <w:sz w:val="16"/>
              <w:szCs w:val="16"/>
            </w:rPr>
          </w:pPr>
        </w:p>
      </w:tc>
    </w:tr>
  </w:tbl>
  <w:p w14:paraId="2F967A84" w14:textId="77777777" w:rsidR="00313134" w:rsidRDefault="00313134" w:rsidP="008C3F46">
    <w:pPr>
      <w:pStyle w:val="Footer"/>
      <w:tabs>
        <w:tab w:val="clear" w:pos="4680"/>
        <w:tab w:val="clear" w:pos="9360"/>
        <w:tab w:val="center" w:pos="0"/>
        <w:tab w:val="left" w:pos="3150"/>
        <w:tab w:val="left" w:pos="5580"/>
        <w:tab w:val="left" w:pos="7740"/>
      </w:tabs>
      <w:jc w:val="center"/>
      <w:rPr>
        <w:rFonts w:ascii="Arial Narrow" w:hAnsi="Arial Narrow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249456" w14:textId="77777777" w:rsidR="00BE0095" w:rsidRDefault="00BE0095" w:rsidP="008458F0">
      <w:pPr>
        <w:spacing w:after="0" w:line="240" w:lineRule="auto"/>
      </w:pPr>
      <w:r>
        <w:separator/>
      </w:r>
    </w:p>
  </w:footnote>
  <w:footnote w:type="continuationSeparator" w:id="0">
    <w:p w14:paraId="123B106F" w14:textId="77777777" w:rsidR="00BE0095" w:rsidRDefault="00BE0095" w:rsidP="008458F0">
      <w:pPr>
        <w:spacing w:after="0" w:line="240" w:lineRule="auto"/>
      </w:pPr>
      <w:r>
        <w:continuationSeparator/>
      </w:r>
    </w:p>
  </w:footnote>
  <w:footnote w:type="continuationNotice" w:id="1">
    <w:p w14:paraId="2940DAFD" w14:textId="77777777" w:rsidR="00BE0095" w:rsidRDefault="00BE009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1FD6" w:rsidRPr="00F42C08" w14:paraId="016E42B2" w14:textId="77777777" w:rsidTr="00F54C7A">
      <w:trPr>
        <w:trHeight w:val="710"/>
      </w:trPr>
      <w:tc>
        <w:tcPr>
          <w:tcW w:w="4675" w:type="dxa"/>
        </w:tcPr>
        <w:p w14:paraId="5D9970ED" w14:textId="03845E6B" w:rsidR="00791FD6" w:rsidRPr="008D29CB" w:rsidRDefault="00791FD6" w:rsidP="00791FD6">
          <w:pPr>
            <w:pStyle w:val="Header"/>
            <w:rPr>
              <w:rFonts w:ascii="Arial Black" w:hAnsi="Arial Black"/>
              <w:b/>
              <w:sz w:val="28"/>
              <w:szCs w:val="28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60DFB3EA" wp14:editId="01060F99">
                    <wp:simplePos x="0" y="0"/>
                    <wp:positionH relativeFrom="margin">
                      <wp:posOffset>-171450</wp:posOffset>
                    </wp:positionH>
                    <wp:positionV relativeFrom="paragraph">
                      <wp:posOffset>499745</wp:posOffset>
                    </wp:positionV>
                    <wp:extent cx="6217920" cy="0"/>
                    <wp:effectExtent l="76200" t="38100" r="68580" b="133350"/>
                    <wp:wrapNone/>
                    <wp:docPr id="10" name="Straight Connector 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6217920" cy="0"/>
                            </a:xfrm>
                            <a:prstGeom prst="line">
                              <a:avLst/>
                            </a:prstGeom>
                            <a:noFill/>
                            <a:ln w="38100" cap="rnd" cmpd="sng" algn="ctr">
                              <a:gradFill flip="none" rotWithShape="1">
                                <a:gsLst>
                                  <a:gs pos="0">
                                    <a:srgbClr val="4F81BD"/>
                                  </a:gs>
                                  <a:gs pos="23000">
                                    <a:srgbClr val="388EE4"/>
                                  </a:gs>
                                  <a:gs pos="82000">
                                    <a:srgbClr val="4F81BD">
                                      <a:alpha val="47000"/>
                                      <a:lumMod val="76000"/>
                                      <a:lumOff val="24000"/>
                                    </a:srgbClr>
                                  </a:gs>
                                  <a:gs pos="100000">
                                    <a:srgbClr val="769DCC">
                                      <a:lumMod val="30000"/>
                                      <a:lumOff val="70000"/>
                                      <a:alpha val="0"/>
                                    </a:srgbClr>
                                  </a:gs>
                                </a:gsLst>
                                <a:lin ang="0" scaled="0"/>
                                <a:tileRect/>
                              </a:gradFill>
                              <a:prstDash val="solid"/>
                            </a:ln>
                            <a:effectLst>
                              <a:outerShdw blurRad="50800" dist="50800" dir="4800000" algn="t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21005CA1" id="Straight Connector 10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3.5pt,39.35pt" to="476.1pt,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" strokeweight="3pt">
                    <v:stroke endcap="round"/>
                    <v:shadow on="t" color="black" opacity="26214f" origin=",-.5" offset=".24503mm,1.38967mm"/>
                    <w10:wrap anchorx="margin"/>
                  </v:line>
                </w:pict>
              </mc:Fallback>
            </mc:AlternateContent>
          </w:r>
          <w:r w:rsidR="004D67F7">
            <w:rPr>
              <w:rFonts w:ascii="Arial Black" w:hAnsi="Arial Black"/>
              <w:b/>
              <w:sz w:val="28"/>
              <w:szCs w:val="28"/>
            </w:rPr>
            <w:t>Network Management System Tools</w:t>
          </w:r>
        </w:p>
      </w:tc>
      <w:tc>
        <w:tcPr>
          <w:tcW w:w="4675" w:type="dxa"/>
        </w:tcPr>
        <w:p w14:paraId="628E1FFE" w14:textId="77777777" w:rsidR="00791FD6" w:rsidRPr="00F42C08" w:rsidRDefault="00791FD6" w:rsidP="00791FD6">
          <w:pPr>
            <w:pStyle w:val="Header"/>
            <w:jc w:val="right"/>
            <w:rPr>
              <w:b/>
              <w:sz w:val="28"/>
              <w:szCs w:val="28"/>
            </w:rPr>
          </w:pPr>
          <w:r w:rsidRPr="00F42C08">
            <w:rPr>
              <w:b/>
              <w:noProof/>
              <w:sz w:val="28"/>
              <w:szCs w:val="28"/>
            </w:rPr>
            <w:drawing>
              <wp:inline distT="0" distB="0" distL="0" distR="0" wp14:anchorId="60911029" wp14:editId="3825DBD9">
                <wp:extent cx="1627632" cy="438083"/>
                <wp:effectExtent l="0" t="0" r="0" b="635"/>
                <wp:docPr id="12" name="Pictur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corp-logo-rgb-low-2.jp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157" r="1829"/>
                        <a:stretch/>
                      </pic:blipFill>
                      <pic:spPr bwMode="auto">
                        <a:xfrm>
                          <a:off x="0" y="0"/>
                          <a:ext cx="1627881" cy="438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14:paraId="7E015DF5" w14:textId="77777777" w:rsidR="00C82231" w:rsidRDefault="00C8223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F42C08" w:rsidRPr="00F42C08" w14:paraId="57E066F5" w14:textId="77777777" w:rsidTr="00F42C08">
      <w:trPr>
        <w:trHeight w:val="710"/>
      </w:trPr>
      <w:tc>
        <w:tcPr>
          <w:tcW w:w="4675" w:type="dxa"/>
        </w:tcPr>
        <w:p w14:paraId="31540B2E" w14:textId="77777777" w:rsidR="00F42C08" w:rsidRPr="008D29CB" w:rsidRDefault="00791FD6" w:rsidP="00F42C08">
          <w:pPr>
            <w:pStyle w:val="Header"/>
            <w:rPr>
              <w:rFonts w:ascii="Arial Black" w:hAnsi="Arial Black"/>
              <w:b/>
              <w:sz w:val="28"/>
              <w:szCs w:val="28"/>
            </w:rPr>
          </w:pPr>
          <w:r w:rsidRPr="00F42C08">
            <w:rPr>
              <w:b/>
              <w:noProof/>
              <w:sz w:val="28"/>
              <w:szCs w:val="28"/>
            </w:rPr>
            <w:drawing>
              <wp:inline distT="0" distB="0" distL="0" distR="0" wp14:anchorId="1F6FE8CE" wp14:editId="2342D991">
                <wp:extent cx="1658874" cy="438150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corp-logo-rgb-low-2.jp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157"/>
                        <a:stretch/>
                      </pic:blipFill>
                      <pic:spPr bwMode="auto">
                        <a:xfrm>
                          <a:off x="0" y="0"/>
                          <a:ext cx="1658874" cy="438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  <w:r w:rsidR="0066156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6A14207" wp14:editId="036EE2C9">
                    <wp:simplePos x="0" y="0"/>
                    <wp:positionH relativeFrom="margin">
                      <wp:posOffset>-171450</wp:posOffset>
                    </wp:positionH>
                    <wp:positionV relativeFrom="paragraph">
                      <wp:posOffset>499745</wp:posOffset>
                    </wp:positionV>
                    <wp:extent cx="6217920" cy="0"/>
                    <wp:effectExtent l="76200" t="38100" r="68580" b="133350"/>
                    <wp:wrapNone/>
                    <wp:docPr id="695354053" name="Straight Connector 6953540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6217920" cy="0"/>
                            </a:xfrm>
                            <a:prstGeom prst="line">
                              <a:avLst/>
                            </a:prstGeom>
                            <a:noFill/>
                            <a:ln w="38100" cap="rnd" cmpd="sng" algn="ctr">
                              <a:gradFill flip="none" rotWithShape="1">
                                <a:gsLst>
                                  <a:gs pos="0">
                                    <a:srgbClr val="4F81BD"/>
                                  </a:gs>
                                  <a:gs pos="23000">
                                    <a:srgbClr val="388EE4"/>
                                  </a:gs>
                                  <a:gs pos="82000">
                                    <a:srgbClr val="4F81BD">
                                      <a:alpha val="47000"/>
                                      <a:lumMod val="76000"/>
                                      <a:lumOff val="24000"/>
                                    </a:srgbClr>
                                  </a:gs>
                                  <a:gs pos="100000">
                                    <a:srgbClr val="769DCC">
                                      <a:lumMod val="30000"/>
                                      <a:lumOff val="70000"/>
                                      <a:alpha val="0"/>
                                    </a:srgbClr>
                                  </a:gs>
                                </a:gsLst>
                                <a:lin ang="0" scaled="0"/>
                                <a:tileRect/>
                              </a:gradFill>
                              <a:prstDash val="solid"/>
                            </a:ln>
                            <a:effectLst>
                              <a:outerShdw blurRad="50800" dist="50800" dir="4800000" algn="t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3C3573D9" id="Straight Connector 69535405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3.5pt,39.35pt" to="476.1pt,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" strokeweight="3pt">
                    <v:stroke endcap="round"/>
                    <v:shadow on="t" color="black" opacity="26214f" origin=",-.5" offset=".24503mm,1.38967mm"/>
                    <w10:wrap anchorx="margin"/>
                  </v:line>
                </w:pict>
              </mc:Fallback>
            </mc:AlternateContent>
          </w:r>
        </w:p>
      </w:tc>
      <w:tc>
        <w:tcPr>
          <w:tcW w:w="4675" w:type="dxa"/>
        </w:tcPr>
        <w:p w14:paraId="003DA49A" w14:textId="4548303B" w:rsidR="00F42C08" w:rsidRPr="00F42C08" w:rsidRDefault="004D67F7" w:rsidP="002D3D79">
          <w:pPr>
            <w:pStyle w:val="Header"/>
            <w:jc w:val="right"/>
            <w:rPr>
              <w:b/>
              <w:sz w:val="28"/>
              <w:szCs w:val="28"/>
            </w:rPr>
          </w:pPr>
          <w:r>
            <w:rPr>
              <w:rFonts w:ascii="Arial Black" w:hAnsi="Arial Black"/>
              <w:b/>
              <w:color w:val="1F497D" w:themeColor="text2"/>
              <w:sz w:val="28"/>
              <w:szCs w:val="28"/>
            </w:rPr>
            <w:t>NMS Tools</w:t>
          </w:r>
        </w:p>
      </w:tc>
    </w:tr>
  </w:tbl>
  <w:p w14:paraId="56DABBFE" w14:textId="77777777" w:rsidR="002D3D79" w:rsidRDefault="002D3D79" w:rsidP="002D3D79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BA40B79E"/>
    <w:lvl w:ilvl="0">
      <w:start w:val="1"/>
      <w:numFmt w:val="bullet"/>
      <w:pStyle w:val="ListBullet2"/>
      <w:lvlText w:val=""/>
      <w:lvlJc w:val="left"/>
      <w:pPr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3A7D1B6A"/>
    <w:multiLevelType w:val="multilevel"/>
    <w:tmpl w:val="2B84DAD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Restart w:val="0"/>
      <w:pStyle w:val="Note"/>
      <w:lvlText w:val="Note:"/>
      <w:lvlJc w:val="left"/>
      <w:pPr>
        <w:ind w:left="720" w:hanging="720"/>
      </w:pPr>
      <w:rPr>
        <w:rFonts w:hint="default"/>
        <w:b/>
        <w:i w:val="0"/>
      </w:rPr>
    </w:lvl>
  </w:abstractNum>
  <w:abstractNum w:abstractNumId="2" w15:restartNumberingAfterBreak="0">
    <w:nsid w:val="489A6D9D"/>
    <w:multiLevelType w:val="multilevel"/>
    <w:tmpl w:val="60C0FE1A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936"/>
        </w:tabs>
        <w:ind w:left="936" w:hanging="576"/>
      </w:pPr>
      <w:rPr>
        <w:rFonts w:cs="Times New Roman" w:hint="default"/>
      </w:rPr>
    </w:lvl>
    <w:lvl w:ilvl="2">
      <w:start w:val="1"/>
      <w:numFmt w:val="decimal"/>
      <w:pStyle w:val="Heading3NEW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upperLetter"/>
      <w:pStyle w:val="Heading6"/>
      <w:lvlText w:val="Appendix %6 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Restart w:val="1"/>
      <w:pStyle w:val="Heading7"/>
      <w:lvlText w:val="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3" w15:restartNumberingAfterBreak="0">
    <w:nsid w:val="78AA6696"/>
    <w:multiLevelType w:val="multilevel"/>
    <w:tmpl w:val="D24AEABA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4176"/>
        </w:tabs>
        <w:ind w:left="4032" w:hanging="216"/>
      </w:pPr>
      <w:rPr>
        <w:rFonts w:ascii="Courier New" w:hAnsi="Courier New" w:cs="Courier New" w:hint="default"/>
      </w:rPr>
    </w:lvl>
    <w:lvl w:ilvl="2">
      <w:start w:val="1"/>
      <w:numFmt w:val="bullet"/>
      <w:suff w:val="nothing"/>
      <w:lvlText w:val="•"/>
      <w:lvlJc w:val="left"/>
      <w:pPr>
        <w:ind w:left="4248" w:hanging="216"/>
      </w:pPr>
      <w:rPr>
        <w:rFonts w:ascii="StarSymbol" w:hAnsi="StarSymbol" w:hint="default"/>
      </w:rPr>
    </w:lvl>
    <w:lvl w:ilvl="3">
      <w:start w:val="1"/>
      <w:numFmt w:val="bullet"/>
      <w:suff w:val="nothing"/>
      <w:lvlText w:val="•"/>
      <w:lvlJc w:val="left"/>
      <w:pPr>
        <w:ind w:left="1800"/>
      </w:pPr>
      <w:rPr>
        <w:rFonts w:ascii="StarSymbol" w:hAnsi="StarSymbol" w:hint="default"/>
      </w:rPr>
    </w:lvl>
    <w:lvl w:ilvl="4">
      <w:start w:val="1"/>
      <w:numFmt w:val="bullet"/>
      <w:suff w:val="nothing"/>
      <w:lvlText w:val="•"/>
      <w:lvlJc w:val="left"/>
      <w:pPr>
        <w:ind w:left="1800"/>
      </w:pPr>
      <w:rPr>
        <w:rFonts w:ascii="StarSymbol" w:hAnsi="StarSymbol" w:hint="default"/>
      </w:rPr>
    </w:lvl>
    <w:lvl w:ilvl="5">
      <w:start w:val="1"/>
      <w:numFmt w:val="bullet"/>
      <w:suff w:val="nothing"/>
      <w:lvlText w:val="•"/>
      <w:lvlJc w:val="left"/>
      <w:pPr>
        <w:ind w:left="1800"/>
      </w:pPr>
      <w:rPr>
        <w:rFonts w:ascii="StarSymbol" w:hAnsi="StarSymbol" w:hint="default"/>
      </w:rPr>
    </w:lvl>
    <w:lvl w:ilvl="6">
      <w:start w:val="1"/>
      <w:numFmt w:val="bullet"/>
      <w:suff w:val="nothing"/>
      <w:lvlText w:val="•"/>
      <w:lvlJc w:val="left"/>
      <w:pPr>
        <w:ind w:left="1800"/>
      </w:pPr>
      <w:rPr>
        <w:rFonts w:ascii="StarSymbol" w:hAnsi="StarSymbol" w:hint="default"/>
      </w:rPr>
    </w:lvl>
    <w:lvl w:ilvl="7">
      <w:start w:val="1"/>
      <w:numFmt w:val="bullet"/>
      <w:suff w:val="nothing"/>
      <w:lvlText w:val="•"/>
      <w:lvlJc w:val="left"/>
      <w:pPr>
        <w:ind w:left="1800"/>
      </w:pPr>
      <w:rPr>
        <w:rFonts w:ascii="StarSymbol" w:hAnsi="StarSymbol" w:hint="default"/>
      </w:rPr>
    </w:lvl>
    <w:lvl w:ilvl="8">
      <w:start w:val="1"/>
      <w:numFmt w:val="bullet"/>
      <w:suff w:val="nothing"/>
      <w:lvlText w:val="•"/>
      <w:lvlJc w:val="left"/>
      <w:pPr>
        <w:ind w:left="1800"/>
      </w:pPr>
      <w:rPr>
        <w:rFonts w:ascii="StarSymbol" w:hAnsi="StarSymbol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0DAA"/>
    <w:rsid w:val="00002D46"/>
    <w:rsid w:val="00010DAA"/>
    <w:rsid w:val="00012E46"/>
    <w:rsid w:val="00013444"/>
    <w:rsid w:val="00022ADE"/>
    <w:rsid w:val="000251AD"/>
    <w:rsid w:val="00026243"/>
    <w:rsid w:val="00040AC7"/>
    <w:rsid w:val="00041186"/>
    <w:rsid w:val="00051BF0"/>
    <w:rsid w:val="000551B6"/>
    <w:rsid w:val="00061EA8"/>
    <w:rsid w:val="000671A8"/>
    <w:rsid w:val="00067B84"/>
    <w:rsid w:val="0007095E"/>
    <w:rsid w:val="00086C50"/>
    <w:rsid w:val="000931F1"/>
    <w:rsid w:val="00094A24"/>
    <w:rsid w:val="00096DC4"/>
    <w:rsid w:val="000B01C0"/>
    <w:rsid w:val="000B4A95"/>
    <w:rsid w:val="000B4EAA"/>
    <w:rsid w:val="000B6D20"/>
    <w:rsid w:val="000C243B"/>
    <w:rsid w:val="000C2C7A"/>
    <w:rsid w:val="000D1DD7"/>
    <w:rsid w:val="000D7BA5"/>
    <w:rsid w:val="000D7E39"/>
    <w:rsid w:val="000E1F78"/>
    <w:rsid w:val="000E37AA"/>
    <w:rsid w:val="00106477"/>
    <w:rsid w:val="00107466"/>
    <w:rsid w:val="00113A25"/>
    <w:rsid w:val="0011612C"/>
    <w:rsid w:val="00121247"/>
    <w:rsid w:val="00132A1D"/>
    <w:rsid w:val="00135CB8"/>
    <w:rsid w:val="00155C24"/>
    <w:rsid w:val="00157149"/>
    <w:rsid w:val="00163FD6"/>
    <w:rsid w:val="001720FA"/>
    <w:rsid w:val="00173F4D"/>
    <w:rsid w:val="00185D54"/>
    <w:rsid w:val="00187A93"/>
    <w:rsid w:val="00187DE2"/>
    <w:rsid w:val="00190EEF"/>
    <w:rsid w:val="00196BF8"/>
    <w:rsid w:val="001A0F61"/>
    <w:rsid w:val="001C1865"/>
    <w:rsid w:val="001C62EF"/>
    <w:rsid w:val="001E177A"/>
    <w:rsid w:val="001E30D5"/>
    <w:rsid w:val="001E31F2"/>
    <w:rsid w:val="001E4DE1"/>
    <w:rsid w:val="00200BD5"/>
    <w:rsid w:val="00202CF5"/>
    <w:rsid w:val="002049E0"/>
    <w:rsid w:val="00205D4B"/>
    <w:rsid w:val="0021175F"/>
    <w:rsid w:val="00211927"/>
    <w:rsid w:val="00215696"/>
    <w:rsid w:val="002162DD"/>
    <w:rsid w:val="00217CFC"/>
    <w:rsid w:val="00220A75"/>
    <w:rsid w:val="002235C3"/>
    <w:rsid w:val="002356A5"/>
    <w:rsid w:val="00236F1D"/>
    <w:rsid w:val="0023749C"/>
    <w:rsid w:val="00241CA3"/>
    <w:rsid w:val="0025153E"/>
    <w:rsid w:val="00257D31"/>
    <w:rsid w:val="0026388B"/>
    <w:rsid w:val="002645E3"/>
    <w:rsid w:val="002A2669"/>
    <w:rsid w:val="002B0DDC"/>
    <w:rsid w:val="002B380D"/>
    <w:rsid w:val="002B3861"/>
    <w:rsid w:val="002B78BC"/>
    <w:rsid w:val="002C12A1"/>
    <w:rsid w:val="002C183E"/>
    <w:rsid w:val="002C3EDC"/>
    <w:rsid w:val="002C4E73"/>
    <w:rsid w:val="002D0C1F"/>
    <w:rsid w:val="002D1626"/>
    <w:rsid w:val="002D20C5"/>
    <w:rsid w:val="002D3668"/>
    <w:rsid w:val="002D3D79"/>
    <w:rsid w:val="002D4045"/>
    <w:rsid w:val="002D7A45"/>
    <w:rsid w:val="002E05F8"/>
    <w:rsid w:val="002E2977"/>
    <w:rsid w:val="002E29A0"/>
    <w:rsid w:val="002E3C32"/>
    <w:rsid w:val="002E513C"/>
    <w:rsid w:val="002E7E31"/>
    <w:rsid w:val="002F4D3F"/>
    <w:rsid w:val="002F5AD3"/>
    <w:rsid w:val="00301182"/>
    <w:rsid w:val="00312A4C"/>
    <w:rsid w:val="00313134"/>
    <w:rsid w:val="00316EDD"/>
    <w:rsid w:val="003207C1"/>
    <w:rsid w:val="00322B1F"/>
    <w:rsid w:val="00325CE0"/>
    <w:rsid w:val="00336BA4"/>
    <w:rsid w:val="0034317A"/>
    <w:rsid w:val="00343982"/>
    <w:rsid w:val="003509A8"/>
    <w:rsid w:val="00355266"/>
    <w:rsid w:val="00355C7C"/>
    <w:rsid w:val="00357D95"/>
    <w:rsid w:val="00366909"/>
    <w:rsid w:val="00367770"/>
    <w:rsid w:val="00381A93"/>
    <w:rsid w:val="00396080"/>
    <w:rsid w:val="003A1998"/>
    <w:rsid w:val="003A1A4E"/>
    <w:rsid w:val="003A7191"/>
    <w:rsid w:val="003B077D"/>
    <w:rsid w:val="003C18B3"/>
    <w:rsid w:val="003C344E"/>
    <w:rsid w:val="003C3F67"/>
    <w:rsid w:val="003D6DA2"/>
    <w:rsid w:val="003E24B4"/>
    <w:rsid w:val="003E281D"/>
    <w:rsid w:val="003F3ADC"/>
    <w:rsid w:val="00410246"/>
    <w:rsid w:val="00410EB2"/>
    <w:rsid w:val="00417298"/>
    <w:rsid w:val="00420B3E"/>
    <w:rsid w:val="00423E5A"/>
    <w:rsid w:val="00424F4B"/>
    <w:rsid w:val="00425126"/>
    <w:rsid w:val="00425881"/>
    <w:rsid w:val="00426C19"/>
    <w:rsid w:val="004327CB"/>
    <w:rsid w:val="00433CB5"/>
    <w:rsid w:val="004537B1"/>
    <w:rsid w:val="004607AD"/>
    <w:rsid w:val="00462489"/>
    <w:rsid w:val="00471F5D"/>
    <w:rsid w:val="00473861"/>
    <w:rsid w:val="00482781"/>
    <w:rsid w:val="00484B0B"/>
    <w:rsid w:val="00486085"/>
    <w:rsid w:val="00490087"/>
    <w:rsid w:val="00490C88"/>
    <w:rsid w:val="00497AB9"/>
    <w:rsid w:val="004A0AB5"/>
    <w:rsid w:val="004A22E1"/>
    <w:rsid w:val="004A35AB"/>
    <w:rsid w:val="004C5259"/>
    <w:rsid w:val="004D033C"/>
    <w:rsid w:val="004D3B6F"/>
    <w:rsid w:val="004D3E42"/>
    <w:rsid w:val="004D67F7"/>
    <w:rsid w:val="004E77CE"/>
    <w:rsid w:val="00501AE5"/>
    <w:rsid w:val="00512AA0"/>
    <w:rsid w:val="00512C74"/>
    <w:rsid w:val="00515F85"/>
    <w:rsid w:val="00526287"/>
    <w:rsid w:val="00540123"/>
    <w:rsid w:val="0056351F"/>
    <w:rsid w:val="005668A4"/>
    <w:rsid w:val="0058081F"/>
    <w:rsid w:val="00581700"/>
    <w:rsid w:val="00584899"/>
    <w:rsid w:val="0058629D"/>
    <w:rsid w:val="00592196"/>
    <w:rsid w:val="00593CAA"/>
    <w:rsid w:val="005A09AB"/>
    <w:rsid w:val="005A2547"/>
    <w:rsid w:val="005A3359"/>
    <w:rsid w:val="005A707F"/>
    <w:rsid w:val="005B0E46"/>
    <w:rsid w:val="005B7AEC"/>
    <w:rsid w:val="005C0D15"/>
    <w:rsid w:val="005C54BF"/>
    <w:rsid w:val="005D1637"/>
    <w:rsid w:val="005D2933"/>
    <w:rsid w:val="005D5C4D"/>
    <w:rsid w:val="005D5F6C"/>
    <w:rsid w:val="005D6843"/>
    <w:rsid w:val="005E1D24"/>
    <w:rsid w:val="005E4907"/>
    <w:rsid w:val="005E66F1"/>
    <w:rsid w:val="005E7BEA"/>
    <w:rsid w:val="005F2C4E"/>
    <w:rsid w:val="005F3F92"/>
    <w:rsid w:val="00603FB1"/>
    <w:rsid w:val="00615FC9"/>
    <w:rsid w:val="00627F0E"/>
    <w:rsid w:val="00641877"/>
    <w:rsid w:val="00642DB6"/>
    <w:rsid w:val="00643133"/>
    <w:rsid w:val="00643CF8"/>
    <w:rsid w:val="0065062F"/>
    <w:rsid w:val="00651E4E"/>
    <w:rsid w:val="00652597"/>
    <w:rsid w:val="006544C8"/>
    <w:rsid w:val="0066031E"/>
    <w:rsid w:val="00661569"/>
    <w:rsid w:val="00666888"/>
    <w:rsid w:val="00676EF8"/>
    <w:rsid w:val="006819C3"/>
    <w:rsid w:val="00683DB1"/>
    <w:rsid w:val="006920A1"/>
    <w:rsid w:val="006A355E"/>
    <w:rsid w:val="006A598D"/>
    <w:rsid w:val="006B3F69"/>
    <w:rsid w:val="006B4A48"/>
    <w:rsid w:val="006D2C59"/>
    <w:rsid w:val="006D6FC0"/>
    <w:rsid w:val="006E6525"/>
    <w:rsid w:val="00723CFE"/>
    <w:rsid w:val="00725F80"/>
    <w:rsid w:val="00735DA5"/>
    <w:rsid w:val="00743958"/>
    <w:rsid w:val="00747BBE"/>
    <w:rsid w:val="00765E15"/>
    <w:rsid w:val="00767EDF"/>
    <w:rsid w:val="00791FD6"/>
    <w:rsid w:val="00797658"/>
    <w:rsid w:val="007A019E"/>
    <w:rsid w:val="007A3FFD"/>
    <w:rsid w:val="007A700D"/>
    <w:rsid w:val="007B091B"/>
    <w:rsid w:val="007B5684"/>
    <w:rsid w:val="007C211C"/>
    <w:rsid w:val="007D4B69"/>
    <w:rsid w:val="007F1D69"/>
    <w:rsid w:val="008001DC"/>
    <w:rsid w:val="00805A99"/>
    <w:rsid w:val="00807D85"/>
    <w:rsid w:val="008117C4"/>
    <w:rsid w:val="00815A6C"/>
    <w:rsid w:val="00820C89"/>
    <w:rsid w:val="00823C92"/>
    <w:rsid w:val="00834F7E"/>
    <w:rsid w:val="008458D5"/>
    <w:rsid w:val="008458F0"/>
    <w:rsid w:val="0085037F"/>
    <w:rsid w:val="00852671"/>
    <w:rsid w:val="008603FA"/>
    <w:rsid w:val="0086055C"/>
    <w:rsid w:val="00876EDA"/>
    <w:rsid w:val="00882233"/>
    <w:rsid w:val="00885B4B"/>
    <w:rsid w:val="008A0AB9"/>
    <w:rsid w:val="008A0CAF"/>
    <w:rsid w:val="008A1602"/>
    <w:rsid w:val="008C0C80"/>
    <w:rsid w:val="008C373E"/>
    <w:rsid w:val="008C3F46"/>
    <w:rsid w:val="008D29CB"/>
    <w:rsid w:val="008E7EF1"/>
    <w:rsid w:val="008F475E"/>
    <w:rsid w:val="008F5987"/>
    <w:rsid w:val="009006FE"/>
    <w:rsid w:val="009062F2"/>
    <w:rsid w:val="00913794"/>
    <w:rsid w:val="009159D2"/>
    <w:rsid w:val="00926021"/>
    <w:rsid w:val="00931EC0"/>
    <w:rsid w:val="00936FF8"/>
    <w:rsid w:val="009539E6"/>
    <w:rsid w:val="00962D14"/>
    <w:rsid w:val="0096440E"/>
    <w:rsid w:val="00964E1A"/>
    <w:rsid w:val="00974E0E"/>
    <w:rsid w:val="00980037"/>
    <w:rsid w:val="009827FC"/>
    <w:rsid w:val="0099120A"/>
    <w:rsid w:val="009932F1"/>
    <w:rsid w:val="0099656E"/>
    <w:rsid w:val="009A7D28"/>
    <w:rsid w:val="009B65DB"/>
    <w:rsid w:val="009C27BE"/>
    <w:rsid w:val="009E0C17"/>
    <w:rsid w:val="009E783F"/>
    <w:rsid w:val="009F7116"/>
    <w:rsid w:val="00A01DD2"/>
    <w:rsid w:val="00A03F55"/>
    <w:rsid w:val="00A147DF"/>
    <w:rsid w:val="00A14EE3"/>
    <w:rsid w:val="00A20CF7"/>
    <w:rsid w:val="00A22CAB"/>
    <w:rsid w:val="00A2683E"/>
    <w:rsid w:val="00A37FB4"/>
    <w:rsid w:val="00A424B3"/>
    <w:rsid w:val="00A51524"/>
    <w:rsid w:val="00A51D3F"/>
    <w:rsid w:val="00A607BF"/>
    <w:rsid w:val="00A74812"/>
    <w:rsid w:val="00A76E41"/>
    <w:rsid w:val="00A7748A"/>
    <w:rsid w:val="00A802C1"/>
    <w:rsid w:val="00A803E6"/>
    <w:rsid w:val="00A81280"/>
    <w:rsid w:val="00A96BB3"/>
    <w:rsid w:val="00AB14D5"/>
    <w:rsid w:val="00AC1F02"/>
    <w:rsid w:val="00AD0D74"/>
    <w:rsid w:val="00AD34F1"/>
    <w:rsid w:val="00AD57A2"/>
    <w:rsid w:val="00AF5997"/>
    <w:rsid w:val="00B1610F"/>
    <w:rsid w:val="00B31F15"/>
    <w:rsid w:val="00B44FE6"/>
    <w:rsid w:val="00B52AE5"/>
    <w:rsid w:val="00B540AC"/>
    <w:rsid w:val="00B557CB"/>
    <w:rsid w:val="00B56242"/>
    <w:rsid w:val="00B71F54"/>
    <w:rsid w:val="00B73926"/>
    <w:rsid w:val="00B804DE"/>
    <w:rsid w:val="00B860CB"/>
    <w:rsid w:val="00B87AC7"/>
    <w:rsid w:val="00B938E8"/>
    <w:rsid w:val="00BA0AB4"/>
    <w:rsid w:val="00BA5D3F"/>
    <w:rsid w:val="00BB7214"/>
    <w:rsid w:val="00BC0ABB"/>
    <w:rsid w:val="00BC1B45"/>
    <w:rsid w:val="00BC6A1C"/>
    <w:rsid w:val="00BE0095"/>
    <w:rsid w:val="00BE2706"/>
    <w:rsid w:val="00BE7FF4"/>
    <w:rsid w:val="00BF561F"/>
    <w:rsid w:val="00BF6341"/>
    <w:rsid w:val="00BF77F4"/>
    <w:rsid w:val="00C0188B"/>
    <w:rsid w:val="00C130D5"/>
    <w:rsid w:val="00C15894"/>
    <w:rsid w:val="00C234AE"/>
    <w:rsid w:val="00C27A64"/>
    <w:rsid w:val="00C32A96"/>
    <w:rsid w:val="00C50C93"/>
    <w:rsid w:val="00C55E08"/>
    <w:rsid w:val="00C7546E"/>
    <w:rsid w:val="00C75BAA"/>
    <w:rsid w:val="00C810F3"/>
    <w:rsid w:val="00C82231"/>
    <w:rsid w:val="00C824E2"/>
    <w:rsid w:val="00C82CE7"/>
    <w:rsid w:val="00C903AE"/>
    <w:rsid w:val="00C9296D"/>
    <w:rsid w:val="00C92C6C"/>
    <w:rsid w:val="00CB310D"/>
    <w:rsid w:val="00CC686A"/>
    <w:rsid w:val="00CD0DD5"/>
    <w:rsid w:val="00CD1435"/>
    <w:rsid w:val="00CF6F95"/>
    <w:rsid w:val="00D01599"/>
    <w:rsid w:val="00D04710"/>
    <w:rsid w:val="00D12A28"/>
    <w:rsid w:val="00D23743"/>
    <w:rsid w:val="00D27417"/>
    <w:rsid w:val="00D35068"/>
    <w:rsid w:val="00D37951"/>
    <w:rsid w:val="00D40CBD"/>
    <w:rsid w:val="00D43D56"/>
    <w:rsid w:val="00D50AD7"/>
    <w:rsid w:val="00D54481"/>
    <w:rsid w:val="00D5593F"/>
    <w:rsid w:val="00D6043C"/>
    <w:rsid w:val="00D63C6A"/>
    <w:rsid w:val="00D65F2E"/>
    <w:rsid w:val="00D667D1"/>
    <w:rsid w:val="00D775DE"/>
    <w:rsid w:val="00D81481"/>
    <w:rsid w:val="00D8271C"/>
    <w:rsid w:val="00D8408A"/>
    <w:rsid w:val="00D959C0"/>
    <w:rsid w:val="00D96B8F"/>
    <w:rsid w:val="00DA16BD"/>
    <w:rsid w:val="00DA2C04"/>
    <w:rsid w:val="00DA5DC6"/>
    <w:rsid w:val="00DA7BEC"/>
    <w:rsid w:val="00DB5944"/>
    <w:rsid w:val="00DC002F"/>
    <w:rsid w:val="00DC6ECC"/>
    <w:rsid w:val="00DD52CF"/>
    <w:rsid w:val="00DE6801"/>
    <w:rsid w:val="00DF3547"/>
    <w:rsid w:val="00E02D52"/>
    <w:rsid w:val="00E032CC"/>
    <w:rsid w:val="00E05619"/>
    <w:rsid w:val="00E11F43"/>
    <w:rsid w:val="00E3016A"/>
    <w:rsid w:val="00E35DC8"/>
    <w:rsid w:val="00E408C4"/>
    <w:rsid w:val="00E4385F"/>
    <w:rsid w:val="00E45067"/>
    <w:rsid w:val="00E601BF"/>
    <w:rsid w:val="00E614A1"/>
    <w:rsid w:val="00E6291F"/>
    <w:rsid w:val="00E7298F"/>
    <w:rsid w:val="00E84D3B"/>
    <w:rsid w:val="00E86EE1"/>
    <w:rsid w:val="00E911B2"/>
    <w:rsid w:val="00E948F0"/>
    <w:rsid w:val="00EA3C98"/>
    <w:rsid w:val="00EA5E83"/>
    <w:rsid w:val="00EA70B3"/>
    <w:rsid w:val="00EA7C44"/>
    <w:rsid w:val="00EC0F7C"/>
    <w:rsid w:val="00EC5E20"/>
    <w:rsid w:val="00EC68DC"/>
    <w:rsid w:val="00ED3AE5"/>
    <w:rsid w:val="00EE491F"/>
    <w:rsid w:val="00EF0E57"/>
    <w:rsid w:val="00EF693D"/>
    <w:rsid w:val="00EF7282"/>
    <w:rsid w:val="00F02982"/>
    <w:rsid w:val="00F15B45"/>
    <w:rsid w:val="00F16D3F"/>
    <w:rsid w:val="00F34FC3"/>
    <w:rsid w:val="00F42C08"/>
    <w:rsid w:val="00F43245"/>
    <w:rsid w:val="00F44547"/>
    <w:rsid w:val="00F4700D"/>
    <w:rsid w:val="00F52C3F"/>
    <w:rsid w:val="00F5675F"/>
    <w:rsid w:val="00F60627"/>
    <w:rsid w:val="00F65A9F"/>
    <w:rsid w:val="00F7303B"/>
    <w:rsid w:val="00F77234"/>
    <w:rsid w:val="00F83310"/>
    <w:rsid w:val="00F915C2"/>
    <w:rsid w:val="00FA3E96"/>
    <w:rsid w:val="00FB12F0"/>
    <w:rsid w:val="00FB14B0"/>
    <w:rsid w:val="00FB608A"/>
    <w:rsid w:val="00FC3605"/>
    <w:rsid w:val="00FD4213"/>
    <w:rsid w:val="00FF2D67"/>
    <w:rsid w:val="1CD18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096C93"/>
  <w15:chartTrackingRefBased/>
  <w15:docId w15:val="{EDD1E625-CA36-4027-84CE-8F99C5DBE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C686A"/>
    <w:rPr>
      <w:rFonts w:ascii="Georgia" w:hAnsi="Georgia"/>
    </w:rPr>
  </w:style>
  <w:style w:type="paragraph" w:styleId="Heading1">
    <w:name w:val="heading 1"/>
    <w:next w:val="Normal"/>
    <w:link w:val="Heading1Char"/>
    <w:uiPriority w:val="9"/>
    <w:qFormat/>
    <w:rsid w:val="005A2547"/>
    <w:pPr>
      <w:keepNext/>
      <w:numPr>
        <w:numId w:val="1"/>
      </w:numPr>
      <w:spacing w:before="360" w:after="80"/>
      <w:outlineLvl w:val="0"/>
    </w:pPr>
    <w:rPr>
      <w:rFonts w:asciiTheme="majorHAnsi" w:eastAsiaTheme="majorEastAsia" w:hAnsiTheme="majorHAnsi" w:cstheme="majorBidi"/>
      <w:b/>
      <w:bCs/>
      <w:color w:val="0067C5"/>
      <w:sz w:val="28"/>
      <w:szCs w:val="28"/>
    </w:rPr>
  </w:style>
  <w:style w:type="paragraph" w:styleId="Heading2">
    <w:name w:val="heading 2"/>
    <w:next w:val="Normal"/>
    <w:link w:val="Heading2Char"/>
    <w:uiPriority w:val="9"/>
    <w:qFormat/>
    <w:rsid w:val="005A2547"/>
    <w:pPr>
      <w:keepNext/>
      <w:numPr>
        <w:ilvl w:val="1"/>
        <w:numId w:val="1"/>
      </w:numPr>
      <w:spacing w:before="240" w:after="40" w:line="240" w:lineRule="auto"/>
      <w:outlineLvl w:val="1"/>
    </w:pPr>
    <w:rPr>
      <w:rFonts w:asciiTheme="majorHAnsi" w:eastAsiaTheme="majorEastAsia" w:hAnsiTheme="majorHAnsi" w:cstheme="majorBid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7B56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next w:val="BodyText"/>
    <w:link w:val="Heading4Char"/>
    <w:uiPriority w:val="9"/>
    <w:qFormat/>
    <w:rsid w:val="005A2547"/>
    <w:pPr>
      <w:keepNext/>
      <w:spacing w:before="240" w:after="40" w:line="240" w:lineRule="auto"/>
      <w:outlineLvl w:val="3"/>
    </w:pPr>
    <w:rPr>
      <w:rFonts w:asciiTheme="majorHAnsi" w:eastAsia="Times New Roman" w:hAnsiTheme="majorHAnsi" w:cs="Times New Roman"/>
      <w:b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/>
    <w:rsid w:val="005A2547"/>
    <w:pPr>
      <w:numPr>
        <w:ilvl w:val="4"/>
        <w:numId w:val="1"/>
      </w:numPr>
      <w:spacing w:before="240" w:after="60" w:line="240" w:lineRule="auto"/>
      <w:outlineLvl w:val="4"/>
    </w:pPr>
    <w:rPr>
      <w:rFonts w:ascii="Arial" w:eastAsia="Times New Roman" w:hAnsi="Arial" w:cs="Times New Roman"/>
      <w:b/>
      <w:i/>
      <w:sz w:val="26"/>
      <w:szCs w:val="26"/>
    </w:rPr>
  </w:style>
  <w:style w:type="paragraph" w:styleId="Heading6">
    <w:name w:val="heading 6"/>
    <w:basedOn w:val="Heading1"/>
    <w:next w:val="Normal"/>
    <w:link w:val="Heading6Char"/>
    <w:uiPriority w:val="9"/>
    <w:qFormat/>
    <w:rsid w:val="005A2547"/>
    <w:pPr>
      <w:numPr>
        <w:ilvl w:val="5"/>
      </w:numPr>
      <w:tabs>
        <w:tab w:val="left" w:pos="1800"/>
      </w:tabs>
      <w:spacing w:before="240"/>
      <w:outlineLvl w:val="5"/>
    </w:pPr>
    <w:rPr>
      <w:szCs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5A2547"/>
    <w:pPr>
      <w:numPr>
        <w:ilvl w:val="6"/>
        <w:numId w:val="1"/>
      </w:numPr>
      <w:spacing w:before="240" w:after="60" w:line="240" w:lineRule="auto"/>
      <w:outlineLvl w:val="6"/>
    </w:pPr>
    <w:rPr>
      <w:rFonts w:ascii="Arial" w:eastAsia="Times New Roman" w:hAnsi="Arial" w:cs="Times New Roman"/>
      <w:b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qFormat/>
    <w:rsid w:val="005A2547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qFormat/>
    <w:rsid w:val="005A2547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2547"/>
    <w:rPr>
      <w:rFonts w:asciiTheme="majorHAnsi" w:eastAsiaTheme="majorEastAsia" w:hAnsiTheme="majorHAnsi" w:cstheme="majorBidi"/>
      <w:b/>
      <w:bCs/>
      <w:color w:val="0067C5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A2547"/>
    <w:rPr>
      <w:rFonts w:asciiTheme="majorHAnsi" w:eastAsiaTheme="majorEastAsia" w:hAnsiTheme="majorHAnsi" w:cstheme="majorBidi"/>
      <w:b/>
      <w:bCs/>
      <w:sz w:val="24"/>
      <w:szCs w:val="26"/>
    </w:rPr>
  </w:style>
  <w:style w:type="character" w:customStyle="1" w:styleId="Heading4Char">
    <w:name w:val="Heading 4 Char"/>
    <w:basedOn w:val="DefaultParagraphFont"/>
    <w:link w:val="Heading4"/>
    <w:rsid w:val="005A2547"/>
    <w:rPr>
      <w:rFonts w:asciiTheme="majorHAnsi" w:eastAsia="Times New Roman" w:hAnsiTheme="majorHAnsi" w:cs="Times New Roman"/>
      <w:b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5A2547"/>
    <w:rPr>
      <w:rFonts w:ascii="Arial" w:eastAsia="Times New Roman" w:hAnsi="Arial" w:cs="Times New Roman"/>
      <w:b/>
      <w:i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5A2547"/>
    <w:rPr>
      <w:rFonts w:asciiTheme="majorHAnsi" w:eastAsiaTheme="majorEastAsia" w:hAnsiTheme="majorHAnsi" w:cstheme="majorBidi"/>
      <w:b/>
      <w:bCs/>
      <w:color w:val="0067C5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rsid w:val="005A2547"/>
    <w:rPr>
      <w:rFonts w:ascii="Arial" w:eastAsia="Times New Roman" w:hAnsi="Arial" w:cs="Times New Roman"/>
      <w:b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5A2547"/>
    <w:rPr>
      <w:rFonts w:ascii="Times New Roman" w:eastAsia="Times New Roman" w:hAnsi="Times New Roman" w:cs="Times New Roman"/>
      <w:i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5A2547"/>
    <w:rPr>
      <w:rFonts w:ascii="Arial" w:eastAsia="Times New Roman" w:hAnsi="Arial" w:cs="Times New Roman"/>
    </w:rPr>
  </w:style>
  <w:style w:type="paragraph" w:styleId="BodyText">
    <w:name w:val="Body Text"/>
    <w:link w:val="BodyTextChar"/>
    <w:qFormat/>
    <w:rsid w:val="00E7298F"/>
    <w:pPr>
      <w:spacing w:before="120" w:after="120" w:line="240" w:lineRule="exact"/>
    </w:pPr>
    <w:rPr>
      <w:rFonts w:ascii="Arial" w:eastAsia="Times New Roman" w:hAnsi="Arial" w:cs="Times New Roman"/>
      <w:sz w:val="20"/>
    </w:rPr>
  </w:style>
  <w:style w:type="character" w:customStyle="1" w:styleId="BodyTextChar">
    <w:name w:val="Body Text Char"/>
    <w:basedOn w:val="DefaultParagraphFont"/>
    <w:link w:val="BodyText"/>
    <w:rsid w:val="00E7298F"/>
    <w:rPr>
      <w:rFonts w:ascii="Arial" w:eastAsia="Times New Roman" w:hAnsi="Arial" w:cs="Times New Roman"/>
      <w:sz w:val="20"/>
    </w:rPr>
  </w:style>
  <w:style w:type="paragraph" w:styleId="ListBullet">
    <w:name w:val="List Bullet"/>
    <w:qFormat/>
    <w:rsid w:val="005A2547"/>
    <w:pPr>
      <w:numPr>
        <w:numId w:val="4"/>
      </w:numPr>
      <w:spacing w:after="60" w:line="240" w:lineRule="auto"/>
    </w:pPr>
    <w:rPr>
      <w:rFonts w:ascii="Arial" w:eastAsia="Times New Roman" w:hAnsi="Arial" w:cs="Times New Roman"/>
      <w:sz w:val="20"/>
    </w:rPr>
  </w:style>
  <w:style w:type="paragraph" w:styleId="ListNumber">
    <w:name w:val="List Number"/>
    <w:qFormat/>
    <w:rsid w:val="005A2547"/>
    <w:pPr>
      <w:spacing w:before="80" w:after="6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Graphic">
    <w:name w:val="Graphic"/>
    <w:next w:val="BodyText"/>
    <w:rsid w:val="005A2547"/>
    <w:pPr>
      <w:spacing w:before="80" w:after="240" w:line="360" w:lineRule="auto"/>
    </w:pPr>
    <w:rPr>
      <w:rFonts w:ascii="Arial" w:eastAsia="Times New Roman" w:hAnsi="Arial" w:cs="Times New Roman"/>
      <w:sz w:val="18"/>
    </w:rPr>
  </w:style>
  <w:style w:type="paragraph" w:customStyle="1" w:styleId="Note">
    <w:name w:val="Note"/>
    <w:basedOn w:val="BodyText"/>
    <w:next w:val="BodyText"/>
    <w:qFormat/>
    <w:rsid w:val="005A2547"/>
    <w:pPr>
      <w:numPr>
        <w:ilvl w:val="8"/>
        <w:numId w:val="2"/>
      </w:numPr>
      <w:tabs>
        <w:tab w:val="left" w:pos="720"/>
      </w:tabs>
      <w:spacing w:line="220" w:lineRule="exact"/>
    </w:pPr>
  </w:style>
  <w:style w:type="character" w:styleId="Hyperlink">
    <w:name w:val="Hyperlink"/>
    <w:basedOn w:val="DefaultParagraphFont"/>
    <w:uiPriority w:val="99"/>
    <w:unhideWhenUsed/>
    <w:rsid w:val="005A2547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B568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F44547"/>
    <w:rPr>
      <w:color w:val="800080" w:themeColor="followedHyperlink"/>
      <w:u w:val="single"/>
    </w:rPr>
  </w:style>
  <w:style w:type="character" w:styleId="HTMLKeyboard">
    <w:name w:val="HTML Keyboard"/>
    <w:basedOn w:val="DefaultParagraphFont"/>
    <w:uiPriority w:val="99"/>
    <w:semiHidden/>
    <w:unhideWhenUsed/>
    <w:rsid w:val="00187DE2"/>
    <w:rPr>
      <w:rFonts w:ascii="Courier New" w:eastAsia="Times New Roman" w:hAnsi="Courier New" w:cs="Courier New"/>
      <w:sz w:val="20"/>
      <w:szCs w:val="20"/>
    </w:rPr>
  </w:style>
  <w:style w:type="paragraph" w:customStyle="1" w:styleId="p">
    <w:name w:val="p"/>
    <w:basedOn w:val="Normal"/>
    <w:rsid w:val="00187DE2"/>
    <w:pPr>
      <w:spacing w:before="240" w:after="0" w:line="435" w:lineRule="atLeast"/>
    </w:pPr>
    <w:rPr>
      <w:rFonts w:ascii="Helvetica" w:eastAsia="Times New Roman" w:hAnsi="Helvetica" w:cs="Times New Roman"/>
      <w:color w:val="454545"/>
      <w:sz w:val="24"/>
      <w:szCs w:val="24"/>
    </w:rPr>
  </w:style>
  <w:style w:type="paragraph" w:customStyle="1" w:styleId="shortdesc">
    <w:name w:val="shortdesc"/>
    <w:basedOn w:val="Normal"/>
    <w:rsid w:val="00187DE2"/>
    <w:pPr>
      <w:spacing w:after="0" w:line="510" w:lineRule="atLeast"/>
    </w:pPr>
    <w:rPr>
      <w:rFonts w:ascii="Helvetica" w:eastAsia="Times New Roman" w:hAnsi="Helvetica" w:cs="Times New Roman"/>
      <w:color w:val="454545"/>
      <w:sz w:val="39"/>
      <w:szCs w:val="39"/>
    </w:rPr>
  </w:style>
  <w:style w:type="character" w:customStyle="1" w:styleId="ph">
    <w:name w:val="ph"/>
    <w:basedOn w:val="DefaultParagraphFont"/>
    <w:rsid w:val="00187DE2"/>
  </w:style>
  <w:style w:type="character" w:customStyle="1" w:styleId="resultoftext1">
    <w:name w:val="resultoftext1"/>
    <w:basedOn w:val="DefaultParagraphFont"/>
    <w:rsid w:val="00187DE2"/>
    <w:rPr>
      <w:color w:val="000000"/>
      <w:shd w:val="clear" w:color="auto" w:fill="FFFF66"/>
    </w:rPr>
  </w:style>
  <w:style w:type="character" w:customStyle="1" w:styleId="notetitle1">
    <w:name w:val="notetitle1"/>
    <w:basedOn w:val="DefaultParagraphFont"/>
    <w:rsid w:val="00187DE2"/>
    <w:rPr>
      <w:b/>
      <w:bCs/>
    </w:rPr>
  </w:style>
  <w:style w:type="character" w:customStyle="1" w:styleId="q">
    <w:name w:val="q"/>
    <w:basedOn w:val="DefaultParagraphFont"/>
    <w:rsid w:val="00187DE2"/>
  </w:style>
  <w:style w:type="character" w:customStyle="1" w:styleId="importanttitle1">
    <w:name w:val="importanttitle1"/>
    <w:basedOn w:val="DefaultParagraphFont"/>
    <w:rsid w:val="00187DE2"/>
    <w:rPr>
      <w:b/>
      <w:bCs/>
    </w:rPr>
  </w:style>
  <w:style w:type="paragraph" w:customStyle="1" w:styleId="Authordate">
    <w:name w:val="Author/date"/>
    <w:basedOn w:val="Normal"/>
    <w:rsid w:val="00A51524"/>
    <w:pPr>
      <w:tabs>
        <w:tab w:val="left" w:pos="0"/>
      </w:tabs>
      <w:spacing w:before="120" w:after="0" w:line="240" w:lineRule="auto"/>
      <w:outlineLvl w:val="1"/>
    </w:pPr>
    <w:rPr>
      <w:rFonts w:ascii="Arial" w:eastAsia="Times New Roman" w:hAnsi="Arial" w:cs="Times New Roman"/>
      <w:sz w:val="20"/>
      <w:szCs w:val="20"/>
    </w:rPr>
  </w:style>
  <w:style w:type="paragraph" w:styleId="Title">
    <w:name w:val="Title"/>
    <w:basedOn w:val="Normal"/>
    <w:link w:val="TitleChar"/>
    <w:qFormat/>
    <w:rsid w:val="00A51524"/>
    <w:pPr>
      <w:tabs>
        <w:tab w:val="left" w:pos="0"/>
      </w:tabs>
      <w:spacing w:before="60" w:after="60" w:line="240" w:lineRule="auto"/>
      <w:outlineLvl w:val="0"/>
    </w:pPr>
    <w:rPr>
      <w:rFonts w:ascii="Arial" w:eastAsia="Times New Roman" w:hAnsi="Arial" w:cs="Times New Roman"/>
      <w:noProof/>
      <w:color w:val="0067C5"/>
      <w:kern w:val="28"/>
      <w:sz w:val="40"/>
      <w:szCs w:val="20"/>
    </w:rPr>
  </w:style>
  <w:style w:type="character" w:customStyle="1" w:styleId="TitleChar">
    <w:name w:val="Title Char"/>
    <w:basedOn w:val="DefaultParagraphFont"/>
    <w:link w:val="Title"/>
    <w:rsid w:val="00A51524"/>
    <w:rPr>
      <w:rFonts w:ascii="Arial" w:eastAsia="Times New Roman" w:hAnsi="Arial" w:cs="Times New Roman"/>
      <w:noProof/>
      <w:color w:val="0067C5"/>
      <w:kern w:val="28"/>
      <w:sz w:val="40"/>
      <w:szCs w:val="20"/>
    </w:rPr>
  </w:style>
  <w:style w:type="paragraph" w:styleId="ListBullet2">
    <w:name w:val="List Bullet 2"/>
    <w:qFormat/>
    <w:rsid w:val="00A51524"/>
    <w:pPr>
      <w:numPr>
        <w:numId w:val="3"/>
      </w:numPr>
      <w:spacing w:after="6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Subtitle">
    <w:name w:val="Subtitle"/>
    <w:next w:val="BodyText"/>
    <w:link w:val="SubtitleChar"/>
    <w:uiPriority w:val="11"/>
    <w:rsid w:val="00A51524"/>
    <w:pPr>
      <w:numPr>
        <w:ilvl w:val="1"/>
      </w:numPr>
      <w:spacing w:before="60" w:after="60" w:line="240" w:lineRule="auto"/>
    </w:pPr>
    <w:rPr>
      <w:rFonts w:asciiTheme="majorHAnsi" w:eastAsiaTheme="majorEastAsia" w:hAnsiTheme="majorHAnsi" w:cstheme="majorBidi"/>
      <w:iCs/>
      <w:color w:val="0067C5"/>
      <w:sz w:val="3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51524"/>
    <w:rPr>
      <w:rFonts w:asciiTheme="majorHAnsi" w:eastAsiaTheme="majorEastAsia" w:hAnsiTheme="majorHAnsi" w:cstheme="majorBidi"/>
      <w:iCs/>
      <w:color w:val="0067C5"/>
      <w:sz w:val="32"/>
      <w:szCs w:val="24"/>
    </w:rPr>
  </w:style>
  <w:style w:type="paragraph" w:styleId="NoSpacing">
    <w:name w:val="No Spacing"/>
    <w:link w:val="NoSpacingChar"/>
    <w:uiPriority w:val="1"/>
    <w:qFormat/>
    <w:rsid w:val="00A51524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A51524"/>
    <w:pPr>
      <w:keepLines/>
      <w:numPr>
        <w:numId w:val="0"/>
      </w:numPr>
      <w:spacing w:before="240" w:after="0" w:line="259" w:lineRule="auto"/>
      <w:outlineLvl w:val="9"/>
    </w:pPr>
    <w:rPr>
      <w:b w:val="0"/>
      <w:bCs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A5152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51524"/>
    <w:pPr>
      <w:spacing w:after="100"/>
      <w:ind w:left="220"/>
    </w:pPr>
  </w:style>
  <w:style w:type="character" w:customStyle="1" w:styleId="NoSpacingChar">
    <w:name w:val="No Spacing Char"/>
    <w:basedOn w:val="DefaultParagraphFont"/>
    <w:link w:val="NoSpacing"/>
    <w:uiPriority w:val="1"/>
    <w:rsid w:val="00A51524"/>
  </w:style>
  <w:style w:type="paragraph" w:styleId="ListParagraph">
    <w:name w:val="List Paragraph"/>
    <w:basedOn w:val="Normal"/>
    <w:uiPriority w:val="34"/>
    <w:qFormat/>
    <w:rsid w:val="00DC6E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58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58F0"/>
  </w:style>
  <w:style w:type="paragraph" w:styleId="Footer">
    <w:name w:val="footer"/>
    <w:basedOn w:val="Normal"/>
    <w:link w:val="FooterChar"/>
    <w:uiPriority w:val="99"/>
    <w:unhideWhenUsed/>
    <w:rsid w:val="008458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58F0"/>
  </w:style>
  <w:style w:type="table" w:customStyle="1" w:styleId="NetAppTable">
    <w:name w:val="NetApp Table"/>
    <w:basedOn w:val="TableNormal"/>
    <w:uiPriority w:val="99"/>
    <w:rsid w:val="00642DB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Ind w:w="11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43" w:type="dxa"/>
        <w:left w:w="86" w:type="dxa"/>
        <w:bottom w:w="43" w:type="dxa"/>
        <w:right w:w="86" w:type="dxa"/>
      </w:tblCellMar>
    </w:tblPr>
    <w:trPr>
      <w:cantSplit/>
    </w:trPr>
    <w:tblStylePr w:type="firstRow">
      <w:rPr>
        <w:color w:val="FFFFFF" w:themeColor="background1"/>
      </w:rPr>
      <w:tblPr/>
      <w:trPr>
        <w:cantSplit w:val="0"/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0067C5"/>
      </w:tcPr>
    </w:tblStylePr>
  </w:style>
  <w:style w:type="paragraph" w:styleId="Caption">
    <w:name w:val="caption"/>
    <w:next w:val="Graphic"/>
    <w:qFormat/>
    <w:rsid w:val="00642DB6"/>
    <w:pPr>
      <w:keepNext/>
      <w:spacing w:before="200" w:after="80" w:line="240" w:lineRule="auto"/>
    </w:pPr>
    <w:rPr>
      <w:rFonts w:ascii="Arial" w:eastAsia="Times New Roman" w:hAnsi="Arial" w:cs="Times New Roman"/>
      <w:b/>
      <w:bCs/>
      <w:color w:val="5B6770"/>
      <w:sz w:val="18"/>
      <w:szCs w:val="18"/>
    </w:rPr>
  </w:style>
  <w:style w:type="character" w:customStyle="1" w:styleId="ConsoleText">
    <w:name w:val="Console Text"/>
    <w:basedOn w:val="BodyTextChar"/>
    <w:qFormat/>
    <w:rsid w:val="00642DB6"/>
    <w:rPr>
      <w:rFonts w:ascii="Courier New" w:eastAsia="Times New Roman" w:hAnsi="Courier New" w:cs="Times New Roman"/>
      <w:position w:val="0"/>
      <w:sz w:val="20"/>
      <w:szCs w:val="24"/>
      <w:lang w:val="en-US" w:eastAsia="en-US" w:bidi="ar-SA"/>
    </w:rPr>
  </w:style>
  <w:style w:type="paragraph" w:customStyle="1" w:styleId="ConsoleBlockSmall">
    <w:name w:val="Console Block Small"/>
    <w:basedOn w:val="Normal"/>
    <w:next w:val="BodyText"/>
    <w:qFormat/>
    <w:rsid w:val="00642DB6"/>
    <w:pPr>
      <w:pBdr>
        <w:top w:val="single" w:sz="4" w:space="3" w:color="808080"/>
        <w:left w:val="single" w:sz="4" w:space="3" w:color="808080"/>
        <w:bottom w:val="single" w:sz="4" w:space="3" w:color="808080"/>
        <w:right w:val="single" w:sz="4" w:space="3" w:color="808080"/>
      </w:pBdr>
      <w:suppressAutoHyphens/>
      <w:spacing w:after="0" w:line="240" w:lineRule="auto"/>
    </w:pPr>
    <w:rPr>
      <w:rFonts w:ascii="Courier New" w:eastAsia="Times New Roman" w:hAnsi="Courier New" w:cs="Times New Roman"/>
      <w:noProof/>
      <w:sz w:val="16"/>
      <w:szCs w:val="24"/>
    </w:rPr>
  </w:style>
  <w:style w:type="character" w:customStyle="1" w:styleId="BodyTextBold">
    <w:name w:val="Body Text Bold"/>
    <w:basedOn w:val="BodyTextChar"/>
    <w:qFormat/>
    <w:rsid w:val="00642DB6"/>
    <w:rPr>
      <w:rFonts w:ascii="Arial" w:eastAsia="Times New Roman" w:hAnsi="Arial" w:cs="Times New Roman"/>
      <w:b/>
      <w:sz w:val="20"/>
      <w:szCs w:val="22"/>
    </w:rPr>
  </w:style>
  <w:style w:type="character" w:customStyle="1" w:styleId="oci-object-name">
    <w:name w:val="oci-object-name"/>
    <w:basedOn w:val="DefaultParagraphFont"/>
    <w:rsid w:val="000C2C7A"/>
  </w:style>
  <w:style w:type="character" w:customStyle="1" w:styleId="last-update">
    <w:name w:val="last-update"/>
    <w:basedOn w:val="DefaultParagraphFont"/>
    <w:rsid w:val="000C2C7A"/>
  </w:style>
  <w:style w:type="character" w:styleId="Strong">
    <w:name w:val="Strong"/>
    <w:basedOn w:val="DefaultParagraphFont"/>
    <w:uiPriority w:val="22"/>
    <w:qFormat/>
    <w:rsid w:val="000C2C7A"/>
    <w:rPr>
      <w:b/>
      <w:bCs/>
    </w:rPr>
  </w:style>
  <w:style w:type="paragraph" w:styleId="NormalWeb">
    <w:name w:val="Normal (Web)"/>
    <w:basedOn w:val="Normal"/>
    <w:uiPriority w:val="99"/>
    <w:unhideWhenUsed/>
    <w:rsid w:val="000C2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3960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71F5D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character" w:customStyle="1" w:styleId="wintitle">
    <w:name w:val="wintitle"/>
    <w:basedOn w:val="DefaultParagraphFont"/>
    <w:rsid w:val="00471F5D"/>
  </w:style>
  <w:style w:type="paragraph" w:styleId="TOC3">
    <w:name w:val="toc 3"/>
    <w:basedOn w:val="Normal"/>
    <w:next w:val="Normal"/>
    <w:autoRedefine/>
    <w:uiPriority w:val="39"/>
    <w:unhideWhenUsed/>
    <w:rsid w:val="008F475E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26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669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9A7D28"/>
    <w:rPr>
      <w:color w:val="808080"/>
    </w:rPr>
  </w:style>
  <w:style w:type="character" w:customStyle="1" w:styleId="BodyTBold">
    <w:name w:val="Body T_Bold"/>
    <w:basedOn w:val="BodyTextChar"/>
    <w:qFormat/>
    <w:rsid w:val="006B3F69"/>
    <w:rPr>
      <w:rFonts w:ascii="Arial" w:eastAsia="Times New Roman" w:hAnsi="Arial" w:cs="Times New Roman"/>
      <w:b/>
      <w:sz w:val="20"/>
      <w:szCs w:val="22"/>
    </w:rPr>
  </w:style>
  <w:style w:type="character" w:styleId="IntenseEmphasis">
    <w:name w:val="Intense Emphasis"/>
    <w:basedOn w:val="DefaultParagraphFont"/>
    <w:uiPriority w:val="21"/>
    <w:qFormat/>
    <w:rsid w:val="006B3F69"/>
    <w:rPr>
      <w:i/>
      <w:iCs/>
      <w:color w:val="4F81BD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1720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720F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720F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20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20FA"/>
    <w:rPr>
      <w:b/>
      <w:bCs/>
      <w:sz w:val="20"/>
      <w:szCs w:val="20"/>
    </w:rPr>
  </w:style>
  <w:style w:type="character" w:customStyle="1" w:styleId="TemplateCoverPage">
    <w:name w:val="Template Cover Page"/>
    <w:basedOn w:val="DefaultParagraphFont"/>
    <w:uiPriority w:val="1"/>
    <w:qFormat/>
    <w:rsid w:val="0096440E"/>
    <w:rPr>
      <w:rFonts w:ascii="Verdana" w:hAnsi="Verdana"/>
      <w:sz w:val="24"/>
    </w:rPr>
  </w:style>
  <w:style w:type="character" w:customStyle="1" w:styleId="GeorgiaTemp12pt">
    <w:name w:val="Georgia Temp 12pt"/>
    <w:basedOn w:val="DefaultParagraphFont"/>
    <w:uiPriority w:val="1"/>
    <w:qFormat/>
    <w:rsid w:val="00236F1D"/>
    <w:rPr>
      <w:rFonts w:ascii="Georgia" w:hAnsi="Georgia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EC5E20"/>
    <w:rPr>
      <w:color w:val="605E5C"/>
      <w:shd w:val="clear" w:color="auto" w:fill="E1DFDD"/>
    </w:rPr>
  </w:style>
  <w:style w:type="table" w:styleId="GridTable4-Accent1">
    <w:name w:val="Grid Table 4 Accent 1"/>
    <w:basedOn w:val="TableNormal"/>
    <w:uiPriority w:val="49"/>
    <w:rsid w:val="00EF693D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76EF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202CF5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Heading3NEW">
    <w:name w:val="Heading 3 NEW"/>
    <w:basedOn w:val="Heading2"/>
    <w:next w:val="Normal"/>
    <w:link w:val="Heading3NEWChar"/>
    <w:qFormat/>
    <w:rsid w:val="00CC686A"/>
    <w:pPr>
      <w:numPr>
        <w:ilvl w:val="2"/>
      </w:numPr>
      <w:spacing w:before="160"/>
      <w:outlineLvl w:val="2"/>
    </w:pPr>
    <w:rPr>
      <w:sz w:val="20"/>
      <w:szCs w:val="20"/>
    </w:rPr>
  </w:style>
  <w:style w:type="character" w:customStyle="1" w:styleId="Heading3NEWChar">
    <w:name w:val="Heading 3 NEW Char"/>
    <w:basedOn w:val="Heading2Char"/>
    <w:link w:val="Heading3NEW"/>
    <w:rsid w:val="00CC686A"/>
    <w:rPr>
      <w:rFonts w:asciiTheme="majorHAnsi" w:eastAsiaTheme="majorEastAsia" w:hAnsiTheme="majorHAnsi" w:cstheme="majorBid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4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0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35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78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870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131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462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1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64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5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13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51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256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709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319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331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197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9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47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59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0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89233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673374">
                  <w:marLeft w:val="0"/>
                  <w:marRight w:val="0"/>
                  <w:marTop w:val="240"/>
                  <w:marBottom w:val="240"/>
                  <w:divBdr>
                    <w:top w:val="single" w:sz="8" w:space="3" w:color="000000"/>
                    <w:left w:val="none" w:sz="0" w:space="0" w:color="auto"/>
                    <w:bottom w:val="single" w:sz="8" w:space="3" w:color="000000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714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73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8723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5331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422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870919">
                      <w:marLeft w:val="0"/>
                      <w:marRight w:val="0"/>
                      <w:marTop w:val="240"/>
                      <w:marBottom w:val="240"/>
                      <w:divBdr>
                        <w:top w:val="single" w:sz="8" w:space="3" w:color="000000"/>
                        <w:left w:val="none" w:sz="0" w:space="0" w:color="auto"/>
                        <w:bottom w:val="single" w:sz="8" w:space="3" w:color="000000"/>
                        <w:right w:val="none" w:sz="0" w:space="0" w:color="auto"/>
                      </w:divBdr>
                    </w:div>
                  </w:divsChild>
                </w:div>
                <w:div w:id="8788628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654786">
                      <w:marLeft w:val="0"/>
                      <w:marRight w:val="0"/>
                      <w:marTop w:val="240"/>
                      <w:marBottom w:val="240"/>
                      <w:divBdr>
                        <w:top w:val="single" w:sz="8" w:space="3" w:color="000000"/>
                        <w:left w:val="none" w:sz="0" w:space="0" w:color="auto"/>
                        <w:bottom w:val="single" w:sz="8" w:space="3" w:color="000000"/>
                        <w:right w:val="none" w:sz="0" w:space="0" w:color="auto"/>
                      </w:divBdr>
                    </w:div>
                  </w:divsChild>
                </w:div>
                <w:div w:id="10138722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173294">
                      <w:marLeft w:val="0"/>
                      <w:marRight w:val="0"/>
                      <w:marTop w:val="240"/>
                      <w:marBottom w:val="240"/>
                      <w:divBdr>
                        <w:top w:val="single" w:sz="8" w:space="3" w:color="000000"/>
                        <w:left w:val="none" w:sz="0" w:space="0" w:color="auto"/>
                        <w:bottom w:val="single" w:sz="8" w:space="3" w:color="000000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076805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4647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789729">
                      <w:marLeft w:val="0"/>
                      <w:marRight w:val="0"/>
                      <w:marTop w:val="240"/>
                      <w:marBottom w:val="240"/>
                      <w:divBdr>
                        <w:top w:val="single" w:sz="8" w:space="3" w:color="000000"/>
                        <w:left w:val="none" w:sz="0" w:space="0" w:color="auto"/>
                        <w:bottom w:val="single" w:sz="8" w:space="3" w:color="000000"/>
                        <w:right w:val="none" w:sz="0" w:space="0" w:color="auto"/>
                      </w:divBdr>
                    </w:div>
                  </w:divsChild>
                </w:div>
                <w:div w:id="134829327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90793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23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putty.org" TargetMode="External"/><Relationship Id="rId18" Type="http://schemas.openxmlformats.org/officeDocument/2006/relationships/hyperlink" Target="https://www.cisco.com/en/US/products/ps5678/Products_Sub_Category_Home.html" TargetMode="External"/><Relationship Id="rId26" Type="http://schemas.openxmlformats.org/officeDocument/2006/relationships/hyperlink" Target="file:///C:\Users\myersadr\AppData\Local\Microsoft\Windows\INetCache\Content.Outlook\DM6LZG06\-%20https:\docs.microsoft.com\en-us\sysinternals\downloads\procmon" TargetMode="External"/><Relationship Id="rId39" Type="http://schemas.openxmlformats.org/officeDocument/2006/relationships/hyperlink" Target="https://192.168.5.12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msgswapp01.thegarden.com/orion" TargetMode="External"/><Relationship Id="rId34" Type="http://schemas.openxmlformats.org/officeDocument/2006/relationships/hyperlink" Target="https://10.200.129.51" TargetMode="External"/><Relationship Id="rId42" Type="http://schemas.openxmlformats.org/officeDocument/2006/relationships/hyperlink" Target="https://10.202.9.157" TargetMode="External"/><Relationship Id="rId47" Type="http://schemas.openxmlformats.org/officeDocument/2006/relationships/footer" Target="footer1.xml"/><Relationship Id="rId50" Type="http://schemas.openxmlformats.org/officeDocument/2006/relationships/glossaryDocument" Target="glossary/document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hyperlink" Target="https://www.cisco.com/en/US/products/ps6302/Products_Sub_Category_Home.html" TargetMode="External"/><Relationship Id="rId25" Type="http://schemas.openxmlformats.org/officeDocument/2006/relationships/hyperlink" Target="file:///C:\Users\myersadr\AppData\Local\Microsoft\Windows\INetCache\Content.Outlook\DM6LZG06\-%20https:\www.wireshark.org\%23download" TargetMode="External"/><Relationship Id="rId33" Type="http://schemas.openxmlformats.org/officeDocument/2006/relationships/hyperlink" Target="https://10.63.3.15" TargetMode="External"/><Relationship Id="rId38" Type="http://schemas.openxmlformats.org/officeDocument/2006/relationships/hyperlink" Target="https://10.129.60.51" TargetMode="External"/><Relationship Id="rId46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yperlink" Target="https://10.200.9.120" TargetMode="External"/><Relationship Id="rId20" Type="http://schemas.openxmlformats.org/officeDocument/2006/relationships/hyperlink" Target="https://10.202.5.20" TargetMode="External"/><Relationship Id="rId29" Type="http://schemas.openxmlformats.org/officeDocument/2006/relationships/hyperlink" Target="https://en.wikipedia.org/wiki/Wireless_LAN" TargetMode="External"/><Relationship Id="rId41" Type="http://schemas.openxmlformats.org/officeDocument/2006/relationships/hyperlink" Target="https://10.202.9.156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yperlink" Target="http://10.200.9.44" TargetMode="External"/><Relationship Id="rId32" Type="http://schemas.openxmlformats.org/officeDocument/2006/relationships/hyperlink" Target="https://10.200.75.15" TargetMode="External"/><Relationship Id="rId37" Type="http://schemas.openxmlformats.org/officeDocument/2006/relationships/hyperlink" Target="https://192.168.100.10" TargetMode="External"/><Relationship Id="rId40" Type="http://schemas.openxmlformats.org/officeDocument/2006/relationships/hyperlink" Target="https://10.202.9.155" TargetMode="External"/><Relationship Id="rId45" Type="http://schemas.openxmlformats.org/officeDocument/2006/relationships/header" Target="header1.xml"/><Relationship Id="rId5" Type="http://schemas.openxmlformats.org/officeDocument/2006/relationships/customXml" Target="../customXml/item5.xml"/><Relationship Id="rId15" Type="http://schemas.openxmlformats.org/officeDocument/2006/relationships/hyperlink" Target="%20https://10.200.100.38" TargetMode="External"/><Relationship Id="rId23" Type="http://schemas.openxmlformats.org/officeDocument/2006/relationships/hyperlink" Target="https://10.200.9.46" TargetMode="External"/><Relationship Id="rId28" Type="http://schemas.openxmlformats.org/officeDocument/2006/relationships/hyperlink" Target="https://en.wikipedia.org/wiki/Lightweight_Access_Point_Protocol" TargetMode="External"/><Relationship Id="rId36" Type="http://schemas.openxmlformats.org/officeDocument/2006/relationships/hyperlink" Target="https://10.208.8.14" TargetMode="External"/><Relationship Id="rId49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hyperlink" Target="https://10.202.9.211" TargetMode="External"/><Relationship Id="rId31" Type="http://schemas.openxmlformats.org/officeDocument/2006/relationships/hyperlink" Target="https://10.202.1.73" TargetMode="External"/><Relationship Id="rId44" Type="http://schemas.openxmlformats.org/officeDocument/2006/relationships/hyperlink" Target="https://10.200.9.157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www.vandyke.com/cgi-bin/releases.php?product=securecrt" TargetMode="External"/><Relationship Id="rId22" Type="http://schemas.openxmlformats.org/officeDocument/2006/relationships/hyperlink" Target="https://10.200.100.232" TargetMode="External"/><Relationship Id="rId27" Type="http://schemas.openxmlformats.org/officeDocument/2006/relationships/hyperlink" Target="https://www.lansweeper.com/download/" TargetMode="External"/><Relationship Id="rId30" Type="http://schemas.openxmlformats.org/officeDocument/2006/relationships/hyperlink" Target="https://en.wikipedia.org/wiki/Wireless_access_point" TargetMode="External"/><Relationship Id="rId35" Type="http://schemas.openxmlformats.org/officeDocument/2006/relationships/hyperlink" Target="https://10.200.100.24" TargetMode="External"/><Relationship Id="rId43" Type="http://schemas.openxmlformats.org/officeDocument/2006/relationships/hyperlink" Target="https://10.200.9.156" TargetMode="External"/><Relationship Id="rId48" Type="http://schemas.openxmlformats.org/officeDocument/2006/relationships/footer" Target="footer2.xml"/><Relationship Id="rId8" Type="http://schemas.openxmlformats.org/officeDocument/2006/relationships/settings" Target="settings.xml"/><Relationship Id="rId51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ersadr\AppData\Local\Packages\Microsoft.MicrosoftEdge_8wekyb3d8bbwe\TempState\Downloads\RunbookTmpl_v4%20(2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81A5D13C0524ACF95F857F69BC6D5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80A6D4-9F26-492F-B30D-A6D96E0234FB}"/>
      </w:docPartPr>
      <w:docPartBody>
        <w:p w:rsidR="002722FD" w:rsidRDefault="005F449B">
          <w:pPr>
            <w:pStyle w:val="781A5D13C0524ACF95F857F69BC6D570"/>
          </w:pPr>
          <w:r>
            <w:rPr>
              <w:rFonts w:ascii="Georgia" w:hAnsi="Georgia"/>
              <w:color w:val="595959" w:themeColor="text1" w:themeTint="A6"/>
            </w:rPr>
            <w:t>IT Operations and Services</w:t>
          </w:r>
          <w:r>
            <w:rPr>
              <w:rStyle w:val="PlaceholderText"/>
              <w:rFonts w:ascii="Georgia" w:hAnsi="Georgia"/>
            </w:rPr>
            <w:t>.</w:t>
          </w:r>
        </w:p>
      </w:docPartBody>
    </w:docPart>
    <w:docPart>
      <w:docPartPr>
        <w:name w:val="15E24340B3414286ABFD544F5D018C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348CD2-4F64-46EA-B0E3-C890CDCA1A2E}"/>
      </w:docPartPr>
      <w:docPartBody>
        <w:p w:rsidR="002722FD" w:rsidRDefault="005F449B">
          <w:pPr>
            <w:pStyle w:val="15E24340B3414286ABFD544F5D018C2A"/>
          </w:pPr>
          <w:r>
            <w:rPr>
              <w:rStyle w:val="PlaceholderText"/>
              <w:rFonts w:ascii="Georgia" w:hAnsi="Georgia"/>
            </w:rPr>
            <w:t>Click or tap here to enter text.</w:t>
          </w:r>
        </w:p>
      </w:docPartBody>
    </w:docPart>
    <w:docPart>
      <w:docPartPr>
        <w:name w:val="FADE5B3EE9D745D38B0E5A2C4BF6FC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44913C-FCC7-4A9B-B0E5-992847951F77}"/>
      </w:docPartPr>
      <w:docPartBody>
        <w:p w:rsidR="002722FD" w:rsidRDefault="005F449B">
          <w:pPr>
            <w:pStyle w:val="FADE5B3EE9D745D38B0E5A2C4BF6FCCF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AB79FD823DF48778BB1DA701AB40C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DB079B-CA15-46F1-824E-36F6570E713E}"/>
      </w:docPartPr>
      <w:docPartBody>
        <w:p w:rsidR="002722FD" w:rsidRDefault="005F449B">
          <w:pPr>
            <w:pStyle w:val="4AB79FD823DF48778BB1DA701AB40CC4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0654AEE3E7E412DB3ABFB1BA55C14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3AC808-BBDE-4D60-8F45-3315DF869B17}"/>
      </w:docPartPr>
      <w:docPartBody>
        <w:p w:rsidR="002722FD" w:rsidRDefault="005F449B">
          <w:pPr>
            <w:pStyle w:val="30654AEE3E7E412DB3ABFB1BA55C1456"/>
          </w:pPr>
          <w:r>
            <w:rPr>
              <w:rStyle w:val="PlaceholderText"/>
              <w:rFonts w:ascii="Georgia" w:hAnsi="Georgia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tarSymbo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49B"/>
    <w:rsid w:val="002722FD"/>
    <w:rsid w:val="005F449B"/>
    <w:rsid w:val="00D94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</w:style>
  <w:style w:type="paragraph" w:customStyle="1" w:styleId="781A5D13C0524ACF95F857F69BC6D570">
    <w:name w:val="781A5D13C0524ACF95F857F69BC6D570"/>
  </w:style>
  <w:style w:type="paragraph" w:customStyle="1" w:styleId="15E24340B3414286ABFD544F5D018C2A">
    <w:name w:val="15E24340B3414286ABFD544F5D018C2A"/>
  </w:style>
  <w:style w:type="paragraph" w:customStyle="1" w:styleId="FADE5B3EE9D745D38B0E5A2C4BF6FCCF">
    <w:name w:val="FADE5B3EE9D745D38B0E5A2C4BF6FCCF"/>
  </w:style>
  <w:style w:type="paragraph" w:customStyle="1" w:styleId="4AB79FD823DF48778BB1DA701AB40CC4">
    <w:name w:val="4AB79FD823DF48778BB1DA701AB40CC4"/>
  </w:style>
  <w:style w:type="paragraph" w:customStyle="1" w:styleId="30654AEE3E7E412DB3ABFB1BA55C1456">
    <w:name w:val="30654AEE3E7E412DB3ABFB1BA55C14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This Document is used to maintain the operation of OCI deployment at Marriott</Abstract>
  <CompanyAddress/>
  <CompanyPhone/>
  <CompanyFax/>
  <CompanyEmail> Adrienne.myers@msg.com</CompanyEmail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07C2191CF2094093CB017CCCF17690" ma:contentTypeVersion="6" ma:contentTypeDescription="Create a new document." ma:contentTypeScope="" ma:versionID="a1b9024a9f72558c453d591ec01480d7">
  <xsd:schema xmlns:xsd="http://www.w3.org/2001/XMLSchema" xmlns:xs="http://www.w3.org/2001/XMLSchema" xmlns:p="http://schemas.microsoft.com/office/2006/metadata/properties" xmlns:ns2="5e72c637-7065-4bdf-9f0a-fcc9a24c3a7c" targetNamespace="http://schemas.microsoft.com/office/2006/metadata/properties" ma:root="true" ma:fieldsID="9263be9e68ac57db3ebe0130f5cc939d" ns2:_="">
    <xsd:import namespace="5e72c637-7065-4bdf-9f0a-fcc9a24c3a7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72c637-7065-4bdf-9f0a-fcc9a24c3a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961AC48-3990-4449-9794-835FD491E0D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B97CFBA-AA4A-43A3-B543-817F35922B4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54BEEA3-87C9-42B5-99A1-62D885BC9AF4}"/>
</file>

<file path=customXml/itemProps5.xml><?xml version="1.0" encoding="utf-8"?>
<ds:datastoreItem xmlns:ds="http://schemas.openxmlformats.org/officeDocument/2006/customXml" ds:itemID="{32B90F0D-4A7C-40C7-A5C0-4E8573D99E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RunbookTmpl_v4 (2)</Template>
  <TotalTime>107</TotalTime>
  <Pages>8</Pages>
  <Words>1939</Words>
  <Characters>11056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Generic Runbook: Raw Sample</vt:lpstr>
    </vt:vector>
  </TitlesOfParts>
  <Company/>
  <LinksUpToDate>false</LinksUpToDate>
  <CharactersWithSpaces>12970</CharactersWithSpaces>
  <SharedDoc>false</SharedDoc>
  <HLinks>
    <vt:vector size="234" baseType="variant">
      <vt:variant>
        <vt:i4>7274606</vt:i4>
      </vt:variant>
      <vt:variant>
        <vt:i4>222</vt:i4>
      </vt:variant>
      <vt:variant>
        <vt:i4>0</vt:i4>
      </vt:variant>
      <vt:variant>
        <vt:i4>5</vt:i4>
      </vt:variant>
      <vt:variant>
        <vt:lpwstr>https://162.130.120.254/uiserver/</vt:lpwstr>
      </vt:variant>
      <vt:variant>
        <vt:lpwstr>queries/48</vt:lpwstr>
      </vt:variant>
      <vt:variant>
        <vt:i4>6291566</vt:i4>
      </vt:variant>
      <vt:variant>
        <vt:i4>219</vt:i4>
      </vt:variant>
      <vt:variant>
        <vt:i4>0</vt:i4>
      </vt:variant>
      <vt:variant>
        <vt:i4>5</vt:i4>
      </vt:variant>
      <vt:variant>
        <vt:lpwstr>https://162.130.120.254/uiserver/</vt:lpwstr>
      </vt:variant>
      <vt:variant>
        <vt:lpwstr>queries/47</vt:lpwstr>
      </vt:variant>
      <vt:variant>
        <vt:i4>6357102</vt:i4>
      </vt:variant>
      <vt:variant>
        <vt:i4>216</vt:i4>
      </vt:variant>
      <vt:variant>
        <vt:i4>0</vt:i4>
      </vt:variant>
      <vt:variant>
        <vt:i4>5</vt:i4>
      </vt:variant>
      <vt:variant>
        <vt:lpwstr>https://162.130.120.254/uiserver/</vt:lpwstr>
      </vt:variant>
      <vt:variant>
        <vt:lpwstr>queries/46</vt:lpwstr>
      </vt:variant>
      <vt:variant>
        <vt:i4>6291561</vt:i4>
      </vt:variant>
      <vt:variant>
        <vt:i4>213</vt:i4>
      </vt:variant>
      <vt:variant>
        <vt:i4>0</vt:i4>
      </vt:variant>
      <vt:variant>
        <vt:i4>5</vt:i4>
      </vt:variant>
      <vt:variant>
        <vt:lpwstr>https://162.130.120.254/uiserver/</vt:lpwstr>
      </vt:variant>
      <vt:variant>
        <vt:lpwstr>queries/37</vt:lpwstr>
      </vt:variant>
      <vt:variant>
        <vt:i4>1376314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_Toc20140197</vt:lpwstr>
      </vt:variant>
      <vt:variant>
        <vt:i4>1310778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_Toc20140196</vt:lpwstr>
      </vt:variant>
      <vt:variant>
        <vt:i4>1507386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_Toc20140195</vt:lpwstr>
      </vt:variant>
      <vt:variant>
        <vt:i4>1441850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_Toc20140194</vt:lpwstr>
      </vt:variant>
      <vt:variant>
        <vt:i4>1114170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_Toc20140193</vt:lpwstr>
      </vt:variant>
      <vt:variant>
        <vt:i4>1048634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_Toc20140192</vt:lpwstr>
      </vt:variant>
      <vt:variant>
        <vt:i4>1245242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_Toc20140191</vt:lpwstr>
      </vt:variant>
      <vt:variant>
        <vt:i4>1179706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_Toc20140190</vt:lpwstr>
      </vt:variant>
      <vt:variant>
        <vt:i4>1769531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_Toc20140189</vt:lpwstr>
      </vt:variant>
      <vt:variant>
        <vt:i4>1703995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_Toc20140188</vt:lpwstr>
      </vt:variant>
      <vt:variant>
        <vt:i4>1376315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_Toc20140187</vt:lpwstr>
      </vt:variant>
      <vt:variant>
        <vt:i4>1310779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_Toc20140186</vt:lpwstr>
      </vt:variant>
      <vt:variant>
        <vt:i4>1507387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_Toc20140185</vt:lpwstr>
      </vt:variant>
      <vt:variant>
        <vt:i4>1441851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_Toc20140184</vt:lpwstr>
      </vt:variant>
      <vt:variant>
        <vt:i4>1114171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_Toc20140183</vt:lpwstr>
      </vt:variant>
      <vt:variant>
        <vt:i4>1048635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_Toc20140182</vt:lpwstr>
      </vt:variant>
      <vt:variant>
        <vt:i4>1245243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_Toc20140181</vt:lpwstr>
      </vt:variant>
      <vt:variant>
        <vt:i4>1179707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_Toc20140180</vt:lpwstr>
      </vt:variant>
      <vt:variant>
        <vt:i4>1769524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_Toc20140179</vt:lpwstr>
      </vt:variant>
      <vt:variant>
        <vt:i4>1703988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_Toc20140178</vt:lpwstr>
      </vt:variant>
      <vt:variant>
        <vt:i4>1376308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_Toc20140177</vt:lpwstr>
      </vt:variant>
      <vt:variant>
        <vt:i4>1310772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_Toc20140176</vt:lpwstr>
      </vt:variant>
      <vt:variant>
        <vt:i4>1507380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_Toc20140175</vt:lpwstr>
      </vt:variant>
      <vt:variant>
        <vt:i4>1441844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_Toc20140174</vt:lpwstr>
      </vt:variant>
      <vt:variant>
        <vt:i4>1114164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_Toc20140173</vt:lpwstr>
      </vt:variant>
      <vt:variant>
        <vt:i4>1048628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_Toc20140172</vt:lpwstr>
      </vt:variant>
      <vt:variant>
        <vt:i4>1245236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_Toc20140171</vt:lpwstr>
      </vt:variant>
      <vt:variant>
        <vt:i4>1179700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_Toc20140170</vt:lpwstr>
      </vt:variant>
      <vt:variant>
        <vt:i4>1769525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_Toc20140169</vt:lpwstr>
      </vt:variant>
      <vt:variant>
        <vt:i4>1703989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_Toc20140168</vt:lpwstr>
      </vt:variant>
      <vt:variant>
        <vt:i4>1376309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_Toc20140167</vt:lpwstr>
      </vt:variant>
      <vt:variant>
        <vt:i4>1310773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_Toc20140166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_Toc20140165</vt:lpwstr>
      </vt:variant>
      <vt:variant>
        <vt:i4>1441845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_Toc20140164</vt:lpwstr>
      </vt:variant>
      <vt:variant>
        <vt:i4>1114165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_Toc20140163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Generic Runbook: Raw Sample</dc:title>
  <dc:subject>Generic RunBook: Raw Notes</dc:subject>
  <dc:creator>Myers, Adrienne</dc:creator>
  <cp:keywords/>
  <dc:description/>
  <cp:lastModifiedBy>Myers, Adrienne</cp:lastModifiedBy>
  <cp:revision>6</cp:revision>
  <cp:lastPrinted>2020-01-07T18:20:00Z</cp:lastPrinted>
  <dcterms:created xsi:type="dcterms:W3CDTF">2020-01-07T16:44:00Z</dcterms:created>
  <dcterms:modified xsi:type="dcterms:W3CDTF">2020-01-07T18:30:00Z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0x0101003E07C2191CF2094093CB017CCCF17690</vt:lpwstr>
  </property>
</Properties>
</file>