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08"/>
        <w:spacing w:before="2880" w:after="240"/>
      </w:pPr>
      <w:r>
        <w:rPr>
          <w:rFonts w:ascii="Songti TC" w:hAnsi="Songti TC" w:cs="Songti TC"/>
          <w:sz w:val="24"/>
          <w:sz-cs w:val="24"/>
        </w:rPr>
        <w:t xml:space="preserve">For PC  WAP APP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Version:</w:t>
        <w:tab/>
        <w:t xml:space="preserve">1.0</w:t>
      </w:r>
    </w:p>
    <w:p>
      <w:pPr/>
      <w:r>
        <w:rPr>
          <w:rFonts w:ascii="Times" w:hAnsi="Times" w:cs="Times"/>
          <w:sz w:val="24"/>
          <w:sz-cs w:val="24"/>
        </w:rPr>
        <w:t xml:space="preserve">Date:</w:t>
        <w:br w:type="page"/>
        <w:t xml:space="preserve"> Table of Contents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Songti TC" w:hAnsi="Songti TC" w:cs="Songti TC"/>
          <w:sz w:val="24"/>
          <w:sz-cs w:val="24"/>
        </w:rPr>
        <w:t xml:space="preserve">第  期修改項目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1.2</w:t>
        <w:tab/>
        <w:t xml:space="preserve"/>
      </w:r>
      <w:r>
        <w:rPr>
          <w:rFonts w:ascii="Songti TC" w:hAnsi="Songti TC" w:cs="Songti TC"/>
          <w:sz w:val="24"/>
          <w:sz-cs w:val="24"/>
        </w:rPr>
        <w:t xml:space="preserve">變更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1.3</w:t>
        <w:tab/>
        <w:t xml:space="preserve"/>
      </w:r>
      <w:r>
        <w:rPr>
          <w:rFonts w:ascii="Songti TC" w:hAnsi="Songti TC" w:cs="Songti TC"/>
          <w:sz w:val="24"/>
          <w:sz-cs w:val="24"/>
        </w:rPr>
        <w:t xml:space="preserve">結果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1.4</w:t>
        <w:tab/>
        <w:t xml:space="preserve"/>
      </w:r>
      <w:r>
        <w:rPr>
          <w:rFonts w:ascii="Songti TC" w:hAnsi="Songti TC" w:cs="Songti TC"/>
          <w:sz w:val="24"/>
          <w:sz-cs w:val="24"/>
        </w:rPr>
        <w:t xml:space="preserve">第三方 API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1.5</w:t>
        <w:tab/>
        <w:t xml:space="preserve"/>
      </w:r>
      <w:r>
        <w:rPr>
          <w:rFonts w:ascii="Songti TC" w:hAnsi="Songti TC" w:cs="Songti TC"/>
          <w:sz w:val="24"/>
          <w:sz-cs w:val="24"/>
        </w:rPr>
        <w:t xml:space="preserve">頁面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1.6</w:t>
        <w:tab/>
        <w:t xml:space="preserve"/>
      </w:r>
      <w:r>
        <w:rPr>
          <w:rFonts w:ascii="Songti TC" w:hAnsi="Songti TC" w:cs="Songti TC"/>
          <w:sz w:val="24"/>
          <w:sz-cs w:val="24"/>
        </w:rPr>
        <w:t xml:space="preserve">彈窗資訊及排版修正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1.7</w:t>
        <w:tab/>
        <w:t xml:space="preserve"/>
      </w:r>
      <w:r>
        <w:rPr>
          <w:rFonts w:ascii="Songti TC" w:hAnsi="Songti TC" w:cs="Songti TC"/>
          <w:sz w:val="24"/>
          <w:sz-cs w:val="24"/>
        </w:rPr>
        <w:t xml:space="preserve">多筆輸入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1.8</w:t>
        <w:tab/>
        <w:t xml:space="preserve"/>
      </w:r>
      <w:r>
        <w:rPr>
          <w:rFonts w:ascii="Songti TC" w:hAnsi="Songti TC" w:cs="Songti TC"/>
          <w:sz w:val="24"/>
          <w:sz-cs w:val="24"/>
        </w:rPr>
        <w:t xml:space="preserve">按鍵變更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1.9</w:t>
        <w:tab/>
        <w:t xml:space="preserve"/>
      </w:r>
      <w:r>
        <w:rPr>
          <w:rFonts w:ascii="Songti TC" w:hAnsi="Songti TC" w:cs="Songti TC"/>
          <w:sz w:val="24"/>
          <w:sz-cs w:val="24"/>
        </w:rPr>
        <w:t xml:space="preserve">收藏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Document Revision History</w:t>
      </w:r>
    </w:p>
    <w:p>
      <w:pPr/>
      <w:r>
        <w:rPr>
          <w:rFonts w:ascii="Times" w:hAnsi="Times" w:cs="Times"/>
          <w:sz w:val="21"/>
          <w:sz-cs w:val="21"/>
        </w:rPr>
        <w:t xml:space="preserve">Date</w:t>
      </w:r>
    </w:p>
    <w:p>
      <w:pPr/>
      <w:r>
        <w:rPr>
          <w:rFonts w:ascii="Times" w:hAnsi="Times" w:cs="Times"/>
          <w:sz w:val="21"/>
          <w:sz-cs w:val="21"/>
        </w:rPr>
        <w:t xml:space="preserve">Version</w:t>
      </w:r>
    </w:p>
    <w:p>
      <w:pPr/>
      <w:r>
        <w:rPr>
          <w:rFonts w:ascii="Times" w:hAnsi="Times" w:cs="Times"/>
          <w:sz w:val="21"/>
          <w:sz-cs w:val="21"/>
        </w:rPr>
        <w:t xml:space="preserve">Author</w:t>
      </w:r>
    </w:p>
    <w:p>
      <w:pPr/>
      <w:r>
        <w:rPr>
          <w:rFonts w:ascii="Times" w:hAnsi="Times" w:cs="Times"/>
          <w:sz w:val="21"/>
          <w:sz-cs w:val="21"/>
        </w:rPr>
        <w:t xml:space="preserve">Description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Draft version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TC" w:hAnsi="Songti TC" w:cs="Songti TC"/>
          <w:sz w:val="24"/>
          <w:sz-cs w:val="24"/>
        </w:rPr>
        <w:t xml:space="preserve">更新項目如下</w:t>
      </w:r>
      <w:r>
        <w:rPr>
          <w:rFonts w:ascii="Times" w:hAnsi="Times" w:cs="Times"/>
          <w:sz w:val="24"/>
          <w:sz-cs w:val="24"/>
        </w:rPr>
        <w:t xml:space="preserve">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TC" w:hAnsi="Songti TC" w:cs="Songti TC"/>
          <w:sz w:val="24"/>
          <w:sz-cs w:val="24"/>
        </w:rPr>
        <w:t xml:space="preserve">新增收藏的重置確認頁面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/>
      <w:r>
        <w:rPr>
          <w:rFonts w:ascii="Songti TC" w:hAnsi="Songti TC" w:cs="Songti TC"/>
          <w:sz w:val="24"/>
          <w:sz-cs w:val="24"/>
        </w:rPr>
        <w:t xml:space="preserve">第   期修改項目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TC" w:hAnsi="Songti TC" w:cs="Songti TC"/>
          <w:sz w:val="24"/>
          <w:sz-cs w:val="24"/>
        </w:rPr>
        <w:t xml:space="preserve">排序頁面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TC" w:hAnsi="Songti TC" w:cs="Songti TC"/>
          <w:sz w:val="24"/>
          <w:sz-cs w:val="24"/>
        </w:rPr>
        <w:t xml:space="preserve">由上到下順序為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/>
      <w:r>
        <w:rPr>
          <w:rFonts w:ascii="Songti TC" w:hAnsi="Songti TC" w:cs="Songti TC"/>
          <w:sz w:val="24"/>
          <w:sz-cs w:val="24"/>
        </w:rPr>
        <w:t xml:space="preserve">結果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TC" w:hAnsi="Songti TC" w:cs="Songti TC"/>
          <w:sz w:val="24"/>
          <w:sz-cs w:val="24"/>
        </w:rPr>
        <w:t xml:space="preserve">會依照過濾條件展現出結果</w:t>
      </w:r>
      <w:r>
        <w:rPr>
          <w:rFonts w:ascii="Times" w:hAnsi="Times" w:cs="Times"/>
          <w:sz w:val="24"/>
          <w:sz-cs w:val="24"/>
        </w:rPr>
        <w:t xml:space="preserve">:</w:t>
      </w:r>
    </w:p>
    <w:p>
      <w:pPr/>
      <w:r>
        <w:rPr>
          <w:rFonts w:ascii="Songti TC" w:hAnsi="Songti TC" w:cs="Songti TC"/>
          <w:sz w:val="24"/>
          <w:sz-cs w:val="24"/>
        </w:rPr>
        <w:t xml:space="preserve">過濾方式如下</w:t>
      </w:r>
      <w:r>
        <w:rPr>
          <w:rFonts w:ascii="Times" w:hAnsi="Times" w:cs="Times"/>
          <w:sz w:val="24"/>
          <w:sz-cs w:val="24"/>
        </w:rPr>
        <w:t xml:space="preserve">:</w:t>
      </w:r>
    </w:p>
    <w:p>
      <w:pPr/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Songti TC" w:hAnsi="Songti TC" w:cs="Songti TC"/>
          <w:sz w:val="24"/>
          <w:sz-cs w:val="24"/>
        </w:rPr>
        <w:t xml:space="preserve">一</w:t>
      </w:r>
      <w:r>
        <w:rPr>
          <w:rFonts w:ascii="Times" w:hAnsi="Times" w:cs="Times"/>
          <w:sz w:val="24"/>
          <w:sz-cs w:val="24"/>
        </w:rPr>
        <w:t xml:space="preserve">)</w:t>
      </w:r>
      <w:r>
        <w:rPr>
          <w:rFonts w:ascii="Songti TC" w:hAnsi="Songti TC" w:cs="Songti TC"/>
          <w:sz w:val="24"/>
          <w:sz-cs w:val="24"/>
        </w:rPr>
        <w:t xml:space="preserve">依時間過濾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Songti TC" w:hAnsi="Songti TC" w:cs="Songti TC"/>
          <w:sz w:val="24"/>
          <w:sz-cs w:val="24"/>
        </w:rPr>
        <w:t xml:space="preserve">二</w:t>
      </w:r>
      <w:r>
        <w:rPr>
          <w:rFonts w:ascii="Times" w:hAnsi="Times" w:cs="Times"/>
          <w:sz w:val="24"/>
          <w:sz-cs w:val="24"/>
        </w:rPr>
        <w:t xml:space="preserve">)</w:t>
      </w:r>
      <w:r>
        <w:rPr>
          <w:rFonts w:ascii="Songti TC" w:hAnsi="Songti TC" w:cs="Songti TC"/>
          <w:sz w:val="24"/>
          <w:sz-cs w:val="24"/>
        </w:rPr>
        <w:t xml:space="preserve">依  類過濾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Songti TC" w:hAnsi="Songti TC" w:cs="Songti TC"/>
          <w:sz w:val="24"/>
          <w:sz-cs w:val="24"/>
        </w:rPr>
        <w:t xml:space="preserve">三</w:t>
      </w:r>
      <w:r>
        <w:rPr>
          <w:rFonts w:ascii="Times" w:hAnsi="Times" w:cs="Times"/>
          <w:sz w:val="24"/>
          <w:sz-cs w:val="24"/>
        </w:rPr>
        <w:t xml:space="preserve">)</w:t>
      </w:r>
      <w:r>
        <w:rPr>
          <w:rFonts w:ascii="Songti TC" w:hAnsi="Songti TC" w:cs="Songti TC"/>
          <w:sz w:val="24"/>
          <w:sz-cs w:val="24"/>
        </w:rPr>
        <w:t xml:space="preserve">依  過濾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Songti TC" w:hAnsi="Songti TC" w:cs="Songti TC"/>
          <w:sz w:val="24"/>
          <w:sz-cs w:val="24"/>
        </w:rPr>
        <w:t xml:space="preserve">說明</w:t>
      </w:r>
      <w:r>
        <w:rPr>
          <w:rFonts w:ascii="Times" w:hAnsi="Times" w:cs="Times"/>
          <w:sz w:val="24"/>
          <w:sz-cs w:val="24"/>
        </w:rPr>
        <w:t xml:space="preserve">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TC" w:hAnsi="Songti TC" w:cs="Songti TC"/>
          <w:sz w:val="24"/>
          <w:sz-cs w:val="24"/>
        </w:rPr>
        <w:t xml:space="preserve">依時間過濾</w:t>
      </w:r>
      <w:r>
        <w:rPr>
          <w:rFonts w:ascii="Times" w:hAnsi="Times" w:cs="Times"/>
          <w:sz w:val="24"/>
          <w:sz-cs w:val="24"/>
        </w:rPr>
        <w:t xml:space="preserve">:</w:t>
      </w:r>
    </w:p>
    <w:p>
      <w:pPr/>
      <w:r>
        <w:rPr>
          <w:rFonts w:ascii="Songti TC" w:hAnsi="Songti TC" w:cs="Songti TC"/>
          <w:sz w:val="24"/>
          <w:sz-cs w:val="24"/>
          <w:color w:val="4F81BD"/>
        </w:rPr>
        <w:t xml:space="preserve">默認值為今日</w:t>
      </w:r>
      <w:r>
        <w:rPr>
          <w:rFonts w:ascii="Songti TC" w:hAnsi="Songti TC" w:cs="Songti TC"/>
          <w:sz w:val="24"/>
          <w:sz-cs w:val="24"/>
        </w:rPr>
        <w:t xml:space="preserve">，排列方式如下</w:t>
      </w:r>
      <w:r>
        <w:rPr>
          <w:rFonts w:ascii="Times" w:hAnsi="Times" w:cs="Times"/>
          <w:sz w:val="24"/>
          <w:sz-cs w:val="24"/>
        </w:rPr>
        <w:t xml:space="preserve">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       </w:t>
      </w:r>
      <w:r>
        <w:rPr>
          <w:rFonts w:ascii="Songti TC" w:hAnsi="Songti TC" w:cs="Songti TC"/>
          <w:sz w:val="24"/>
          <w:sz-cs w:val="24"/>
        </w:rPr>
        <w:t xml:space="preserve">依  類過濾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       </w:t>
      </w:r>
      <w:r>
        <w:rPr>
          <w:rFonts w:ascii="Songti TC" w:hAnsi="Songti TC" w:cs="Songti TC"/>
          <w:sz w:val="24"/>
          <w:sz-cs w:val="24"/>
        </w:rPr>
        <w:t xml:space="preserve">依  過濾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/>
      <w:r>
        <w:rPr>
          <w:rFonts w:ascii="Songti TC" w:hAnsi="Songti TC" w:cs="Songti TC"/>
          <w:sz w:val="24"/>
          <w:sz-cs w:val="24"/>
        </w:rPr>
        <w:t xml:space="preserve">第三方 API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TC" w:hAnsi="Songti TC" w:cs="Songti TC"/>
          <w:sz w:val="24"/>
          <w:sz-cs w:val="24"/>
        </w:rPr>
        <w:t xml:space="preserve">連接第三方之相關頁面</w:t>
      </w:r>
      <w:r>
        <w:rPr>
          <w:rFonts w:ascii="Times" w:hAnsi="Times" w:cs="Times"/>
          <w:sz w:val="24"/>
          <w:sz-cs w:val="24"/>
          <w:color w:val="4F81BD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/>
      <w:r>
        <w:rPr>
          <w:rFonts w:ascii="Songti TC" w:hAnsi="Songti TC" w:cs="Songti TC"/>
          <w:sz w:val="24"/>
          <w:sz-cs w:val="24"/>
        </w:rPr>
        <w:t xml:space="preserve">頁面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TC" w:hAnsi="Songti TC" w:cs="Songti TC"/>
          <w:sz w:val="24"/>
          <w:sz-cs w:val="24"/>
        </w:rPr>
        <w:t xml:space="preserve">畫面如左圖所示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/>
      <w:r>
        <w:rPr>
          <w:rFonts w:ascii="Songti TC" w:hAnsi="Songti TC" w:cs="Songti TC"/>
          <w:sz w:val="24"/>
          <w:sz-cs w:val="24"/>
        </w:rPr>
        <w:t xml:space="preserve">彈窗資訊及排版修正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Songti TC" w:hAnsi="Songti TC" w:cs="Songti TC"/>
          <w:sz w:val="24"/>
          <w:sz-cs w:val="24"/>
        </w:rPr>
        <w:t xml:space="preserve">重新做</w:t>
      </w:r>
      <w:r>
        <w:rPr>
          <w:rFonts w:ascii="Times" w:hAnsi="Times" w:cs="Times"/>
          <w:sz w:val="24"/>
          <w:sz-cs w:val="24"/>
        </w:rPr>
        <w:t xml:space="preserve">UI</w:t>
      </w:r>
      <w:r>
        <w:rPr>
          <w:rFonts w:ascii="Songti TC" w:hAnsi="Songti TC" w:cs="Songti TC"/>
          <w:sz w:val="24"/>
          <w:sz-cs w:val="24"/>
        </w:rPr>
        <w:t xml:space="preserve">上的優化以及重新修正排版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TC" w:hAnsi="Songti TC" w:cs="Songti TC"/>
          <w:sz w:val="24"/>
          <w:sz-cs w:val="24"/>
        </w:rPr>
        <w:t xml:space="preserve">多筆輸入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TC" w:hAnsi="Songti TC" w:cs="Songti TC"/>
          <w:sz w:val="24"/>
          <w:sz-cs w:val="24"/>
        </w:rPr>
        <w:t xml:space="preserve">新增一個快捷輸入框，將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TC" w:hAnsi="Songti TC" w:cs="Songti TC"/>
          <w:sz w:val="24"/>
          <w:sz-cs w:val="24"/>
        </w:rPr>
        <w:t xml:space="preserve">一、會員可於紅框內輸入金額，輸入完成後所有的選項皆會統一顯示相同的金額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TC" w:hAnsi="Songti TC" w:cs="Songti TC"/>
          <w:sz w:val="24"/>
          <w:sz-cs w:val="24"/>
        </w:rPr>
        <w:t xml:space="preserve">二、當會員將其中一選項金額設定成其他金額時，快捷按鈕內的金額會被清空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TC" w:hAnsi="Songti TC" w:cs="Songti TC"/>
          <w:sz w:val="24"/>
          <w:sz-cs w:val="24"/>
        </w:rPr>
        <w:t xml:space="preserve">三、假如在任一會話將金額輸入，只要在快捷對話框內輸入金額，一律統一所有的場次的下注金額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TC" w:hAnsi="Songti TC" w:cs="Songti TC"/>
          <w:sz w:val="24"/>
          <w:sz-cs w:val="24"/>
        </w:rPr>
        <w:t xml:space="preserve">按鍵變更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TC" w:hAnsi="Songti TC" w:cs="Songti TC"/>
          <w:sz w:val="24"/>
          <w:sz-cs w:val="24"/>
        </w:rPr>
        <w:t xml:space="preserve">將按鍵的金額進行修正，由左至右分別為</w:t>
      </w:r>
      <w:r>
        <w:rPr>
          <w:rFonts w:ascii="Times" w:hAnsi="Times" w:cs="Times"/>
          <w:sz w:val="24"/>
          <w:sz-cs w:val="24"/>
        </w:rPr>
        <w:t xml:space="preserve">100</w:t>
      </w:r>
      <w:r>
        <w:rPr>
          <w:rFonts w:ascii="Songti TC" w:hAnsi="Songti TC" w:cs="Songti TC"/>
          <w:sz w:val="24"/>
          <w:sz-cs w:val="24"/>
        </w:rPr>
        <w:t xml:space="preserve">、</w:t>
      </w:r>
      <w:r>
        <w:rPr>
          <w:rFonts w:ascii="Times" w:hAnsi="Times" w:cs="Times"/>
          <w:sz w:val="24"/>
          <w:sz-cs w:val="24"/>
        </w:rPr>
        <w:t xml:space="preserve">500</w:t>
      </w:r>
      <w:r>
        <w:rPr>
          <w:rFonts w:ascii="Songti TC" w:hAnsi="Songti TC" w:cs="Songti TC"/>
          <w:sz w:val="24"/>
          <w:sz-cs w:val="24"/>
        </w:rPr>
        <w:t xml:space="preserve">、</w:t>
      </w:r>
      <w:r>
        <w:rPr>
          <w:rFonts w:ascii="Times" w:hAnsi="Times" w:cs="Times"/>
          <w:sz w:val="24"/>
          <w:sz-cs w:val="24"/>
        </w:rPr>
        <w:t xml:space="preserve">1000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TC" w:hAnsi="Songti TC" w:cs="Songti TC"/>
          <w:sz w:val="24"/>
          <w:sz-cs w:val="24"/>
        </w:rPr>
        <w:t xml:space="preserve">收藏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TC" w:hAnsi="Songti TC" w:cs="Songti TC"/>
          <w:sz w:val="24"/>
          <w:sz-cs w:val="24"/>
        </w:rPr>
        <w:t xml:space="preserve">收藏規則一、將所有以勾選的選項需直接加入此頁面，並依    類型分類存放至收藏頁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TC" w:hAnsi="Songti TC" w:cs="Songti TC"/>
          <w:sz w:val="24"/>
          <w:sz-cs w:val="24"/>
        </w:rPr>
        <w:t xml:space="preserve">收藏規則二、點擊</w:t>
      </w:r>
      <w:r>
        <w:rPr>
          <w:rFonts w:ascii="Times" w:hAnsi="Times" w:cs="Times"/>
          <w:sz w:val="24"/>
          <w:sz-cs w:val="24"/>
        </w:rPr>
        <w:t xml:space="preserve">”</w:t>
      </w:r>
      <w:r>
        <w:rPr>
          <w:rFonts w:ascii="Songti TC" w:hAnsi="Songti TC" w:cs="Songti TC"/>
          <w:sz w:val="24"/>
          <w:sz-cs w:val="24"/>
        </w:rPr>
        <w:t xml:space="preserve">所有選項</w:t>
      </w:r>
      <w:r>
        <w:rPr>
          <w:rFonts w:ascii="Times" w:hAnsi="Times" w:cs="Times"/>
          <w:sz w:val="24"/>
          <w:sz-cs w:val="24"/>
        </w:rPr>
        <w:t xml:space="preserve">”</w:t>
      </w:r>
      <w:r>
        <w:rPr>
          <w:rFonts w:ascii="Songti TC" w:hAnsi="Songti TC" w:cs="Songti TC"/>
          <w:sz w:val="24"/>
          <w:sz-cs w:val="24"/>
        </w:rPr>
        <w:t xml:space="preserve">，會呈現所有的列表，可於列表內選擇喜歡的選項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4F81BD"/>
        </w:rPr>
        <w:t xml:space="preserve">Note: </w:t>
      </w:r>
      <w:r>
        <w:rPr>
          <w:rFonts w:ascii="Songti TC" w:hAnsi="Songti TC" w:cs="Songti TC"/>
          <w:sz w:val="24"/>
          <w:sz-cs w:val="24"/>
          <w:color w:val="4F81BD"/>
        </w:rPr>
        <w:t xml:space="preserve">若在規則一已經選擇相關項目，在所有選項上一樣會顯示以勾選的狀態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TC" w:hAnsi="Songti TC" w:cs="Songti TC"/>
          <w:sz w:val="24"/>
          <w:sz-cs w:val="24"/>
        </w:rPr>
        <w:t xml:space="preserve">排列規則</w:t>
      </w:r>
      <w:r>
        <w:rPr>
          <w:rFonts w:ascii="Times" w:hAnsi="Times" w:cs="Times"/>
          <w:sz w:val="24"/>
          <w:sz-cs w:val="24"/>
        </w:rPr>
        <w:t xml:space="preserve">:</w:t>
      </w:r>
    </w:p>
    <w:p>
      <w:pPr/>
      <w:r>
        <w:rPr>
          <w:rFonts w:ascii="Songti TC" w:hAnsi="Songti TC" w:cs="Songti TC"/>
          <w:sz w:val="24"/>
          <w:sz-cs w:val="24"/>
        </w:rPr>
        <w:t xml:space="preserve">需以國家做區分，在以英文做排序但有幾個國家需至頂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TC" w:hAnsi="Songti TC" w:cs="Songti TC"/>
          <w:sz w:val="24"/>
          <w:sz-cs w:val="24"/>
        </w:rPr>
        <w:t xml:space="preserve">至頂的三國家依序為歐洲、英國、德國，剩下按國家字母排列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627" w:right="1080" w:bottom="1152" w:left="108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Level Requirement Specification</dc:title>
  <dc:subject>[Subject - Set in properties]</dc:subject>
  <dc:creator>jefferson.liu</dc:creator>
</cp:coreProperties>
</file>

<file path=docProps/meta.xml><?xml version="1.0" encoding="utf-8"?>
<meta xmlns="http://schemas.apple.com/cocoa/2006/metadata">
  <generator>CocoaOOXMLWriter/1894.1</generator>
</meta>
</file>