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6333" w14:textId="7A5AAD44" w:rsidR="00FC34DA" w:rsidRPr="00843F3C" w:rsidRDefault="00FC34DA" w:rsidP="00FC34DA">
      <w:pPr>
        <w:rPr>
          <w:b/>
          <w:bCs/>
          <w:sz w:val="28"/>
          <w:szCs w:val="28"/>
        </w:rPr>
      </w:pPr>
      <w:r w:rsidRPr="00843F3C">
        <w:rPr>
          <w:b/>
          <w:bCs/>
          <w:sz w:val="28"/>
          <w:szCs w:val="28"/>
        </w:rPr>
        <w:t xml:space="preserve"> Data Analytics </w:t>
      </w:r>
    </w:p>
    <w:p w14:paraId="473578F6" w14:textId="77777777" w:rsidR="00FC34DA" w:rsidRDefault="00FC34DA" w:rsidP="00FC34DA"/>
    <w:p w14:paraId="696E629C" w14:textId="6A98D280" w:rsidR="00FC34DA" w:rsidRPr="00843F3C" w:rsidRDefault="00FC34DA" w:rsidP="00FC34DA">
      <w:pPr>
        <w:rPr>
          <w:b/>
          <w:bCs/>
          <w:i/>
          <w:iCs/>
        </w:rPr>
      </w:pPr>
      <w:r w:rsidRPr="00843F3C">
        <w:rPr>
          <w:b/>
          <w:bCs/>
          <w:i/>
          <w:iCs/>
        </w:rPr>
        <w:t>What the Skill is All About:</w:t>
      </w:r>
    </w:p>
    <w:p w14:paraId="4AC9F46E" w14:textId="77777777" w:rsidR="00FC34DA" w:rsidRDefault="00FC34DA" w:rsidP="00FC34DA"/>
    <w:p w14:paraId="40B3002B" w14:textId="77777777" w:rsidR="00FC34DA" w:rsidRDefault="00FC34DA" w:rsidP="00FC34DA">
      <w:r>
        <w:t>Data analytics involves interpreting, processing, and analyzing data to extract valuable insights and inform decision-making. It encompasses a range of techniques and tools to uncover trends, patterns, and correlations within datasets. Data analytics is essential across various industries for strategic planning, risk management, and improving overall efficiency.</w:t>
      </w:r>
    </w:p>
    <w:p w14:paraId="2E1A5427" w14:textId="77777777" w:rsidR="00FC34DA" w:rsidRDefault="00FC34DA" w:rsidP="00FC34DA"/>
    <w:p w14:paraId="431B308A" w14:textId="1113075E" w:rsidR="00FC34DA" w:rsidRPr="00843F3C" w:rsidRDefault="00FC34DA" w:rsidP="00FC34DA">
      <w:pPr>
        <w:rPr>
          <w:b/>
          <w:bCs/>
          <w:i/>
          <w:iCs/>
        </w:rPr>
      </w:pPr>
      <w:r w:rsidRPr="00843F3C">
        <w:rPr>
          <w:b/>
          <w:bCs/>
          <w:i/>
          <w:iCs/>
        </w:rPr>
        <w:t>Job Opportunities:</w:t>
      </w:r>
    </w:p>
    <w:p w14:paraId="0521E5D8" w14:textId="77777777" w:rsidR="00FC34DA" w:rsidRDefault="00FC34DA" w:rsidP="00FC34DA"/>
    <w:p w14:paraId="007B3C6E" w14:textId="77777777" w:rsidR="00FC34DA" w:rsidRDefault="00FC34DA" w:rsidP="00FC34DA">
      <w:r>
        <w:t>Professionals with expertise in data analytics are in high demand across industries such as finance, healthcare, marketing, and technology. Potential job opportunities include Data Analyst, Business Intelligence Analyst, Data Scientist, and Market Research Analyst. Companies like Amazon, Google, and IBM actively seek skilled data analysts to enhance their operations and gain a competitive edge.</w:t>
      </w:r>
    </w:p>
    <w:p w14:paraId="12C9FAD7" w14:textId="77777777" w:rsidR="00FC34DA" w:rsidRDefault="00FC34DA" w:rsidP="00FC34DA"/>
    <w:p w14:paraId="69A8CA65" w14:textId="370651D9" w:rsidR="00FC34DA" w:rsidRPr="00843F3C" w:rsidRDefault="00FC34DA" w:rsidP="00FC34DA">
      <w:pPr>
        <w:rPr>
          <w:b/>
          <w:bCs/>
          <w:i/>
          <w:iCs/>
        </w:rPr>
      </w:pPr>
      <w:r w:rsidRPr="00843F3C">
        <w:rPr>
          <w:b/>
          <w:bCs/>
          <w:i/>
          <w:iCs/>
        </w:rPr>
        <w:t>Duration of Training:</w:t>
      </w:r>
    </w:p>
    <w:p w14:paraId="0B696431" w14:textId="77777777" w:rsidR="00FC34DA" w:rsidRDefault="00FC34DA" w:rsidP="00FC34DA"/>
    <w:p w14:paraId="65355F59" w14:textId="77777777" w:rsidR="00FC34DA" w:rsidRDefault="00FC34DA" w:rsidP="00FC34DA">
      <w:r>
        <w:t>A comprehensive data analytics training program typically ranges from 8 to 12 weeks, covering fundamental concepts, data manipulation, statistical analysis, and data visualization. Practical hands-on projects are often integrated to ensure participants can apply their skills in real-world scenarios.</w:t>
      </w:r>
    </w:p>
    <w:p w14:paraId="4B97D856" w14:textId="77777777" w:rsidR="00FC34DA" w:rsidRDefault="00FC34DA" w:rsidP="00FC34DA"/>
    <w:p w14:paraId="1B533083" w14:textId="014AFF88" w:rsidR="00FC34DA" w:rsidRPr="00843F3C" w:rsidRDefault="00FC34DA" w:rsidP="00FC34DA">
      <w:pPr>
        <w:rPr>
          <w:b/>
          <w:bCs/>
          <w:i/>
          <w:iCs/>
        </w:rPr>
      </w:pPr>
      <w:r w:rsidRPr="00843F3C">
        <w:rPr>
          <w:b/>
          <w:bCs/>
          <w:i/>
          <w:iCs/>
        </w:rPr>
        <w:t>Cost for Training 10 Persons:</w:t>
      </w:r>
    </w:p>
    <w:p w14:paraId="6178E030" w14:textId="77777777" w:rsidR="00FC34DA" w:rsidRDefault="00FC34DA" w:rsidP="00FC34DA"/>
    <w:p w14:paraId="753D8007" w14:textId="60ABB556" w:rsidR="00FC34DA" w:rsidRDefault="00FC34DA" w:rsidP="00FC34DA">
      <w:r>
        <w:t xml:space="preserve">The cost for training 10 individuals in data analytics varies depending on the training provider, course structure, and delivery mode. </w:t>
      </w:r>
    </w:p>
    <w:p w14:paraId="7F8753A7" w14:textId="665D559B" w:rsidR="00E13B4B" w:rsidRDefault="00E13B4B" w:rsidP="00FC34DA">
      <w:r w:rsidRPr="00E13B4B">
        <w:rPr>
          <w:b/>
          <w:bCs/>
        </w:rPr>
        <w:t>Dream academy and V-</w:t>
      </w:r>
      <w:proofErr w:type="gramStart"/>
      <w:r w:rsidRPr="00E13B4B">
        <w:rPr>
          <w:b/>
          <w:bCs/>
        </w:rPr>
        <w:t>Tech</w:t>
      </w:r>
      <w:r>
        <w:t xml:space="preserve"> :</w:t>
      </w:r>
      <w:proofErr w:type="gramEnd"/>
      <w:r>
        <w:t xml:space="preserve"> #100,000 per person for a month, estimate for 3 months for 10 persons is about #3,000,000.</w:t>
      </w:r>
    </w:p>
    <w:p w14:paraId="7A6AC668" w14:textId="6128775B" w:rsidR="00FC34DA" w:rsidRDefault="00FC34DA" w:rsidP="00FC34DA"/>
    <w:p w14:paraId="6D4A7405" w14:textId="77777777" w:rsidR="00FC34DA" w:rsidRDefault="00FC34DA" w:rsidP="00FC34DA"/>
    <w:p w14:paraId="1117C79D" w14:textId="77777777" w:rsidR="00843F3C" w:rsidRDefault="00843F3C" w:rsidP="00FC34DA">
      <w:pPr>
        <w:rPr>
          <w:b/>
          <w:bCs/>
          <w:sz w:val="28"/>
          <w:szCs w:val="28"/>
        </w:rPr>
      </w:pPr>
    </w:p>
    <w:p w14:paraId="1CE142BC" w14:textId="77777777" w:rsidR="00843F3C" w:rsidRDefault="00843F3C" w:rsidP="00FC34DA">
      <w:pPr>
        <w:rPr>
          <w:b/>
          <w:bCs/>
          <w:sz w:val="28"/>
          <w:szCs w:val="28"/>
        </w:rPr>
      </w:pPr>
    </w:p>
    <w:p w14:paraId="5C51E7EA" w14:textId="31267072" w:rsidR="00FC34DA" w:rsidRPr="00843F3C" w:rsidRDefault="00FC34DA" w:rsidP="00FC34DA">
      <w:pPr>
        <w:rPr>
          <w:b/>
          <w:bCs/>
          <w:sz w:val="28"/>
          <w:szCs w:val="28"/>
        </w:rPr>
      </w:pPr>
      <w:r w:rsidRPr="00843F3C">
        <w:rPr>
          <w:b/>
          <w:bCs/>
          <w:sz w:val="28"/>
          <w:szCs w:val="28"/>
        </w:rPr>
        <w:lastRenderedPageBreak/>
        <w:t xml:space="preserve"> Content Creation </w:t>
      </w:r>
      <w:r w:rsidR="00753876">
        <w:rPr>
          <w:b/>
          <w:bCs/>
          <w:sz w:val="28"/>
          <w:szCs w:val="28"/>
        </w:rPr>
        <w:t xml:space="preserve">and </w:t>
      </w:r>
      <w:r w:rsidR="00753876" w:rsidRPr="00843F3C">
        <w:rPr>
          <w:b/>
          <w:bCs/>
          <w:sz w:val="28"/>
          <w:szCs w:val="28"/>
        </w:rPr>
        <w:t>Social Media Management and Optimization</w:t>
      </w:r>
      <w:r w:rsidR="00753876">
        <w:rPr>
          <w:b/>
          <w:bCs/>
          <w:sz w:val="28"/>
          <w:szCs w:val="28"/>
        </w:rPr>
        <w:t>:</w:t>
      </w:r>
    </w:p>
    <w:p w14:paraId="4D3ADED6" w14:textId="77777777" w:rsidR="00FC34DA" w:rsidRDefault="00FC34DA" w:rsidP="00FC34DA"/>
    <w:p w14:paraId="6683A7FC" w14:textId="36B9BCA1" w:rsidR="00FC34DA" w:rsidRPr="00843F3C" w:rsidRDefault="00FC34DA" w:rsidP="00FC34DA">
      <w:pPr>
        <w:rPr>
          <w:b/>
          <w:bCs/>
          <w:i/>
          <w:iCs/>
        </w:rPr>
      </w:pPr>
      <w:r w:rsidRPr="00843F3C">
        <w:rPr>
          <w:b/>
          <w:bCs/>
          <w:i/>
          <w:iCs/>
        </w:rPr>
        <w:t>What the Skill is All About:</w:t>
      </w:r>
    </w:p>
    <w:p w14:paraId="63D04C21" w14:textId="77777777" w:rsidR="00FC34DA" w:rsidRDefault="00FC34DA" w:rsidP="00FC34DA"/>
    <w:p w14:paraId="3466BD70" w14:textId="77777777" w:rsidR="00753876" w:rsidRDefault="00FC34DA" w:rsidP="00753876">
      <w:r>
        <w:t>Content creation involves developing engaging and relevant materials for various platforms, such as websites, social media, and marketing collateral. This skill encompasses writing, graphic design, and multimedia production to convey messages effectively and capture the audience's attention.</w:t>
      </w:r>
      <w:r w:rsidR="00753876">
        <w:t xml:space="preserve"> While </w:t>
      </w:r>
      <w:r w:rsidR="00753876">
        <w:t>Social media management and optimization involve creating, curating, and scheduling content across social platforms to enhance brand presence and engagement. It includes understanding audience behavior, utilizing analytics, and implementing strategies to maximize the impact of social media efforts.</w:t>
      </w:r>
    </w:p>
    <w:p w14:paraId="4905892C" w14:textId="647E4F7F" w:rsidR="00FC34DA" w:rsidRDefault="00FC34DA" w:rsidP="00FC34DA"/>
    <w:p w14:paraId="746C2822" w14:textId="77777777" w:rsidR="00FC34DA" w:rsidRDefault="00FC34DA" w:rsidP="00FC34DA"/>
    <w:p w14:paraId="744CA7AB" w14:textId="335A696E" w:rsidR="00FC34DA" w:rsidRPr="00843F3C" w:rsidRDefault="00FC34DA" w:rsidP="00FC34DA">
      <w:pPr>
        <w:rPr>
          <w:b/>
          <w:bCs/>
          <w:i/>
          <w:iCs/>
        </w:rPr>
      </w:pPr>
      <w:r w:rsidRPr="00843F3C">
        <w:rPr>
          <w:b/>
          <w:bCs/>
          <w:i/>
          <w:iCs/>
        </w:rPr>
        <w:t>Job Opportunities:</w:t>
      </w:r>
    </w:p>
    <w:p w14:paraId="3BC94D1F" w14:textId="77777777" w:rsidR="00FC34DA" w:rsidRDefault="00FC34DA" w:rsidP="00FC34DA"/>
    <w:p w14:paraId="34A07DCC" w14:textId="77777777" w:rsidR="00FC34DA" w:rsidRDefault="00FC34DA" w:rsidP="00FC34DA">
      <w:r>
        <w:t>Professionals skilled in content creation can pursue roles like Content Writer, Social Media Manager, Copywriter, or Multimedia Specialist. Opportunities exist in industries such as digital marketing, advertising, e-commerce, and publishing. Companies like HubSpot, Adobe, and Buzzfeed often seek creative individuals proficient in content creation.</w:t>
      </w:r>
    </w:p>
    <w:p w14:paraId="085B68AE" w14:textId="77777777" w:rsidR="00F47E58" w:rsidRDefault="00F47E58" w:rsidP="00F47E58">
      <w:r>
        <w:t>Professionals with expertise in social media management can explore opportunities as Social Media Manager, Content Strategist, Digital Marketing Specialist, or Community Manager. Companies like Facebook, Twitter, and Hootsuite are actively seeking individuals skilled in social media management for their marketing teams.</w:t>
      </w:r>
    </w:p>
    <w:p w14:paraId="6CEAD788" w14:textId="77777777" w:rsidR="00F47E58" w:rsidRDefault="00F47E58" w:rsidP="00FC34DA"/>
    <w:p w14:paraId="0C06C54B" w14:textId="77777777" w:rsidR="00FC34DA" w:rsidRDefault="00FC34DA" w:rsidP="00FC34DA"/>
    <w:p w14:paraId="7ACB7AFA" w14:textId="668E917A" w:rsidR="00FC34DA" w:rsidRPr="00843F3C" w:rsidRDefault="00FC34DA" w:rsidP="00FC34DA">
      <w:pPr>
        <w:rPr>
          <w:b/>
          <w:bCs/>
          <w:i/>
          <w:iCs/>
        </w:rPr>
      </w:pPr>
      <w:r w:rsidRPr="00843F3C">
        <w:rPr>
          <w:b/>
          <w:bCs/>
          <w:i/>
          <w:iCs/>
        </w:rPr>
        <w:t>Duration of Training:</w:t>
      </w:r>
    </w:p>
    <w:p w14:paraId="6B39B384" w14:textId="77777777" w:rsidR="00FC34DA" w:rsidRDefault="00FC34DA" w:rsidP="00FC34DA"/>
    <w:p w14:paraId="1FA8C1F8" w14:textId="1B5F517A" w:rsidR="00FC34DA" w:rsidRDefault="00FC34DA" w:rsidP="00FC34DA">
      <w:r>
        <w:t xml:space="preserve">A comprehensive content creation training program typically spans 6 to </w:t>
      </w:r>
      <w:r w:rsidR="00E8683C">
        <w:t>10</w:t>
      </w:r>
      <w:r>
        <w:t xml:space="preserve"> weeks, covering aspects like storytelling, graphic design basics, social media strategies, and content marketing principles. Practical projects and case studies are commonly included to enhance practical skills.</w:t>
      </w:r>
    </w:p>
    <w:p w14:paraId="28261A0B" w14:textId="77777777" w:rsidR="00FC34DA" w:rsidRDefault="00FC34DA" w:rsidP="00FC34DA"/>
    <w:p w14:paraId="58C1CE65" w14:textId="075B5256" w:rsidR="00FC34DA" w:rsidRPr="00843F3C" w:rsidRDefault="00FC34DA" w:rsidP="00FC34DA">
      <w:pPr>
        <w:rPr>
          <w:b/>
          <w:bCs/>
          <w:i/>
          <w:iCs/>
        </w:rPr>
      </w:pPr>
      <w:r w:rsidRPr="00843F3C">
        <w:rPr>
          <w:b/>
          <w:bCs/>
          <w:i/>
          <w:iCs/>
        </w:rPr>
        <w:t>Cost for Training 10 Persons:</w:t>
      </w:r>
    </w:p>
    <w:p w14:paraId="1E17CD96" w14:textId="77777777" w:rsidR="00FC34DA" w:rsidRDefault="00FC34DA" w:rsidP="00FC34DA"/>
    <w:p w14:paraId="1589EAE0" w14:textId="6A56B167" w:rsidR="00FC34DA" w:rsidRDefault="00E13B4B" w:rsidP="00FC34DA">
      <w:r w:rsidRPr="00E13B4B">
        <w:rPr>
          <w:b/>
          <w:bCs/>
        </w:rPr>
        <w:t>Dream academy and V-</w:t>
      </w:r>
      <w:proofErr w:type="gramStart"/>
      <w:r w:rsidRPr="00E13B4B">
        <w:rPr>
          <w:b/>
          <w:bCs/>
        </w:rPr>
        <w:t>Tech</w:t>
      </w:r>
      <w:r>
        <w:t xml:space="preserve"> :</w:t>
      </w:r>
      <w:proofErr w:type="gramEnd"/>
      <w:r>
        <w:t xml:space="preserve"> #</w:t>
      </w:r>
      <w:r w:rsidR="00884F22">
        <w:t>10</w:t>
      </w:r>
      <w:r>
        <w:t xml:space="preserve">0,000 per person for a month, estimate for </w:t>
      </w:r>
      <w:r w:rsidR="00884F22">
        <w:t>2</w:t>
      </w:r>
      <w:r>
        <w:t xml:space="preserve"> months for 10 persons is about #</w:t>
      </w:r>
      <w:r w:rsidR="00884F22">
        <w:t>2</w:t>
      </w:r>
      <w:r>
        <w:t>,</w:t>
      </w:r>
      <w:r w:rsidR="00884F22">
        <w:t>0</w:t>
      </w:r>
      <w:r>
        <w:t>00,000.</w:t>
      </w:r>
    </w:p>
    <w:p w14:paraId="67046160" w14:textId="77777777" w:rsidR="00FC34DA" w:rsidRDefault="00FC34DA" w:rsidP="00FC34DA"/>
    <w:p w14:paraId="593F34DA" w14:textId="77777777" w:rsidR="00843F3C" w:rsidRDefault="00843F3C" w:rsidP="00FC34DA"/>
    <w:p w14:paraId="464D7970" w14:textId="77777777" w:rsidR="00843F3C" w:rsidRDefault="00843F3C" w:rsidP="00FC34DA"/>
    <w:p w14:paraId="08CED410" w14:textId="77777777" w:rsidR="00843F3C" w:rsidRDefault="00843F3C" w:rsidP="00FC34DA"/>
    <w:p w14:paraId="0A2A0712" w14:textId="77777777" w:rsidR="00E13B4B" w:rsidRDefault="00E13B4B" w:rsidP="00FC34DA">
      <w:pPr>
        <w:rPr>
          <w:b/>
          <w:bCs/>
          <w:sz w:val="28"/>
          <w:szCs w:val="28"/>
        </w:rPr>
      </w:pPr>
    </w:p>
    <w:p w14:paraId="71A99281" w14:textId="77777777" w:rsidR="00E13B4B" w:rsidRDefault="00E13B4B" w:rsidP="00FC34DA">
      <w:pPr>
        <w:rPr>
          <w:b/>
          <w:bCs/>
          <w:sz w:val="28"/>
          <w:szCs w:val="28"/>
        </w:rPr>
      </w:pPr>
    </w:p>
    <w:p w14:paraId="3EB787FD" w14:textId="77777777" w:rsidR="00843F3C" w:rsidRDefault="00843F3C" w:rsidP="00FC34DA"/>
    <w:p w14:paraId="79A140D1" w14:textId="726EF207" w:rsidR="00843F3C" w:rsidRDefault="00843F3C" w:rsidP="00FC34DA"/>
    <w:sectPr w:rsidR="0084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DA"/>
    <w:rsid w:val="002E3A2B"/>
    <w:rsid w:val="00541693"/>
    <w:rsid w:val="00753876"/>
    <w:rsid w:val="00843F3C"/>
    <w:rsid w:val="00884F22"/>
    <w:rsid w:val="00CA051A"/>
    <w:rsid w:val="00D33FA9"/>
    <w:rsid w:val="00E13B4B"/>
    <w:rsid w:val="00E8683C"/>
    <w:rsid w:val="00F01A6F"/>
    <w:rsid w:val="00F47E58"/>
    <w:rsid w:val="00FC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B9DD4"/>
  <w15:chartTrackingRefBased/>
  <w15:docId w15:val="{98FAC07B-9924-4F03-AB29-700FA93E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3</Pages>
  <Words>443</Words>
  <Characters>2827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Vivy</dc:creator>
  <cp:keywords/>
  <dc:description/>
  <cp:lastModifiedBy>Vivy</cp:lastModifiedBy>
  <cp:revision>10</cp:revision>
  <cp:lastPrinted>2024-03-12T08:40:00Z</cp:lastPrinted>
  <dcterms:created xsi:type="dcterms:W3CDTF">2024-03-11T10:39:00Z</dcterms:created>
  <dcterms:modified xsi:type="dcterms:W3CDTF">2024-03-12T10:37:00Z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597f6178-043c-46f1-99cf-0b1c3f2b88bb</vt:lpwstr>
  </property>
</Properties>
</file>