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8D5" w:rsidRPr="006C08D5" w:rsidRDefault="006C08D5" w:rsidP="006C08D5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bookmarkStart w:id="0" w:name="_GoBack"/>
      <w:bookmarkEnd w:id="0"/>
      <w:r w:rsidRPr="006C08D5">
        <w:rPr>
          <w:rFonts w:eastAsia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6C08D5" w:rsidRPr="006C08D5" w:rsidRDefault="006C08D5" w:rsidP="006C08D5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r w:rsidRPr="006C08D5">
        <w:rPr>
          <w:rFonts w:eastAsia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:rsidR="006C08D5" w:rsidRPr="006C08D5" w:rsidRDefault="006C08D5" w:rsidP="006C08D5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r w:rsidRPr="006C08D5">
        <w:rPr>
          <w:rFonts w:eastAsia="Times New Roman" w:cs="Times New Roman"/>
          <w:sz w:val="28"/>
          <w:szCs w:val="28"/>
        </w:rPr>
        <w:t>высшего профессионального образования</w:t>
      </w:r>
    </w:p>
    <w:p w:rsidR="006C08D5" w:rsidRPr="006C08D5" w:rsidRDefault="006C08D5" w:rsidP="006C08D5">
      <w:pPr>
        <w:pBdr>
          <w:bottom w:val="single" w:sz="4" w:space="1" w:color="auto"/>
        </w:pBd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r w:rsidRPr="006C08D5">
        <w:rPr>
          <w:rFonts w:eastAsia="Times New Roman" w:cs="Times New Roman"/>
          <w:sz w:val="28"/>
          <w:szCs w:val="28"/>
        </w:rPr>
        <w:t>«Национальный исследовательский ядерный университет «МИФИ»</w:t>
      </w:r>
    </w:p>
    <w:p w:rsidR="006C08D5" w:rsidRPr="006C08D5" w:rsidRDefault="006C08D5" w:rsidP="006C08D5">
      <w:pPr>
        <w:spacing w:after="0" w:line="240" w:lineRule="auto"/>
        <w:jc w:val="center"/>
        <w:rPr>
          <w:rFonts w:eastAsia="Times New Roman" w:cs="Times New Roman"/>
          <w:sz w:val="20"/>
          <w:szCs w:val="20"/>
        </w:rPr>
      </w:pPr>
    </w:p>
    <w:p w:rsidR="006C08D5" w:rsidRPr="006C08D5" w:rsidRDefault="006C08D5" w:rsidP="006C08D5">
      <w:pPr>
        <w:spacing w:after="0" w:line="360" w:lineRule="auto"/>
        <w:jc w:val="center"/>
        <w:rPr>
          <w:rFonts w:eastAsia="Times New Roman" w:cs="Times New Roman"/>
          <w:sz w:val="28"/>
          <w:szCs w:val="28"/>
        </w:rPr>
      </w:pPr>
      <w:r w:rsidRPr="006C08D5">
        <w:rPr>
          <w:rFonts w:eastAsia="Times New Roman" w:cs="Times New Roman"/>
          <w:sz w:val="28"/>
          <w:szCs w:val="28"/>
        </w:rPr>
        <w:t>ФАКУЛЬТЕТ КИБЕРНЕТИКИ И ИНФОРМАЦИОННОЙ БЕЗОПАСНОСТИ</w:t>
      </w:r>
    </w:p>
    <w:p w:rsidR="006C08D5" w:rsidRPr="006C08D5" w:rsidRDefault="006C08D5" w:rsidP="006C08D5">
      <w:pPr>
        <w:spacing w:after="0" w:line="360" w:lineRule="auto"/>
        <w:jc w:val="center"/>
        <w:rPr>
          <w:rFonts w:eastAsia="Times New Roman" w:cs="Times New Roman"/>
          <w:sz w:val="28"/>
          <w:szCs w:val="28"/>
        </w:rPr>
      </w:pPr>
      <w:r w:rsidRPr="006C08D5">
        <w:rPr>
          <w:rFonts w:eastAsia="Times New Roman" w:cs="Times New Roman"/>
          <w:sz w:val="28"/>
          <w:szCs w:val="28"/>
        </w:rPr>
        <w:t>КАФЕДРА КИБЕРНЕТИКИ</w:t>
      </w:r>
    </w:p>
    <w:p w:rsidR="006C08D5" w:rsidRPr="006C08D5" w:rsidRDefault="006C08D5" w:rsidP="006C08D5">
      <w:pPr>
        <w:spacing w:after="0" w:line="360" w:lineRule="auto"/>
        <w:jc w:val="center"/>
        <w:rPr>
          <w:rFonts w:eastAsia="Times New Roman" w:cs="Times New Roman"/>
          <w:sz w:val="20"/>
          <w:szCs w:val="20"/>
        </w:rPr>
      </w:pPr>
    </w:p>
    <w:p w:rsidR="00024FE9" w:rsidRPr="0024502D" w:rsidRDefault="006C08D5" w:rsidP="002E5EE4">
      <w:pPr>
        <w:pStyle w:val="afe"/>
        <w:pBdr>
          <w:bottom w:val="none" w:sz="0" w:space="0" w:color="auto"/>
        </w:pBdr>
      </w:pPr>
      <w:r w:rsidRPr="006C08D5">
        <w:rPr>
          <w:rFonts w:eastAsia="Times New Roman"/>
        </w:rPr>
        <w:t>Методические указания для студентов</w:t>
      </w:r>
      <w:r>
        <w:rPr>
          <w:rFonts w:eastAsia="Times New Roman"/>
        </w:rPr>
        <w:t xml:space="preserve"> </w:t>
      </w:r>
      <w:r w:rsidR="00024FE9" w:rsidRPr="0024502D">
        <w:t xml:space="preserve">к </w:t>
      </w:r>
      <w:r w:rsidR="00AB0725" w:rsidRPr="0024502D">
        <w:t xml:space="preserve">оформлению </w:t>
      </w:r>
      <w:r w:rsidR="0064094C">
        <w:t>пояснительной записки</w:t>
      </w:r>
      <w:r w:rsidR="001639AD" w:rsidRPr="001639AD">
        <w:t xml:space="preserve"> </w:t>
      </w:r>
      <w:r w:rsidR="0064094C">
        <w:t>к</w:t>
      </w:r>
      <w:r w:rsidR="0013684A" w:rsidRPr="0024502D">
        <w:t xml:space="preserve"> УИР/НИР ст</w:t>
      </w:r>
      <w:r w:rsidR="00AB0725" w:rsidRPr="0024502D">
        <w:t xml:space="preserve">удентов, обучающихся </w:t>
      </w:r>
      <w:r w:rsidR="00024FE9" w:rsidRPr="0024502D">
        <w:t xml:space="preserve">по </w:t>
      </w:r>
      <w:r w:rsidR="00AC763C" w:rsidRPr="0024502D">
        <w:t>направлениям</w:t>
      </w:r>
      <w:r w:rsidR="00024FE9" w:rsidRPr="0024502D">
        <w:t xml:space="preserve"> </w:t>
      </w:r>
      <w:r w:rsidR="00A406A1" w:rsidRPr="00A406A1">
        <w:br/>
      </w:r>
      <w:r w:rsidR="00024FE9" w:rsidRPr="0024502D">
        <w:t>«Программная инженерия»</w:t>
      </w:r>
      <w:r w:rsidR="00AC763C" w:rsidRPr="0024502D">
        <w:t>, «Прикладная математика» и «Прикладная математика и информатика»</w:t>
      </w:r>
    </w:p>
    <w:p w:rsidR="003D1D3B" w:rsidRPr="00C7238C" w:rsidRDefault="00CA680D" w:rsidP="002E5EE4">
      <w:pPr>
        <w:pStyle w:val="1"/>
        <w:numPr>
          <w:ilvl w:val="0"/>
          <w:numId w:val="25"/>
        </w:numPr>
        <w:rPr>
          <w:caps/>
        </w:rPr>
      </w:pPr>
      <w:r>
        <w:rPr>
          <w:caps/>
        </w:rPr>
        <w:t xml:space="preserve">Порядок </w:t>
      </w:r>
      <w:r w:rsidR="00C06170">
        <w:rPr>
          <w:caps/>
        </w:rPr>
        <w:t xml:space="preserve">проведения </w:t>
      </w:r>
      <w:r w:rsidR="0059303B">
        <w:rPr>
          <w:caps/>
        </w:rPr>
        <w:t>аттестации</w:t>
      </w:r>
    </w:p>
    <w:p w:rsidR="008F0051" w:rsidRPr="00CE5BCF" w:rsidRDefault="0059303B" w:rsidP="00AB0725">
      <w:pPr>
        <w:spacing w:after="0" w:line="360" w:lineRule="auto"/>
        <w:ind w:firstLine="709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Для того чтобы быть допущенным к зачету/экзамену по НИР/УИР с</w:t>
      </w:r>
      <w:r w:rsidR="006B4AB9">
        <w:rPr>
          <w:rFonts w:cs="Times New Roman"/>
          <w:szCs w:val="24"/>
          <w:shd w:val="clear" w:color="auto" w:fill="FFFFFF"/>
        </w:rPr>
        <w:t>тудент</w:t>
      </w:r>
      <w:r>
        <w:rPr>
          <w:rFonts w:cs="Times New Roman"/>
          <w:szCs w:val="24"/>
          <w:shd w:val="clear" w:color="auto" w:fill="FFFFFF"/>
        </w:rPr>
        <w:t xml:space="preserve"> должен под</w:t>
      </w:r>
      <w:r w:rsidR="006B4AB9">
        <w:rPr>
          <w:rFonts w:cs="Times New Roman"/>
          <w:szCs w:val="24"/>
          <w:shd w:val="clear" w:color="auto" w:fill="FFFFFF"/>
        </w:rPr>
        <w:t>готовит</w:t>
      </w:r>
      <w:r>
        <w:rPr>
          <w:rFonts w:cs="Times New Roman"/>
          <w:szCs w:val="24"/>
          <w:shd w:val="clear" w:color="auto" w:fill="FFFFFF"/>
        </w:rPr>
        <w:t>ь и представить</w:t>
      </w:r>
      <w:r w:rsidR="006B4AB9">
        <w:rPr>
          <w:rFonts w:cs="Times New Roman"/>
          <w:szCs w:val="24"/>
          <w:shd w:val="clear" w:color="auto" w:fill="FFFFFF"/>
        </w:rPr>
        <w:t xml:space="preserve"> </w:t>
      </w:r>
      <w:r w:rsidR="008F0051">
        <w:rPr>
          <w:rFonts w:cs="Times New Roman"/>
          <w:szCs w:val="24"/>
          <w:shd w:val="clear" w:color="auto" w:fill="FFFFFF"/>
        </w:rPr>
        <w:t xml:space="preserve">к объявленной дате </w:t>
      </w:r>
      <w:r w:rsidR="006B4AB9">
        <w:rPr>
          <w:rFonts w:cs="Times New Roman"/>
          <w:szCs w:val="24"/>
          <w:shd w:val="clear" w:color="auto" w:fill="FFFFFF"/>
        </w:rPr>
        <w:t>сдач</w:t>
      </w:r>
      <w:r w:rsidR="008F0051">
        <w:rPr>
          <w:rFonts w:cs="Times New Roman"/>
          <w:szCs w:val="24"/>
          <w:shd w:val="clear" w:color="auto" w:fill="FFFFFF"/>
        </w:rPr>
        <w:t>и</w:t>
      </w:r>
      <w:r w:rsidR="006B4AB9">
        <w:rPr>
          <w:rFonts w:cs="Times New Roman"/>
          <w:szCs w:val="24"/>
          <w:shd w:val="clear" w:color="auto" w:fill="FFFFFF"/>
        </w:rPr>
        <w:t xml:space="preserve"> </w:t>
      </w:r>
      <w:r>
        <w:rPr>
          <w:rFonts w:cs="Times New Roman"/>
          <w:szCs w:val="24"/>
          <w:shd w:val="clear" w:color="auto" w:fill="FFFFFF"/>
        </w:rPr>
        <w:t>до</w:t>
      </w:r>
      <w:r w:rsidR="00366A67">
        <w:rPr>
          <w:rFonts w:cs="Times New Roman"/>
          <w:szCs w:val="24"/>
          <w:shd w:val="clear" w:color="auto" w:fill="FFFFFF"/>
        </w:rPr>
        <w:t>кументов пояснительную записку</w:t>
      </w:r>
      <w:r w:rsidR="006C08D5">
        <w:rPr>
          <w:rFonts w:cs="Times New Roman"/>
          <w:szCs w:val="24"/>
          <w:shd w:val="clear" w:color="auto" w:fill="FFFFFF"/>
        </w:rPr>
        <w:t xml:space="preserve"> (ПЗ)</w:t>
      </w:r>
      <w:r>
        <w:rPr>
          <w:rFonts w:cs="Times New Roman"/>
          <w:szCs w:val="24"/>
          <w:shd w:val="clear" w:color="auto" w:fill="FFFFFF"/>
        </w:rPr>
        <w:t xml:space="preserve">. </w:t>
      </w:r>
      <w:r w:rsidR="00184F0F">
        <w:rPr>
          <w:rFonts w:cs="Times New Roman"/>
          <w:szCs w:val="24"/>
          <w:shd w:val="clear" w:color="auto" w:fill="FFFFFF"/>
        </w:rPr>
        <w:t xml:space="preserve">Пояснительная записка готовится в виде файла </w:t>
      </w:r>
      <w:r w:rsidR="00184F0F">
        <w:rPr>
          <w:rFonts w:cs="Times New Roman"/>
          <w:szCs w:val="24"/>
          <w:shd w:val="clear" w:color="auto" w:fill="FFFFFF"/>
          <w:lang w:val="en-US"/>
        </w:rPr>
        <w:t>pdf</w:t>
      </w:r>
      <w:r w:rsidR="00184F0F">
        <w:rPr>
          <w:rFonts w:cs="Times New Roman"/>
          <w:szCs w:val="24"/>
          <w:shd w:val="clear" w:color="auto" w:fill="FFFFFF"/>
        </w:rPr>
        <w:t xml:space="preserve">, презентация – в формате </w:t>
      </w:r>
      <w:proofErr w:type="spellStart"/>
      <w:r w:rsidR="00184F0F">
        <w:rPr>
          <w:rFonts w:cs="Times New Roman"/>
          <w:szCs w:val="24"/>
          <w:shd w:val="clear" w:color="auto" w:fill="FFFFFF"/>
          <w:lang w:val="en-US"/>
        </w:rPr>
        <w:t>pptx</w:t>
      </w:r>
      <w:proofErr w:type="spellEnd"/>
      <w:r w:rsidR="00184F0F" w:rsidRPr="00184F0F">
        <w:rPr>
          <w:rFonts w:cs="Times New Roman"/>
          <w:szCs w:val="24"/>
          <w:shd w:val="clear" w:color="auto" w:fill="FFFFFF"/>
        </w:rPr>
        <w:t xml:space="preserve"> </w:t>
      </w:r>
      <w:r w:rsidR="00184F0F">
        <w:rPr>
          <w:rFonts w:cs="Times New Roman"/>
          <w:szCs w:val="24"/>
          <w:shd w:val="clear" w:color="auto" w:fill="FFFFFF"/>
        </w:rPr>
        <w:t xml:space="preserve">или </w:t>
      </w:r>
      <w:r w:rsidR="00184F0F">
        <w:rPr>
          <w:rFonts w:cs="Times New Roman"/>
          <w:szCs w:val="24"/>
          <w:shd w:val="clear" w:color="auto" w:fill="FFFFFF"/>
          <w:lang w:val="en-US"/>
        </w:rPr>
        <w:t>pdf</w:t>
      </w:r>
      <w:r w:rsidR="00184F0F" w:rsidRPr="00184F0F">
        <w:rPr>
          <w:rFonts w:cs="Times New Roman"/>
          <w:szCs w:val="24"/>
          <w:shd w:val="clear" w:color="auto" w:fill="FFFFFF"/>
        </w:rPr>
        <w:t>.</w:t>
      </w:r>
      <w:r w:rsidR="00184F0F">
        <w:rPr>
          <w:rFonts w:cs="Times New Roman"/>
          <w:szCs w:val="24"/>
          <w:shd w:val="clear" w:color="auto" w:fill="FFFFFF"/>
        </w:rPr>
        <w:t xml:space="preserve"> Название файла с ПЗ должно соответствовать шаблону:</w:t>
      </w:r>
      <w:r w:rsidR="00AB0725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AB0725">
        <w:rPr>
          <w:rFonts w:cs="Times New Roman"/>
          <w:szCs w:val="24"/>
          <w:shd w:val="clear" w:color="auto" w:fill="FFFFFF"/>
        </w:rPr>
        <w:t>Группа_ФамилияИО_</w:t>
      </w:r>
      <w:r>
        <w:rPr>
          <w:rFonts w:cs="Times New Roman"/>
          <w:szCs w:val="24"/>
          <w:shd w:val="clear" w:color="auto" w:fill="FFFFFF"/>
        </w:rPr>
        <w:t>ПЗ</w:t>
      </w:r>
      <w:proofErr w:type="spellEnd"/>
      <w:r w:rsidR="00AB0725">
        <w:rPr>
          <w:rFonts w:cs="Times New Roman"/>
          <w:szCs w:val="24"/>
          <w:shd w:val="clear" w:color="auto" w:fill="FFFFFF"/>
        </w:rPr>
        <w:t>.</w:t>
      </w:r>
      <w:r w:rsidR="00CE5BCF">
        <w:rPr>
          <w:rFonts w:cs="Times New Roman"/>
          <w:szCs w:val="24"/>
          <w:shd w:val="clear" w:color="auto" w:fill="FFFFFF"/>
          <w:lang w:val="en-US"/>
        </w:rPr>
        <w:t>pdf</w:t>
      </w:r>
      <w:r w:rsidR="00184F0F">
        <w:rPr>
          <w:rFonts w:cs="Times New Roman"/>
          <w:szCs w:val="24"/>
          <w:shd w:val="clear" w:color="auto" w:fill="FFFFFF"/>
        </w:rPr>
        <w:t xml:space="preserve">. Название файла с презентацией должно соответствовать шаблону: </w:t>
      </w:r>
      <w:proofErr w:type="spellStart"/>
      <w:r w:rsidR="00184F0F">
        <w:rPr>
          <w:rFonts w:cs="Times New Roman"/>
          <w:szCs w:val="24"/>
          <w:shd w:val="clear" w:color="auto" w:fill="FFFFFF"/>
        </w:rPr>
        <w:t>Группа_ФамилияИО_през</w:t>
      </w:r>
      <w:proofErr w:type="spellEnd"/>
      <w:r w:rsidR="00184F0F">
        <w:rPr>
          <w:rFonts w:cs="Times New Roman"/>
          <w:szCs w:val="24"/>
          <w:shd w:val="clear" w:color="auto" w:fill="FFFFFF"/>
        </w:rPr>
        <w:t>.</w:t>
      </w:r>
      <w:r w:rsidR="00184F0F" w:rsidRPr="0059303B">
        <w:rPr>
          <w:rFonts w:cs="Times New Roman"/>
          <w:szCs w:val="24"/>
          <w:shd w:val="clear" w:color="auto" w:fill="FFFFFF"/>
        </w:rPr>
        <w:t>&lt;</w:t>
      </w:r>
      <w:proofErr w:type="spellStart"/>
      <w:r w:rsidR="00184F0F">
        <w:rPr>
          <w:rFonts w:cs="Times New Roman"/>
          <w:szCs w:val="24"/>
          <w:shd w:val="clear" w:color="auto" w:fill="FFFFFF"/>
        </w:rPr>
        <w:t>расш</w:t>
      </w:r>
      <w:proofErr w:type="spellEnd"/>
      <w:r w:rsidR="00184F0F" w:rsidRPr="0059303B">
        <w:rPr>
          <w:rFonts w:cs="Times New Roman"/>
          <w:szCs w:val="24"/>
          <w:shd w:val="clear" w:color="auto" w:fill="FFFFFF"/>
        </w:rPr>
        <w:t>&gt;</w:t>
      </w:r>
      <w:r w:rsidR="00184F0F">
        <w:rPr>
          <w:rFonts w:cs="Times New Roman"/>
          <w:szCs w:val="24"/>
          <w:shd w:val="clear" w:color="auto" w:fill="FFFFFF"/>
        </w:rPr>
        <w:t xml:space="preserve"> (где</w:t>
      </w:r>
      <w:r w:rsidR="00184F0F" w:rsidRPr="00184F0F">
        <w:rPr>
          <w:rFonts w:cs="Times New Roman"/>
          <w:szCs w:val="24"/>
          <w:shd w:val="clear" w:color="auto" w:fill="FFFFFF"/>
        </w:rPr>
        <w:t xml:space="preserve"> </w:t>
      </w:r>
      <w:r w:rsidR="00184F0F">
        <w:rPr>
          <w:rFonts w:cs="Times New Roman"/>
          <w:szCs w:val="24"/>
          <w:shd w:val="clear" w:color="auto" w:fill="FFFFFF"/>
        </w:rPr>
        <w:t xml:space="preserve">в качестве </w:t>
      </w:r>
      <w:r w:rsidR="00184F0F" w:rsidRPr="00184F0F">
        <w:rPr>
          <w:rFonts w:cs="Times New Roman"/>
          <w:szCs w:val="24"/>
          <w:shd w:val="clear" w:color="auto" w:fill="FFFFFF"/>
        </w:rPr>
        <w:t>&lt;</w:t>
      </w:r>
      <w:proofErr w:type="spellStart"/>
      <w:r w:rsidR="00184F0F">
        <w:rPr>
          <w:rFonts w:cs="Times New Roman"/>
          <w:szCs w:val="24"/>
          <w:shd w:val="clear" w:color="auto" w:fill="FFFFFF"/>
        </w:rPr>
        <w:t>расш</w:t>
      </w:r>
      <w:proofErr w:type="spellEnd"/>
      <w:r w:rsidR="00184F0F" w:rsidRPr="00184F0F">
        <w:rPr>
          <w:rFonts w:cs="Times New Roman"/>
          <w:szCs w:val="24"/>
          <w:shd w:val="clear" w:color="auto" w:fill="FFFFFF"/>
        </w:rPr>
        <w:t>&gt;</w:t>
      </w:r>
      <w:r w:rsidR="00184F0F">
        <w:rPr>
          <w:rFonts w:cs="Times New Roman"/>
          <w:szCs w:val="24"/>
          <w:shd w:val="clear" w:color="auto" w:fill="FFFFFF"/>
        </w:rPr>
        <w:t xml:space="preserve"> - либо </w:t>
      </w:r>
      <w:proofErr w:type="spellStart"/>
      <w:r w:rsidR="00184F0F">
        <w:rPr>
          <w:rFonts w:cs="Times New Roman"/>
          <w:szCs w:val="24"/>
          <w:shd w:val="clear" w:color="auto" w:fill="FFFFFF"/>
          <w:lang w:val="en-US"/>
        </w:rPr>
        <w:t>pptx</w:t>
      </w:r>
      <w:proofErr w:type="spellEnd"/>
      <w:r w:rsidR="00184F0F">
        <w:rPr>
          <w:rFonts w:cs="Times New Roman"/>
          <w:szCs w:val="24"/>
          <w:shd w:val="clear" w:color="auto" w:fill="FFFFFF"/>
        </w:rPr>
        <w:t xml:space="preserve">, либо </w:t>
      </w:r>
      <w:r w:rsidR="00184F0F">
        <w:rPr>
          <w:rFonts w:cs="Times New Roman"/>
          <w:szCs w:val="24"/>
          <w:shd w:val="clear" w:color="auto" w:fill="FFFFFF"/>
          <w:lang w:val="en-US"/>
        </w:rPr>
        <w:t>pdf</w:t>
      </w:r>
      <w:r w:rsidR="00184F0F">
        <w:rPr>
          <w:rFonts w:cs="Times New Roman"/>
          <w:szCs w:val="24"/>
          <w:shd w:val="clear" w:color="auto" w:fill="FFFFFF"/>
        </w:rPr>
        <w:t xml:space="preserve">). </w:t>
      </w:r>
      <w:r w:rsidR="00CE5BCF">
        <w:rPr>
          <w:rFonts w:cs="Times New Roman"/>
          <w:szCs w:val="24"/>
          <w:shd w:val="clear" w:color="auto" w:fill="FFFFFF"/>
        </w:rPr>
        <w:t>В составе файла с ПЗ должно быть:</w:t>
      </w:r>
    </w:p>
    <w:p w:rsidR="00AB0725" w:rsidRPr="00FE56FE" w:rsidRDefault="00AB0725" w:rsidP="00AB0725">
      <w:pPr>
        <w:pStyle w:val="a8"/>
        <w:numPr>
          <w:ilvl w:val="0"/>
          <w:numId w:val="22"/>
        </w:numPr>
        <w:shd w:val="clear" w:color="auto" w:fill="FFFFFF"/>
        <w:spacing w:after="0" w:line="360" w:lineRule="auto"/>
        <w:contextualSpacing w:val="0"/>
        <w:rPr>
          <w:rFonts w:cs="Times New Roman"/>
          <w:color w:val="000000" w:themeColor="text1"/>
          <w:szCs w:val="24"/>
          <w:shd w:val="clear" w:color="auto" w:fill="FFFFFF"/>
          <w:lang w:val="ru-RU"/>
        </w:rPr>
      </w:pPr>
      <w:r w:rsidRPr="002E5EE4">
        <w:rPr>
          <w:rFonts w:cs="Times New Roman"/>
          <w:color w:val="000000" w:themeColor="text1"/>
          <w:szCs w:val="24"/>
          <w:shd w:val="clear" w:color="auto" w:fill="FFFFFF"/>
          <w:lang w:val="ru-RU"/>
        </w:rPr>
        <w:t>Отсканированный титульный лист с подписями сту</w:t>
      </w:r>
      <w:r w:rsidR="0013684A" w:rsidRPr="002E5EE4">
        <w:rPr>
          <w:rFonts w:cs="Times New Roman"/>
          <w:color w:val="000000" w:themeColor="text1"/>
          <w:szCs w:val="24"/>
          <w:shd w:val="clear" w:color="auto" w:fill="FFFFFF"/>
          <w:lang w:val="ru-RU"/>
        </w:rPr>
        <w:t>дента</w:t>
      </w:r>
      <w:r w:rsidR="002E5EE4" w:rsidRPr="002E5EE4">
        <w:rPr>
          <w:rFonts w:cs="Times New Roman"/>
          <w:color w:val="000000" w:themeColor="text1"/>
          <w:szCs w:val="24"/>
          <w:shd w:val="clear" w:color="auto" w:fill="FFFFFF"/>
          <w:lang w:val="ru-RU"/>
        </w:rPr>
        <w:t>,</w:t>
      </w:r>
      <w:r w:rsidR="0013684A" w:rsidRPr="002E5EE4">
        <w:rPr>
          <w:rFonts w:cs="Times New Roman"/>
          <w:color w:val="000000" w:themeColor="text1"/>
          <w:szCs w:val="24"/>
          <w:shd w:val="clear" w:color="auto" w:fill="FFFFFF"/>
          <w:lang w:val="ru-RU"/>
        </w:rPr>
        <w:t xml:space="preserve"> </w:t>
      </w:r>
      <w:r w:rsidR="002E5EE4" w:rsidRPr="002E5EE4">
        <w:rPr>
          <w:rFonts w:cs="Times New Roman"/>
          <w:szCs w:val="24"/>
          <w:lang w:val="ru-RU"/>
        </w:rPr>
        <w:t>руководителя и консультанта (при наличии)</w:t>
      </w:r>
      <w:r w:rsidR="0013684A" w:rsidRPr="002E5EE4">
        <w:rPr>
          <w:rFonts w:cs="Times New Roman"/>
          <w:color w:val="000000" w:themeColor="text1"/>
          <w:szCs w:val="24"/>
          <w:shd w:val="clear" w:color="auto" w:fill="FFFFFF"/>
          <w:lang w:val="ru-RU"/>
        </w:rPr>
        <w:t xml:space="preserve">, на </w:t>
      </w:r>
      <w:r w:rsidR="0013684A">
        <w:rPr>
          <w:rFonts w:cs="Times New Roman"/>
          <w:color w:val="000000" w:themeColor="text1"/>
          <w:szCs w:val="24"/>
          <w:shd w:val="clear" w:color="auto" w:fill="FFFFFF"/>
          <w:lang w:val="ru-RU"/>
        </w:rPr>
        <w:t>котором</w:t>
      </w:r>
      <w:r>
        <w:rPr>
          <w:rFonts w:cs="Times New Roman"/>
          <w:color w:val="000000" w:themeColor="text1"/>
          <w:szCs w:val="24"/>
          <w:shd w:val="clear" w:color="auto" w:fill="FFFFFF"/>
          <w:lang w:val="ru-RU"/>
        </w:rPr>
        <w:t xml:space="preserve"> руководителем проставлена оценка за качество работы в семестр</w:t>
      </w:r>
      <w:r w:rsidR="002F19D6">
        <w:rPr>
          <w:rFonts w:cs="Times New Roman"/>
          <w:color w:val="000000" w:themeColor="text1"/>
          <w:szCs w:val="24"/>
          <w:shd w:val="clear" w:color="auto" w:fill="FFFFFF"/>
          <w:lang w:val="ru-RU"/>
        </w:rPr>
        <w:t>е</w:t>
      </w:r>
      <w:r>
        <w:rPr>
          <w:rFonts w:cs="Times New Roman"/>
          <w:color w:val="000000" w:themeColor="text1"/>
          <w:szCs w:val="24"/>
          <w:shd w:val="clear" w:color="auto" w:fill="FFFFFF"/>
          <w:lang w:val="ru-RU"/>
        </w:rPr>
        <w:t xml:space="preserve"> в баллах (максимальный балл </w:t>
      </w:r>
      <w:r w:rsidR="00C5645C">
        <w:rPr>
          <w:rFonts w:cs="Times New Roman"/>
          <w:color w:val="000000" w:themeColor="text1"/>
          <w:szCs w:val="24"/>
          <w:shd w:val="clear" w:color="auto" w:fill="FFFFFF"/>
          <w:lang w:val="ru-RU"/>
        </w:rPr>
        <w:t>–</w:t>
      </w:r>
      <w:r>
        <w:rPr>
          <w:rFonts w:cs="Times New Roman"/>
          <w:color w:val="000000" w:themeColor="text1"/>
          <w:szCs w:val="24"/>
          <w:shd w:val="clear" w:color="auto" w:fill="FFFFFF"/>
          <w:lang w:val="ru-RU"/>
        </w:rPr>
        <w:t xml:space="preserve"> </w:t>
      </w:r>
      <w:r w:rsidR="003B5872">
        <w:rPr>
          <w:rFonts w:cs="Times New Roman"/>
          <w:color w:val="000000" w:themeColor="text1"/>
          <w:szCs w:val="24"/>
          <w:shd w:val="clear" w:color="auto" w:fill="FFFFFF"/>
          <w:lang w:val="ru-RU"/>
        </w:rPr>
        <w:t>15</w:t>
      </w:r>
      <w:r>
        <w:rPr>
          <w:rFonts w:cs="Times New Roman"/>
          <w:color w:val="000000" w:themeColor="text1"/>
          <w:szCs w:val="24"/>
          <w:shd w:val="clear" w:color="auto" w:fill="FFFFFF"/>
          <w:lang w:val="ru-RU"/>
        </w:rPr>
        <w:t>).</w:t>
      </w:r>
    </w:p>
    <w:p w:rsidR="00AB0725" w:rsidRDefault="00AB0725" w:rsidP="00AB0725">
      <w:pPr>
        <w:pStyle w:val="a8"/>
        <w:numPr>
          <w:ilvl w:val="0"/>
          <w:numId w:val="22"/>
        </w:numPr>
        <w:shd w:val="clear" w:color="auto" w:fill="FFFFFF"/>
        <w:spacing w:after="0" w:line="360" w:lineRule="auto"/>
        <w:contextualSpacing w:val="0"/>
        <w:rPr>
          <w:rFonts w:cs="Times New Roman"/>
          <w:color w:val="000000" w:themeColor="text1"/>
          <w:szCs w:val="24"/>
          <w:shd w:val="clear" w:color="auto" w:fill="FFFFFF"/>
          <w:lang w:val="ru-RU"/>
        </w:rPr>
      </w:pPr>
      <w:r>
        <w:rPr>
          <w:rFonts w:cs="Times New Roman"/>
          <w:color w:val="000000" w:themeColor="text1"/>
          <w:szCs w:val="24"/>
          <w:shd w:val="clear" w:color="auto" w:fill="FFFFFF"/>
          <w:lang w:val="ru-RU"/>
        </w:rPr>
        <w:t>Отсканированное з</w:t>
      </w:r>
      <w:r w:rsidRPr="00FE56FE">
        <w:rPr>
          <w:rFonts w:cs="Times New Roman"/>
          <w:color w:val="000000" w:themeColor="text1"/>
          <w:szCs w:val="24"/>
          <w:shd w:val="clear" w:color="auto" w:fill="FFFFFF"/>
          <w:lang w:val="ru-RU"/>
        </w:rPr>
        <w:t xml:space="preserve">адание на </w:t>
      </w:r>
      <w:r>
        <w:rPr>
          <w:rFonts w:cs="Times New Roman"/>
          <w:color w:val="000000" w:themeColor="text1"/>
          <w:szCs w:val="24"/>
          <w:shd w:val="clear" w:color="auto" w:fill="FFFFFF"/>
          <w:lang w:val="ru-RU"/>
        </w:rPr>
        <w:t>УИР/НИР с подписями студента</w:t>
      </w:r>
      <w:r w:rsidR="002E5EE4">
        <w:rPr>
          <w:rFonts w:cs="Times New Roman"/>
          <w:color w:val="000000" w:themeColor="text1"/>
          <w:szCs w:val="24"/>
          <w:shd w:val="clear" w:color="auto" w:fill="FFFFFF"/>
          <w:lang w:val="ru-RU"/>
        </w:rPr>
        <w:t>,</w:t>
      </w:r>
      <w:r>
        <w:rPr>
          <w:rFonts w:cs="Times New Roman"/>
          <w:color w:val="000000" w:themeColor="text1"/>
          <w:szCs w:val="24"/>
          <w:shd w:val="clear" w:color="auto" w:fill="FFFFFF"/>
          <w:lang w:val="ru-RU"/>
        </w:rPr>
        <w:t xml:space="preserve"> </w:t>
      </w:r>
      <w:r w:rsidR="002E5EE4" w:rsidRPr="002E5EE4">
        <w:rPr>
          <w:rFonts w:cs="Times New Roman"/>
          <w:szCs w:val="24"/>
          <w:lang w:val="ru-RU"/>
        </w:rPr>
        <w:t>руководителя и консультанта (при наличии)</w:t>
      </w:r>
      <w:r>
        <w:rPr>
          <w:rFonts w:cs="Times New Roman"/>
          <w:color w:val="000000" w:themeColor="text1"/>
          <w:szCs w:val="24"/>
          <w:shd w:val="clear" w:color="auto" w:fill="FFFFFF"/>
          <w:lang w:val="ru-RU"/>
        </w:rPr>
        <w:t>, а также отметками руководителя по каждому пункту «выполнено», «не выполнено», «выполнено частично».</w:t>
      </w:r>
    </w:p>
    <w:p w:rsidR="006D549E" w:rsidRDefault="006D549E" w:rsidP="00AB0725">
      <w:pPr>
        <w:pStyle w:val="a8"/>
        <w:numPr>
          <w:ilvl w:val="0"/>
          <w:numId w:val="22"/>
        </w:numPr>
        <w:shd w:val="clear" w:color="auto" w:fill="FFFFFF"/>
        <w:spacing w:after="0" w:line="360" w:lineRule="auto"/>
        <w:contextualSpacing w:val="0"/>
        <w:rPr>
          <w:rFonts w:cs="Times New Roman"/>
          <w:color w:val="000000" w:themeColor="text1"/>
          <w:szCs w:val="24"/>
          <w:shd w:val="clear" w:color="auto" w:fill="FFFFFF"/>
          <w:lang w:val="ru-RU"/>
        </w:rPr>
      </w:pPr>
      <w:r>
        <w:rPr>
          <w:rFonts w:cs="Times New Roman"/>
          <w:color w:val="000000" w:themeColor="text1"/>
          <w:szCs w:val="24"/>
          <w:shd w:val="clear" w:color="auto" w:fill="FFFFFF"/>
          <w:lang w:val="ru-RU"/>
        </w:rPr>
        <w:t>Отчет о проверке на плагиат – отсканированный, с подписями студента и руководителя</w:t>
      </w:r>
      <w:r>
        <w:rPr>
          <w:rStyle w:val="af7"/>
          <w:rFonts w:cs="Times New Roman"/>
          <w:color w:val="000000" w:themeColor="text1"/>
          <w:szCs w:val="24"/>
          <w:shd w:val="clear" w:color="auto" w:fill="FFFFFF"/>
          <w:lang w:val="ru-RU"/>
        </w:rPr>
        <w:footnoteReference w:id="1"/>
      </w:r>
      <w:r>
        <w:rPr>
          <w:rFonts w:cs="Times New Roman"/>
          <w:color w:val="000000" w:themeColor="text1"/>
          <w:szCs w:val="24"/>
          <w:shd w:val="clear" w:color="auto" w:fill="FFFFFF"/>
          <w:lang w:val="ru-RU"/>
        </w:rPr>
        <w:t xml:space="preserve">. </w:t>
      </w:r>
    </w:p>
    <w:p w:rsidR="00FC36CF" w:rsidRPr="00FE56FE" w:rsidRDefault="00C5645C" w:rsidP="00C5645C">
      <w:pPr>
        <w:pStyle w:val="a8"/>
        <w:numPr>
          <w:ilvl w:val="0"/>
          <w:numId w:val="22"/>
        </w:numPr>
        <w:shd w:val="clear" w:color="auto" w:fill="FFFFFF"/>
        <w:spacing w:after="0" w:line="360" w:lineRule="auto"/>
        <w:contextualSpacing w:val="0"/>
        <w:rPr>
          <w:rFonts w:cs="Times New Roman"/>
          <w:color w:val="000000" w:themeColor="text1"/>
          <w:szCs w:val="24"/>
          <w:shd w:val="clear" w:color="auto" w:fill="FFFFFF"/>
          <w:lang w:val="ru-RU"/>
        </w:rPr>
      </w:pPr>
      <w:r>
        <w:rPr>
          <w:rFonts w:cs="Times New Roman"/>
          <w:color w:val="000000" w:themeColor="text1"/>
          <w:szCs w:val="24"/>
          <w:shd w:val="clear" w:color="auto" w:fill="FFFFFF"/>
          <w:lang w:val="ru-RU"/>
        </w:rPr>
        <w:t>Подписанны</w:t>
      </w:r>
      <w:r w:rsidR="00E958FB">
        <w:rPr>
          <w:rFonts w:cs="Times New Roman"/>
          <w:color w:val="000000" w:themeColor="text1"/>
          <w:szCs w:val="24"/>
          <w:shd w:val="clear" w:color="auto" w:fill="FFFFFF"/>
          <w:lang w:val="ru-RU"/>
        </w:rPr>
        <w:t>е</w:t>
      </w:r>
      <w:r>
        <w:rPr>
          <w:rFonts w:cs="Times New Roman"/>
          <w:color w:val="000000" w:themeColor="text1"/>
          <w:szCs w:val="24"/>
          <w:shd w:val="clear" w:color="auto" w:fill="FFFFFF"/>
          <w:lang w:val="ru-RU"/>
        </w:rPr>
        <w:t xml:space="preserve"> о</w:t>
      </w:r>
      <w:r w:rsidR="006C08D5">
        <w:rPr>
          <w:rFonts w:cs="Times New Roman"/>
          <w:color w:val="000000" w:themeColor="text1"/>
          <w:szCs w:val="24"/>
          <w:shd w:val="clear" w:color="auto" w:fill="FFFFFF"/>
          <w:lang w:val="ru-RU"/>
        </w:rPr>
        <w:t>тзыв</w:t>
      </w:r>
      <w:r w:rsidR="00E958FB">
        <w:rPr>
          <w:rFonts w:cs="Times New Roman"/>
          <w:color w:val="000000" w:themeColor="text1"/>
          <w:szCs w:val="24"/>
          <w:shd w:val="clear" w:color="auto" w:fill="FFFFFF"/>
          <w:lang w:val="ru-RU"/>
        </w:rPr>
        <w:t>ы</w:t>
      </w:r>
      <w:r w:rsidR="00FC36CF">
        <w:rPr>
          <w:rFonts w:cs="Times New Roman"/>
          <w:color w:val="000000" w:themeColor="text1"/>
          <w:szCs w:val="24"/>
          <w:shd w:val="clear" w:color="auto" w:fill="FFFFFF"/>
          <w:lang w:val="ru-RU"/>
        </w:rPr>
        <w:t xml:space="preserve"> </w:t>
      </w:r>
      <w:r w:rsidR="00363A00">
        <w:rPr>
          <w:rFonts w:cs="Times New Roman"/>
          <w:color w:val="000000" w:themeColor="text1"/>
          <w:szCs w:val="24"/>
          <w:shd w:val="clear" w:color="auto" w:fill="FFFFFF"/>
          <w:lang w:val="ru-RU"/>
        </w:rPr>
        <w:t>руководителя и консультанта</w:t>
      </w:r>
      <w:r w:rsidRPr="00C5645C">
        <w:rPr>
          <w:rFonts w:cs="Times New Roman"/>
          <w:color w:val="000000" w:themeColor="text1"/>
          <w:szCs w:val="24"/>
          <w:shd w:val="clear" w:color="auto" w:fill="FFFFFF"/>
          <w:lang w:val="ru-RU"/>
        </w:rPr>
        <w:t xml:space="preserve"> на стандартн</w:t>
      </w:r>
      <w:r w:rsidR="00363A00">
        <w:rPr>
          <w:rFonts w:cs="Times New Roman"/>
          <w:color w:val="000000" w:themeColor="text1"/>
          <w:szCs w:val="24"/>
          <w:shd w:val="clear" w:color="auto" w:fill="FFFFFF"/>
          <w:lang w:val="ru-RU"/>
        </w:rPr>
        <w:t>ых</w:t>
      </w:r>
      <w:r w:rsidRPr="00C5645C">
        <w:rPr>
          <w:rFonts w:cs="Times New Roman"/>
          <w:color w:val="000000" w:themeColor="text1"/>
          <w:szCs w:val="24"/>
          <w:shd w:val="clear" w:color="auto" w:fill="FFFFFF"/>
          <w:lang w:val="ru-RU"/>
        </w:rPr>
        <w:t xml:space="preserve"> бланк</w:t>
      </w:r>
      <w:r w:rsidR="00363A00">
        <w:rPr>
          <w:rFonts w:cs="Times New Roman"/>
          <w:color w:val="000000" w:themeColor="text1"/>
          <w:szCs w:val="24"/>
          <w:shd w:val="clear" w:color="auto" w:fill="FFFFFF"/>
          <w:lang w:val="ru-RU"/>
        </w:rPr>
        <w:t>ах</w:t>
      </w:r>
      <w:r>
        <w:rPr>
          <w:rFonts w:cs="Times New Roman"/>
          <w:color w:val="000000" w:themeColor="text1"/>
          <w:szCs w:val="24"/>
          <w:shd w:val="clear" w:color="auto" w:fill="FFFFFF"/>
          <w:lang w:val="ru-RU"/>
        </w:rPr>
        <w:t xml:space="preserve"> </w:t>
      </w:r>
      <w:r w:rsidR="00FC36CF">
        <w:rPr>
          <w:rFonts w:cs="Times New Roman"/>
          <w:color w:val="000000" w:themeColor="text1"/>
          <w:szCs w:val="24"/>
          <w:shd w:val="clear" w:color="auto" w:fill="FFFFFF"/>
          <w:lang w:val="ru-RU"/>
        </w:rPr>
        <w:t>(в случае, если руководитель не с кафедры).</w:t>
      </w:r>
    </w:p>
    <w:p w:rsidR="006D549E" w:rsidRPr="006D549E" w:rsidRDefault="008F0051" w:rsidP="006D549E">
      <w:pPr>
        <w:pStyle w:val="a8"/>
        <w:numPr>
          <w:ilvl w:val="0"/>
          <w:numId w:val="22"/>
        </w:numPr>
        <w:shd w:val="clear" w:color="auto" w:fill="FFFFFF"/>
        <w:spacing w:after="0" w:line="360" w:lineRule="auto"/>
        <w:contextualSpacing w:val="0"/>
        <w:rPr>
          <w:rFonts w:cs="Times New Roman"/>
          <w:szCs w:val="24"/>
          <w:shd w:val="clear" w:color="auto" w:fill="FFFFFF"/>
          <w:lang w:val="ru-RU"/>
        </w:rPr>
      </w:pPr>
      <w:r>
        <w:rPr>
          <w:rFonts w:cs="Times New Roman"/>
          <w:color w:val="000000" w:themeColor="text1"/>
          <w:szCs w:val="24"/>
          <w:shd w:val="clear" w:color="auto" w:fill="FFFFFF"/>
          <w:lang w:val="ru-RU"/>
        </w:rPr>
        <w:lastRenderedPageBreak/>
        <w:t xml:space="preserve">Текст </w:t>
      </w:r>
      <w:r w:rsidR="006D549E">
        <w:rPr>
          <w:rFonts w:cs="Times New Roman"/>
          <w:color w:val="000000" w:themeColor="text1"/>
          <w:szCs w:val="24"/>
          <w:shd w:val="clear" w:color="auto" w:fill="FFFFFF"/>
          <w:lang w:val="ru-RU"/>
        </w:rPr>
        <w:t>ПЗ</w:t>
      </w:r>
      <w:r w:rsidR="0024502D">
        <w:rPr>
          <w:rFonts w:cs="Times New Roman"/>
          <w:color w:val="000000" w:themeColor="text1"/>
          <w:szCs w:val="24"/>
          <w:shd w:val="clear" w:color="auto" w:fill="FFFFFF"/>
          <w:lang w:val="ru-RU"/>
        </w:rPr>
        <w:t>, подготовленный</w:t>
      </w:r>
      <w:r>
        <w:rPr>
          <w:rFonts w:cs="Times New Roman"/>
          <w:color w:val="000000" w:themeColor="text1"/>
          <w:szCs w:val="24"/>
          <w:shd w:val="clear" w:color="auto" w:fill="FFFFFF"/>
          <w:lang w:val="ru-RU"/>
        </w:rPr>
        <w:t xml:space="preserve"> </w:t>
      </w:r>
      <w:r w:rsidR="0024502D">
        <w:rPr>
          <w:rFonts w:cs="Times New Roman"/>
          <w:color w:val="000000" w:themeColor="text1"/>
          <w:szCs w:val="24"/>
          <w:shd w:val="clear" w:color="auto" w:fill="FFFFFF"/>
          <w:lang w:val="ru-RU"/>
        </w:rPr>
        <w:t>в соответствии с требованиями к с</w:t>
      </w:r>
      <w:r>
        <w:rPr>
          <w:rFonts w:cs="Times New Roman"/>
          <w:color w:val="000000" w:themeColor="text1"/>
          <w:szCs w:val="24"/>
          <w:shd w:val="clear" w:color="auto" w:fill="FFFFFF"/>
          <w:lang w:val="ru-RU"/>
        </w:rPr>
        <w:t>труктур</w:t>
      </w:r>
      <w:r w:rsidR="0024502D">
        <w:rPr>
          <w:rFonts w:cs="Times New Roman"/>
          <w:color w:val="000000" w:themeColor="text1"/>
          <w:szCs w:val="24"/>
          <w:shd w:val="clear" w:color="auto" w:fill="FFFFFF"/>
          <w:lang w:val="ru-RU"/>
        </w:rPr>
        <w:t>е</w:t>
      </w:r>
      <w:r>
        <w:rPr>
          <w:rFonts w:cs="Times New Roman"/>
          <w:color w:val="000000" w:themeColor="text1"/>
          <w:szCs w:val="24"/>
          <w:shd w:val="clear" w:color="auto" w:fill="FFFFFF"/>
          <w:lang w:val="ru-RU"/>
        </w:rPr>
        <w:t xml:space="preserve"> и объем</w:t>
      </w:r>
      <w:r w:rsidR="0024502D">
        <w:rPr>
          <w:rFonts w:cs="Times New Roman"/>
          <w:color w:val="000000" w:themeColor="text1"/>
          <w:szCs w:val="24"/>
          <w:shd w:val="clear" w:color="auto" w:fill="FFFFFF"/>
          <w:lang w:val="ru-RU"/>
        </w:rPr>
        <w:t>у</w:t>
      </w:r>
      <w:r>
        <w:rPr>
          <w:rFonts w:cs="Times New Roman"/>
          <w:color w:val="000000" w:themeColor="text1"/>
          <w:szCs w:val="24"/>
          <w:shd w:val="clear" w:color="auto" w:fill="FFFFFF"/>
          <w:lang w:val="ru-RU"/>
        </w:rPr>
        <w:t>, описанн</w:t>
      </w:r>
      <w:r w:rsidR="00AB0725">
        <w:rPr>
          <w:rFonts w:cs="Times New Roman"/>
          <w:color w:val="000000" w:themeColor="text1"/>
          <w:szCs w:val="24"/>
          <w:shd w:val="clear" w:color="auto" w:fill="FFFFFF"/>
          <w:lang w:val="ru-RU"/>
        </w:rPr>
        <w:t>ыми</w:t>
      </w:r>
      <w:r>
        <w:rPr>
          <w:rFonts w:cs="Times New Roman"/>
          <w:color w:val="000000" w:themeColor="text1"/>
          <w:szCs w:val="24"/>
          <w:shd w:val="clear" w:color="auto" w:fill="FFFFFF"/>
          <w:lang w:val="ru-RU"/>
        </w:rPr>
        <w:t xml:space="preserve"> </w:t>
      </w:r>
      <w:r w:rsidR="00114044">
        <w:rPr>
          <w:rFonts w:cs="Times New Roman"/>
          <w:color w:val="000000" w:themeColor="text1"/>
          <w:szCs w:val="24"/>
          <w:shd w:val="clear" w:color="auto" w:fill="FFFFFF"/>
          <w:lang w:val="ru-RU"/>
        </w:rPr>
        <w:t>ниже</w:t>
      </w:r>
      <w:r>
        <w:rPr>
          <w:rFonts w:cs="Times New Roman"/>
          <w:color w:val="000000" w:themeColor="text1"/>
          <w:szCs w:val="24"/>
          <w:shd w:val="clear" w:color="auto" w:fill="FFFFFF"/>
          <w:lang w:val="ru-RU"/>
        </w:rPr>
        <w:t xml:space="preserve"> </w:t>
      </w:r>
      <w:r w:rsidR="0026242E">
        <w:rPr>
          <w:rFonts w:cs="Times New Roman"/>
          <w:color w:val="000000" w:themeColor="text1"/>
          <w:szCs w:val="24"/>
          <w:shd w:val="clear" w:color="auto" w:fill="FFFFFF"/>
          <w:lang w:val="ru-RU"/>
        </w:rPr>
        <w:t>(раздел 3)</w:t>
      </w:r>
      <w:r w:rsidR="00AB0725">
        <w:rPr>
          <w:rFonts w:cs="Times New Roman"/>
          <w:color w:val="000000" w:themeColor="text1"/>
          <w:szCs w:val="24"/>
          <w:shd w:val="clear" w:color="auto" w:fill="FFFFFF"/>
          <w:lang w:val="ru-RU"/>
        </w:rPr>
        <w:t>.</w:t>
      </w:r>
      <w:r w:rsidR="006D549E" w:rsidRPr="006D549E">
        <w:rPr>
          <w:rFonts w:cs="Times New Roman"/>
          <w:szCs w:val="24"/>
          <w:shd w:val="clear" w:color="auto" w:fill="FFFFFF"/>
          <w:lang w:val="ru-RU"/>
        </w:rPr>
        <w:t xml:space="preserve"> </w:t>
      </w:r>
    </w:p>
    <w:p w:rsidR="00AB0725" w:rsidRDefault="00BB19FF" w:rsidP="00FE56FE">
      <w:pPr>
        <w:shd w:val="clear" w:color="auto" w:fill="FFFFFF"/>
        <w:spacing w:after="0" w:line="360" w:lineRule="auto"/>
        <w:ind w:firstLine="708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Студент направляет документ</w:t>
      </w:r>
      <w:r w:rsidR="006D549E">
        <w:rPr>
          <w:rFonts w:cs="Times New Roman"/>
          <w:szCs w:val="24"/>
          <w:shd w:val="clear" w:color="auto" w:fill="FFFFFF"/>
        </w:rPr>
        <w:t>ы</w:t>
      </w:r>
      <w:r>
        <w:rPr>
          <w:rFonts w:cs="Times New Roman"/>
          <w:szCs w:val="24"/>
          <w:shd w:val="clear" w:color="auto" w:fill="FFFFFF"/>
        </w:rPr>
        <w:t xml:space="preserve"> на электронную почту </w:t>
      </w:r>
      <w:hyperlink r:id="rId9" w:history="1">
        <w:r w:rsidRPr="00E2687A">
          <w:rPr>
            <w:rStyle w:val="a4"/>
            <w:rFonts w:cs="Times New Roman"/>
            <w:szCs w:val="24"/>
            <w:shd w:val="clear" w:color="auto" w:fill="FFFFFF"/>
          </w:rPr>
          <w:t>super.kafedra22@yandex.ru</w:t>
        </w:r>
      </w:hyperlink>
      <w:r w:rsidR="00AB0725">
        <w:rPr>
          <w:rFonts w:cs="Times New Roman"/>
          <w:szCs w:val="24"/>
          <w:shd w:val="clear" w:color="auto" w:fill="FFFFFF"/>
        </w:rPr>
        <w:t xml:space="preserve">, </w:t>
      </w:r>
      <w:proofErr w:type="gramStart"/>
      <w:r w:rsidR="00AB0725">
        <w:rPr>
          <w:rFonts w:cs="Times New Roman"/>
          <w:szCs w:val="24"/>
          <w:shd w:val="clear" w:color="auto" w:fill="FFFFFF"/>
        </w:rPr>
        <w:t>указав в теме</w:t>
      </w:r>
      <w:r w:rsidR="008F047A">
        <w:rPr>
          <w:rFonts w:cs="Times New Roman"/>
          <w:szCs w:val="24"/>
          <w:shd w:val="clear" w:color="auto" w:fill="FFFFFF"/>
        </w:rPr>
        <w:t xml:space="preserve"> письма </w:t>
      </w:r>
      <w:proofErr w:type="spellStart"/>
      <w:r w:rsidR="008F047A">
        <w:rPr>
          <w:rFonts w:cs="Times New Roman"/>
          <w:szCs w:val="24"/>
          <w:shd w:val="clear" w:color="auto" w:fill="FFFFFF"/>
        </w:rPr>
        <w:t>Группа_ФамилияИО_ПЗ</w:t>
      </w:r>
      <w:proofErr w:type="spellEnd"/>
      <w:proofErr w:type="gramEnd"/>
      <w:r w:rsidR="008F047A">
        <w:rPr>
          <w:rFonts w:cs="Times New Roman"/>
          <w:szCs w:val="24"/>
          <w:shd w:val="clear" w:color="auto" w:fill="FFFFFF"/>
        </w:rPr>
        <w:t>. Печатная версия</w:t>
      </w:r>
      <w:r w:rsidR="00AB0725">
        <w:rPr>
          <w:rFonts w:cs="Times New Roman"/>
          <w:szCs w:val="24"/>
          <w:shd w:val="clear" w:color="auto" w:fill="FFFFFF"/>
        </w:rPr>
        <w:t xml:space="preserve"> </w:t>
      </w:r>
      <w:r w:rsidR="008F047A">
        <w:rPr>
          <w:rFonts w:cs="Times New Roman"/>
          <w:szCs w:val="24"/>
          <w:shd w:val="clear" w:color="auto" w:fill="FFFFFF"/>
        </w:rPr>
        <w:t>должна быть переплетена и сдана на кафедру</w:t>
      </w:r>
      <w:r w:rsidR="00D7479A">
        <w:rPr>
          <w:rFonts w:cs="Times New Roman"/>
          <w:szCs w:val="24"/>
          <w:shd w:val="clear" w:color="auto" w:fill="FFFFFF"/>
        </w:rPr>
        <w:t xml:space="preserve"> в установленные сроки</w:t>
      </w:r>
      <w:r w:rsidR="00AB0725">
        <w:rPr>
          <w:rFonts w:cs="Times New Roman"/>
          <w:szCs w:val="24"/>
          <w:shd w:val="clear" w:color="auto" w:fill="FFFFFF"/>
        </w:rPr>
        <w:t>.</w:t>
      </w:r>
      <w:r w:rsidR="00AC146A">
        <w:rPr>
          <w:rFonts w:cs="Times New Roman"/>
          <w:szCs w:val="24"/>
          <w:shd w:val="clear" w:color="auto" w:fill="FFFFFF"/>
        </w:rPr>
        <w:t xml:space="preserve"> Сдавать печатную версию презентационного материала </w:t>
      </w:r>
      <w:r w:rsidR="00AC146A" w:rsidRPr="00AC146A">
        <w:rPr>
          <w:rFonts w:cs="Times New Roman"/>
          <w:b/>
          <w:i/>
          <w:szCs w:val="24"/>
          <w:shd w:val="clear" w:color="auto" w:fill="FFFFFF"/>
        </w:rPr>
        <w:t>не</w:t>
      </w:r>
      <w:r w:rsidR="00AC146A">
        <w:rPr>
          <w:rFonts w:cs="Times New Roman"/>
          <w:szCs w:val="24"/>
          <w:shd w:val="clear" w:color="auto" w:fill="FFFFFF"/>
        </w:rPr>
        <w:t xml:space="preserve"> требуется.</w:t>
      </w:r>
    </w:p>
    <w:p w:rsidR="00CB24AA" w:rsidRDefault="00B02430" w:rsidP="00FE56FE">
      <w:pPr>
        <w:shd w:val="clear" w:color="auto" w:fill="FFFFFF"/>
        <w:spacing w:after="0" w:line="360" w:lineRule="auto"/>
        <w:ind w:firstLine="708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ПЗ</w:t>
      </w:r>
      <w:r w:rsidR="00CB24AA">
        <w:rPr>
          <w:rFonts w:cs="Times New Roman"/>
          <w:szCs w:val="24"/>
          <w:shd w:val="clear" w:color="auto" w:fill="FFFFFF"/>
        </w:rPr>
        <w:t xml:space="preserve"> </w:t>
      </w:r>
      <w:r w:rsidR="00C32F66">
        <w:rPr>
          <w:rFonts w:cs="Times New Roman"/>
          <w:szCs w:val="24"/>
          <w:shd w:val="clear" w:color="auto" w:fill="FFFFFF"/>
        </w:rPr>
        <w:t>утверждается заведующим или заместителем заведующего кафедр</w:t>
      </w:r>
      <w:r w:rsidR="0024502D">
        <w:rPr>
          <w:rFonts w:cs="Times New Roman"/>
          <w:szCs w:val="24"/>
          <w:shd w:val="clear" w:color="auto" w:fill="FFFFFF"/>
        </w:rPr>
        <w:t>ой</w:t>
      </w:r>
      <w:r w:rsidR="00CB24AA">
        <w:rPr>
          <w:rFonts w:cs="Times New Roman"/>
          <w:szCs w:val="24"/>
          <w:shd w:val="clear" w:color="auto" w:fill="FFFFFF"/>
        </w:rPr>
        <w:t>,</w:t>
      </w:r>
      <w:r w:rsidR="00967BC5">
        <w:rPr>
          <w:rFonts w:cs="Times New Roman"/>
          <w:szCs w:val="24"/>
          <w:shd w:val="clear" w:color="auto" w:fill="FFFFFF"/>
        </w:rPr>
        <w:t xml:space="preserve"> итоговая оценка</w:t>
      </w:r>
      <w:r w:rsidR="00401945">
        <w:rPr>
          <w:rFonts w:cs="Times New Roman"/>
          <w:szCs w:val="24"/>
          <w:shd w:val="clear" w:color="auto" w:fill="FFFFFF"/>
        </w:rPr>
        <w:t xml:space="preserve"> (см. раздел 4)</w:t>
      </w:r>
      <w:r w:rsidR="00967BC5">
        <w:rPr>
          <w:rFonts w:cs="Times New Roman"/>
          <w:szCs w:val="24"/>
          <w:shd w:val="clear" w:color="auto" w:fill="FFFFFF"/>
        </w:rPr>
        <w:t xml:space="preserve"> и имеющиеся замечания </w:t>
      </w:r>
      <w:r w:rsidR="00CB24AA">
        <w:rPr>
          <w:rFonts w:cs="Times New Roman"/>
          <w:szCs w:val="24"/>
          <w:shd w:val="clear" w:color="auto" w:fill="FFFFFF"/>
        </w:rPr>
        <w:t xml:space="preserve"> по</w:t>
      </w:r>
      <w:r w:rsidR="00967BC5">
        <w:rPr>
          <w:rFonts w:cs="Times New Roman"/>
          <w:szCs w:val="24"/>
          <w:shd w:val="clear" w:color="auto" w:fill="FFFFFF"/>
        </w:rPr>
        <w:t xml:space="preserve"> тексту </w:t>
      </w:r>
      <w:r w:rsidR="00125B79">
        <w:rPr>
          <w:rFonts w:cs="Times New Roman"/>
          <w:szCs w:val="24"/>
          <w:shd w:val="clear" w:color="auto" w:fill="FFFFFF"/>
        </w:rPr>
        <w:t>ПЗ</w:t>
      </w:r>
      <w:r w:rsidR="00967BC5">
        <w:rPr>
          <w:rFonts w:cs="Times New Roman"/>
          <w:szCs w:val="24"/>
          <w:shd w:val="clear" w:color="auto" w:fill="FFFFFF"/>
        </w:rPr>
        <w:t xml:space="preserve"> сообщаются научному руководителю. Исправление </w:t>
      </w:r>
      <w:r w:rsidR="00125B79">
        <w:rPr>
          <w:rFonts w:cs="Times New Roman"/>
          <w:szCs w:val="24"/>
          <w:shd w:val="clear" w:color="auto" w:fill="FFFFFF"/>
        </w:rPr>
        <w:t>ПЗ</w:t>
      </w:r>
      <w:r w:rsidR="00967BC5">
        <w:rPr>
          <w:rFonts w:cs="Times New Roman"/>
          <w:szCs w:val="24"/>
          <w:shd w:val="clear" w:color="auto" w:fill="FFFFFF"/>
        </w:rPr>
        <w:t xml:space="preserve"> и корректировка оценок не предусматривается.</w:t>
      </w:r>
    </w:p>
    <w:p w:rsidR="00FB4B41" w:rsidRDefault="00FB4B41" w:rsidP="00FE56FE">
      <w:pPr>
        <w:shd w:val="clear" w:color="auto" w:fill="FFFFFF"/>
        <w:spacing w:after="0" w:line="360" w:lineRule="auto"/>
        <w:ind w:firstLine="708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Аттестация работы студента осуществляется на зачете или экзамене в соответствии с учебным планом. Аттестация проходит в формате публичной защиты перед учебно-методической комиссией в соответствии с тематикой работы.</w:t>
      </w:r>
      <w:r w:rsidR="004D3946">
        <w:rPr>
          <w:rFonts w:cs="Times New Roman"/>
          <w:szCs w:val="24"/>
          <w:shd w:val="clear" w:color="auto" w:fill="FFFFFF"/>
        </w:rPr>
        <w:t xml:space="preserve"> Порядок выставления оценок комиссией и выставления итоговой оценки – см. раздел 4.</w:t>
      </w:r>
    </w:p>
    <w:p w:rsidR="003D1D3B" w:rsidRPr="003143E8" w:rsidRDefault="00B24974" w:rsidP="003143E8">
      <w:pPr>
        <w:pStyle w:val="1"/>
        <w:numPr>
          <w:ilvl w:val="0"/>
          <w:numId w:val="25"/>
        </w:numPr>
        <w:rPr>
          <w:caps/>
        </w:rPr>
      </w:pPr>
      <w:bookmarkStart w:id="1" w:name="_Toc451361318"/>
      <w:r>
        <w:t xml:space="preserve">ПРАВИЛА </w:t>
      </w:r>
      <w:bookmarkStart w:id="2" w:name="_Toc451361319"/>
      <w:bookmarkEnd w:id="1"/>
      <w:r w:rsidR="003D1D3B" w:rsidRPr="003143E8">
        <w:rPr>
          <w:caps/>
        </w:rPr>
        <w:t>Оформлени</w:t>
      </w:r>
      <w:r w:rsidR="00FE56FE">
        <w:rPr>
          <w:caps/>
        </w:rPr>
        <w:t>я</w:t>
      </w:r>
      <w:r w:rsidR="003D1D3B" w:rsidRPr="003143E8">
        <w:rPr>
          <w:caps/>
        </w:rPr>
        <w:t xml:space="preserve"> текста</w:t>
      </w:r>
      <w:bookmarkEnd w:id="2"/>
    </w:p>
    <w:p w:rsidR="003D1D3B" w:rsidRDefault="003D1D3B" w:rsidP="003D1D3B">
      <w:pPr>
        <w:shd w:val="clear" w:color="auto" w:fill="FFFFFF"/>
        <w:spacing w:after="0" w:line="360" w:lineRule="auto"/>
        <w:ind w:firstLine="709"/>
        <w:rPr>
          <w:rFonts w:cs="Times New Roman"/>
          <w:szCs w:val="24"/>
        </w:rPr>
      </w:pPr>
      <w:r w:rsidRPr="00344E9D">
        <w:rPr>
          <w:rFonts w:cs="Times New Roman"/>
          <w:szCs w:val="24"/>
        </w:rPr>
        <w:t>Нумерация страниц</w:t>
      </w:r>
      <w:r>
        <w:rPr>
          <w:rFonts w:cs="Times New Roman"/>
          <w:szCs w:val="24"/>
        </w:rPr>
        <w:t>: т</w:t>
      </w:r>
      <w:r w:rsidRPr="00344E9D">
        <w:rPr>
          <w:rFonts w:cs="Times New Roman"/>
          <w:szCs w:val="24"/>
        </w:rPr>
        <w:t>итульный лист, задание</w:t>
      </w:r>
      <w:r w:rsidR="00A95241">
        <w:rPr>
          <w:rFonts w:cs="Times New Roman"/>
          <w:szCs w:val="24"/>
        </w:rPr>
        <w:t xml:space="preserve">, </w:t>
      </w:r>
      <w:r w:rsidR="00125B79">
        <w:rPr>
          <w:rFonts w:cs="Times New Roman"/>
          <w:szCs w:val="24"/>
        </w:rPr>
        <w:t>отчет о плагиате</w:t>
      </w:r>
      <w:r w:rsidR="00A95241">
        <w:rPr>
          <w:rFonts w:cs="Times New Roman"/>
          <w:szCs w:val="24"/>
        </w:rPr>
        <w:t>, рецензия</w:t>
      </w:r>
      <w:r w:rsidR="00A0386E">
        <w:rPr>
          <w:rFonts w:cs="Times New Roman"/>
          <w:szCs w:val="24"/>
        </w:rPr>
        <w:t xml:space="preserve"> консультанта</w:t>
      </w:r>
      <w:r w:rsidR="00114044">
        <w:rPr>
          <w:rFonts w:cs="Times New Roman"/>
          <w:szCs w:val="24"/>
        </w:rPr>
        <w:t xml:space="preserve"> </w:t>
      </w:r>
      <w:r w:rsidRPr="00344E9D">
        <w:rPr>
          <w:rFonts w:cs="Times New Roman"/>
          <w:szCs w:val="24"/>
        </w:rPr>
        <w:t>– не нумеруются. Реферат является страницей 2,</w:t>
      </w:r>
      <w:r>
        <w:rPr>
          <w:rFonts w:cs="Times New Roman"/>
          <w:szCs w:val="24"/>
        </w:rPr>
        <w:t xml:space="preserve"> </w:t>
      </w:r>
      <w:r w:rsidRPr="00344E9D">
        <w:rPr>
          <w:rFonts w:cs="Times New Roman"/>
          <w:szCs w:val="24"/>
        </w:rPr>
        <w:t xml:space="preserve">далее </w:t>
      </w:r>
      <w:proofErr w:type="gramStart"/>
      <w:r w:rsidRPr="00344E9D">
        <w:rPr>
          <w:rFonts w:cs="Times New Roman"/>
          <w:szCs w:val="24"/>
        </w:rPr>
        <w:t>по</w:t>
      </w:r>
      <w:proofErr w:type="gramEnd"/>
      <w:r w:rsidRPr="00344E9D">
        <w:rPr>
          <w:rFonts w:cs="Times New Roman"/>
          <w:szCs w:val="24"/>
        </w:rPr>
        <w:t xml:space="preserve"> возрастающей. Номера страниц обязательны, расположение </w:t>
      </w:r>
      <w:r w:rsidR="00FB4B41">
        <w:rPr>
          <w:rFonts w:cs="Times New Roman"/>
          <w:szCs w:val="24"/>
        </w:rPr>
        <w:t>–</w:t>
      </w:r>
      <w:r w:rsidRPr="00344E9D">
        <w:rPr>
          <w:rFonts w:cs="Times New Roman"/>
          <w:szCs w:val="24"/>
        </w:rPr>
        <w:t xml:space="preserve"> внизу, по центру.</w:t>
      </w:r>
    </w:p>
    <w:p w:rsidR="003D1D3B" w:rsidRDefault="0024502D" w:rsidP="003D1D3B">
      <w:pPr>
        <w:spacing w:after="0" w:line="360" w:lineRule="auto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>Формат листа А</w:t>
      </w:r>
      <w:proofErr w:type="gramStart"/>
      <w:r>
        <w:rPr>
          <w:rFonts w:cs="Times New Roman"/>
          <w:szCs w:val="24"/>
        </w:rPr>
        <w:t>4</w:t>
      </w:r>
      <w:proofErr w:type="gramEnd"/>
      <w:r>
        <w:rPr>
          <w:rFonts w:cs="Times New Roman"/>
          <w:szCs w:val="24"/>
        </w:rPr>
        <w:t xml:space="preserve">. </w:t>
      </w:r>
      <w:r w:rsidR="00AB0725">
        <w:rPr>
          <w:rFonts w:cs="Times New Roman"/>
          <w:szCs w:val="24"/>
        </w:rPr>
        <w:t>Шрифт по все</w:t>
      </w:r>
      <w:r w:rsidR="00B02430">
        <w:rPr>
          <w:rFonts w:cs="Times New Roman"/>
          <w:szCs w:val="24"/>
        </w:rPr>
        <w:t>й</w:t>
      </w:r>
      <w:r w:rsidR="00AB0725">
        <w:rPr>
          <w:rFonts w:cs="Times New Roman"/>
          <w:szCs w:val="24"/>
        </w:rPr>
        <w:t xml:space="preserve"> </w:t>
      </w:r>
      <w:r w:rsidR="00B02430">
        <w:rPr>
          <w:rFonts w:cs="Times New Roman"/>
          <w:szCs w:val="24"/>
        </w:rPr>
        <w:t>ПЗ</w:t>
      </w:r>
      <w:r w:rsidR="00AB0725">
        <w:rPr>
          <w:rFonts w:cs="Times New Roman"/>
          <w:szCs w:val="24"/>
        </w:rPr>
        <w:t xml:space="preserve"> </w:t>
      </w:r>
      <w:r w:rsidR="003D1D3B" w:rsidRPr="00344E9D">
        <w:rPr>
          <w:rFonts w:cs="Times New Roman"/>
          <w:szCs w:val="24"/>
        </w:rPr>
        <w:t xml:space="preserve">одинаковый – </w:t>
      </w:r>
      <w:r w:rsidR="003D1D3B" w:rsidRPr="00344E9D">
        <w:rPr>
          <w:rFonts w:cs="Times New Roman"/>
          <w:szCs w:val="24"/>
          <w:lang w:val="en-US"/>
        </w:rPr>
        <w:t>Times</w:t>
      </w:r>
      <w:r w:rsidR="003D1D3B" w:rsidRPr="00344E9D">
        <w:rPr>
          <w:rFonts w:cs="Times New Roman"/>
          <w:szCs w:val="24"/>
        </w:rPr>
        <w:t xml:space="preserve"> </w:t>
      </w:r>
      <w:r w:rsidR="003D1D3B" w:rsidRPr="00344E9D">
        <w:rPr>
          <w:rFonts w:cs="Times New Roman"/>
          <w:szCs w:val="24"/>
          <w:lang w:val="en-US"/>
        </w:rPr>
        <w:t>New</w:t>
      </w:r>
      <w:r w:rsidR="003D1D3B" w:rsidRPr="00344E9D">
        <w:rPr>
          <w:rFonts w:cs="Times New Roman"/>
          <w:szCs w:val="24"/>
        </w:rPr>
        <w:t xml:space="preserve"> </w:t>
      </w:r>
      <w:r w:rsidR="003D1D3B" w:rsidRPr="00344E9D">
        <w:rPr>
          <w:rFonts w:cs="Times New Roman"/>
          <w:szCs w:val="24"/>
          <w:lang w:val="en-US"/>
        </w:rPr>
        <w:t>Roman</w:t>
      </w:r>
      <w:r w:rsidR="003D1D3B" w:rsidRPr="00344E9D">
        <w:rPr>
          <w:rFonts w:cs="Times New Roman"/>
          <w:szCs w:val="24"/>
        </w:rPr>
        <w:t xml:space="preserve">, 12пт, интервал полуторный, </w:t>
      </w:r>
      <w:r w:rsidR="003D1D3B">
        <w:rPr>
          <w:rFonts w:cs="Times New Roman"/>
          <w:szCs w:val="24"/>
        </w:rPr>
        <w:t>выравнивание</w:t>
      </w:r>
      <w:r w:rsidR="003D1D3B" w:rsidRPr="00344E9D">
        <w:rPr>
          <w:rFonts w:cs="Times New Roman"/>
          <w:szCs w:val="24"/>
        </w:rPr>
        <w:t xml:space="preserve"> по ширине</w:t>
      </w:r>
      <w:r w:rsidR="003D1D3B">
        <w:rPr>
          <w:rFonts w:cs="Times New Roman"/>
          <w:szCs w:val="24"/>
        </w:rPr>
        <w:t xml:space="preserve"> (исключения из этого правила для отдельных элементов будут указаны далее). </w:t>
      </w:r>
      <w:r w:rsidR="003D1D3B" w:rsidRPr="00344E9D">
        <w:rPr>
          <w:rFonts w:cs="Times New Roman"/>
          <w:szCs w:val="24"/>
        </w:rPr>
        <w:t xml:space="preserve">Название </w:t>
      </w:r>
      <w:r w:rsidR="00114044">
        <w:rPr>
          <w:rFonts w:cs="Times New Roman"/>
          <w:szCs w:val="24"/>
        </w:rPr>
        <w:t xml:space="preserve">разделов </w:t>
      </w:r>
      <w:r w:rsidR="003D1D3B" w:rsidRPr="00344E9D">
        <w:rPr>
          <w:rFonts w:cs="Times New Roman"/>
          <w:szCs w:val="24"/>
        </w:rPr>
        <w:t xml:space="preserve">– 14пт </w:t>
      </w:r>
      <w:proofErr w:type="gramStart"/>
      <w:r w:rsidR="003D1D3B" w:rsidRPr="00344E9D">
        <w:rPr>
          <w:rFonts w:cs="Times New Roman"/>
          <w:szCs w:val="24"/>
        </w:rPr>
        <w:t>жирный</w:t>
      </w:r>
      <w:proofErr w:type="gramEnd"/>
      <w:r w:rsidR="003D1D3B" w:rsidRPr="00344E9D">
        <w:rPr>
          <w:rFonts w:cs="Times New Roman"/>
          <w:szCs w:val="24"/>
        </w:rPr>
        <w:t xml:space="preserve">, название </w:t>
      </w:r>
      <w:r w:rsidR="00114044">
        <w:rPr>
          <w:rFonts w:cs="Times New Roman"/>
          <w:szCs w:val="24"/>
        </w:rPr>
        <w:t>подразделов</w:t>
      </w:r>
      <w:r w:rsidR="00114044" w:rsidRPr="00344E9D">
        <w:rPr>
          <w:rFonts w:cs="Times New Roman"/>
          <w:szCs w:val="24"/>
        </w:rPr>
        <w:t xml:space="preserve"> </w:t>
      </w:r>
      <w:r w:rsidR="003D1D3B" w:rsidRPr="00344E9D">
        <w:rPr>
          <w:rFonts w:cs="Times New Roman"/>
          <w:szCs w:val="24"/>
        </w:rPr>
        <w:t xml:space="preserve">в рамках </w:t>
      </w:r>
      <w:r w:rsidR="00114044">
        <w:rPr>
          <w:rFonts w:cs="Times New Roman"/>
          <w:szCs w:val="24"/>
        </w:rPr>
        <w:t>разделов</w:t>
      </w:r>
      <w:r w:rsidR="00114044" w:rsidRPr="00344E9D">
        <w:rPr>
          <w:rFonts w:cs="Times New Roman"/>
          <w:szCs w:val="24"/>
        </w:rPr>
        <w:t xml:space="preserve"> </w:t>
      </w:r>
      <w:r w:rsidR="003D1D3B" w:rsidRPr="00344E9D">
        <w:rPr>
          <w:rFonts w:cs="Times New Roman"/>
          <w:szCs w:val="24"/>
        </w:rPr>
        <w:t xml:space="preserve">– 12пт жирный. Поля: справа </w:t>
      </w:r>
      <w:r w:rsidR="003D1D3B">
        <w:rPr>
          <w:rFonts w:cs="Times New Roman"/>
          <w:szCs w:val="24"/>
        </w:rPr>
        <w:t>10 мм</w:t>
      </w:r>
      <w:r w:rsidR="003D1D3B" w:rsidRPr="00344E9D">
        <w:rPr>
          <w:rFonts w:cs="Times New Roman"/>
          <w:szCs w:val="24"/>
        </w:rPr>
        <w:t xml:space="preserve">, снизу </w:t>
      </w:r>
      <w:r w:rsidR="003D1D3B">
        <w:rPr>
          <w:rFonts w:cs="Times New Roman"/>
          <w:szCs w:val="24"/>
        </w:rPr>
        <w:t>20 мм</w:t>
      </w:r>
      <w:r w:rsidR="003D1D3B" w:rsidRPr="00344E9D">
        <w:rPr>
          <w:rFonts w:cs="Times New Roman"/>
          <w:szCs w:val="24"/>
        </w:rPr>
        <w:t xml:space="preserve">, сверху </w:t>
      </w:r>
      <w:r w:rsidR="003D1D3B">
        <w:rPr>
          <w:rFonts w:cs="Times New Roman"/>
          <w:szCs w:val="24"/>
        </w:rPr>
        <w:t>20 мм</w:t>
      </w:r>
      <w:r w:rsidR="003D1D3B" w:rsidRPr="00344E9D">
        <w:rPr>
          <w:rFonts w:cs="Times New Roman"/>
          <w:szCs w:val="24"/>
        </w:rPr>
        <w:t xml:space="preserve">, слева </w:t>
      </w:r>
      <w:r w:rsidR="003D1D3B">
        <w:rPr>
          <w:rFonts w:cs="Times New Roman"/>
          <w:szCs w:val="24"/>
        </w:rPr>
        <w:t>30</w:t>
      </w:r>
      <w:r w:rsidR="003D1D3B" w:rsidRPr="00344E9D">
        <w:rPr>
          <w:rFonts w:cs="Times New Roman"/>
          <w:szCs w:val="24"/>
        </w:rPr>
        <w:t xml:space="preserve"> </w:t>
      </w:r>
      <w:r w:rsidR="003D1D3B">
        <w:rPr>
          <w:rFonts w:cs="Times New Roman"/>
          <w:szCs w:val="24"/>
        </w:rPr>
        <w:t>м</w:t>
      </w:r>
      <w:r w:rsidR="003D1D3B" w:rsidRPr="00344E9D">
        <w:rPr>
          <w:rFonts w:cs="Times New Roman"/>
          <w:szCs w:val="24"/>
        </w:rPr>
        <w:t xml:space="preserve">м. </w:t>
      </w:r>
      <w:r w:rsidR="003D1D3B">
        <w:rPr>
          <w:rFonts w:cs="Times New Roman"/>
          <w:szCs w:val="24"/>
        </w:rPr>
        <w:t xml:space="preserve">Первая строка абзаца – отступ 1,25 см. Интервалы перед и после абзацев = 0пт. Пустые строки между абзацами вставлять не следует. Текст </w:t>
      </w:r>
      <w:r w:rsidR="00570191">
        <w:rPr>
          <w:rFonts w:cs="Times New Roman"/>
          <w:szCs w:val="24"/>
        </w:rPr>
        <w:t>отчета</w:t>
      </w:r>
      <w:r w:rsidR="00114044">
        <w:rPr>
          <w:rFonts w:cs="Times New Roman"/>
          <w:szCs w:val="24"/>
        </w:rPr>
        <w:t xml:space="preserve"> </w:t>
      </w:r>
      <w:r w:rsidR="003D1D3B">
        <w:rPr>
          <w:rFonts w:cs="Times New Roman"/>
          <w:szCs w:val="24"/>
        </w:rPr>
        <w:t xml:space="preserve">печатается черным цветом. </w:t>
      </w:r>
    </w:p>
    <w:p w:rsidR="003D1D3B" w:rsidRPr="00902870" w:rsidRDefault="003D1D3B" w:rsidP="003D1D3B">
      <w:pPr>
        <w:spacing w:after="0" w:line="360" w:lineRule="auto"/>
        <w:ind w:firstLine="709"/>
        <w:rPr>
          <w:rFonts w:cs="Times New Roman"/>
          <w:szCs w:val="24"/>
        </w:rPr>
      </w:pPr>
      <w:r w:rsidRPr="00902870">
        <w:rPr>
          <w:rFonts w:cs="Times New Roman"/>
          <w:szCs w:val="24"/>
        </w:rPr>
        <w:t xml:space="preserve">Желательно структурировать текст не более чем на три уровня вложенности. </w:t>
      </w:r>
    </w:p>
    <w:p w:rsidR="003D1D3B" w:rsidRDefault="003D1D3B" w:rsidP="00916091">
      <w:pPr>
        <w:spacing w:after="0" w:line="360" w:lineRule="auto"/>
        <w:ind w:firstLine="709"/>
        <w:rPr>
          <w:rFonts w:cs="Times New Roman"/>
          <w:szCs w:val="24"/>
        </w:rPr>
      </w:pPr>
      <w:r w:rsidRPr="00344E9D">
        <w:rPr>
          <w:rFonts w:cs="Times New Roman"/>
          <w:szCs w:val="24"/>
        </w:rPr>
        <w:t xml:space="preserve">Таблицы и рисунки обязательно должны иметь названия. </w:t>
      </w:r>
      <w:r>
        <w:rPr>
          <w:rFonts w:cs="Times New Roman"/>
          <w:szCs w:val="24"/>
        </w:rPr>
        <w:t>Н</w:t>
      </w:r>
      <w:r w:rsidRPr="00344E9D">
        <w:rPr>
          <w:rFonts w:cs="Times New Roman"/>
          <w:szCs w:val="24"/>
        </w:rPr>
        <w:t xml:space="preserve">азвание рисунка </w:t>
      </w:r>
      <w:r>
        <w:rPr>
          <w:rFonts w:cs="Times New Roman"/>
          <w:szCs w:val="24"/>
        </w:rPr>
        <w:t>размещается</w:t>
      </w:r>
      <w:r w:rsidRPr="00344E9D">
        <w:rPr>
          <w:rFonts w:cs="Times New Roman"/>
          <w:szCs w:val="24"/>
        </w:rPr>
        <w:t xml:space="preserve"> ПОД рисунк</w:t>
      </w:r>
      <w:r>
        <w:rPr>
          <w:rFonts w:cs="Times New Roman"/>
          <w:szCs w:val="24"/>
        </w:rPr>
        <w:t>ом</w:t>
      </w:r>
      <w:r w:rsidRPr="00344E9D">
        <w:rPr>
          <w:rFonts w:cs="Times New Roman"/>
          <w:szCs w:val="24"/>
        </w:rPr>
        <w:t xml:space="preserve">, </w:t>
      </w:r>
      <w:r w:rsidR="00FE56FE" w:rsidRPr="00344E9D">
        <w:rPr>
          <w:rFonts w:cs="Times New Roman"/>
          <w:szCs w:val="24"/>
        </w:rPr>
        <w:t>1</w:t>
      </w:r>
      <w:r w:rsidR="00FE56FE">
        <w:rPr>
          <w:rFonts w:cs="Times New Roman"/>
          <w:szCs w:val="24"/>
        </w:rPr>
        <w:t>2</w:t>
      </w:r>
      <w:r w:rsidR="00FE56FE" w:rsidRPr="00344E9D">
        <w:rPr>
          <w:rFonts w:cs="Times New Roman"/>
          <w:szCs w:val="24"/>
        </w:rPr>
        <w:t>пт</w:t>
      </w:r>
      <w:r w:rsidRPr="00344E9D">
        <w:rPr>
          <w:rFonts w:cs="Times New Roman"/>
          <w:szCs w:val="24"/>
        </w:rPr>
        <w:t>, по центру</w:t>
      </w:r>
      <w:r>
        <w:rPr>
          <w:rFonts w:cs="Times New Roman"/>
          <w:szCs w:val="24"/>
        </w:rPr>
        <w:t xml:space="preserve">, </w:t>
      </w:r>
      <w:r w:rsidRPr="00993480">
        <w:rPr>
          <w:rFonts w:cs="Times New Roman"/>
          <w:szCs w:val="24"/>
        </w:rPr>
        <w:t>в одну строку с е</w:t>
      </w:r>
      <w:r>
        <w:rPr>
          <w:rFonts w:cs="Times New Roman"/>
          <w:szCs w:val="24"/>
        </w:rPr>
        <w:t>го</w:t>
      </w:r>
      <w:r w:rsidRPr="00993480">
        <w:rPr>
          <w:rFonts w:cs="Times New Roman"/>
          <w:szCs w:val="24"/>
        </w:rPr>
        <w:t xml:space="preserve"> </w:t>
      </w:r>
      <w:r w:rsidRPr="007A64FB">
        <w:rPr>
          <w:rFonts w:cs="Times New Roman"/>
          <w:szCs w:val="24"/>
        </w:rPr>
        <w:t xml:space="preserve">номером через тире. </w:t>
      </w:r>
      <w:r w:rsidR="00916091" w:rsidRPr="00916091">
        <w:rPr>
          <w:rFonts w:cs="Times New Roman"/>
          <w:szCs w:val="24"/>
        </w:rPr>
        <w:t xml:space="preserve">Когда рисунок не помещается на текущей странице и переносится на следующую, </w:t>
      </w:r>
      <w:r w:rsidR="00916091">
        <w:rPr>
          <w:rFonts w:cs="Times New Roman"/>
          <w:szCs w:val="24"/>
        </w:rPr>
        <w:t>пустота недопустима</w:t>
      </w:r>
      <w:r w:rsidR="00916091" w:rsidRPr="00916091">
        <w:rPr>
          <w:rFonts w:cs="Times New Roman"/>
          <w:szCs w:val="24"/>
        </w:rPr>
        <w:t>. Для</w:t>
      </w:r>
      <w:r w:rsidR="00916091">
        <w:rPr>
          <w:rFonts w:cs="Times New Roman"/>
          <w:szCs w:val="24"/>
        </w:rPr>
        <w:t xml:space="preserve"> </w:t>
      </w:r>
      <w:r w:rsidR="00916091" w:rsidRPr="00916091">
        <w:rPr>
          <w:rFonts w:cs="Times New Roman"/>
          <w:szCs w:val="24"/>
        </w:rPr>
        <w:t xml:space="preserve">заполнения пустоты </w:t>
      </w:r>
      <w:r w:rsidR="00916091">
        <w:rPr>
          <w:rFonts w:cs="Times New Roman"/>
          <w:szCs w:val="24"/>
        </w:rPr>
        <w:t>с</w:t>
      </w:r>
      <w:r w:rsidR="00916091" w:rsidRPr="00916091">
        <w:rPr>
          <w:rFonts w:cs="Times New Roman"/>
          <w:szCs w:val="24"/>
        </w:rPr>
        <w:t xml:space="preserve">ледует переносить текст, следующий за рисунком. </w:t>
      </w:r>
      <w:r w:rsidR="000B71CE">
        <w:rPr>
          <w:rFonts w:cs="Times New Roman"/>
          <w:szCs w:val="24"/>
        </w:rPr>
        <w:t xml:space="preserve">Переносятся абзацы целиком, разрывать абзац недопустимо. </w:t>
      </w:r>
      <w:r w:rsidRPr="007A64FB">
        <w:rPr>
          <w:rFonts w:cs="Times New Roman"/>
          <w:szCs w:val="24"/>
        </w:rPr>
        <w:t xml:space="preserve">Наименование таблицы следует помещать НАД таблицей, </w:t>
      </w:r>
      <w:r w:rsidR="00FE56FE" w:rsidRPr="007A64FB">
        <w:rPr>
          <w:rFonts w:cs="Times New Roman"/>
          <w:szCs w:val="24"/>
        </w:rPr>
        <w:t>12пт</w:t>
      </w:r>
      <w:r w:rsidRPr="007A64FB">
        <w:rPr>
          <w:rFonts w:cs="Times New Roman"/>
          <w:szCs w:val="24"/>
        </w:rPr>
        <w:t xml:space="preserve">, </w:t>
      </w:r>
      <w:r w:rsidR="00FE56FE" w:rsidRPr="007A64FB">
        <w:rPr>
          <w:rFonts w:cs="Times New Roman"/>
          <w:szCs w:val="24"/>
        </w:rPr>
        <w:t>по ширине</w:t>
      </w:r>
      <w:r w:rsidRPr="007A64FB">
        <w:rPr>
          <w:rFonts w:cs="Times New Roman"/>
          <w:szCs w:val="24"/>
        </w:rPr>
        <w:t>, без абзацного отступа в одну строку с ее номером через тире. Текст внутри таблиц размещается</w:t>
      </w:r>
      <w:r>
        <w:rPr>
          <w:rFonts w:cs="Times New Roman"/>
          <w:szCs w:val="24"/>
        </w:rPr>
        <w:t xml:space="preserve"> с </w:t>
      </w:r>
      <w:r w:rsidRPr="006F6943">
        <w:rPr>
          <w:rFonts w:cs="Times New Roman"/>
          <w:szCs w:val="24"/>
          <w:u w:val="single"/>
        </w:rPr>
        <w:t>одинарным</w:t>
      </w:r>
      <w:r>
        <w:rPr>
          <w:rFonts w:cs="Times New Roman"/>
          <w:szCs w:val="24"/>
        </w:rPr>
        <w:t xml:space="preserve"> интервалом. Формулы оформляются однотипно с точки зрения стиля и размера, располагаются по центру, справа от них указывается номер в круглых скобках.</w:t>
      </w:r>
      <w:r w:rsidRPr="0071056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Допускается многоуровневая нумерация таблиц, рисунков и формул (например, сквозная в рамках каждо</w:t>
      </w:r>
      <w:r w:rsidR="0013684A">
        <w:rPr>
          <w:rFonts w:cs="Times New Roman"/>
          <w:szCs w:val="24"/>
        </w:rPr>
        <w:t>го</w:t>
      </w:r>
      <w:r>
        <w:rPr>
          <w:rFonts w:cs="Times New Roman"/>
          <w:szCs w:val="24"/>
        </w:rPr>
        <w:t xml:space="preserve"> </w:t>
      </w:r>
      <w:r w:rsidR="00F83ED0">
        <w:rPr>
          <w:rFonts w:cs="Times New Roman"/>
          <w:szCs w:val="24"/>
        </w:rPr>
        <w:t xml:space="preserve">раздела </w:t>
      </w:r>
      <w:r w:rsidRPr="00344E9D">
        <w:rPr>
          <w:rFonts w:cs="Times New Roman"/>
          <w:szCs w:val="24"/>
        </w:rPr>
        <w:t xml:space="preserve">– </w:t>
      </w:r>
      <w:r>
        <w:rPr>
          <w:rFonts w:cs="Times New Roman"/>
          <w:szCs w:val="24"/>
        </w:rPr>
        <w:t xml:space="preserve">тогда номера будут </w:t>
      </w:r>
      <w:r>
        <w:rPr>
          <w:rFonts w:cs="Times New Roman"/>
          <w:szCs w:val="24"/>
        </w:rPr>
        <w:lastRenderedPageBreak/>
        <w:t xml:space="preserve">иметь вид </w:t>
      </w:r>
      <w:r w:rsidRPr="000A11C8">
        <w:rPr>
          <w:rFonts w:cs="Times New Roman"/>
        </w:rPr>
        <w:t>Рис. 1.3</w:t>
      </w:r>
      <w:r w:rsidRPr="00FE56FE">
        <w:rPr>
          <w:rFonts w:cs="Times New Roman"/>
          <w:szCs w:val="24"/>
        </w:rPr>
        <w:t xml:space="preserve">, </w:t>
      </w:r>
      <w:r w:rsidRPr="000A11C8">
        <w:rPr>
          <w:rFonts w:cs="Times New Roman"/>
        </w:rPr>
        <w:t>Таблица 2.5</w:t>
      </w:r>
      <w:r>
        <w:rPr>
          <w:rFonts w:cs="Times New Roman"/>
          <w:szCs w:val="24"/>
        </w:rPr>
        <w:t xml:space="preserve"> и т.д.).</w:t>
      </w:r>
      <w:r w:rsidR="006C08D5">
        <w:rPr>
          <w:rFonts w:cs="Times New Roman"/>
          <w:szCs w:val="24"/>
        </w:rPr>
        <w:t xml:space="preserve"> </w:t>
      </w:r>
      <w:r w:rsidR="006C08D5" w:rsidRPr="006C08D5">
        <w:rPr>
          <w:rFonts w:cs="Times New Roman"/>
          <w:szCs w:val="24"/>
        </w:rPr>
        <w:t xml:space="preserve">Недопустимы ссылки назад </w:t>
      </w:r>
      <w:r w:rsidR="00916091">
        <w:rPr>
          <w:rFonts w:cs="Times New Roman"/>
          <w:szCs w:val="24"/>
        </w:rPr>
        <w:t>–</w:t>
      </w:r>
      <w:r w:rsidR="006C08D5" w:rsidRPr="006C08D5">
        <w:rPr>
          <w:rFonts w:cs="Times New Roman"/>
          <w:szCs w:val="24"/>
        </w:rPr>
        <w:t xml:space="preserve"> появление рисунков, таблиц на страницах, предшествующих месту первой ссылки на него</w:t>
      </w:r>
      <w:r w:rsidR="00916091">
        <w:rPr>
          <w:rFonts w:cs="Times New Roman"/>
          <w:szCs w:val="24"/>
        </w:rPr>
        <w:t>.</w:t>
      </w:r>
    </w:p>
    <w:p w:rsidR="003D1D3B" w:rsidRDefault="003D1D3B" w:rsidP="003D1D3B">
      <w:pPr>
        <w:shd w:val="clear" w:color="auto" w:fill="FFFFFF"/>
        <w:spacing w:after="0" w:line="360" w:lineRule="auto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Перед </w:t>
      </w:r>
      <w:r w:rsidR="00AB0725">
        <w:rPr>
          <w:rFonts w:cs="Times New Roman"/>
          <w:szCs w:val="24"/>
        </w:rPr>
        <w:t xml:space="preserve">преобразованием в </w:t>
      </w:r>
      <w:r w:rsidR="00AB0725">
        <w:rPr>
          <w:rFonts w:cs="Times New Roman"/>
          <w:szCs w:val="24"/>
          <w:lang w:val="en-US"/>
        </w:rPr>
        <w:t>pdf</w:t>
      </w:r>
      <w:r w:rsidR="00AB0725">
        <w:rPr>
          <w:rFonts w:cs="Times New Roman"/>
          <w:szCs w:val="24"/>
        </w:rPr>
        <w:t xml:space="preserve">-формат </w:t>
      </w:r>
      <w:r>
        <w:rPr>
          <w:rFonts w:cs="Times New Roman"/>
          <w:szCs w:val="24"/>
        </w:rPr>
        <w:t xml:space="preserve">необходимо проверить </w:t>
      </w:r>
      <w:r w:rsidR="00F83ED0">
        <w:rPr>
          <w:rFonts w:cs="Times New Roman"/>
          <w:szCs w:val="24"/>
        </w:rPr>
        <w:t xml:space="preserve">текст </w:t>
      </w:r>
      <w:r>
        <w:rPr>
          <w:rFonts w:cs="Times New Roman"/>
          <w:szCs w:val="24"/>
        </w:rPr>
        <w:t>на предмет наличия опечаток, орфографических и синтаксических ошибок</w:t>
      </w:r>
      <w:r w:rsidR="0013684A">
        <w:rPr>
          <w:rFonts w:cs="Times New Roman"/>
          <w:szCs w:val="24"/>
        </w:rPr>
        <w:t>, а также</w:t>
      </w:r>
      <w:r>
        <w:rPr>
          <w:rFonts w:cs="Times New Roman"/>
          <w:szCs w:val="24"/>
        </w:rPr>
        <w:t xml:space="preserve"> </w:t>
      </w:r>
      <w:r w:rsidR="0013684A">
        <w:rPr>
          <w:rFonts w:cs="Times New Roman"/>
          <w:szCs w:val="24"/>
        </w:rPr>
        <w:t>п</w:t>
      </w:r>
      <w:r>
        <w:rPr>
          <w:rFonts w:cs="Times New Roman"/>
          <w:szCs w:val="24"/>
        </w:rPr>
        <w:t>ринудител</w:t>
      </w:r>
      <w:r w:rsidR="007F17D7">
        <w:rPr>
          <w:rFonts w:cs="Times New Roman"/>
          <w:szCs w:val="24"/>
        </w:rPr>
        <w:t>ьно убрать все двойные пробелы.</w:t>
      </w:r>
    </w:p>
    <w:p w:rsidR="007F17D7" w:rsidRDefault="007F17D7" w:rsidP="007F17D7">
      <w:pPr>
        <w:spacing w:after="0" w:line="360" w:lineRule="auto"/>
        <w:ind w:firstLine="708"/>
        <w:rPr>
          <w:szCs w:val="24"/>
        </w:rPr>
      </w:pPr>
      <w:r w:rsidRPr="00090C02">
        <w:rPr>
          <w:b/>
          <w:szCs w:val="24"/>
        </w:rPr>
        <w:t xml:space="preserve">Для пользователей </w:t>
      </w:r>
      <w:r w:rsidRPr="00090C02">
        <w:rPr>
          <w:b/>
          <w:szCs w:val="24"/>
          <w:lang w:val="en-US"/>
        </w:rPr>
        <w:t>MS</w:t>
      </w:r>
      <w:r w:rsidRPr="00090C02">
        <w:rPr>
          <w:b/>
          <w:szCs w:val="24"/>
        </w:rPr>
        <w:t xml:space="preserve"> </w:t>
      </w:r>
      <w:r w:rsidRPr="00090C02">
        <w:rPr>
          <w:b/>
          <w:szCs w:val="24"/>
          <w:lang w:val="en-US"/>
        </w:rPr>
        <w:t>Word</w:t>
      </w:r>
      <w:r w:rsidRPr="00090C02">
        <w:rPr>
          <w:b/>
          <w:szCs w:val="24"/>
        </w:rPr>
        <w:t xml:space="preserve">. </w:t>
      </w:r>
      <w:r w:rsidRPr="00090C02">
        <w:rPr>
          <w:szCs w:val="24"/>
        </w:rPr>
        <w:t xml:space="preserve">При оформлении текста пояснительной записки в системе </w:t>
      </w:r>
      <w:r w:rsidRPr="00090C02">
        <w:rPr>
          <w:szCs w:val="24"/>
          <w:lang w:val="en-US"/>
        </w:rPr>
        <w:t>Word</w:t>
      </w:r>
      <w:r w:rsidRPr="00090C02">
        <w:rPr>
          <w:szCs w:val="24"/>
        </w:rPr>
        <w:t xml:space="preserve"> необходимо использовать стили как основное средство управления форматированием. Все элементы форматирования должны быть оформлены соответствующим стилем: основной текст, заголовки таблиц и рисунков, заголовки глав, разделов, пунктов и подпунктов, элементы библиографии и т.п.</w:t>
      </w:r>
    </w:p>
    <w:p w:rsidR="007F17D7" w:rsidRPr="00902870" w:rsidRDefault="007F17D7" w:rsidP="007F17D7">
      <w:pPr>
        <w:spacing w:after="0" w:line="360" w:lineRule="auto"/>
        <w:ind w:firstLine="708"/>
        <w:rPr>
          <w:szCs w:val="24"/>
        </w:rPr>
      </w:pPr>
      <w:r w:rsidRPr="00902870">
        <w:rPr>
          <w:szCs w:val="24"/>
        </w:rPr>
        <w:t xml:space="preserve">К оформлению текста программ </w:t>
      </w:r>
      <w:r>
        <w:rPr>
          <w:szCs w:val="24"/>
        </w:rPr>
        <w:t>предъявляются</w:t>
      </w:r>
      <w:r w:rsidRPr="00902870">
        <w:rPr>
          <w:szCs w:val="24"/>
        </w:rPr>
        <w:t xml:space="preserve"> </w:t>
      </w:r>
      <w:r>
        <w:rPr>
          <w:szCs w:val="24"/>
        </w:rPr>
        <w:t>следующие требования.</w:t>
      </w:r>
    </w:p>
    <w:p w:rsidR="0035446A" w:rsidRDefault="007F17D7" w:rsidP="00366A67">
      <w:pPr>
        <w:pStyle w:val="a8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rPr>
          <w:szCs w:val="24"/>
          <w:lang w:val="ru-RU"/>
        </w:rPr>
      </w:pPr>
      <w:r w:rsidRPr="0035446A">
        <w:rPr>
          <w:szCs w:val="24"/>
          <w:lang w:val="ru-RU"/>
        </w:rPr>
        <w:t xml:space="preserve">Перед разделом с текстами программ должен присутствовать раздел модульной спецификации проекта, т.е. в определенном зафиксированном формате дано описание используемых классов объектов и методов обработки и полностью комментированное описание. </w:t>
      </w:r>
    </w:p>
    <w:p w:rsidR="0035446A" w:rsidRPr="0035446A" w:rsidRDefault="007F17D7" w:rsidP="00366A67">
      <w:pPr>
        <w:pStyle w:val="a8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rPr>
          <w:szCs w:val="24"/>
          <w:lang w:val="ru-RU"/>
        </w:rPr>
      </w:pPr>
      <w:r w:rsidRPr="0035446A">
        <w:rPr>
          <w:szCs w:val="24"/>
          <w:lang w:val="ru-RU"/>
        </w:rPr>
        <w:t>Помимо собственно текста программ должно быть представлено их алгоритмическое описание. Какое представление использовать, блок-схемы или псевдокод – выбор автора, но использовать нужно какое-то одно стандартное представление.</w:t>
      </w:r>
    </w:p>
    <w:p w:rsidR="0035446A" w:rsidRPr="0035446A" w:rsidRDefault="007F17D7" w:rsidP="00366A67">
      <w:pPr>
        <w:pStyle w:val="a8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rPr>
          <w:szCs w:val="24"/>
          <w:lang w:val="ru-RU"/>
        </w:rPr>
      </w:pPr>
      <w:r w:rsidRPr="0035446A">
        <w:rPr>
          <w:szCs w:val="24"/>
          <w:lang w:val="ru-RU"/>
        </w:rPr>
        <w:t>Текст должен быть комментирован. Как правило, каждый операторный блок (в среднем порядка 5 строк) должен иметь комментарий. “</w:t>
      </w:r>
      <w:r w:rsidRPr="0035446A">
        <w:rPr>
          <w:szCs w:val="24"/>
        </w:rPr>
        <w:t>Switch</w:t>
      </w:r>
      <w:r w:rsidRPr="0035446A">
        <w:rPr>
          <w:szCs w:val="24"/>
          <w:lang w:val="ru-RU"/>
        </w:rPr>
        <w:t>” оператор (С) комментируется полностью. Будет крайне опасным для оценки считать, что «и так все понятно».</w:t>
      </w:r>
    </w:p>
    <w:p w:rsidR="0035446A" w:rsidRPr="001639AD" w:rsidRDefault="007F17D7" w:rsidP="00366A67">
      <w:pPr>
        <w:pStyle w:val="a8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rPr>
          <w:szCs w:val="24"/>
          <w:lang w:val="ru-RU"/>
        </w:rPr>
      </w:pPr>
      <w:r w:rsidRPr="0035446A">
        <w:rPr>
          <w:szCs w:val="24"/>
          <w:lang w:val="ru-RU"/>
        </w:rPr>
        <w:t xml:space="preserve">Комментарии должны оформляться единообразно. Например, использовать только строчные комментарии (// - </w:t>
      </w:r>
      <w:r w:rsidRPr="0035446A">
        <w:rPr>
          <w:szCs w:val="24"/>
        </w:rPr>
        <w:t>C</w:t>
      </w:r>
      <w:r w:rsidRPr="0035446A">
        <w:rPr>
          <w:szCs w:val="24"/>
          <w:lang w:val="ru-RU"/>
        </w:rPr>
        <w:t xml:space="preserve">) или /*…*/, при этом желательно одного типа и ставить их или только до, или только после комментируемой строки. </w:t>
      </w:r>
    </w:p>
    <w:p w:rsidR="007F17D7" w:rsidRPr="0035446A" w:rsidRDefault="007F17D7" w:rsidP="00366A67">
      <w:pPr>
        <w:pStyle w:val="a8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rPr>
          <w:szCs w:val="24"/>
          <w:lang w:val="ru-RU"/>
        </w:rPr>
      </w:pPr>
      <w:r w:rsidRPr="0035446A">
        <w:rPr>
          <w:szCs w:val="24"/>
          <w:lang w:val="ru-RU"/>
        </w:rPr>
        <w:t xml:space="preserve">Текст желательно оформить специальным программным редактором </w:t>
      </w:r>
      <w:proofErr w:type="gramStart"/>
      <w:r w:rsidRPr="0035446A">
        <w:rPr>
          <w:szCs w:val="24"/>
          <w:lang w:val="ru-RU"/>
        </w:rPr>
        <w:t>выделяющем</w:t>
      </w:r>
      <w:proofErr w:type="gramEnd"/>
      <w:r w:rsidRPr="0035446A">
        <w:rPr>
          <w:szCs w:val="24"/>
          <w:lang w:val="ru-RU"/>
        </w:rPr>
        <w:t xml:space="preserve"> форматно конструкции языка.</w:t>
      </w:r>
    </w:p>
    <w:p w:rsidR="003D1D3B" w:rsidRPr="003143E8" w:rsidRDefault="003D1D3B" w:rsidP="000975A5">
      <w:pPr>
        <w:pStyle w:val="1"/>
        <w:numPr>
          <w:ilvl w:val="0"/>
          <w:numId w:val="25"/>
        </w:numPr>
        <w:ind w:left="714" w:hanging="357"/>
        <w:rPr>
          <w:caps/>
        </w:rPr>
      </w:pPr>
      <w:bookmarkStart w:id="3" w:name="_Toc451361320"/>
      <w:r w:rsidRPr="003143E8">
        <w:rPr>
          <w:caps/>
        </w:rPr>
        <w:t xml:space="preserve">структура </w:t>
      </w:r>
      <w:r w:rsidR="00F83ED0">
        <w:rPr>
          <w:caps/>
        </w:rPr>
        <w:t xml:space="preserve">и ОБЪЕМ </w:t>
      </w:r>
      <w:r w:rsidR="00FB4B41">
        <w:rPr>
          <w:caps/>
        </w:rPr>
        <w:t>ПЗ</w:t>
      </w:r>
      <w:r w:rsidRPr="003143E8">
        <w:rPr>
          <w:caps/>
        </w:rPr>
        <w:t xml:space="preserve"> </w:t>
      </w:r>
      <w:bookmarkEnd w:id="3"/>
    </w:p>
    <w:p w:rsidR="0026242E" w:rsidRPr="00570191" w:rsidRDefault="0026242E" w:rsidP="000975A5">
      <w:pPr>
        <w:spacing w:after="0" w:line="360" w:lineRule="auto"/>
        <w:ind w:firstLine="709"/>
        <w:rPr>
          <w:rFonts w:cs="Times New Roman"/>
          <w:b/>
          <w:color w:val="FF0000"/>
          <w:szCs w:val="24"/>
        </w:rPr>
      </w:pPr>
      <w:r>
        <w:rPr>
          <w:rFonts w:cs="Times New Roman"/>
          <w:szCs w:val="24"/>
        </w:rPr>
        <w:t>Общий о</w:t>
      </w:r>
      <w:r w:rsidRPr="00344E9D">
        <w:rPr>
          <w:rFonts w:cs="Times New Roman"/>
          <w:szCs w:val="24"/>
        </w:rPr>
        <w:t xml:space="preserve">бъем </w:t>
      </w:r>
      <w:r w:rsidR="005A2ED6">
        <w:rPr>
          <w:rFonts w:cs="Times New Roman"/>
          <w:szCs w:val="24"/>
        </w:rPr>
        <w:t>ПЗ</w:t>
      </w:r>
      <w:r w:rsidR="00AB0725">
        <w:rPr>
          <w:rFonts w:cs="Times New Roman"/>
          <w:szCs w:val="24"/>
        </w:rPr>
        <w:t xml:space="preserve"> </w:t>
      </w:r>
      <w:r w:rsidR="005A2ED6">
        <w:rPr>
          <w:rFonts w:cs="Times New Roman"/>
          <w:szCs w:val="24"/>
        </w:rPr>
        <w:t>к</w:t>
      </w:r>
      <w:r w:rsidR="00AB0725">
        <w:rPr>
          <w:rFonts w:cs="Times New Roman"/>
          <w:szCs w:val="24"/>
        </w:rPr>
        <w:t xml:space="preserve"> УИР/НИР </w:t>
      </w:r>
      <w:r>
        <w:rPr>
          <w:rFonts w:cs="Times New Roman"/>
          <w:szCs w:val="24"/>
        </w:rPr>
        <w:t>должен составлять</w:t>
      </w:r>
      <w:r w:rsidR="005A2ED6">
        <w:rPr>
          <w:rFonts w:cs="Times New Roman"/>
          <w:szCs w:val="24"/>
        </w:rPr>
        <w:t>: для бакалавров</w:t>
      </w:r>
      <w:r w:rsidRPr="00344E9D">
        <w:rPr>
          <w:rFonts w:cs="Times New Roman"/>
          <w:szCs w:val="24"/>
        </w:rPr>
        <w:t xml:space="preserve"> </w:t>
      </w:r>
      <w:r w:rsidRPr="00FE56FE">
        <w:rPr>
          <w:rFonts w:cs="Times New Roman"/>
          <w:color w:val="0070C0"/>
          <w:szCs w:val="24"/>
        </w:rPr>
        <w:t xml:space="preserve">не менее </w:t>
      </w:r>
      <w:r w:rsidR="00736F4C">
        <w:rPr>
          <w:rFonts w:cs="Times New Roman"/>
          <w:color w:val="0070C0"/>
          <w:szCs w:val="24"/>
        </w:rPr>
        <w:t>30</w:t>
      </w:r>
      <w:r w:rsidR="00AC763C">
        <w:rPr>
          <w:rFonts w:cs="Times New Roman"/>
          <w:color w:val="0070C0"/>
          <w:szCs w:val="24"/>
        </w:rPr>
        <w:t xml:space="preserve"> страниц</w:t>
      </w:r>
      <w:r w:rsidR="005A2ED6">
        <w:rPr>
          <w:rFonts w:cs="Times New Roman"/>
          <w:color w:val="0070C0"/>
          <w:szCs w:val="24"/>
        </w:rPr>
        <w:t xml:space="preserve">, </w:t>
      </w:r>
      <w:r w:rsidR="005A2ED6" w:rsidRPr="005A2ED6">
        <w:rPr>
          <w:rFonts w:cs="Times New Roman"/>
          <w:szCs w:val="24"/>
        </w:rPr>
        <w:t xml:space="preserve">для магистров </w:t>
      </w:r>
      <w:r w:rsidR="005A2ED6">
        <w:rPr>
          <w:rFonts w:cs="Times New Roman"/>
          <w:color w:val="0070C0"/>
          <w:szCs w:val="24"/>
        </w:rPr>
        <w:t xml:space="preserve">– не </w:t>
      </w:r>
      <w:r w:rsidR="00736F4C">
        <w:rPr>
          <w:rFonts w:cs="Times New Roman"/>
          <w:color w:val="0070C0"/>
          <w:szCs w:val="24"/>
        </w:rPr>
        <w:t>менее 35</w:t>
      </w:r>
      <w:r w:rsidR="005A2ED6">
        <w:rPr>
          <w:rFonts w:cs="Times New Roman"/>
          <w:color w:val="0070C0"/>
          <w:szCs w:val="24"/>
        </w:rPr>
        <w:t xml:space="preserve"> страниц</w:t>
      </w:r>
      <w:r w:rsidRPr="005A2ED6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  <w:proofErr w:type="gramStart"/>
      <w:r>
        <w:rPr>
          <w:rFonts w:cs="Times New Roman"/>
          <w:szCs w:val="24"/>
        </w:rPr>
        <w:t xml:space="preserve">В это количество входят: </w:t>
      </w:r>
      <w:r w:rsidR="00570191">
        <w:rPr>
          <w:rFonts w:cs="Times New Roman"/>
          <w:szCs w:val="24"/>
        </w:rPr>
        <w:t>титульный лист</w:t>
      </w:r>
      <w:r w:rsidR="00CB24AA">
        <w:rPr>
          <w:rFonts w:cs="Times New Roman"/>
          <w:szCs w:val="24"/>
        </w:rPr>
        <w:t xml:space="preserve"> (1 страница)</w:t>
      </w:r>
      <w:r w:rsidR="00570191">
        <w:rPr>
          <w:rFonts w:cs="Times New Roman"/>
          <w:szCs w:val="24"/>
        </w:rPr>
        <w:t>, задание</w:t>
      </w:r>
      <w:r w:rsidR="00CB24AA">
        <w:rPr>
          <w:rFonts w:cs="Times New Roman"/>
          <w:szCs w:val="24"/>
        </w:rPr>
        <w:t xml:space="preserve"> (2 страницы)</w:t>
      </w:r>
      <w:r w:rsidR="00F45BC8">
        <w:rPr>
          <w:rFonts w:cs="Times New Roman"/>
          <w:szCs w:val="24"/>
        </w:rPr>
        <w:t>, отчет о проверка на плагиат (1 или 2 страницы)</w:t>
      </w:r>
      <w:r w:rsidR="00570191">
        <w:rPr>
          <w:rFonts w:cs="Times New Roman"/>
          <w:szCs w:val="24"/>
        </w:rPr>
        <w:t xml:space="preserve">, </w:t>
      </w:r>
      <w:r w:rsidRPr="00966BA7">
        <w:rPr>
          <w:rFonts w:cs="Times New Roman"/>
          <w:szCs w:val="24"/>
        </w:rPr>
        <w:t>реферат</w:t>
      </w:r>
      <w:r w:rsidR="00CB24AA" w:rsidRPr="00966BA7">
        <w:rPr>
          <w:rFonts w:cs="Times New Roman"/>
          <w:szCs w:val="24"/>
        </w:rPr>
        <w:t xml:space="preserve"> (1</w:t>
      </w:r>
      <w:r w:rsidR="00CB24AA">
        <w:rPr>
          <w:rFonts w:cs="Times New Roman"/>
          <w:szCs w:val="24"/>
        </w:rPr>
        <w:t xml:space="preserve"> страница)</w:t>
      </w:r>
      <w:r>
        <w:rPr>
          <w:rFonts w:cs="Times New Roman"/>
          <w:szCs w:val="24"/>
        </w:rPr>
        <w:t>, введение</w:t>
      </w:r>
      <w:r w:rsidR="00CB24AA">
        <w:rPr>
          <w:rFonts w:cs="Times New Roman"/>
          <w:szCs w:val="24"/>
        </w:rPr>
        <w:t xml:space="preserve"> (</w:t>
      </w:r>
      <w:r w:rsidR="000C637D">
        <w:rPr>
          <w:rFonts w:cs="Times New Roman"/>
          <w:szCs w:val="24"/>
        </w:rPr>
        <w:t xml:space="preserve">не менее </w:t>
      </w:r>
      <w:r w:rsidR="00CB24AA">
        <w:rPr>
          <w:rFonts w:cs="Times New Roman"/>
          <w:szCs w:val="24"/>
        </w:rPr>
        <w:t>1 страниц</w:t>
      </w:r>
      <w:r w:rsidR="0013684A">
        <w:rPr>
          <w:rFonts w:cs="Times New Roman"/>
          <w:szCs w:val="24"/>
        </w:rPr>
        <w:t>ы</w:t>
      </w:r>
      <w:r w:rsidR="00CB24AA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, </w:t>
      </w:r>
      <w:r w:rsidR="009265FB">
        <w:rPr>
          <w:rFonts w:cs="Times New Roman"/>
          <w:szCs w:val="24"/>
        </w:rPr>
        <w:t>содержание разделов ПЗ (не менее 25 страниц для бакалавров и не менее 30 страниц для магистров)</w:t>
      </w:r>
      <w:r w:rsidR="00570191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заключение</w:t>
      </w:r>
      <w:r w:rsidR="00CB24AA">
        <w:rPr>
          <w:rFonts w:cs="Times New Roman"/>
          <w:szCs w:val="24"/>
        </w:rPr>
        <w:t xml:space="preserve"> (</w:t>
      </w:r>
      <w:r w:rsidR="00966BA7">
        <w:rPr>
          <w:rFonts w:cs="Times New Roman"/>
          <w:szCs w:val="24"/>
        </w:rPr>
        <w:t xml:space="preserve">не более </w:t>
      </w:r>
      <w:r w:rsidR="00CB24AA">
        <w:rPr>
          <w:rFonts w:cs="Times New Roman"/>
          <w:szCs w:val="24"/>
        </w:rPr>
        <w:t>1 страниц</w:t>
      </w:r>
      <w:r w:rsidR="00966BA7">
        <w:rPr>
          <w:rFonts w:cs="Times New Roman"/>
          <w:szCs w:val="24"/>
        </w:rPr>
        <w:t>ы</w:t>
      </w:r>
      <w:r w:rsidR="00CB24AA">
        <w:rPr>
          <w:rFonts w:cs="Times New Roman"/>
          <w:szCs w:val="24"/>
        </w:rPr>
        <w:t>)</w:t>
      </w:r>
      <w:r w:rsidR="00570191">
        <w:rPr>
          <w:rFonts w:cs="Times New Roman"/>
          <w:szCs w:val="24"/>
        </w:rPr>
        <w:t xml:space="preserve">, </w:t>
      </w:r>
      <w:r w:rsidRPr="00344E9D">
        <w:rPr>
          <w:rFonts w:cs="Times New Roman"/>
          <w:szCs w:val="24"/>
        </w:rPr>
        <w:t>список использованной литературы</w:t>
      </w:r>
      <w:r w:rsidR="00570191">
        <w:rPr>
          <w:rFonts w:cs="Times New Roman"/>
          <w:szCs w:val="24"/>
        </w:rPr>
        <w:t xml:space="preserve"> </w:t>
      </w:r>
      <w:r w:rsidR="00CB24AA">
        <w:rPr>
          <w:rFonts w:cs="Times New Roman"/>
          <w:szCs w:val="24"/>
        </w:rPr>
        <w:t>(1 страница)</w:t>
      </w:r>
      <w:r w:rsidR="00570191">
        <w:rPr>
          <w:rFonts w:cs="Times New Roman"/>
          <w:szCs w:val="24"/>
        </w:rPr>
        <w:t>.</w:t>
      </w:r>
      <w:proofErr w:type="gramEnd"/>
      <w:r w:rsidR="00984A51">
        <w:rPr>
          <w:rFonts w:cs="Times New Roman"/>
          <w:szCs w:val="24"/>
        </w:rPr>
        <w:t xml:space="preserve"> ПЗ может также включать одно или несколько </w:t>
      </w:r>
      <w:r w:rsidR="00984A51">
        <w:rPr>
          <w:rFonts w:cs="Times New Roman"/>
          <w:szCs w:val="24"/>
        </w:rPr>
        <w:lastRenderedPageBreak/>
        <w:t>приложений, общим объемом до 35 страниц.</w:t>
      </w:r>
      <w:r w:rsidR="00966BA7">
        <w:rPr>
          <w:rFonts w:cs="Times New Roman"/>
          <w:szCs w:val="24"/>
        </w:rPr>
        <w:t xml:space="preserve"> </w:t>
      </w:r>
      <w:r w:rsidR="00CB24AA">
        <w:rPr>
          <w:rFonts w:cs="Times New Roman"/>
          <w:szCs w:val="24"/>
        </w:rPr>
        <w:t xml:space="preserve">Каждый из </w:t>
      </w:r>
      <w:proofErr w:type="gramStart"/>
      <w:r w:rsidR="00CB24AA">
        <w:rPr>
          <w:rFonts w:cs="Times New Roman"/>
          <w:szCs w:val="24"/>
        </w:rPr>
        <w:t>пунктов</w:t>
      </w:r>
      <w:r w:rsidR="0001574A">
        <w:rPr>
          <w:rFonts w:cs="Times New Roman"/>
          <w:szCs w:val="24"/>
        </w:rPr>
        <w:t>, приведённых</w:t>
      </w:r>
      <w:r w:rsidR="00CB24AA">
        <w:rPr>
          <w:rFonts w:cs="Times New Roman"/>
          <w:szCs w:val="24"/>
        </w:rPr>
        <w:t xml:space="preserve"> ниже печатается</w:t>
      </w:r>
      <w:proofErr w:type="gramEnd"/>
      <w:r w:rsidR="00CB24AA">
        <w:rPr>
          <w:rFonts w:cs="Times New Roman"/>
          <w:szCs w:val="24"/>
        </w:rPr>
        <w:t xml:space="preserve"> с новой страницы. </w:t>
      </w:r>
    </w:p>
    <w:p w:rsidR="00F87F53" w:rsidRPr="00902870" w:rsidRDefault="00F87F53" w:rsidP="000A11C8">
      <w:pPr>
        <w:pStyle w:val="20"/>
      </w:pPr>
      <w:r w:rsidRPr="00902870">
        <w:t>Реферат</w:t>
      </w:r>
    </w:p>
    <w:p w:rsidR="0001574A" w:rsidRDefault="0001574A" w:rsidP="00902870">
      <w:pPr>
        <w:spacing w:after="0" w:line="360" w:lineRule="auto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>Включает</w:t>
      </w:r>
      <w:r w:rsidR="00CE024E" w:rsidRPr="0090287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стандартное предложение типа «Пояснительная записка содержит</w:t>
      </w:r>
      <w:proofErr w:type="gramStart"/>
      <w:r>
        <w:rPr>
          <w:rFonts w:cs="Times New Roman"/>
          <w:szCs w:val="24"/>
        </w:rPr>
        <w:t xml:space="preserve">: …  », </w:t>
      </w:r>
      <w:r w:rsidRPr="00902870">
        <w:rPr>
          <w:rFonts w:cs="Times New Roman"/>
          <w:szCs w:val="24"/>
        </w:rPr>
        <w:t xml:space="preserve"> </w:t>
      </w:r>
      <w:proofErr w:type="gramEnd"/>
      <w:r w:rsidR="00315F67">
        <w:rPr>
          <w:rFonts w:cs="Times New Roman"/>
          <w:szCs w:val="24"/>
        </w:rPr>
        <w:t>в котором</w:t>
      </w:r>
      <w:r w:rsidR="00EA68A2">
        <w:rPr>
          <w:rFonts w:cs="Times New Roman"/>
          <w:szCs w:val="24"/>
        </w:rPr>
        <w:t xml:space="preserve"> указываются</w:t>
      </w:r>
      <w:r w:rsidR="00315F67">
        <w:rPr>
          <w:rFonts w:cs="Times New Roman"/>
          <w:szCs w:val="24"/>
        </w:rPr>
        <w:t xml:space="preserve"> </w:t>
      </w:r>
      <w:r w:rsidRPr="00902870">
        <w:rPr>
          <w:rFonts w:cs="Times New Roman"/>
          <w:szCs w:val="24"/>
        </w:rPr>
        <w:t>количественные показатели</w:t>
      </w:r>
      <w:r w:rsidR="00315F67">
        <w:rPr>
          <w:rFonts w:cs="Times New Roman"/>
          <w:szCs w:val="24"/>
        </w:rPr>
        <w:t xml:space="preserve"> (</w:t>
      </w:r>
      <w:r w:rsidR="00315F67" w:rsidRPr="00902870">
        <w:rPr>
          <w:rFonts w:cs="Times New Roman"/>
          <w:szCs w:val="24"/>
        </w:rPr>
        <w:t>объём страниц, число графиков и таблиц, количество приложений и использованных источников</w:t>
      </w:r>
      <w:r w:rsidR="00315F67">
        <w:rPr>
          <w:rFonts w:cs="Times New Roman"/>
          <w:szCs w:val="24"/>
        </w:rPr>
        <w:t>)</w:t>
      </w:r>
      <w:r>
        <w:rPr>
          <w:rFonts w:cs="Times New Roman"/>
          <w:szCs w:val="24"/>
        </w:rPr>
        <w:t>.</w:t>
      </w:r>
    </w:p>
    <w:p w:rsidR="0001574A" w:rsidRDefault="00315F67" w:rsidP="00902870">
      <w:pPr>
        <w:spacing w:after="0" w:line="360" w:lineRule="auto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>С новой строки у</w:t>
      </w:r>
      <w:r w:rsidR="0001574A">
        <w:rPr>
          <w:rFonts w:cs="Times New Roman"/>
          <w:szCs w:val="24"/>
        </w:rPr>
        <w:t>казывается</w:t>
      </w:r>
      <w:r w:rsidR="0001574A" w:rsidRPr="0001574A">
        <w:rPr>
          <w:rFonts w:cs="Times New Roman"/>
          <w:szCs w:val="24"/>
        </w:rPr>
        <w:t xml:space="preserve"> </w:t>
      </w:r>
      <w:r w:rsidR="0001574A" w:rsidRPr="00902870">
        <w:rPr>
          <w:rFonts w:cs="Times New Roman"/>
          <w:szCs w:val="24"/>
        </w:rPr>
        <w:t xml:space="preserve">перечень </w:t>
      </w:r>
      <w:r w:rsidR="0001574A">
        <w:rPr>
          <w:rFonts w:cs="Times New Roman"/>
          <w:szCs w:val="24"/>
        </w:rPr>
        <w:t xml:space="preserve">основных </w:t>
      </w:r>
      <w:r w:rsidR="0001574A" w:rsidRPr="00902870">
        <w:rPr>
          <w:rFonts w:cs="Times New Roman"/>
          <w:szCs w:val="24"/>
        </w:rPr>
        <w:t>ключевых слов, описывающих тематику работы</w:t>
      </w:r>
      <w:r w:rsidR="0001574A">
        <w:rPr>
          <w:rFonts w:cs="Times New Roman"/>
          <w:szCs w:val="24"/>
        </w:rPr>
        <w:t xml:space="preserve"> (не более 10)</w:t>
      </w:r>
      <w:r w:rsidR="0001574A" w:rsidRPr="00902870">
        <w:rPr>
          <w:rFonts w:cs="Times New Roman"/>
          <w:szCs w:val="24"/>
        </w:rPr>
        <w:t>.</w:t>
      </w:r>
    </w:p>
    <w:p w:rsidR="00BF0002" w:rsidRPr="00570191" w:rsidRDefault="00315F67" w:rsidP="00902870">
      <w:pPr>
        <w:spacing w:after="0" w:line="360" w:lineRule="auto"/>
        <w:ind w:firstLine="709"/>
        <w:rPr>
          <w:rFonts w:cs="Times New Roman"/>
          <w:color w:val="0070C0"/>
          <w:szCs w:val="24"/>
        </w:rPr>
      </w:pPr>
      <w:r>
        <w:rPr>
          <w:rFonts w:cs="Times New Roman"/>
          <w:szCs w:val="24"/>
        </w:rPr>
        <w:t>Далее с новой строки приводится к</w:t>
      </w:r>
      <w:r w:rsidRPr="00902870">
        <w:rPr>
          <w:rFonts w:cs="Times New Roman"/>
          <w:szCs w:val="24"/>
        </w:rPr>
        <w:t>р</w:t>
      </w:r>
      <w:r>
        <w:rPr>
          <w:rFonts w:cs="Times New Roman"/>
          <w:szCs w:val="24"/>
        </w:rPr>
        <w:t xml:space="preserve">аткое </w:t>
      </w:r>
      <w:r w:rsidR="0001574A">
        <w:rPr>
          <w:rFonts w:cs="Times New Roman"/>
          <w:szCs w:val="24"/>
        </w:rPr>
        <w:t>описание целей и структуры работы.</w:t>
      </w:r>
    </w:p>
    <w:p w:rsidR="00F87F53" w:rsidRPr="00902870" w:rsidRDefault="00F87F53" w:rsidP="000A11C8">
      <w:pPr>
        <w:pStyle w:val="20"/>
      </w:pPr>
      <w:r w:rsidRPr="00902870">
        <w:t>Введение</w:t>
      </w:r>
    </w:p>
    <w:p w:rsidR="00570191" w:rsidRPr="00570191" w:rsidRDefault="00DE63BB" w:rsidP="00570191">
      <w:pPr>
        <w:spacing w:after="0" w:line="360" w:lineRule="auto"/>
        <w:ind w:firstLine="709"/>
        <w:rPr>
          <w:rFonts w:cs="Times New Roman"/>
          <w:color w:val="0070C0"/>
          <w:szCs w:val="24"/>
        </w:rPr>
      </w:pPr>
      <w:r w:rsidRPr="00902870">
        <w:rPr>
          <w:rFonts w:cs="Times New Roman"/>
          <w:szCs w:val="24"/>
        </w:rPr>
        <w:t xml:space="preserve">Содержит краткое описание </w:t>
      </w:r>
      <w:r w:rsidR="00E31B95" w:rsidRPr="00902870">
        <w:rPr>
          <w:rFonts w:cs="Times New Roman"/>
          <w:szCs w:val="24"/>
        </w:rPr>
        <w:t>актуальност</w:t>
      </w:r>
      <w:r w:rsidR="00315F67">
        <w:rPr>
          <w:rFonts w:cs="Times New Roman"/>
          <w:szCs w:val="24"/>
        </w:rPr>
        <w:t>и</w:t>
      </w:r>
      <w:r w:rsidR="00E31B95">
        <w:rPr>
          <w:rFonts w:cs="Times New Roman"/>
          <w:szCs w:val="24"/>
        </w:rPr>
        <w:t xml:space="preserve"> проблематики</w:t>
      </w:r>
      <w:r w:rsidR="00315F67">
        <w:rPr>
          <w:rFonts w:cs="Times New Roman"/>
          <w:szCs w:val="24"/>
        </w:rPr>
        <w:t xml:space="preserve"> и</w:t>
      </w:r>
      <w:r w:rsidR="00993ED7">
        <w:rPr>
          <w:rFonts w:cs="Times New Roman"/>
          <w:szCs w:val="24"/>
        </w:rPr>
        <w:t xml:space="preserve"> </w:t>
      </w:r>
      <w:r w:rsidR="00E31B95">
        <w:rPr>
          <w:rFonts w:cs="Times New Roman"/>
          <w:szCs w:val="24"/>
        </w:rPr>
        <w:t>кратк</w:t>
      </w:r>
      <w:r w:rsidR="00315F67">
        <w:rPr>
          <w:rFonts w:cs="Times New Roman"/>
          <w:szCs w:val="24"/>
        </w:rPr>
        <w:t>ой</w:t>
      </w:r>
      <w:r w:rsidR="00E31B95">
        <w:rPr>
          <w:rFonts w:cs="Times New Roman"/>
          <w:szCs w:val="24"/>
        </w:rPr>
        <w:t xml:space="preserve"> истори</w:t>
      </w:r>
      <w:r w:rsidR="00315F67">
        <w:rPr>
          <w:rFonts w:cs="Times New Roman"/>
          <w:szCs w:val="24"/>
        </w:rPr>
        <w:t>и</w:t>
      </w:r>
      <w:r w:rsidR="00E31B95">
        <w:rPr>
          <w:rFonts w:cs="Times New Roman"/>
          <w:szCs w:val="24"/>
        </w:rPr>
        <w:t xml:space="preserve"> вопроса</w:t>
      </w:r>
      <w:r w:rsidR="00611C72">
        <w:rPr>
          <w:rFonts w:cs="Times New Roman"/>
          <w:szCs w:val="24"/>
        </w:rPr>
        <w:t>,</w:t>
      </w:r>
      <w:r w:rsidR="00315F67">
        <w:rPr>
          <w:rFonts w:cs="Times New Roman"/>
          <w:szCs w:val="24"/>
        </w:rPr>
        <w:t xml:space="preserve"> а также </w:t>
      </w:r>
      <w:r w:rsidR="00611C72">
        <w:rPr>
          <w:rFonts w:cs="Times New Roman"/>
          <w:szCs w:val="24"/>
        </w:rPr>
        <w:t>общие цели и задачи</w:t>
      </w:r>
      <w:r w:rsidR="00315F67">
        <w:rPr>
          <w:rFonts w:cs="Times New Roman"/>
          <w:szCs w:val="24"/>
        </w:rPr>
        <w:t xml:space="preserve"> работы</w:t>
      </w:r>
      <w:r w:rsidRPr="00902870">
        <w:rPr>
          <w:rFonts w:cs="Times New Roman"/>
          <w:szCs w:val="24"/>
        </w:rPr>
        <w:t>.</w:t>
      </w:r>
      <w:r w:rsidR="00993ED7">
        <w:rPr>
          <w:rFonts w:cs="Times New Roman"/>
          <w:szCs w:val="24"/>
        </w:rPr>
        <w:t xml:space="preserve"> </w:t>
      </w:r>
      <w:r w:rsidR="0013684A">
        <w:rPr>
          <w:rFonts w:cs="Times New Roman"/>
          <w:szCs w:val="24"/>
        </w:rPr>
        <w:t>Далее</w:t>
      </w:r>
      <w:r w:rsidR="00DC2C6D">
        <w:rPr>
          <w:rFonts w:cs="Times New Roman"/>
          <w:szCs w:val="24"/>
        </w:rPr>
        <w:t xml:space="preserve"> </w:t>
      </w:r>
      <w:r w:rsidR="00651868">
        <w:rPr>
          <w:rFonts w:cs="Times New Roman"/>
          <w:szCs w:val="24"/>
        </w:rPr>
        <w:t xml:space="preserve">обосновывается их </w:t>
      </w:r>
      <w:r w:rsidR="00993ED7">
        <w:rPr>
          <w:rFonts w:cs="Times New Roman"/>
          <w:szCs w:val="24"/>
        </w:rPr>
        <w:t>теоретическая и</w:t>
      </w:r>
      <w:r w:rsidR="00611C72">
        <w:rPr>
          <w:rFonts w:cs="Times New Roman"/>
          <w:szCs w:val="24"/>
        </w:rPr>
        <w:t xml:space="preserve"> </w:t>
      </w:r>
      <w:r w:rsidR="00651868">
        <w:rPr>
          <w:rFonts w:cs="Times New Roman"/>
          <w:szCs w:val="24"/>
        </w:rPr>
        <w:t>практическая значимость</w:t>
      </w:r>
      <w:r w:rsidR="000C637D">
        <w:rPr>
          <w:rFonts w:cs="Times New Roman"/>
          <w:szCs w:val="24"/>
        </w:rPr>
        <w:t xml:space="preserve"> (если на данном этапе они могут быть выявлены)</w:t>
      </w:r>
      <w:r w:rsidR="00993ED7">
        <w:rPr>
          <w:rFonts w:cs="Times New Roman"/>
          <w:szCs w:val="24"/>
        </w:rPr>
        <w:t xml:space="preserve">. </w:t>
      </w:r>
      <w:r w:rsidR="000C637D">
        <w:rPr>
          <w:rFonts w:cs="Times New Roman"/>
          <w:szCs w:val="24"/>
        </w:rPr>
        <w:t>Если работа выполнена в рамках какого-то проекта или исследовани</w:t>
      </w:r>
      <w:r w:rsidR="00315F67">
        <w:rPr>
          <w:rFonts w:cs="Times New Roman"/>
          <w:szCs w:val="24"/>
        </w:rPr>
        <w:t>й</w:t>
      </w:r>
      <w:r w:rsidR="000C637D">
        <w:rPr>
          <w:rFonts w:cs="Times New Roman"/>
          <w:szCs w:val="24"/>
        </w:rPr>
        <w:t>, проводим</w:t>
      </w:r>
      <w:r w:rsidR="00315F67">
        <w:rPr>
          <w:rFonts w:cs="Times New Roman"/>
          <w:szCs w:val="24"/>
        </w:rPr>
        <w:t>ых</w:t>
      </w:r>
      <w:r w:rsidR="000C637D">
        <w:rPr>
          <w:rFonts w:cs="Times New Roman"/>
          <w:szCs w:val="24"/>
        </w:rPr>
        <w:t xml:space="preserve"> на кафедре или предприятии, то</w:t>
      </w:r>
      <w:r w:rsidR="00315F67">
        <w:rPr>
          <w:rFonts w:cs="Times New Roman"/>
          <w:szCs w:val="24"/>
        </w:rPr>
        <w:t xml:space="preserve"> это</w:t>
      </w:r>
      <w:r w:rsidR="000C637D">
        <w:rPr>
          <w:rFonts w:cs="Times New Roman"/>
          <w:szCs w:val="24"/>
        </w:rPr>
        <w:t xml:space="preserve"> также указывается во Введении. </w:t>
      </w:r>
      <w:proofErr w:type="gramStart"/>
      <w:r w:rsidR="00315F67" w:rsidRPr="00902870">
        <w:rPr>
          <w:rFonts w:cs="Times New Roman"/>
          <w:szCs w:val="24"/>
        </w:rPr>
        <w:t xml:space="preserve">Описывается </w:t>
      </w:r>
      <w:r w:rsidR="00651868">
        <w:rPr>
          <w:rFonts w:cs="Times New Roman"/>
          <w:szCs w:val="24"/>
        </w:rPr>
        <w:t xml:space="preserve">краткое </w:t>
      </w:r>
      <w:r w:rsidRPr="00902870">
        <w:rPr>
          <w:rFonts w:cs="Times New Roman"/>
          <w:szCs w:val="24"/>
        </w:rPr>
        <w:t xml:space="preserve">содержание </w:t>
      </w:r>
      <w:r w:rsidR="003C2F42">
        <w:rPr>
          <w:rFonts w:cs="Times New Roman"/>
          <w:szCs w:val="24"/>
        </w:rPr>
        <w:t>будущей ПЗ</w:t>
      </w:r>
      <w:r w:rsidR="003C2F42" w:rsidRPr="00902870">
        <w:rPr>
          <w:rFonts w:cs="Times New Roman"/>
          <w:szCs w:val="24"/>
        </w:rPr>
        <w:t xml:space="preserve"> </w:t>
      </w:r>
      <w:r w:rsidRPr="00902870">
        <w:rPr>
          <w:rFonts w:cs="Times New Roman"/>
          <w:szCs w:val="24"/>
        </w:rPr>
        <w:t xml:space="preserve">по </w:t>
      </w:r>
      <w:r w:rsidR="00610974">
        <w:rPr>
          <w:rFonts w:cs="Times New Roman"/>
          <w:szCs w:val="24"/>
        </w:rPr>
        <w:t xml:space="preserve">разделам </w:t>
      </w:r>
      <w:r w:rsidRPr="00902870">
        <w:rPr>
          <w:rFonts w:cs="Times New Roman"/>
          <w:szCs w:val="24"/>
        </w:rPr>
        <w:t xml:space="preserve">(по одному абзацу на </w:t>
      </w:r>
      <w:r w:rsidR="00610974">
        <w:rPr>
          <w:rFonts w:cs="Times New Roman"/>
          <w:szCs w:val="24"/>
        </w:rPr>
        <w:t>раздел</w:t>
      </w:r>
      <w:r w:rsidRPr="00902870">
        <w:rPr>
          <w:rFonts w:cs="Times New Roman"/>
          <w:szCs w:val="24"/>
        </w:rPr>
        <w:t>).</w:t>
      </w:r>
      <w:r w:rsidR="005C0EA8" w:rsidRPr="00902870">
        <w:rPr>
          <w:rFonts w:cs="Times New Roman"/>
          <w:szCs w:val="24"/>
        </w:rPr>
        <w:t xml:space="preserve"> </w:t>
      </w:r>
      <w:proofErr w:type="gramEnd"/>
    </w:p>
    <w:p w:rsidR="00B151DE" w:rsidRPr="00902870" w:rsidRDefault="00610974" w:rsidP="000A11C8">
      <w:pPr>
        <w:pStyle w:val="20"/>
      </w:pPr>
      <w:r>
        <w:t xml:space="preserve">Раздел </w:t>
      </w:r>
      <w:r w:rsidR="00F87F53" w:rsidRPr="00902870">
        <w:t>1</w:t>
      </w:r>
      <w:r w:rsidR="00FF783B">
        <w:t>.</w:t>
      </w:r>
      <w:r w:rsidR="00F87F53" w:rsidRPr="00902870">
        <w:t xml:space="preserve"> А</w:t>
      </w:r>
      <w:r w:rsidR="00B151DE">
        <w:t>налитическая ча</w:t>
      </w:r>
      <w:r w:rsidR="00B151DE" w:rsidRPr="00FE56FE">
        <w:t>сть</w:t>
      </w:r>
      <w:r w:rsidR="00C7238C">
        <w:t xml:space="preserve"> (обзор </w:t>
      </w:r>
      <w:r w:rsidR="000C637D">
        <w:t>проблемной</w:t>
      </w:r>
      <w:r w:rsidR="00C7238C">
        <w:t xml:space="preserve"> области и постановка задачи)</w:t>
      </w:r>
      <w:bookmarkStart w:id="4" w:name="_Ref464134078"/>
      <w:r w:rsidR="00E7626E">
        <w:rPr>
          <w:rStyle w:val="af7"/>
        </w:rPr>
        <w:footnoteReference w:id="2"/>
      </w:r>
      <w:bookmarkEnd w:id="4"/>
    </w:p>
    <w:p w:rsidR="008435FC" w:rsidRDefault="00610974" w:rsidP="00570191">
      <w:pPr>
        <w:spacing w:after="0" w:line="360" w:lineRule="auto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Раздел </w:t>
      </w:r>
      <w:r w:rsidR="00651868">
        <w:rPr>
          <w:rFonts w:cs="Times New Roman"/>
          <w:szCs w:val="24"/>
        </w:rPr>
        <w:t>посвящен</w:t>
      </w:r>
      <w:r w:rsidR="00540734" w:rsidRPr="00902870">
        <w:rPr>
          <w:rFonts w:cs="Times New Roman"/>
          <w:szCs w:val="24"/>
        </w:rPr>
        <w:t xml:space="preserve"> исследовани</w:t>
      </w:r>
      <w:r w:rsidR="00651868">
        <w:rPr>
          <w:rFonts w:cs="Times New Roman"/>
          <w:szCs w:val="24"/>
        </w:rPr>
        <w:t>ю</w:t>
      </w:r>
      <w:r w:rsidR="00540734" w:rsidRPr="00902870">
        <w:rPr>
          <w:rFonts w:cs="Times New Roman"/>
          <w:szCs w:val="24"/>
        </w:rPr>
        <w:t xml:space="preserve"> </w:t>
      </w:r>
      <w:r w:rsidR="00611C72">
        <w:rPr>
          <w:rFonts w:cs="Times New Roman"/>
          <w:szCs w:val="24"/>
        </w:rPr>
        <w:t>проблемной</w:t>
      </w:r>
      <w:r w:rsidR="008435FC">
        <w:rPr>
          <w:rFonts w:cs="Times New Roman"/>
          <w:szCs w:val="24"/>
        </w:rPr>
        <w:t xml:space="preserve"> области, а именно:</w:t>
      </w:r>
      <w:r w:rsidR="00540734" w:rsidRPr="00902870">
        <w:rPr>
          <w:rFonts w:cs="Times New Roman"/>
          <w:szCs w:val="24"/>
        </w:rPr>
        <w:t xml:space="preserve"> обзору существующих подходов и приложений, проведению сравнительного анализа имеющихся методов, алгоритмов, </w:t>
      </w:r>
      <w:r w:rsidR="00651868">
        <w:rPr>
          <w:rFonts w:cs="Times New Roman"/>
          <w:szCs w:val="24"/>
        </w:rPr>
        <w:t xml:space="preserve">программных </w:t>
      </w:r>
      <w:r w:rsidR="00315F67">
        <w:rPr>
          <w:rFonts w:cs="Times New Roman"/>
          <w:szCs w:val="24"/>
        </w:rPr>
        <w:t>систем</w:t>
      </w:r>
      <w:r w:rsidR="008435FC">
        <w:rPr>
          <w:rFonts w:cs="Times New Roman"/>
          <w:szCs w:val="24"/>
        </w:rPr>
        <w:t>, инструментальных систем и т.д.</w:t>
      </w:r>
      <w:r w:rsidR="003A42C8" w:rsidRPr="0065186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П</w:t>
      </w:r>
      <w:r w:rsidR="003A42C8" w:rsidRPr="00651868">
        <w:rPr>
          <w:rFonts w:cs="Times New Roman"/>
          <w:szCs w:val="24"/>
        </w:rPr>
        <w:t xml:space="preserve">роизводится </w:t>
      </w:r>
      <w:r w:rsidR="003A42C8" w:rsidRPr="00651868">
        <w:rPr>
          <w:rFonts w:eastAsiaTheme="minorHAnsi" w:cs="Times New Roman"/>
          <w:szCs w:val="24"/>
          <w:lang w:eastAsia="en-US"/>
        </w:rPr>
        <w:t>обоснование постановки задачи исследования, выполненн</w:t>
      </w:r>
      <w:r w:rsidR="00FD1CF0">
        <w:rPr>
          <w:rFonts w:eastAsiaTheme="minorHAnsi" w:cs="Times New Roman"/>
          <w:szCs w:val="24"/>
          <w:lang w:eastAsia="en-US"/>
        </w:rPr>
        <w:t>о</w:t>
      </w:r>
      <w:r w:rsidR="003A42C8" w:rsidRPr="00651868">
        <w:rPr>
          <w:rFonts w:eastAsiaTheme="minorHAnsi" w:cs="Times New Roman"/>
          <w:szCs w:val="24"/>
          <w:lang w:eastAsia="en-US"/>
        </w:rPr>
        <w:t xml:space="preserve">е на основе обзора научно-технической литературы </w:t>
      </w:r>
      <w:r w:rsidR="00FD1CF0">
        <w:rPr>
          <w:rFonts w:eastAsiaTheme="minorHAnsi" w:cs="Times New Roman"/>
          <w:szCs w:val="24"/>
          <w:lang w:eastAsia="en-US"/>
        </w:rPr>
        <w:t>(включая</w:t>
      </w:r>
      <w:r w:rsidR="003A42C8" w:rsidRPr="00651868">
        <w:rPr>
          <w:rFonts w:eastAsiaTheme="minorHAnsi" w:cs="Times New Roman"/>
          <w:szCs w:val="24"/>
          <w:lang w:eastAsia="en-US"/>
        </w:rPr>
        <w:t xml:space="preserve"> анализ периодических научных изданий</w:t>
      </w:r>
      <w:r w:rsidR="00FD1CF0">
        <w:rPr>
          <w:rFonts w:eastAsiaTheme="minorHAnsi" w:cs="Times New Roman"/>
          <w:szCs w:val="24"/>
          <w:lang w:eastAsia="en-US"/>
        </w:rPr>
        <w:t>)</w:t>
      </w:r>
      <w:r w:rsidR="003A42C8" w:rsidRPr="00651868">
        <w:rPr>
          <w:rFonts w:eastAsiaTheme="minorHAnsi" w:cs="Times New Roman"/>
          <w:szCs w:val="24"/>
          <w:lang w:eastAsia="en-US"/>
        </w:rPr>
        <w:t>.</w:t>
      </w:r>
      <w:r w:rsidR="00540734" w:rsidRPr="00651868">
        <w:rPr>
          <w:rFonts w:cs="Times New Roman"/>
          <w:szCs w:val="24"/>
        </w:rPr>
        <w:t xml:space="preserve"> </w:t>
      </w:r>
    </w:p>
    <w:p w:rsidR="008435FC" w:rsidRDefault="00540734" w:rsidP="00570191">
      <w:pPr>
        <w:spacing w:after="0" w:line="360" w:lineRule="auto"/>
        <w:ind w:firstLine="709"/>
        <w:rPr>
          <w:rFonts w:cs="Times New Roman"/>
          <w:szCs w:val="24"/>
        </w:rPr>
      </w:pPr>
      <w:r w:rsidRPr="00902870">
        <w:rPr>
          <w:rFonts w:cs="Times New Roman"/>
          <w:szCs w:val="24"/>
        </w:rPr>
        <w:t xml:space="preserve">В </w:t>
      </w:r>
      <w:r w:rsidR="00FD1CF0">
        <w:rPr>
          <w:rFonts w:cs="Times New Roman"/>
          <w:szCs w:val="24"/>
        </w:rPr>
        <w:t xml:space="preserve">данном </w:t>
      </w:r>
      <w:r w:rsidR="00610974">
        <w:rPr>
          <w:rFonts w:cs="Times New Roman"/>
          <w:szCs w:val="24"/>
        </w:rPr>
        <w:t>раздел</w:t>
      </w:r>
      <w:r w:rsidR="00FD1CF0">
        <w:rPr>
          <w:rFonts w:cs="Times New Roman"/>
          <w:szCs w:val="24"/>
        </w:rPr>
        <w:t>е</w:t>
      </w:r>
      <w:r w:rsidR="00F95F11">
        <w:rPr>
          <w:rFonts w:cs="Times New Roman"/>
          <w:szCs w:val="24"/>
        </w:rPr>
        <w:t xml:space="preserve">, в подразделе </w:t>
      </w:r>
      <w:proofErr w:type="gramStart"/>
      <w:r w:rsidR="00F95F11">
        <w:rPr>
          <w:rFonts w:cs="Times New Roman"/>
          <w:szCs w:val="24"/>
        </w:rPr>
        <w:t>с</w:t>
      </w:r>
      <w:proofErr w:type="gramEnd"/>
      <w:r w:rsidR="00F95F11">
        <w:rPr>
          <w:rFonts w:cs="Times New Roman"/>
          <w:szCs w:val="24"/>
        </w:rPr>
        <w:t xml:space="preserve"> стандартным заголовком «Выводы»,</w:t>
      </w:r>
      <w:r w:rsidR="00610974" w:rsidRPr="00902870">
        <w:rPr>
          <w:rFonts w:cs="Times New Roman"/>
          <w:szCs w:val="24"/>
        </w:rPr>
        <w:t xml:space="preserve"> </w:t>
      </w:r>
      <w:r w:rsidRPr="00902870">
        <w:rPr>
          <w:rFonts w:cs="Times New Roman"/>
          <w:szCs w:val="24"/>
        </w:rPr>
        <w:t>обязательно должн</w:t>
      </w:r>
      <w:r w:rsidR="00610974">
        <w:rPr>
          <w:rFonts w:cs="Times New Roman"/>
          <w:szCs w:val="24"/>
        </w:rPr>
        <w:t>ы быть</w:t>
      </w:r>
      <w:r w:rsidR="007D3542">
        <w:rPr>
          <w:rFonts w:cs="Times New Roman"/>
          <w:szCs w:val="24"/>
        </w:rPr>
        <w:t xml:space="preserve"> приведены</w:t>
      </w:r>
      <w:r w:rsidR="00610974">
        <w:rPr>
          <w:rFonts w:cs="Times New Roman"/>
          <w:szCs w:val="24"/>
        </w:rPr>
        <w:t xml:space="preserve"> выводы, </w:t>
      </w:r>
      <w:r w:rsidRPr="00902870">
        <w:rPr>
          <w:rFonts w:cs="Times New Roman"/>
          <w:szCs w:val="24"/>
        </w:rPr>
        <w:t>содерж</w:t>
      </w:r>
      <w:r w:rsidR="00D65174" w:rsidRPr="00902870">
        <w:rPr>
          <w:rFonts w:cs="Times New Roman"/>
          <w:szCs w:val="24"/>
        </w:rPr>
        <w:t>а</w:t>
      </w:r>
      <w:r w:rsidRPr="00902870">
        <w:rPr>
          <w:rFonts w:cs="Times New Roman"/>
          <w:szCs w:val="24"/>
        </w:rPr>
        <w:t>щи</w:t>
      </w:r>
      <w:r w:rsidR="00610974">
        <w:rPr>
          <w:rFonts w:cs="Times New Roman"/>
          <w:szCs w:val="24"/>
        </w:rPr>
        <w:t xml:space="preserve">е </w:t>
      </w:r>
      <w:r w:rsidR="0063256D">
        <w:rPr>
          <w:rFonts w:cs="Times New Roman"/>
          <w:szCs w:val="24"/>
        </w:rPr>
        <w:t>краткое подведение итогов аналитической части работы</w:t>
      </w:r>
      <w:r w:rsidR="00FD1CF0">
        <w:rPr>
          <w:rFonts w:cs="Times New Roman"/>
          <w:szCs w:val="24"/>
        </w:rPr>
        <w:t xml:space="preserve"> – </w:t>
      </w:r>
      <w:r w:rsidR="0063256D">
        <w:rPr>
          <w:rFonts w:cs="Times New Roman"/>
          <w:szCs w:val="24"/>
        </w:rPr>
        <w:t>что с чем сравнивалось, с какой целью и какой вывод был сделан</w:t>
      </w:r>
      <w:r w:rsidR="00FD1CF0">
        <w:rPr>
          <w:rFonts w:cs="Times New Roman"/>
          <w:szCs w:val="24"/>
        </w:rPr>
        <w:t xml:space="preserve"> и т.д.</w:t>
      </w:r>
      <w:r w:rsidR="0063256D">
        <w:rPr>
          <w:rFonts w:cs="Times New Roman"/>
          <w:szCs w:val="24"/>
        </w:rPr>
        <w:t xml:space="preserve"> Выводов должно быть от 3-х до 5-ти, </w:t>
      </w:r>
      <w:r w:rsidR="008435FC">
        <w:rPr>
          <w:rFonts w:cs="Times New Roman"/>
          <w:szCs w:val="24"/>
        </w:rPr>
        <w:t xml:space="preserve">причем </w:t>
      </w:r>
      <w:r w:rsidR="0063256D">
        <w:rPr>
          <w:rFonts w:cs="Times New Roman"/>
          <w:szCs w:val="24"/>
        </w:rPr>
        <w:t xml:space="preserve">каждый вывод </w:t>
      </w:r>
      <w:r w:rsidR="008435FC">
        <w:rPr>
          <w:rFonts w:cs="Times New Roman"/>
          <w:szCs w:val="24"/>
        </w:rPr>
        <w:t>необходимо</w:t>
      </w:r>
      <w:r w:rsidR="0063256D">
        <w:rPr>
          <w:rFonts w:cs="Times New Roman"/>
          <w:szCs w:val="24"/>
        </w:rPr>
        <w:t xml:space="preserve"> сформулирова</w:t>
      </w:r>
      <w:r w:rsidR="008435FC">
        <w:rPr>
          <w:rFonts w:cs="Times New Roman"/>
          <w:szCs w:val="24"/>
        </w:rPr>
        <w:t>ть</w:t>
      </w:r>
      <w:r w:rsidR="0063256D">
        <w:rPr>
          <w:rFonts w:cs="Times New Roman"/>
          <w:szCs w:val="24"/>
        </w:rPr>
        <w:t xml:space="preserve"> в виде </w:t>
      </w:r>
      <w:r w:rsidR="008435FC">
        <w:rPr>
          <w:rFonts w:cs="Times New Roman"/>
          <w:szCs w:val="24"/>
        </w:rPr>
        <w:t xml:space="preserve">отдельного </w:t>
      </w:r>
      <w:r w:rsidR="0063256D">
        <w:rPr>
          <w:rFonts w:cs="Times New Roman"/>
          <w:szCs w:val="24"/>
        </w:rPr>
        <w:t xml:space="preserve">пункта объемом </w:t>
      </w:r>
      <w:r w:rsidR="008435FC">
        <w:rPr>
          <w:rFonts w:cs="Times New Roman"/>
          <w:szCs w:val="24"/>
        </w:rPr>
        <w:t>до</w:t>
      </w:r>
      <w:r w:rsidR="0063256D">
        <w:rPr>
          <w:rFonts w:cs="Times New Roman"/>
          <w:szCs w:val="24"/>
        </w:rPr>
        <w:t xml:space="preserve"> </w:t>
      </w:r>
      <w:r w:rsidR="008435FC">
        <w:rPr>
          <w:rFonts w:cs="Times New Roman"/>
          <w:szCs w:val="24"/>
        </w:rPr>
        <w:t>3-х</w:t>
      </w:r>
      <w:r w:rsidR="0063256D">
        <w:rPr>
          <w:rFonts w:cs="Times New Roman"/>
          <w:szCs w:val="24"/>
        </w:rPr>
        <w:t xml:space="preserve"> предложени</w:t>
      </w:r>
      <w:r w:rsidR="008435FC">
        <w:rPr>
          <w:rFonts w:cs="Times New Roman"/>
          <w:szCs w:val="24"/>
        </w:rPr>
        <w:t>й</w:t>
      </w:r>
      <w:r w:rsidR="00610974">
        <w:rPr>
          <w:rFonts w:cs="Times New Roman"/>
          <w:szCs w:val="24"/>
        </w:rPr>
        <w:t xml:space="preserve">. </w:t>
      </w:r>
    </w:p>
    <w:p w:rsidR="008435FC" w:rsidRDefault="00FD1CF0" w:rsidP="00570191">
      <w:pPr>
        <w:spacing w:after="0" w:line="360" w:lineRule="auto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Последний подраздел первого раздела должен иметь стандартный заголовок «Цели и задачи УИР/НИР», в котором </w:t>
      </w:r>
      <w:r w:rsidR="008435FC">
        <w:rPr>
          <w:rFonts w:cs="Times New Roman"/>
          <w:szCs w:val="24"/>
        </w:rPr>
        <w:t>необходимо</w:t>
      </w:r>
      <w:r>
        <w:rPr>
          <w:rFonts w:cs="Times New Roman"/>
          <w:szCs w:val="24"/>
        </w:rPr>
        <w:t xml:space="preserve"> сформулирова</w:t>
      </w:r>
      <w:r w:rsidR="008435FC">
        <w:rPr>
          <w:rFonts w:cs="Times New Roman"/>
          <w:szCs w:val="24"/>
        </w:rPr>
        <w:t>ть</w:t>
      </w:r>
      <w:r>
        <w:rPr>
          <w:rFonts w:cs="Times New Roman"/>
          <w:szCs w:val="24"/>
        </w:rPr>
        <w:t xml:space="preserve"> конкретные цели и конкретные задачи вы</w:t>
      </w:r>
      <w:r w:rsidR="00502088">
        <w:rPr>
          <w:rFonts w:cs="Times New Roman"/>
          <w:szCs w:val="24"/>
        </w:rPr>
        <w:t xml:space="preserve">полняемой работы, в </w:t>
      </w:r>
      <w:proofErr w:type="gramStart"/>
      <w:r w:rsidR="00502088">
        <w:rPr>
          <w:rFonts w:cs="Times New Roman"/>
          <w:szCs w:val="24"/>
        </w:rPr>
        <w:t>соответствии</w:t>
      </w:r>
      <w:proofErr w:type="gramEnd"/>
      <w:r>
        <w:rPr>
          <w:rFonts w:cs="Times New Roman"/>
          <w:szCs w:val="24"/>
        </w:rPr>
        <w:t xml:space="preserve"> с </w:t>
      </w:r>
      <w:r w:rsidR="008435FC">
        <w:rPr>
          <w:rFonts w:cs="Times New Roman"/>
          <w:szCs w:val="24"/>
        </w:rPr>
        <w:t>чем</w:t>
      </w:r>
      <w:r>
        <w:rPr>
          <w:rFonts w:cs="Times New Roman"/>
          <w:szCs w:val="24"/>
        </w:rPr>
        <w:t xml:space="preserve"> строится содержание последующих разделов.  </w:t>
      </w:r>
    </w:p>
    <w:p w:rsidR="00B151DE" w:rsidRDefault="00B151DE" w:rsidP="000A11C8">
      <w:pPr>
        <w:pStyle w:val="20"/>
      </w:pPr>
      <w:r>
        <w:lastRenderedPageBreak/>
        <w:t>Раздел</w:t>
      </w:r>
      <w:r w:rsidRPr="00902870">
        <w:t xml:space="preserve"> </w:t>
      </w:r>
      <w:r w:rsidR="00F87F53" w:rsidRPr="00902870">
        <w:t>2</w:t>
      </w:r>
      <w:r w:rsidR="00FF783B">
        <w:t>.</w:t>
      </w:r>
      <w:r w:rsidR="00F87F53" w:rsidRPr="00902870">
        <w:t xml:space="preserve"> </w:t>
      </w:r>
      <w:r>
        <w:t>Теоретическая часть (м</w:t>
      </w:r>
      <w:r w:rsidR="00F87F53" w:rsidRPr="00902870">
        <w:t>оделирование</w:t>
      </w:r>
      <w:r>
        <w:t>)</w:t>
      </w:r>
      <w:r w:rsidR="00117A21" w:rsidRPr="00616C8E">
        <w:rPr>
          <w:vertAlign w:val="superscript"/>
        </w:rPr>
        <w:fldChar w:fldCharType="begin"/>
      </w:r>
      <w:r w:rsidR="00117A21" w:rsidRPr="002E5EE4">
        <w:rPr>
          <w:vertAlign w:val="superscript"/>
        </w:rPr>
        <w:instrText xml:space="preserve"> NOTEREF _Ref464134078 \h  \* MERGEFORMAT </w:instrText>
      </w:r>
      <w:r w:rsidR="00117A21" w:rsidRPr="00616C8E">
        <w:rPr>
          <w:vertAlign w:val="superscript"/>
        </w:rPr>
      </w:r>
      <w:r w:rsidR="00117A21" w:rsidRPr="00616C8E">
        <w:rPr>
          <w:vertAlign w:val="superscript"/>
        </w:rPr>
        <w:fldChar w:fldCharType="separate"/>
      </w:r>
      <w:r w:rsidR="00117A21" w:rsidRPr="002E5EE4">
        <w:rPr>
          <w:vertAlign w:val="superscript"/>
        </w:rPr>
        <w:t>1</w:t>
      </w:r>
      <w:r w:rsidR="00117A21" w:rsidRPr="00616C8E">
        <w:rPr>
          <w:vertAlign w:val="superscript"/>
        </w:rPr>
        <w:fldChar w:fldCharType="end"/>
      </w:r>
      <w:r w:rsidR="00117A21" w:rsidDel="00AB21FC">
        <w:t xml:space="preserve"> </w:t>
      </w:r>
    </w:p>
    <w:p w:rsidR="00D7689D" w:rsidRDefault="008931B1">
      <w:pPr>
        <w:spacing w:after="0" w:line="360" w:lineRule="auto"/>
        <w:ind w:firstLine="709"/>
        <w:rPr>
          <w:rFonts w:cs="Times New Roman"/>
          <w:color w:val="0070C0"/>
          <w:szCs w:val="24"/>
        </w:rPr>
      </w:pPr>
      <w:r>
        <w:rPr>
          <w:rFonts w:cs="Times New Roman"/>
          <w:szCs w:val="24"/>
        </w:rPr>
        <w:t>Раздел</w:t>
      </w:r>
      <w:r w:rsidR="00B151DE" w:rsidRPr="00902870">
        <w:rPr>
          <w:rFonts w:cs="Times New Roman"/>
          <w:szCs w:val="24"/>
        </w:rPr>
        <w:t xml:space="preserve"> посвящен</w:t>
      </w:r>
      <w:r w:rsidR="00B151DE">
        <w:rPr>
          <w:rFonts w:cs="Times New Roman"/>
          <w:szCs w:val="24"/>
        </w:rPr>
        <w:t xml:space="preserve"> теоретической части работы:</w:t>
      </w:r>
      <w:r w:rsidR="00B151DE" w:rsidRPr="00902870">
        <w:rPr>
          <w:rFonts w:cs="Times New Roman"/>
          <w:szCs w:val="24"/>
        </w:rPr>
        <w:t xml:space="preserve"> моделировани</w:t>
      </w:r>
      <w:r w:rsidR="00B151DE">
        <w:rPr>
          <w:rFonts w:cs="Times New Roman"/>
          <w:szCs w:val="24"/>
        </w:rPr>
        <w:t>ю</w:t>
      </w:r>
      <w:r w:rsidR="00B151DE" w:rsidRPr="00902870">
        <w:rPr>
          <w:rFonts w:cs="Times New Roman"/>
          <w:szCs w:val="24"/>
        </w:rPr>
        <w:t xml:space="preserve"> </w:t>
      </w:r>
      <w:r w:rsidR="00611C72">
        <w:rPr>
          <w:rFonts w:cs="Times New Roman"/>
          <w:szCs w:val="24"/>
        </w:rPr>
        <w:t>проблемной</w:t>
      </w:r>
      <w:r w:rsidR="00B151DE" w:rsidRPr="00902870">
        <w:rPr>
          <w:rFonts w:cs="Times New Roman"/>
          <w:szCs w:val="24"/>
        </w:rPr>
        <w:t xml:space="preserve"> области (</w:t>
      </w:r>
      <w:r w:rsidR="00611C72">
        <w:rPr>
          <w:rFonts w:cs="Times New Roman"/>
          <w:szCs w:val="24"/>
        </w:rPr>
        <w:t xml:space="preserve">например, </w:t>
      </w:r>
      <w:r w:rsidR="00B151DE">
        <w:rPr>
          <w:rFonts w:cs="Times New Roman"/>
          <w:szCs w:val="24"/>
          <w:lang w:val="en-US"/>
        </w:rPr>
        <w:t>ER</w:t>
      </w:r>
      <w:r w:rsidR="00B151DE" w:rsidRPr="00183059">
        <w:rPr>
          <w:rFonts w:cs="Times New Roman"/>
          <w:szCs w:val="24"/>
        </w:rPr>
        <w:t xml:space="preserve"> </w:t>
      </w:r>
      <w:r w:rsidR="00B151DE">
        <w:rPr>
          <w:rFonts w:cs="Times New Roman"/>
          <w:szCs w:val="24"/>
        </w:rPr>
        <w:t xml:space="preserve">и </w:t>
      </w:r>
      <w:r w:rsidR="00B151DE" w:rsidRPr="00902870">
        <w:rPr>
          <w:rFonts w:cs="Times New Roman"/>
          <w:szCs w:val="24"/>
          <w:lang w:val="en-US"/>
        </w:rPr>
        <w:t>UML</w:t>
      </w:r>
      <w:r w:rsidR="00B151DE" w:rsidRPr="00902870">
        <w:rPr>
          <w:rFonts w:cs="Times New Roman"/>
          <w:szCs w:val="24"/>
        </w:rPr>
        <w:t xml:space="preserve"> диаграммы, </w:t>
      </w:r>
      <w:r w:rsidR="00B151DE" w:rsidRPr="00902870">
        <w:rPr>
          <w:rFonts w:cs="Times New Roman"/>
          <w:szCs w:val="24"/>
          <w:lang w:val="en-US"/>
        </w:rPr>
        <w:t>IDEF</w:t>
      </w:r>
      <w:r w:rsidR="00B151DE" w:rsidRPr="00902870">
        <w:rPr>
          <w:rFonts w:cs="Times New Roman"/>
          <w:szCs w:val="24"/>
        </w:rPr>
        <w:t xml:space="preserve">0 и т.д.) </w:t>
      </w:r>
      <w:r w:rsidR="00B151DE">
        <w:rPr>
          <w:rFonts w:cs="Times New Roman"/>
          <w:szCs w:val="24"/>
        </w:rPr>
        <w:t>И/</w:t>
      </w:r>
      <w:r w:rsidR="00B151DE" w:rsidRPr="00902870">
        <w:rPr>
          <w:rFonts w:cs="Times New Roman"/>
          <w:szCs w:val="24"/>
        </w:rPr>
        <w:t>ИЛИ разработанным</w:t>
      </w:r>
      <w:r w:rsidR="00B151DE">
        <w:rPr>
          <w:rFonts w:cs="Times New Roman"/>
          <w:szCs w:val="24"/>
        </w:rPr>
        <w:t xml:space="preserve"> (математическим) моделям и</w:t>
      </w:r>
      <w:r w:rsidR="00B151DE" w:rsidRPr="00902870">
        <w:rPr>
          <w:rFonts w:cs="Times New Roman"/>
          <w:szCs w:val="24"/>
        </w:rPr>
        <w:t xml:space="preserve"> алгоритмам (</w:t>
      </w:r>
      <w:r w:rsidR="00611C72">
        <w:rPr>
          <w:rFonts w:cs="Times New Roman"/>
          <w:szCs w:val="24"/>
        </w:rPr>
        <w:t xml:space="preserve">приводятся </w:t>
      </w:r>
      <w:r w:rsidR="00B151DE" w:rsidRPr="00902870">
        <w:rPr>
          <w:rFonts w:cs="Times New Roman"/>
          <w:szCs w:val="24"/>
        </w:rPr>
        <w:t>схемы, формулы, системы уравнений, оценки сложности алгоритм</w:t>
      </w:r>
      <w:r w:rsidR="00977510">
        <w:rPr>
          <w:rFonts w:cs="Times New Roman"/>
          <w:szCs w:val="24"/>
        </w:rPr>
        <w:t>ов</w:t>
      </w:r>
      <w:r w:rsidR="00B151DE" w:rsidRPr="00902870">
        <w:rPr>
          <w:rFonts w:cs="Times New Roman"/>
          <w:szCs w:val="24"/>
        </w:rPr>
        <w:t xml:space="preserve"> и т.д.). </w:t>
      </w:r>
      <w:r w:rsidR="00FF317F">
        <w:rPr>
          <w:rFonts w:cs="Times New Roman"/>
          <w:color w:val="0070C0"/>
          <w:szCs w:val="24"/>
        </w:rPr>
        <w:t xml:space="preserve">Последним должен быть подраздел «Выводы», в котором кратко подводятся итоги раздела. </w:t>
      </w:r>
      <w:r w:rsidR="00FF317F">
        <w:rPr>
          <w:rFonts w:cs="Times New Roman"/>
          <w:szCs w:val="24"/>
        </w:rPr>
        <w:t xml:space="preserve">Выводов должно быть, как правило,  от 3-х до 5-ти, причем каждый вывод необходимо сформулировать в виде отдельного пункта объемом до 3-х предложений. Выводом обычно является обозначение какого-либо полученного результата с указанием его наиболее характерной черты. Например: «1. Разработана модель объектов данных и метаданных, учитывающая требования к </w:t>
      </w:r>
      <w:proofErr w:type="spellStart"/>
      <w:r w:rsidR="00FF317F">
        <w:rPr>
          <w:rFonts w:cs="Times New Roman"/>
          <w:szCs w:val="24"/>
        </w:rPr>
        <w:t>версионированию</w:t>
      </w:r>
      <w:proofErr w:type="spellEnd"/>
      <w:r w:rsidR="00FF317F">
        <w:rPr>
          <w:rFonts w:cs="Times New Roman"/>
          <w:szCs w:val="24"/>
        </w:rPr>
        <w:t xml:space="preserve">. Модель представлена с помощью </w:t>
      </w:r>
      <w:r w:rsidR="00FF317F">
        <w:rPr>
          <w:rFonts w:cs="Times New Roman"/>
          <w:szCs w:val="24"/>
          <w:lang w:val="en-US"/>
        </w:rPr>
        <w:t>ER</w:t>
      </w:r>
      <w:r w:rsidR="00FF317F">
        <w:rPr>
          <w:rFonts w:cs="Times New Roman"/>
          <w:szCs w:val="24"/>
        </w:rPr>
        <w:t>-диаграммы.».</w:t>
      </w:r>
    </w:p>
    <w:p w:rsidR="00B151DE" w:rsidRDefault="00B151DE" w:rsidP="00D7689D">
      <w:pPr>
        <w:pStyle w:val="20"/>
      </w:pPr>
      <w:r w:rsidRPr="000975A5">
        <w:t>Раздел</w:t>
      </w:r>
      <w:r>
        <w:t xml:space="preserve"> 3. Инженерн</w:t>
      </w:r>
      <w:r w:rsidR="001A6DD4">
        <w:t xml:space="preserve">о-технологическая </w:t>
      </w:r>
      <w:r>
        <w:t>часть (проектирование</w:t>
      </w:r>
      <w:r w:rsidR="001A6DD4">
        <w:t xml:space="preserve"> и программная реализация</w:t>
      </w:r>
      <w:r>
        <w:t>)</w:t>
      </w:r>
      <w:r w:rsidR="00C4384A" w:rsidRPr="00C4384A">
        <w:rPr>
          <w:vertAlign w:val="superscript"/>
        </w:rPr>
        <w:t xml:space="preserve"> </w:t>
      </w:r>
      <w:r w:rsidR="00117A21" w:rsidRPr="004F3079">
        <w:rPr>
          <w:vertAlign w:val="superscript"/>
        </w:rPr>
        <w:fldChar w:fldCharType="begin"/>
      </w:r>
      <w:r w:rsidR="00117A21" w:rsidRPr="004F3079">
        <w:rPr>
          <w:vertAlign w:val="superscript"/>
        </w:rPr>
        <w:instrText xml:space="preserve"> NOTEREF _Ref464134078 \h  \* MERGEFORMAT </w:instrText>
      </w:r>
      <w:r w:rsidR="00117A21" w:rsidRPr="004F3079">
        <w:rPr>
          <w:vertAlign w:val="superscript"/>
        </w:rPr>
      </w:r>
      <w:r w:rsidR="00117A21" w:rsidRPr="004F3079">
        <w:rPr>
          <w:vertAlign w:val="superscript"/>
        </w:rPr>
        <w:fldChar w:fldCharType="separate"/>
      </w:r>
      <w:r w:rsidR="00117A21" w:rsidRPr="004F3079">
        <w:rPr>
          <w:vertAlign w:val="superscript"/>
        </w:rPr>
        <w:t>1</w:t>
      </w:r>
      <w:r w:rsidR="00117A21" w:rsidRPr="004F3079">
        <w:rPr>
          <w:vertAlign w:val="superscript"/>
        </w:rPr>
        <w:fldChar w:fldCharType="end"/>
      </w:r>
    </w:p>
    <w:p w:rsidR="00CB2691" w:rsidRDefault="00C55E11" w:rsidP="00570191">
      <w:pPr>
        <w:spacing w:after="0" w:line="360" w:lineRule="auto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разделе </w:t>
      </w:r>
      <w:r w:rsidR="00CB2691">
        <w:rPr>
          <w:rFonts w:cs="Times New Roman"/>
          <w:szCs w:val="24"/>
        </w:rPr>
        <w:t xml:space="preserve">два </w:t>
      </w:r>
      <w:r w:rsidR="008931B1">
        <w:rPr>
          <w:rFonts w:cs="Times New Roman"/>
          <w:szCs w:val="24"/>
        </w:rPr>
        <w:t>обязательных</w:t>
      </w:r>
      <w:r w:rsidR="00CB2691">
        <w:rPr>
          <w:rFonts w:cs="Times New Roman"/>
          <w:szCs w:val="24"/>
        </w:rPr>
        <w:t xml:space="preserve"> подраздела</w:t>
      </w:r>
      <w:r w:rsidR="00977510">
        <w:rPr>
          <w:rFonts w:cs="Times New Roman"/>
          <w:szCs w:val="24"/>
        </w:rPr>
        <w:t>.</w:t>
      </w:r>
      <w:r w:rsidR="00E7626E">
        <w:rPr>
          <w:rStyle w:val="af7"/>
          <w:rFonts w:cs="Times New Roman"/>
          <w:szCs w:val="24"/>
        </w:rPr>
        <w:footnoteReference w:id="3"/>
      </w:r>
    </w:p>
    <w:p w:rsidR="00CB2691" w:rsidRPr="00CB2691" w:rsidRDefault="00CB2691" w:rsidP="00570191">
      <w:pPr>
        <w:spacing w:after="0" w:line="360" w:lineRule="auto"/>
        <w:ind w:firstLine="709"/>
        <w:rPr>
          <w:rFonts w:cs="Times New Roman"/>
          <w:i/>
          <w:szCs w:val="24"/>
        </w:rPr>
      </w:pPr>
      <w:r>
        <w:rPr>
          <w:rFonts w:cs="Times New Roman"/>
          <w:i/>
          <w:szCs w:val="24"/>
        </w:rPr>
        <w:t>3.</w:t>
      </w:r>
      <w:r w:rsidRPr="00CB2691">
        <w:rPr>
          <w:rFonts w:cs="Times New Roman"/>
          <w:i/>
          <w:szCs w:val="24"/>
        </w:rPr>
        <w:t>1.</w:t>
      </w:r>
      <w:r w:rsidR="00871D0E">
        <w:rPr>
          <w:rFonts w:cs="Times New Roman"/>
          <w:i/>
          <w:szCs w:val="24"/>
        </w:rPr>
        <w:t>Результаты проектирования</w:t>
      </w:r>
      <w:r w:rsidR="008D2FAF">
        <w:rPr>
          <w:rStyle w:val="af7"/>
          <w:rFonts w:cs="Times New Roman"/>
          <w:i/>
          <w:szCs w:val="24"/>
        </w:rPr>
        <w:footnoteReference w:id="4"/>
      </w:r>
    </w:p>
    <w:p w:rsidR="008931B1" w:rsidRDefault="00CB2691" w:rsidP="00570191">
      <w:pPr>
        <w:spacing w:after="0" w:line="360" w:lineRule="auto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>О</w:t>
      </w:r>
      <w:r w:rsidR="00C55E11" w:rsidRPr="00902870">
        <w:rPr>
          <w:rFonts w:cs="Times New Roman"/>
          <w:szCs w:val="24"/>
        </w:rPr>
        <w:t>босновывается выбор модели жизненного цикла, выбор инструмент</w:t>
      </w:r>
      <w:r w:rsidR="008931B1">
        <w:rPr>
          <w:rFonts w:cs="Times New Roman"/>
          <w:szCs w:val="24"/>
        </w:rPr>
        <w:t>альных сре</w:t>
      </w:r>
      <w:proofErr w:type="gramStart"/>
      <w:r w:rsidR="008931B1">
        <w:rPr>
          <w:rFonts w:cs="Times New Roman"/>
          <w:szCs w:val="24"/>
        </w:rPr>
        <w:t>дств</w:t>
      </w:r>
      <w:r w:rsidR="00C55E11" w:rsidRPr="00902870">
        <w:rPr>
          <w:rFonts w:cs="Times New Roman"/>
          <w:szCs w:val="24"/>
        </w:rPr>
        <w:t xml:space="preserve"> пр</w:t>
      </w:r>
      <w:proofErr w:type="gramEnd"/>
      <w:r w:rsidR="00C55E11" w:rsidRPr="00902870">
        <w:rPr>
          <w:rFonts w:cs="Times New Roman"/>
          <w:szCs w:val="24"/>
        </w:rPr>
        <w:t>оектирования</w:t>
      </w:r>
      <w:r w:rsidR="00C55E11">
        <w:rPr>
          <w:rFonts w:cs="Times New Roman"/>
          <w:szCs w:val="24"/>
        </w:rPr>
        <w:t xml:space="preserve">, описываются </w:t>
      </w:r>
      <w:proofErr w:type="spellStart"/>
      <w:r w:rsidR="00C55E11">
        <w:rPr>
          <w:rFonts w:cs="Times New Roman"/>
          <w:szCs w:val="24"/>
        </w:rPr>
        <w:t>верхнеуровневые</w:t>
      </w:r>
      <w:proofErr w:type="spellEnd"/>
      <w:r w:rsidR="00C55E11">
        <w:rPr>
          <w:rFonts w:cs="Times New Roman"/>
          <w:szCs w:val="24"/>
        </w:rPr>
        <w:t xml:space="preserve"> </w:t>
      </w:r>
      <w:r w:rsidR="00C55E11" w:rsidRPr="00902870">
        <w:rPr>
          <w:rFonts w:cs="Times New Roman"/>
          <w:szCs w:val="24"/>
        </w:rPr>
        <w:t xml:space="preserve">требования к системе </w:t>
      </w:r>
      <w:r w:rsidR="008931B1">
        <w:rPr>
          <w:rFonts w:cs="Times New Roman"/>
          <w:szCs w:val="24"/>
        </w:rPr>
        <w:t>(</w:t>
      </w:r>
      <w:r w:rsidR="00C55E11" w:rsidRPr="00902870">
        <w:rPr>
          <w:rFonts w:cs="Times New Roman"/>
          <w:szCs w:val="24"/>
        </w:rPr>
        <w:t xml:space="preserve">функциональные, системные, требования к </w:t>
      </w:r>
      <w:r w:rsidR="008931B1">
        <w:rPr>
          <w:rFonts w:cs="Times New Roman"/>
          <w:szCs w:val="24"/>
        </w:rPr>
        <w:t xml:space="preserve">пользовательскому </w:t>
      </w:r>
      <w:r w:rsidR="00C55E11" w:rsidRPr="00902870">
        <w:rPr>
          <w:rFonts w:cs="Times New Roman"/>
          <w:szCs w:val="24"/>
        </w:rPr>
        <w:t>интерфейсу</w:t>
      </w:r>
      <w:r w:rsidR="008931B1">
        <w:rPr>
          <w:rFonts w:cs="Times New Roman"/>
          <w:szCs w:val="24"/>
        </w:rPr>
        <w:t xml:space="preserve"> и др.)</w:t>
      </w:r>
      <w:r w:rsidR="00C55E11" w:rsidRPr="00902870">
        <w:rPr>
          <w:rFonts w:cs="Times New Roman"/>
          <w:szCs w:val="24"/>
        </w:rPr>
        <w:t>.</w:t>
      </w:r>
      <w:r w:rsidR="00C55E11" w:rsidRPr="00C55E11">
        <w:rPr>
          <w:rFonts w:cs="Times New Roman"/>
          <w:szCs w:val="24"/>
        </w:rPr>
        <w:t xml:space="preserve"> </w:t>
      </w:r>
      <w:r w:rsidR="00C55E11" w:rsidRPr="00902870">
        <w:rPr>
          <w:rFonts w:cs="Times New Roman"/>
          <w:szCs w:val="24"/>
        </w:rPr>
        <w:t>В соответствии с требованиями разрабатывается архитектура системы</w:t>
      </w:r>
      <w:r w:rsidR="008931B1">
        <w:rPr>
          <w:rFonts w:cs="Times New Roman"/>
          <w:szCs w:val="24"/>
        </w:rPr>
        <w:t>, состав и структура основных компонентов</w:t>
      </w:r>
      <w:r w:rsidR="00C55E11" w:rsidRPr="00902870">
        <w:rPr>
          <w:rFonts w:cs="Times New Roman"/>
          <w:szCs w:val="24"/>
        </w:rPr>
        <w:t>.</w:t>
      </w:r>
      <w:r w:rsidR="00C55E11" w:rsidRPr="00C55E11">
        <w:rPr>
          <w:rFonts w:cs="Times New Roman"/>
          <w:szCs w:val="24"/>
        </w:rPr>
        <w:t xml:space="preserve"> </w:t>
      </w:r>
      <w:r w:rsidR="00C55E11">
        <w:rPr>
          <w:rFonts w:cs="Times New Roman"/>
          <w:szCs w:val="24"/>
        </w:rPr>
        <w:t xml:space="preserve">В работах преимущественно </w:t>
      </w:r>
      <w:r w:rsidR="008931B1">
        <w:rPr>
          <w:rFonts w:cs="Times New Roman"/>
          <w:szCs w:val="24"/>
        </w:rPr>
        <w:t>технологического</w:t>
      </w:r>
      <w:r w:rsidR="00C55E11">
        <w:rPr>
          <w:rFonts w:cs="Times New Roman"/>
          <w:szCs w:val="24"/>
        </w:rPr>
        <w:t xml:space="preserve"> характера </w:t>
      </w:r>
      <w:r w:rsidR="00C55E11" w:rsidRPr="00CF5630">
        <w:rPr>
          <w:rFonts w:cs="Times New Roman"/>
          <w:szCs w:val="24"/>
        </w:rPr>
        <w:t>следует уделить внимание</w:t>
      </w:r>
      <w:r w:rsidR="00C55E11">
        <w:rPr>
          <w:rFonts w:cs="Times New Roman"/>
          <w:b/>
          <w:szCs w:val="24"/>
        </w:rPr>
        <w:t xml:space="preserve"> </w:t>
      </w:r>
      <w:r w:rsidR="00C55E11">
        <w:rPr>
          <w:rFonts w:cs="Times New Roman"/>
          <w:szCs w:val="24"/>
        </w:rPr>
        <w:t>в</w:t>
      </w:r>
      <w:r w:rsidR="00C55E11" w:rsidRPr="00902870">
        <w:rPr>
          <w:rFonts w:cs="Times New Roman"/>
          <w:szCs w:val="24"/>
        </w:rPr>
        <w:t>ыб</w:t>
      </w:r>
      <w:r w:rsidR="00C55E11">
        <w:rPr>
          <w:rFonts w:cs="Times New Roman"/>
          <w:szCs w:val="24"/>
        </w:rPr>
        <w:t>ору</w:t>
      </w:r>
      <w:r w:rsidR="00C55E11" w:rsidRPr="00902870">
        <w:rPr>
          <w:rFonts w:cs="Times New Roman"/>
          <w:b/>
          <w:szCs w:val="24"/>
        </w:rPr>
        <w:t xml:space="preserve"> </w:t>
      </w:r>
      <w:r w:rsidR="00C55E11" w:rsidRPr="00902870">
        <w:rPr>
          <w:rFonts w:cs="Times New Roman"/>
          <w:szCs w:val="24"/>
        </w:rPr>
        <w:t>стратеги</w:t>
      </w:r>
      <w:r w:rsidR="00C55E11">
        <w:rPr>
          <w:rFonts w:cs="Times New Roman"/>
          <w:szCs w:val="24"/>
        </w:rPr>
        <w:t>и</w:t>
      </w:r>
      <w:r w:rsidR="00C55E11" w:rsidRPr="00902870">
        <w:rPr>
          <w:rFonts w:cs="Times New Roman"/>
          <w:szCs w:val="24"/>
        </w:rPr>
        <w:t xml:space="preserve"> разработки или методологи</w:t>
      </w:r>
      <w:r w:rsidR="00C55E11">
        <w:rPr>
          <w:rFonts w:cs="Times New Roman"/>
          <w:szCs w:val="24"/>
        </w:rPr>
        <w:t>и</w:t>
      </w:r>
      <w:r w:rsidR="00C55E11" w:rsidRPr="00902870">
        <w:rPr>
          <w:rFonts w:cs="Times New Roman"/>
          <w:szCs w:val="24"/>
        </w:rPr>
        <w:t xml:space="preserve"> проектирования</w:t>
      </w:r>
      <w:r w:rsidR="00C55E11" w:rsidRPr="00902870">
        <w:rPr>
          <w:rFonts w:cs="Times New Roman"/>
          <w:b/>
          <w:szCs w:val="24"/>
        </w:rPr>
        <w:t xml:space="preserve"> </w:t>
      </w:r>
      <w:r w:rsidR="00C55E11" w:rsidRPr="00902870">
        <w:rPr>
          <w:rFonts w:cs="Times New Roman"/>
          <w:szCs w:val="24"/>
        </w:rPr>
        <w:t>(</w:t>
      </w:r>
      <w:r w:rsidR="00C55E11" w:rsidRPr="00902870">
        <w:rPr>
          <w:rFonts w:cs="Times New Roman"/>
          <w:szCs w:val="24"/>
          <w:lang w:val="en-US"/>
        </w:rPr>
        <w:t>RUP</w:t>
      </w:r>
      <w:r w:rsidR="00C55E11" w:rsidRPr="00183059">
        <w:rPr>
          <w:rFonts w:cs="Times New Roman"/>
          <w:szCs w:val="24"/>
        </w:rPr>
        <w:t xml:space="preserve">, </w:t>
      </w:r>
      <w:r w:rsidR="00C55E11">
        <w:rPr>
          <w:rFonts w:cs="Times New Roman"/>
          <w:szCs w:val="24"/>
          <w:lang w:val="en-US"/>
        </w:rPr>
        <w:t>DDD</w:t>
      </w:r>
      <w:r w:rsidR="00C55E11" w:rsidRPr="00902870">
        <w:rPr>
          <w:rFonts w:cs="Times New Roman"/>
          <w:szCs w:val="24"/>
        </w:rPr>
        <w:t>, ГОСТ 12207-99, ГОСТ 34.601-90</w:t>
      </w:r>
      <w:r w:rsidR="00C55E11">
        <w:rPr>
          <w:rFonts w:cs="Times New Roman"/>
          <w:szCs w:val="24"/>
        </w:rPr>
        <w:t xml:space="preserve"> и т.д.). </w:t>
      </w:r>
    </w:p>
    <w:p w:rsidR="00CB2691" w:rsidRPr="00CB2691" w:rsidRDefault="00CB2691" w:rsidP="00570191">
      <w:pPr>
        <w:spacing w:after="0" w:line="360" w:lineRule="auto"/>
        <w:ind w:firstLine="709"/>
        <w:rPr>
          <w:rFonts w:cs="Times New Roman"/>
          <w:i/>
          <w:szCs w:val="24"/>
        </w:rPr>
      </w:pPr>
      <w:r>
        <w:rPr>
          <w:rFonts w:cs="Times New Roman"/>
          <w:i/>
          <w:szCs w:val="24"/>
        </w:rPr>
        <w:t>3.</w:t>
      </w:r>
      <w:r w:rsidRPr="00CB2691">
        <w:rPr>
          <w:rFonts w:cs="Times New Roman"/>
          <w:i/>
          <w:szCs w:val="24"/>
        </w:rPr>
        <w:t>2. Программная реализация и тестирование</w:t>
      </w:r>
    </w:p>
    <w:p w:rsidR="008931B1" w:rsidRDefault="00CB2691" w:rsidP="00570191">
      <w:pPr>
        <w:spacing w:after="0" w:line="360" w:lineRule="auto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>Подр</w:t>
      </w:r>
      <w:r w:rsidR="00C55E11">
        <w:rPr>
          <w:rFonts w:cs="Times New Roman"/>
          <w:szCs w:val="24"/>
        </w:rPr>
        <w:t>аздел</w:t>
      </w:r>
      <w:r w:rsidR="00C55E11" w:rsidRPr="00902870">
        <w:rPr>
          <w:rFonts w:cs="Times New Roman"/>
          <w:szCs w:val="24"/>
        </w:rPr>
        <w:t xml:space="preserve"> содержит описание и обоснование выбора инструментов разработки</w:t>
      </w:r>
      <w:r w:rsidR="00C55E11">
        <w:rPr>
          <w:rFonts w:cs="Times New Roman"/>
          <w:szCs w:val="24"/>
        </w:rPr>
        <w:t xml:space="preserve"> </w:t>
      </w:r>
      <w:r w:rsidR="008931B1">
        <w:rPr>
          <w:rFonts w:cs="Times New Roman"/>
          <w:szCs w:val="24"/>
        </w:rPr>
        <w:t>(</w:t>
      </w:r>
      <w:r w:rsidR="00C55E11">
        <w:rPr>
          <w:rFonts w:cs="Times New Roman"/>
          <w:szCs w:val="24"/>
        </w:rPr>
        <w:t>в тех случаях, когда этот выбор представляет собой нетривиальную задачу</w:t>
      </w:r>
      <w:r w:rsidR="008931B1">
        <w:rPr>
          <w:rFonts w:cs="Times New Roman"/>
          <w:szCs w:val="24"/>
        </w:rPr>
        <w:t>)</w:t>
      </w:r>
      <w:r w:rsidR="00C55E11" w:rsidRPr="00902870">
        <w:rPr>
          <w:rFonts w:cs="Times New Roman"/>
          <w:szCs w:val="24"/>
        </w:rPr>
        <w:t>.</w:t>
      </w:r>
      <w:r w:rsidR="00C55E11">
        <w:rPr>
          <w:rFonts w:cs="Times New Roman"/>
          <w:szCs w:val="24"/>
        </w:rPr>
        <w:t xml:space="preserve"> Приводится состав и структура реализованного программного обеспечения, дается его краткая характеристика (что представляет собой реализация – библиотеку, консольное приложение, веб-сайт, и т.п.). Описываются основные категории пользователей, описываются основные сценарии использования разработанной системы.</w:t>
      </w:r>
      <w:r w:rsidR="00C55E11" w:rsidRPr="00902870">
        <w:rPr>
          <w:rFonts w:cs="Times New Roman"/>
          <w:szCs w:val="24"/>
        </w:rPr>
        <w:t xml:space="preserve"> Показываются особенности реализации, достигнутые системные показатели</w:t>
      </w:r>
      <w:r w:rsidR="00C55E11">
        <w:rPr>
          <w:rFonts w:cs="Times New Roman"/>
          <w:szCs w:val="24"/>
        </w:rPr>
        <w:t>, сравнение с аналогами</w:t>
      </w:r>
      <w:r w:rsidR="00C55E11" w:rsidRPr="00902870">
        <w:rPr>
          <w:rFonts w:cs="Times New Roman"/>
          <w:szCs w:val="24"/>
        </w:rPr>
        <w:t>, приводятся скриншоты с экрана.</w:t>
      </w:r>
      <w:r w:rsidR="00C55E11">
        <w:rPr>
          <w:rFonts w:cs="Times New Roman"/>
          <w:szCs w:val="24"/>
        </w:rPr>
        <w:t xml:space="preserve"> </w:t>
      </w:r>
      <w:r w:rsidR="00C55E11" w:rsidRPr="00902870">
        <w:rPr>
          <w:rFonts w:cs="Times New Roman"/>
          <w:szCs w:val="24"/>
        </w:rPr>
        <w:t>Указываются использованные подходы к тестированию (нагрузочное и т.п.) и его результаты (</w:t>
      </w:r>
      <w:proofErr w:type="gramStart"/>
      <w:r w:rsidR="00C55E11" w:rsidRPr="00902870">
        <w:rPr>
          <w:rFonts w:cs="Times New Roman"/>
          <w:szCs w:val="24"/>
        </w:rPr>
        <w:t>тест-планы</w:t>
      </w:r>
      <w:proofErr w:type="gramEnd"/>
      <w:r w:rsidR="00C55E11" w:rsidRPr="00902870">
        <w:rPr>
          <w:rFonts w:cs="Times New Roman"/>
          <w:szCs w:val="24"/>
        </w:rPr>
        <w:t xml:space="preserve"> </w:t>
      </w:r>
      <w:r w:rsidR="00C55E11">
        <w:rPr>
          <w:rFonts w:cs="Times New Roman"/>
          <w:szCs w:val="24"/>
        </w:rPr>
        <w:t>и результаты выполнения тестовых процедур</w:t>
      </w:r>
      <w:r w:rsidR="00C55E11" w:rsidRPr="00902870">
        <w:rPr>
          <w:rFonts w:cs="Times New Roman"/>
          <w:szCs w:val="24"/>
        </w:rPr>
        <w:t xml:space="preserve">).  </w:t>
      </w:r>
    </w:p>
    <w:p w:rsidR="00D7689D" w:rsidRPr="003C6F6A" w:rsidRDefault="003C6F6A" w:rsidP="00570191">
      <w:pPr>
        <w:spacing w:after="0" w:line="360" w:lineRule="auto"/>
        <w:ind w:firstLine="709"/>
        <w:rPr>
          <w:rFonts w:cs="Times New Roman"/>
          <w:szCs w:val="24"/>
        </w:rPr>
      </w:pPr>
      <w:r>
        <w:rPr>
          <w:rFonts w:cs="Times New Roman"/>
          <w:color w:val="0070C0"/>
          <w:szCs w:val="24"/>
        </w:rPr>
        <w:lastRenderedPageBreak/>
        <w:t>Последним</w:t>
      </w:r>
      <w:r w:rsidR="00F06C4E">
        <w:rPr>
          <w:rFonts w:cs="Times New Roman"/>
          <w:color w:val="0070C0"/>
          <w:szCs w:val="24"/>
        </w:rPr>
        <w:t xml:space="preserve"> в разделе</w:t>
      </w:r>
      <w:r>
        <w:rPr>
          <w:rFonts w:cs="Times New Roman"/>
          <w:color w:val="0070C0"/>
          <w:szCs w:val="24"/>
        </w:rPr>
        <w:t xml:space="preserve"> должен быть подраздел «Выводы», в котором кратко подводятся итоги раздела. </w:t>
      </w:r>
      <w:r>
        <w:rPr>
          <w:rFonts w:cs="Times New Roman"/>
          <w:szCs w:val="24"/>
        </w:rPr>
        <w:t>Выводов должно быть</w:t>
      </w:r>
      <w:r w:rsidR="00FF317F">
        <w:rPr>
          <w:rFonts w:cs="Times New Roman"/>
          <w:szCs w:val="24"/>
        </w:rPr>
        <w:t xml:space="preserve">, как правило, </w:t>
      </w:r>
      <w:r>
        <w:rPr>
          <w:rFonts w:cs="Times New Roman"/>
          <w:szCs w:val="24"/>
        </w:rPr>
        <w:t xml:space="preserve"> от 3-х до 5-ти, причем каждый вывод необходимо сформулировать в виде отдельного пункта объемом до 3-х предложений. Выводом обычно является обозначение какого-либо полученного результата с указанием</w:t>
      </w:r>
      <w:r w:rsidR="00FF317F">
        <w:rPr>
          <w:rFonts w:cs="Times New Roman"/>
          <w:szCs w:val="24"/>
        </w:rPr>
        <w:t xml:space="preserve"> его наиболее характерной черты.</w:t>
      </w:r>
      <w:r>
        <w:rPr>
          <w:rFonts w:cs="Times New Roman"/>
          <w:szCs w:val="24"/>
        </w:rPr>
        <w:t xml:space="preserve"> </w:t>
      </w:r>
      <w:r w:rsidR="00FF317F">
        <w:rPr>
          <w:rFonts w:cs="Times New Roman"/>
          <w:szCs w:val="24"/>
        </w:rPr>
        <w:t>Н</w:t>
      </w:r>
      <w:r>
        <w:rPr>
          <w:rFonts w:cs="Times New Roman"/>
          <w:szCs w:val="24"/>
        </w:rPr>
        <w:t>апример: «1. Разработана</w:t>
      </w:r>
      <w:r w:rsidR="001D4F91">
        <w:rPr>
          <w:rFonts w:cs="Times New Roman"/>
          <w:szCs w:val="24"/>
        </w:rPr>
        <w:t xml:space="preserve"> архитектура сервиса, учитывающая требования к безотказности. Безотказность достигается путем запуска нескольких экземпляров основных компонентов и использования промежуточных балансирующих механизмов и супервизора</w:t>
      </w:r>
      <w:proofErr w:type="gramStart"/>
      <w:r w:rsidR="001D4F91">
        <w:rPr>
          <w:rFonts w:cs="Times New Roman"/>
          <w:szCs w:val="24"/>
        </w:rPr>
        <w:t>.</w:t>
      </w:r>
      <w:r>
        <w:rPr>
          <w:rFonts w:cs="Times New Roman"/>
          <w:szCs w:val="24"/>
        </w:rPr>
        <w:t>»</w:t>
      </w:r>
      <w:r w:rsidR="00FF317F">
        <w:rPr>
          <w:rFonts w:cs="Times New Roman"/>
          <w:szCs w:val="24"/>
        </w:rPr>
        <w:t xml:space="preserve">. </w:t>
      </w:r>
      <w:proofErr w:type="gramEnd"/>
    </w:p>
    <w:p w:rsidR="00CB2691" w:rsidRDefault="00CB2691" w:rsidP="00CB2691">
      <w:pPr>
        <w:pStyle w:val="20"/>
      </w:pPr>
      <w:r w:rsidRPr="000975A5">
        <w:t>Раздел</w:t>
      </w:r>
      <w:r>
        <w:t xml:space="preserve"> 4. Практическая апробация и экспериментальные исследования</w:t>
      </w:r>
      <w:r w:rsidR="00616C8E" w:rsidRPr="004F3079">
        <w:rPr>
          <w:vertAlign w:val="superscript"/>
        </w:rPr>
        <w:fldChar w:fldCharType="begin"/>
      </w:r>
      <w:r w:rsidR="00616C8E" w:rsidRPr="004F3079">
        <w:rPr>
          <w:vertAlign w:val="superscript"/>
        </w:rPr>
        <w:instrText xml:space="preserve"> NOTEREF _Ref464134078 \h  \* MERGEFORMAT </w:instrText>
      </w:r>
      <w:r w:rsidR="00616C8E" w:rsidRPr="004F3079">
        <w:rPr>
          <w:vertAlign w:val="superscript"/>
        </w:rPr>
      </w:r>
      <w:r w:rsidR="00616C8E" w:rsidRPr="004F3079">
        <w:rPr>
          <w:vertAlign w:val="superscript"/>
        </w:rPr>
        <w:fldChar w:fldCharType="separate"/>
      </w:r>
      <w:r w:rsidR="00616C8E" w:rsidRPr="004F3079">
        <w:rPr>
          <w:vertAlign w:val="superscript"/>
        </w:rPr>
        <w:t>1</w:t>
      </w:r>
      <w:r w:rsidR="00616C8E" w:rsidRPr="004F3079">
        <w:rPr>
          <w:vertAlign w:val="superscript"/>
        </w:rPr>
        <w:fldChar w:fldCharType="end"/>
      </w:r>
      <w:r w:rsidR="00616C8E">
        <w:t xml:space="preserve"> </w:t>
      </w:r>
      <w:bookmarkStart w:id="5" w:name="_Ref464134059"/>
      <w:r w:rsidR="00401945">
        <w:rPr>
          <w:rStyle w:val="af7"/>
        </w:rPr>
        <w:footnoteReference w:id="5"/>
      </w:r>
      <w:bookmarkEnd w:id="5"/>
    </w:p>
    <w:p w:rsidR="008931B1" w:rsidRDefault="00CB2691" w:rsidP="00CB2691">
      <w:pPr>
        <w:spacing w:after="0" w:line="360" w:lineRule="auto"/>
        <w:ind w:firstLine="709"/>
        <w:rPr>
          <w:rFonts w:cs="Times New Roman"/>
          <w:szCs w:val="24"/>
        </w:rPr>
      </w:pPr>
      <w:r w:rsidRPr="00CB2691">
        <w:rPr>
          <w:rFonts w:cs="Times New Roman"/>
          <w:szCs w:val="24"/>
        </w:rPr>
        <w:t>Раздел посвящен результат</w:t>
      </w:r>
      <w:r>
        <w:rPr>
          <w:rFonts w:cs="Times New Roman"/>
          <w:szCs w:val="24"/>
        </w:rPr>
        <w:t>ам</w:t>
      </w:r>
      <w:r w:rsidRPr="00CB2691">
        <w:rPr>
          <w:rFonts w:cs="Times New Roman"/>
          <w:szCs w:val="24"/>
        </w:rPr>
        <w:t xml:space="preserve"> апробации программно</w:t>
      </w:r>
      <w:r w:rsidR="008931B1">
        <w:rPr>
          <w:rFonts w:cs="Times New Roman"/>
          <w:szCs w:val="24"/>
        </w:rPr>
        <w:t>й</w:t>
      </w:r>
      <w:r w:rsidRPr="00CB2691">
        <w:rPr>
          <w:rFonts w:cs="Times New Roman"/>
          <w:szCs w:val="24"/>
        </w:rPr>
        <w:t xml:space="preserve"> </w:t>
      </w:r>
      <w:r w:rsidR="008931B1">
        <w:rPr>
          <w:rFonts w:cs="Times New Roman"/>
          <w:szCs w:val="24"/>
        </w:rPr>
        <w:t>системы</w:t>
      </w:r>
      <w:r w:rsidRPr="00CB269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на реальных задачах и данных. В зависимости от поставленной задачи в раздел включаются результаты экспериментальных исследований, анализ функциональных возможно</w:t>
      </w:r>
      <w:r w:rsidR="008931B1">
        <w:rPr>
          <w:rFonts w:cs="Times New Roman"/>
          <w:szCs w:val="24"/>
        </w:rPr>
        <w:t>стей, оценки точности, временные</w:t>
      </w:r>
      <w:r>
        <w:rPr>
          <w:rFonts w:cs="Times New Roman"/>
          <w:szCs w:val="24"/>
        </w:rPr>
        <w:t xml:space="preserve"> характеристик</w:t>
      </w:r>
      <w:r w:rsidR="008931B1">
        <w:rPr>
          <w:rFonts w:cs="Times New Roman"/>
          <w:szCs w:val="24"/>
        </w:rPr>
        <w:t>и</w:t>
      </w:r>
      <w:r>
        <w:rPr>
          <w:rFonts w:cs="Times New Roman"/>
          <w:szCs w:val="24"/>
        </w:rPr>
        <w:t xml:space="preserve"> и сопровождающие </w:t>
      </w:r>
      <w:proofErr w:type="gramStart"/>
      <w:r>
        <w:rPr>
          <w:rFonts w:cs="Times New Roman"/>
          <w:szCs w:val="24"/>
        </w:rPr>
        <w:t>исследования</w:t>
      </w:r>
      <w:proofErr w:type="gramEnd"/>
      <w:r>
        <w:rPr>
          <w:rFonts w:cs="Times New Roman"/>
          <w:szCs w:val="24"/>
        </w:rPr>
        <w:t xml:space="preserve"> визуальные представления полученных результатов (графики, схемы, таблицы и т.д.). </w:t>
      </w:r>
    </w:p>
    <w:p w:rsidR="00CB2691" w:rsidRPr="00FE56FE" w:rsidRDefault="003B7692" w:rsidP="00570191">
      <w:pPr>
        <w:spacing w:after="0" w:line="360" w:lineRule="auto"/>
        <w:ind w:firstLine="709"/>
        <w:rPr>
          <w:rFonts w:cs="Times New Roman"/>
          <w:i/>
          <w:szCs w:val="24"/>
        </w:rPr>
      </w:pPr>
      <w:r>
        <w:rPr>
          <w:rFonts w:cs="Times New Roman"/>
          <w:color w:val="0070C0"/>
          <w:szCs w:val="24"/>
        </w:rPr>
        <w:t xml:space="preserve">Последним в разделе должен быть подраздел «Выводы», в котором кратко подводятся итоги раздела. </w:t>
      </w:r>
      <w:r>
        <w:rPr>
          <w:rFonts w:cs="Times New Roman"/>
          <w:szCs w:val="24"/>
        </w:rPr>
        <w:t>Выводов должно быть, как правило,  от 3-х до 5-ти, причем каждый вывод необходимо сформулировать в виде отдельного пункта объемом до 3-х предложений. Выводом обычно является обозначение какого-либо полученного результата с указанием его наиболее характерной черты. Например: «1. Реализован и протестирован алгоритм кластеризации такой-то. Анализ производительности показал его эффективность в таких-то задач</w:t>
      </w:r>
      <w:r w:rsidR="001A5507">
        <w:rPr>
          <w:rFonts w:cs="Times New Roman"/>
          <w:szCs w:val="24"/>
        </w:rPr>
        <w:t>ах и на таких-то объемах данных</w:t>
      </w:r>
      <w:proofErr w:type="gramStart"/>
      <w:r w:rsidR="007C34A1">
        <w:rPr>
          <w:rFonts w:cs="Times New Roman"/>
          <w:szCs w:val="24"/>
        </w:rPr>
        <w:t>.</w:t>
      </w:r>
      <w:r>
        <w:rPr>
          <w:rFonts w:cs="Times New Roman"/>
          <w:szCs w:val="24"/>
        </w:rPr>
        <w:t>».</w:t>
      </w:r>
      <w:proofErr w:type="gramEnd"/>
    </w:p>
    <w:p w:rsidR="00B151DE" w:rsidRDefault="00B151DE" w:rsidP="000A11C8">
      <w:pPr>
        <w:pStyle w:val="20"/>
      </w:pPr>
      <w:r>
        <w:t>Заключение</w:t>
      </w:r>
    </w:p>
    <w:p w:rsidR="00D7689D" w:rsidRDefault="00C55E11">
      <w:pPr>
        <w:spacing w:after="0" w:line="360" w:lineRule="auto"/>
        <w:ind w:firstLine="709"/>
        <w:rPr>
          <w:rFonts w:cs="Times New Roman"/>
          <w:color w:val="0070C0"/>
          <w:szCs w:val="24"/>
        </w:rPr>
      </w:pPr>
      <w:r w:rsidRPr="00902870">
        <w:rPr>
          <w:rFonts w:cs="Times New Roman"/>
          <w:szCs w:val="24"/>
        </w:rPr>
        <w:t>В заключении привод</w:t>
      </w:r>
      <w:r>
        <w:rPr>
          <w:rFonts w:cs="Times New Roman"/>
          <w:szCs w:val="24"/>
        </w:rPr>
        <w:t>я</w:t>
      </w:r>
      <w:r w:rsidRPr="00902870">
        <w:rPr>
          <w:rFonts w:cs="Times New Roman"/>
          <w:szCs w:val="24"/>
        </w:rPr>
        <w:t>тся</w:t>
      </w:r>
      <w:r w:rsidR="00966BA7">
        <w:rPr>
          <w:rFonts w:cs="Times New Roman"/>
          <w:szCs w:val="24"/>
        </w:rPr>
        <w:t xml:space="preserve"> основные </w:t>
      </w:r>
      <w:r>
        <w:rPr>
          <w:rFonts w:cs="Times New Roman"/>
          <w:szCs w:val="24"/>
        </w:rPr>
        <w:t>результаты</w:t>
      </w:r>
      <w:r w:rsidR="00966BA7">
        <w:rPr>
          <w:rFonts w:cs="Times New Roman"/>
          <w:szCs w:val="24"/>
        </w:rPr>
        <w:t xml:space="preserve"> и</w:t>
      </w:r>
      <w:r>
        <w:rPr>
          <w:rFonts w:cs="Times New Roman"/>
          <w:szCs w:val="24"/>
        </w:rPr>
        <w:t xml:space="preserve"> </w:t>
      </w:r>
      <w:r w:rsidR="00966BA7">
        <w:rPr>
          <w:rFonts w:cs="Times New Roman"/>
          <w:szCs w:val="24"/>
        </w:rPr>
        <w:t xml:space="preserve">степень достижения </w:t>
      </w:r>
      <w:r>
        <w:rPr>
          <w:rFonts w:cs="Times New Roman"/>
          <w:szCs w:val="24"/>
        </w:rPr>
        <w:t xml:space="preserve"> поставленн</w:t>
      </w:r>
      <w:r w:rsidR="00966BA7">
        <w:rPr>
          <w:rFonts w:cs="Times New Roman"/>
          <w:szCs w:val="24"/>
        </w:rPr>
        <w:t>ой</w:t>
      </w:r>
      <w:r>
        <w:rPr>
          <w:rFonts w:cs="Times New Roman"/>
          <w:szCs w:val="24"/>
        </w:rPr>
        <w:t xml:space="preserve"> цел</w:t>
      </w:r>
      <w:r w:rsidR="00966BA7">
        <w:rPr>
          <w:rFonts w:cs="Times New Roman"/>
          <w:szCs w:val="24"/>
        </w:rPr>
        <w:t>и, а также перспективы дальнейших исследований</w:t>
      </w:r>
      <w:r>
        <w:rPr>
          <w:rFonts w:cs="Times New Roman"/>
          <w:szCs w:val="24"/>
        </w:rPr>
        <w:t xml:space="preserve">. </w:t>
      </w:r>
    </w:p>
    <w:p w:rsidR="00190B4E" w:rsidRPr="00902870" w:rsidRDefault="00190B4E" w:rsidP="000A11C8">
      <w:pPr>
        <w:pStyle w:val="20"/>
      </w:pPr>
      <w:r w:rsidRPr="00902870">
        <w:t>Список литературы</w:t>
      </w:r>
    </w:p>
    <w:p w:rsidR="00190B4E" w:rsidRDefault="00190B4E" w:rsidP="00FE56FE">
      <w:pPr>
        <w:spacing w:after="0" w:line="360" w:lineRule="auto"/>
        <w:ind w:firstLine="709"/>
        <w:rPr>
          <w:rFonts w:cs="Times New Roman"/>
          <w:color w:val="0070C0"/>
          <w:szCs w:val="24"/>
        </w:rPr>
      </w:pPr>
      <w:r w:rsidRPr="00902870">
        <w:rPr>
          <w:rFonts w:cs="Times New Roman"/>
          <w:szCs w:val="24"/>
        </w:rPr>
        <w:t xml:space="preserve">Ссылки на использованные печатные и электронные источники, включая ссылки на собственные публикации. Ссылки необходимо оформлять в соответствии с </w:t>
      </w:r>
      <w:r w:rsidRPr="00FE56FE">
        <w:rPr>
          <w:rFonts w:cs="Times New Roman"/>
          <w:szCs w:val="24"/>
        </w:rPr>
        <w:t xml:space="preserve">ГОСТ </w:t>
      </w:r>
      <w:proofErr w:type="gramStart"/>
      <w:r w:rsidRPr="00FE56FE">
        <w:rPr>
          <w:rFonts w:cs="Times New Roman"/>
          <w:szCs w:val="24"/>
        </w:rPr>
        <w:t>Р</w:t>
      </w:r>
      <w:proofErr w:type="gramEnd"/>
      <w:r w:rsidRPr="00FE56FE">
        <w:rPr>
          <w:rFonts w:cs="Times New Roman"/>
          <w:szCs w:val="24"/>
        </w:rPr>
        <w:t xml:space="preserve"> 7.0.5 2008</w:t>
      </w:r>
      <w:r w:rsidRPr="00FE56FE">
        <w:rPr>
          <w:rFonts w:cs="Times New Roman"/>
          <w:color w:val="0070C0"/>
          <w:szCs w:val="24"/>
        </w:rPr>
        <w:t xml:space="preserve">. </w:t>
      </w:r>
      <w:r w:rsidR="00B24974">
        <w:rPr>
          <w:rFonts w:cs="Times New Roman"/>
          <w:color w:val="0070C0"/>
          <w:szCs w:val="24"/>
        </w:rPr>
        <w:t>Минимальное к</w:t>
      </w:r>
      <w:r w:rsidRPr="00FE56FE">
        <w:rPr>
          <w:rFonts w:cs="Times New Roman"/>
          <w:color w:val="0070C0"/>
          <w:szCs w:val="24"/>
        </w:rPr>
        <w:t>оличество источников</w:t>
      </w:r>
      <w:r w:rsidR="008931B1">
        <w:rPr>
          <w:rFonts w:cs="Times New Roman"/>
          <w:color w:val="0070C0"/>
          <w:szCs w:val="24"/>
        </w:rPr>
        <w:t xml:space="preserve"> –</w:t>
      </w:r>
      <w:r w:rsidR="00B24974">
        <w:rPr>
          <w:rFonts w:cs="Times New Roman"/>
          <w:color w:val="0070C0"/>
          <w:szCs w:val="24"/>
        </w:rPr>
        <w:t xml:space="preserve"> </w:t>
      </w:r>
      <w:r w:rsidR="00C06EEF" w:rsidRPr="009964BD">
        <w:rPr>
          <w:rFonts w:cs="Times New Roman"/>
          <w:color w:val="0070C0"/>
          <w:szCs w:val="24"/>
          <w:u w:val="single"/>
        </w:rPr>
        <w:t>20 для бакалавров</w:t>
      </w:r>
      <w:r w:rsidR="00C06EEF">
        <w:rPr>
          <w:rFonts w:cs="Times New Roman"/>
          <w:color w:val="0070C0"/>
          <w:szCs w:val="24"/>
        </w:rPr>
        <w:t xml:space="preserve"> и </w:t>
      </w:r>
      <w:r w:rsidR="00C06EEF" w:rsidRPr="009964BD">
        <w:rPr>
          <w:rFonts w:cs="Times New Roman"/>
          <w:color w:val="0070C0"/>
          <w:szCs w:val="24"/>
          <w:u w:val="single"/>
        </w:rPr>
        <w:t>25 для магистров</w:t>
      </w:r>
      <w:r w:rsidR="008931B1">
        <w:rPr>
          <w:rFonts w:cs="Times New Roman"/>
          <w:color w:val="0070C0"/>
          <w:szCs w:val="24"/>
        </w:rPr>
        <w:t xml:space="preserve"> (</w:t>
      </w:r>
      <w:r w:rsidRPr="00FE56FE">
        <w:rPr>
          <w:rFonts w:cs="Times New Roman"/>
          <w:color w:val="0070C0"/>
          <w:szCs w:val="24"/>
        </w:rPr>
        <w:t>из них не менее 5</w:t>
      </w:r>
      <w:r w:rsidR="00966BA7">
        <w:rPr>
          <w:rFonts w:cs="Times New Roman"/>
          <w:color w:val="0070C0"/>
          <w:szCs w:val="24"/>
        </w:rPr>
        <w:t>, выпущенных за последние пять лет</w:t>
      </w:r>
      <w:r w:rsidRPr="00FE56FE">
        <w:rPr>
          <w:rFonts w:cs="Times New Roman"/>
          <w:color w:val="0070C0"/>
          <w:szCs w:val="24"/>
        </w:rPr>
        <w:t>, не менее 3 – иностранных авторов</w:t>
      </w:r>
      <w:r>
        <w:rPr>
          <w:rFonts w:cs="Times New Roman"/>
          <w:color w:val="0070C0"/>
          <w:szCs w:val="24"/>
        </w:rPr>
        <w:t>, не менее 5 – печатные работы (не электронные)</w:t>
      </w:r>
      <w:r w:rsidR="008931B1">
        <w:rPr>
          <w:rFonts w:cs="Times New Roman"/>
          <w:color w:val="0070C0"/>
          <w:szCs w:val="24"/>
        </w:rPr>
        <w:t>)</w:t>
      </w:r>
      <w:r w:rsidRPr="00FE56FE">
        <w:rPr>
          <w:rFonts w:cs="Times New Roman"/>
          <w:color w:val="0070C0"/>
          <w:szCs w:val="24"/>
        </w:rPr>
        <w:t>. Научный руководитель может быть автором (соавтором) не более половины использованных источников.</w:t>
      </w:r>
      <w:r w:rsidR="00CB24AA">
        <w:rPr>
          <w:rFonts w:cs="Times New Roman"/>
          <w:color w:val="0070C0"/>
          <w:szCs w:val="24"/>
        </w:rPr>
        <w:t xml:space="preserve"> </w:t>
      </w:r>
      <w:r w:rsidR="00E07EC6">
        <w:rPr>
          <w:rFonts w:cs="Times New Roman"/>
          <w:color w:val="0070C0"/>
          <w:szCs w:val="24"/>
        </w:rPr>
        <w:t>На каждый источник, приведенный в списке литературы, должна быть хотя бы одна ссылка в тексте.</w:t>
      </w:r>
    </w:p>
    <w:p w:rsidR="004D1322" w:rsidRDefault="004D1322" w:rsidP="004D1322">
      <w:pPr>
        <w:pStyle w:val="20"/>
      </w:pPr>
      <w:r>
        <w:lastRenderedPageBreak/>
        <w:t>Приложение</w:t>
      </w:r>
    </w:p>
    <w:p w:rsidR="004D1322" w:rsidRPr="004D1322" w:rsidRDefault="0002228A" w:rsidP="00FE56FE">
      <w:pPr>
        <w:spacing w:after="0" w:line="360" w:lineRule="auto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>В приложение следует выносить фрагменты программного кода (с комментариями), серии иллюстраций, длинные таблицы и другие вспомогательные материалы. Допускается включать текст научной публикации, подготовленной в рамках работы.</w:t>
      </w:r>
      <w:r w:rsidR="00A60640">
        <w:rPr>
          <w:rFonts w:cs="Times New Roman"/>
          <w:szCs w:val="24"/>
        </w:rPr>
        <w:t xml:space="preserve"> Если приложений несколько, их следует нумеровать</w:t>
      </w:r>
      <w:r w:rsidR="00AA7B25">
        <w:rPr>
          <w:rFonts w:cs="Times New Roman"/>
          <w:szCs w:val="24"/>
        </w:rPr>
        <w:t xml:space="preserve"> (напр. Приложение 1, Приложение 2, и т.д.)</w:t>
      </w:r>
      <w:r w:rsidR="00A60640">
        <w:rPr>
          <w:rFonts w:cs="Times New Roman"/>
          <w:szCs w:val="24"/>
        </w:rPr>
        <w:t>.</w:t>
      </w:r>
      <w:r w:rsidR="00483481">
        <w:rPr>
          <w:rFonts w:cs="Times New Roman"/>
          <w:szCs w:val="24"/>
        </w:rPr>
        <w:t xml:space="preserve"> Приложения, при необходимости, могут включать собственные списки литературы.</w:t>
      </w:r>
      <w:r w:rsidR="00790697">
        <w:rPr>
          <w:rFonts w:cs="Times New Roman"/>
          <w:szCs w:val="24"/>
        </w:rPr>
        <w:t xml:space="preserve"> К ним применимы те же правила, что и к основному списку (за исключением минимального количества).</w:t>
      </w:r>
      <w:r w:rsidR="00C121BD">
        <w:rPr>
          <w:rFonts w:cs="Times New Roman"/>
          <w:szCs w:val="24"/>
        </w:rPr>
        <w:t xml:space="preserve"> </w:t>
      </w:r>
      <w:r w:rsidR="00366A67">
        <w:rPr>
          <w:rFonts w:cs="Times New Roman"/>
          <w:color w:val="0070C0"/>
          <w:szCs w:val="24"/>
        </w:rPr>
        <w:t xml:space="preserve">Включать в приложение </w:t>
      </w:r>
      <w:r w:rsidR="00C121BD" w:rsidRPr="00C121BD">
        <w:rPr>
          <w:rFonts w:cs="Times New Roman"/>
          <w:color w:val="0070C0"/>
          <w:szCs w:val="24"/>
        </w:rPr>
        <w:t>п</w:t>
      </w:r>
      <w:r w:rsidR="00366A67">
        <w:rPr>
          <w:rFonts w:cs="Times New Roman"/>
          <w:color w:val="0070C0"/>
          <w:szCs w:val="24"/>
        </w:rPr>
        <w:t>рограммный</w:t>
      </w:r>
      <w:r w:rsidR="00C121BD" w:rsidRPr="00C121BD">
        <w:rPr>
          <w:rFonts w:cs="Times New Roman"/>
          <w:color w:val="0070C0"/>
          <w:szCs w:val="24"/>
        </w:rPr>
        <w:t xml:space="preserve"> код без сопутствующих комментариев не допускается</w:t>
      </w:r>
      <w:r w:rsidR="00C121BD" w:rsidRPr="00C121BD">
        <w:rPr>
          <w:rFonts w:cs="Times New Roman"/>
          <w:szCs w:val="24"/>
        </w:rPr>
        <w:t>.</w:t>
      </w:r>
    </w:p>
    <w:p w:rsidR="00B24974" w:rsidRPr="003143E8" w:rsidRDefault="00B24974" w:rsidP="00B24974">
      <w:pPr>
        <w:pStyle w:val="1"/>
        <w:numPr>
          <w:ilvl w:val="0"/>
          <w:numId w:val="25"/>
        </w:numPr>
        <w:ind w:left="714" w:hanging="357"/>
        <w:rPr>
          <w:caps/>
        </w:rPr>
      </w:pPr>
      <w:r>
        <w:rPr>
          <w:caps/>
        </w:rPr>
        <w:t>КРИТЕРИИ ОЦЕНИВАНИЯ</w:t>
      </w:r>
      <w:r w:rsidRPr="003143E8">
        <w:rPr>
          <w:caps/>
        </w:rPr>
        <w:t xml:space="preserve"> </w:t>
      </w:r>
    </w:p>
    <w:p w:rsidR="00B24974" w:rsidRDefault="00CB0368" w:rsidP="006F6943">
      <w:pPr>
        <w:spacing w:after="0" w:line="360" w:lineRule="auto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>ПЗ</w:t>
      </w:r>
      <w:r w:rsidR="00B24974" w:rsidRPr="00D7689D">
        <w:rPr>
          <w:rFonts w:cs="Times New Roman"/>
          <w:szCs w:val="24"/>
        </w:rPr>
        <w:t xml:space="preserve"> </w:t>
      </w:r>
      <w:r w:rsidR="00B24974">
        <w:rPr>
          <w:rFonts w:cs="Times New Roman"/>
          <w:szCs w:val="24"/>
        </w:rPr>
        <w:t>оценивает</w:t>
      </w:r>
      <w:r w:rsidR="00D7689D">
        <w:rPr>
          <w:rFonts w:cs="Times New Roman"/>
          <w:szCs w:val="24"/>
        </w:rPr>
        <w:t>ся</w:t>
      </w:r>
      <w:r w:rsidR="00B24974">
        <w:rPr>
          <w:rFonts w:cs="Times New Roman"/>
          <w:szCs w:val="24"/>
        </w:rPr>
        <w:t xml:space="preserve"> по следующим критериям </w:t>
      </w:r>
      <w:r w:rsidR="00977510">
        <w:rPr>
          <w:rFonts w:cs="Times New Roman"/>
          <w:szCs w:val="24"/>
        </w:rPr>
        <w:t>(м</w:t>
      </w:r>
      <w:r w:rsidR="00C7238C">
        <w:rPr>
          <w:rFonts w:cs="Times New Roman"/>
          <w:szCs w:val="24"/>
        </w:rPr>
        <w:t xml:space="preserve">аксимальная оценка </w:t>
      </w:r>
      <w:r w:rsidR="00D7689D">
        <w:rPr>
          <w:rFonts w:cs="Times New Roman"/>
          <w:szCs w:val="24"/>
        </w:rPr>
        <w:t>20</w:t>
      </w:r>
      <w:r w:rsidR="00C7238C">
        <w:rPr>
          <w:rFonts w:cs="Times New Roman"/>
          <w:szCs w:val="24"/>
        </w:rPr>
        <w:t xml:space="preserve"> баллов</w:t>
      </w:r>
      <w:r w:rsidR="00977510">
        <w:rPr>
          <w:rFonts w:cs="Times New Roman"/>
          <w:szCs w:val="24"/>
        </w:rPr>
        <w:t>)</w:t>
      </w:r>
      <w:r w:rsidR="00C7238C">
        <w:rPr>
          <w:rFonts w:cs="Times New Roman"/>
          <w:szCs w:val="24"/>
        </w:rPr>
        <w:t>.</w:t>
      </w:r>
    </w:p>
    <w:p w:rsidR="00CC64E3" w:rsidRPr="00CC64E3" w:rsidRDefault="008931B1" w:rsidP="00C7238C">
      <w:pPr>
        <w:spacing w:after="0" w:line="360" w:lineRule="auto"/>
        <w:ind w:firstLine="709"/>
        <w:rPr>
          <w:rFonts w:cs="Times New Roman"/>
          <w:szCs w:val="24"/>
        </w:rPr>
      </w:pPr>
      <w:proofErr w:type="gramStart"/>
      <w:r w:rsidRPr="008931B1">
        <w:rPr>
          <w:rFonts w:cs="Times New Roman"/>
          <w:b/>
          <w:szCs w:val="24"/>
          <w:lang w:val="en-US"/>
        </w:rPr>
        <w:t>I</w:t>
      </w:r>
      <w:r w:rsidRPr="008931B1">
        <w:rPr>
          <w:rFonts w:cs="Times New Roman"/>
          <w:b/>
          <w:szCs w:val="24"/>
        </w:rPr>
        <w:t>.</w:t>
      </w:r>
      <w:r w:rsidRPr="008931B1">
        <w:rPr>
          <w:rFonts w:cs="Times New Roman"/>
          <w:szCs w:val="24"/>
        </w:rPr>
        <w:t xml:space="preserve"> </w:t>
      </w:r>
      <w:r w:rsidR="00CB0368">
        <w:rPr>
          <w:rFonts w:cs="Times New Roman"/>
          <w:szCs w:val="24"/>
        </w:rPr>
        <w:t>ПЗ</w:t>
      </w:r>
      <w:r w:rsidR="00CC64E3" w:rsidRPr="00CC64E3">
        <w:rPr>
          <w:rFonts w:cs="Times New Roman"/>
          <w:szCs w:val="24"/>
        </w:rPr>
        <w:t xml:space="preserve"> должн</w:t>
      </w:r>
      <w:r w:rsidR="00CB0368">
        <w:rPr>
          <w:rFonts w:cs="Times New Roman"/>
          <w:szCs w:val="24"/>
        </w:rPr>
        <w:t>а</w:t>
      </w:r>
      <w:r w:rsidR="00CC64E3" w:rsidRPr="00CC64E3">
        <w:rPr>
          <w:rFonts w:cs="Times New Roman"/>
          <w:szCs w:val="24"/>
        </w:rPr>
        <w:t xml:space="preserve"> быть представлен</w:t>
      </w:r>
      <w:r w:rsidR="00CB0368">
        <w:rPr>
          <w:rFonts w:cs="Times New Roman"/>
          <w:szCs w:val="24"/>
        </w:rPr>
        <w:t>а</w:t>
      </w:r>
      <w:r w:rsidR="00CC64E3" w:rsidRPr="00CC64E3">
        <w:rPr>
          <w:rFonts w:cs="Times New Roman"/>
          <w:szCs w:val="24"/>
        </w:rPr>
        <w:t xml:space="preserve"> </w:t>
      </w:r>
      <w:r w:rsidR="00CC64E3" w:rsidRPr="008931B1">
        <w:rPr>
          <w:rFonts w:cs="Times New Roman"/>
          <w:b/>
          <w:szCs w:val="24"/>
        </w:rPr>
        <w:t>не позднее установленной даты</w:t>
      </w:r>
      <w:r w:rsidR="00CC64E3" w:rsidRPr="00CC64E3">
        <w:rPr>
          <w:rFonts w:cs="Times New Roman"/>
          <w:szCs w:val="24"/>
        </w:rPr>
        <w:t>.</w:t>
      </w:r>
      <w:proofErr w:type="gramEnd"/>
      <w:r w:rsidR="00CC64E3" w:rsidRPr="00CC64E3">
        <w:rPr>
          <w:rFonts w:cs="Times New Roman"/>
          <w:szCs w:val="24"/>
        </w:rPr>
        <w:t xml:space="preserve"> В этом случае по критерию «</w:t>
      </w:r>
      <w:r w:rsidR="00CC64E3" w:rsidRPr="00CC64E3">
        <w:rPr>
          <w:rFonts w:cs="Times New Roman"/>
          <w:b/>
          <w:szCs w:val="24"/>
        </w:rPr>
        <w:t xml:space="preserve">своевременность сдачи </w:t>
      </w:r>
      <w:r w:rsidR="00C964AE">
        <w:rPr>
          <w:rFonts w:cs="Times New Roman"/>
          <w:b/>
          <w:szCs w:val="24"/>
        </w:rPr>
        <w:t>ПЗ</w:t>
      </w:r>
      <w:r w:rsidR="00CC64E3" w:rsidRPr="00CC64E3">
        <w:rPr>
          <w:rFonts w:cs="Times New Roman"/>
          <w:szCs w:val="24"/>
        </w:rPr>
        <w:t>» студент получает 5 баллов, в противном случае – 0 баллов.</w:t>
      </w:r>
    </w:p>
    <w:p w:rsidR="00CC64E3" w:rsidRDefault="008931B1" w:rsidP="00CB0368">
      <w:pPr>
        <w:spacing w:after="0" w:line="360" w:lineRule="auto"/>
        <w:ind w:left="709"/>
        <w:rPr>
          <w:rFonts w:cs="Times New Roman"/>
          <w:b/>
          <w:szCs w:val="24"/>
        </w:rPr>
      </w:pPr>
      <w:r>
        <w:rPr>
          <w:rFonts w:cs="Times New Roman"/>
          <w:b/>
          <w:szCs w:val="24"/>
          <w:lang w:val="en-US"/>
        </w:rPr>
        <w:t>II</w:t>
      </w:r>
      <w:r w:rsidRPr="008931B1">
        <w:rPr>
          <w:rFonts w:cs="Times New Roman"/>
          <w:b/>
          <w:szCs w:val="24"/>
        </w:rPr>
        <w:t>.</w:t>
      </w:r>
      <w:r w:rsidR="00CB0368">
        <w:rPr>
          <w:rFonts w:cs="Times New Roman"/>
          <w:b/>
          <w:szCs w:val="24"/>
        </w:rPr>
        <w:t xml:space="preserve"> По результатам</w:t>
      </w:r>
      <w:r w:rsidR="00CC64E3">
        <w:rPr>
          <w:rFonts w:cs="Times New Roman"/>
          <w:b/>
          <w:szCs w:val="24"/>
        </w:rPr>
        <w:t xml:space="preserve"> </w:t>
      </w:r>
      <w:r w:rsidR="00CB0368">
        <w:rPr>
          <w:rFonts w:cs="Times New Roman"/>
          <w:b/>
          <w:szCs w:val="24"/>
        </w:rPr>
        <w:t>представления и рецензирования ПЗ выставляется оценка за 3-й раздел:</w:t>
      </w:r>
    </w:p>
    <w:p w:rsidR="00CC64E3" w:rsidRDefault="00CC64E3" w:rsidP="00CC64E3">
      <w:pPr>
        <w:pStyle w:val="a8"/>
        <w:numPr>
          <w:ilvl w:val="0"/>
          <w:numId w:val="29"/>
        </w:numPr>
        <w:spacing w:after="0" w:line="360" w:lineRule="auto"/>
        <w:rPr>
          <w:rFonts w:cs="Times New Roman"/>
          <w:szCs w:val="24"/>
          <w:lang w:val="ru-RU"/>
        </w:rPr>
      </w:pPr>
      <w:r>
        <w:rPr>
          <w:rFonts w:cs="Times New Roman"/>
          <w:b/>
          <w:szCs w:val="24"/>
          <w:lang w:val="ru-RU"/>
        </w:rPr>
        <w:t>Оценка руководителя</w:t>
      </w:r>
      <w:r w:rsidRPr="00CC64E3">
        <w:rPr>
          <w:rFonts w:cs="Times New Roman"/>
          <w:szCs w:val="24"/>
          <w:lang w:val="ru-RU"/>
        </w:rPr>
        <w:t xml:space="preserve">: 0 </w:t>
      </w:r>
      <w:r w:rsidR="00D110CF">
        <w:rPr>
          <w:rFonts w:cs="Times New Roman"/>
          <w:szCs w:val="24"/>
          <w:lang w:val="ru-RU"/>
        </w:rPr>
        <w:t>–</w:t>
      </w:r>
      <w:r w:rsidRPr="00CC64E3">
        <w:rPr>
          <w:rFonts w:cs="Times New Roman"/>
          <w:szCs w:val="24"/>
          <w:lang w:val="ru-RU"/>
        </w:rPr>
        <w:t xml:space="preserve"> </w:t>
      </w:r>
      <w:r w:rsidR="00D110CF">
        <w:rPr>
          <w:rFonts w:cs="Times New Roman"/>
          <w:szCs w:val="24"/>
          <w:lang w:val="ru-RU"/>
        </w:rPr>
        <w:t>1</w:t>
      </w:r>
      <w:r w:rsidRPr="00CC64E3">
        <w:rPr>
          <w:rFonts w:cs="Times New Roman"/>
          <w:szCs w:val="24"/>
          <w:lang w:val="ru-RU"/>
        </w:rPr>
        <w:t xml:space="preserve">5 баллов (оценивается </w:t>
      </w:r>
      <w:r w:rsidRPr="00CC64E3">
        <w:rPr>
          <w:rFonts w:cs="Times New Roman"/>
          <w:b/>
          <w:szCs w:val="24"/>
          <w:lang w:val="ru-RU"/>
        </w:rPr>
        <w:t>содержание</w:t>
      </w:r>
      <w:r w:rsidRPr="00CC64E3">
        <w:rPr>
          <w:rFonts w:cs="Times New Roman"/>
          <w:szCs w:val="24"/>
          <w:lang w:val="ru-RU"/>
        </w:rPr>
        <w:t xml:space="preserve"> </w:t>
      </w:r>
      <w:r w:rsidR="00B02430">
        <w:rPr>
          <w:rFonts w:cs="Times New Roman"/>
          <w:szCs w:val="24"/>
          <w:lang w:val="ru-RU"/>
        </w:rPr>
        <w:t>ПЗ</w:t>
      </w:r>
      <w:r w:rsidRPr="00CC64E3">
        <w:rPr>
          <w:rFonts w:cs="Times New Roman"/>
          <w:szCs w:val="24"/>
          <w:lang w:val="ru-RU"/>
        </w:rPr>
        <w:t xml:space="preserve"> и работа студента за </w:t>
      </w:r>
      <w:r w:rsidR="00CB0368">
        <w:rPr>
          <w:rFonts w:cs="Times New Roman"/>
          <w:szCs w:val="24"/>
          <w:lang w:val="ru-RU"/>
        </w:rPr>
        <w:t>семестр</w:t>
      </w:r>
      <w:r w:rsidRPr="00CC64E3">
        <w:rPr>
          <w:rFonts w:cs="Times New Roman"/>
          <w:szCs w:val="24"/>
          <w:lang w:val="ru-RU"/>
        </w:rPr>
        <w:t xml:space="preserve"> в целом</w:t>
      </w:r>
      <w:r>
        <w:rPr>
          <w:rFonts w:cs="Times New Roman"/>
          <w:szCs w:val="24"/>
          <w:lang w:val="ru-RU"/>
        </w:rPr>
        <w:t>, включая отношение студента к работе, систематичность встреч с научным руководителем</w:t>
      </w:r>
      <w:r w:rsidRPr="00CC64E3">
        <w:rPr>
          <w:rFonts w:cs="Times New Roman"/>
          <w:szCs w:val="24"/>
          <w:lang w:val="ru-RU"/>
        </w:rPr>
        <w:t>).</w:t>
      </w:r>
      <w:r>
        <w:rPr>
          <w:rFonts w:cs="Times New Roman"/>
          <w:szCs w:val="24"/>
          <w:lang w:val="ru-RU"/>
        </w:rPr>
        <w:t xml:space="preserve"> При наличии консультанта учитывается его мнение (выставляется среднее арифметическое между оценкой руководителя и консультанта).</w:t>
      </w:r>
    </w:p>
    <w:p w:rsidR="00CC64E3" w:rsidRPr="00366A67" w:rsidRDefault="00CC64E3" w:rsidP="00CC64E3">
      <w:pPr>
        <w:pStyle w:val="a8"/>
        <w:numPr>
          <w:ilvl w:val="0"/>
          <w:numId w:val="29"/>
        </w:numPr>
        <w:spacing w:after="0" w:line="360" w:lineRule="auto"/>
        <w:rPr>
          <w:rFonts w:cs="Times New Roman"/>
          <w:szCs w:val="24"/>
          <w:lang w:val="ru-RU"/>
        </w:rPr>
      </w:pPr>
      <w:proofErr w:type="gramStart"/>
      <w:r w:rsidRPr="00366A67">
        <w:rPr>
          <w:rFonts w:cs="Times New Roman"/>
          <w:b/>
          <w:szCs w:val="24"/>
          <w:lang w:val="ru-RU"/>
        </w:rPr>
        <w:t xml:space="preserve">Соответствие оформления </w:t>
      </w:r>
      <w:r w:rsidR="00CB0368" w:rsidRPr="00366A67">
        <w:rPr>
          <w:rFonts w:cs="Times New Roman"/>
          <w:b/>
          <w:szCs w:val="24"/>
          <w:lang w:val="ru-RU"/>
        </w:rPr>
        <w:t>ПЗ</w:t>
      </w:r>
      <w:r w:rsidRPr="00366A67">
        <w:rPr>
          <w:rFonts w:cs="Times New Roman"/>
          <w:b/>
          <w:szCs w:val="24"/>
          <w:lang w:val="ru-RU"/>
        </w:rPr>
        <w:t xml:space="preserve"> предъявляемым требованиям</w:t>
      </w:r>
      <w:r w:rsidR="00B24974" w:rsidRPr="00366A67">
        <w:rPr>
          <w:rFonts w:cs="Times New Roman"/>
          <w:szCs w:val="24"/>
          <w:lang w:val="ru-RU"/>
        </w:rPr>
        <w:t xml:space="preserve">: </w:t>
      </w:r>
      <w:r w:rsidR="00D110CF" w:rsidRPr="00366A67">
        <w:rPr>
          <w:rFonts w:cs="Times New Roman"/>
          <w:szCs w:val="24"/>
          <w:lang w:val="ru-RU"/>
        </w:rPr>
        <w:t>0 – 10</w:t>
      </w:r>
      <w:r w:rsidR="00D7689D" w:rsidRPr="00366A67">
        <w:rPr>
          <w:rFonts w:cs="Times New Roman"/>
          <w:szCs w:val="24"/>
          <w:lang w:val="ru-RU"/>
        </w:rPr>
        <w:t xml:space="preserve"> баллов (оценивается </w:t>
      </w:r>
      <w:r w:rsidR="00B24974" w:rsidRPr="00366A67">
        <w:rPr>
          <w:rFonts w:cs="Times New Roman"/>
          <w:szCs w:val="24"/>
          <w:lang w:val="ru-RU"/>
        </w:rPr>
        <w:t xml:space="preserve"> корректно</w:t>
      </w:r>
      <w:r w:rsidR="00786046" w:rsidRPr="00366A67">
        <w:rPr>
          <w:rFonts w:cs="Times New Roman"/>
          <w:szCs w:val="24"/>
          <w:lang w:val="ru-RU"/>
        </w:rPr>
        <w:t>сть</w:t>
      </w:r>
      <w:r w:rsidR="00B24974" w:rsidRPr="00366A67">
        <w:rPr>
          <w:rFonts w:cs="Times New Roman"/>
          <w:szCs w:val="24"/>
          <w:lang w:val="ru-RU"/>
        </w:rPr>
        <w:t xml:space="preserve"> </w:t>
      </w:r>
      <w:r w:rsidR="00786046" w:rsidRPr="00366A67">
        <w:rPr>
          <w:rFonts w:cs="Times New Roman"/>
          <w:szCs w:val="24"/>
          <w:lang w:val="ru-RU"/>
        </w:rPr>
        <w:t>форматирования</w:t>
      </w:r>
      <w:r w:rsidR="00D7689D" w:rsidRPr="00366A67">
        <w:rPr>
          <w:rFonts w:cs="Times New Roman"/>
          <w:szCs w:val="24"/>
          <w:lang w:val="ru-RU"/>
        </w:rPr>
        <w:t xml:space="preserve">, в </w:t>
      </w:r>
      <w:proofErr w:type="spellStart"/>
      <w:r w:rsidR="00D7689D" w:rsidRPr="00366A67">
        <w:rPr>
          <w:rFonts w:cs="Times New Roman"/>
          <w:szCs w:val="24"/>
          <w:lang w:val="ru-RU"/>
        </w:rPr>
        <w:t>т.ч</w:t>
      </w:r>
      <w:proofErr w:type="spellEnd"/>
      <w:r w:rsidR="00D7689D" w:rsidRPr="00366A67">
        <w:rPr>
          <w:rFonts w:cs="Times New Roman"/>
          <w:szCs w:val="24"/>
          <w:lang w:val="ru-RU"/>
        </w:rPr>
        <w:t xml:space="preserve">. </w:t>
      </w:r>
      <w:r w:rsidR="00B24974" w:rsidRPr="00366A67">
        <w:rPr>
          <w:rFonts w:cs="Times New Roman"/>
          <w:szCs w:val="24"/>
          <w:lang w:val="ru-RU"/>
        </w:rPr>
        <w:t>поля, шрифты, нумерация</w:t>
      </w:r>
      <w:r w:rsidR="00D7689D" w:rsidRPr="00366A67">
        <w:rPr>
          <w:rFonts w:cs="Times New Roman"/>
          <w:szCs w:val="24"/>
          <w:lang w:val="ru-RU"/>
        </w:rPr>
        <w:t>, подписи рисунков и таблиц, оформление списка литературы, синтаксис и грамматика</w:t>
      </w:r>
      <w:r w:rsidR="00B24974" w:rsidRPr="00366A67">
        <w:rPr>
          <w:rFonts w:cs="Times New Roman"/>
          <w:szCs w:val="24"/>
          <w:lang w:val="ru-RU"/>
        </w:rPr>
        <w:t xml:space="preserve">, </w:t>
      </w:r>
      <w:r w:rsidR="00082488" w:rsidRPr="00366A67">
        <w:rPr>
          <w:rFonts w:cs="Times New Roman"/>
          <w:szCs w:val="24"/>
          <w:lang w:val="ru-RU"/>
        </w:rPr>
        <w:t xml:space="preserve">наличие </w:t>
      </w:r>
      <w:r w:rsidR="00D7689D" w:rsidRPr="00366A67">
        <w:rPr>
          <w:rFonts w:cs="Times New Roman"/>
          <w:szCs w:val="24"/>
          <w:lang w:val="ru-RU"/>
        </w:rPr>
        <w:t>всех структурных частей)</w:t>
      </w:r>
      <w:r w:rsidR="00082488" w:rsidRPr="00366A67">
        <w:rPr>
          <w:rFonts w:cs="Times New Roman"/>
          <w:szCs w:val="24"/>
          <w:lang w:val="ru-RU"/>
        </w:rPr>
        <w:t>.</w:t>
      </w:r>
      <w:proofErr w:type="gramEnd"/>
      <w:r w:rsidRPr="00366A67">
        <w:rPr>
          <w:rFonts w:cs="Times New Roman"/>
          <w:szCs w:val="24"/>
          <w:lang w:val="ru-RU"/>
        </w:rPr>
        <w:t xml:space="preserve"> Данная оценка выставляется руководством кафедры или лицом, им назначенным.</w:t>
      </w:r>
    </w:p>
    <w:p w:rsidR="00082488" w:rsidRPr="00366A67" w:rsidRDefault="00CC64E3" w:rsidP="00CC64E3">
      <w:pPr>
        <w:pStyle w:val="a8"/>
        <w:numPr>
          <w:ilvl w:val="0"/>
          <w:numId w:val="29"/>
        </w:numPr>
        <w:spacing w:after="0" w:line="360" w:lineRule="auto"/>
        <w:rPr>
          <w:rFonts w:cs="Times New Roman"/>
          <w:szCs w:val="24"/>
          <w:lang w:val="ru-RU"/>
        </w:rPr>
      </w:pPr>
      <w:r w:rsidRPr="00366A67">
        <w:rPr>
          <w:rFonts w:cs="Times New Roman"/>
          <w:b/>
          <w:szCs w:val="24"/>
          <w:lang w:val="ru-RU"/>
        </w:rPr>
        <w:t xml:space="preserve">Соответствие структуры </w:t>
      </w:r>
      <w:r w:rsidR="00CB0368" w:rsidRPr="00366A67">
        <w:rPr>
          <w:rFonts w:cs="Times New Roman"/>
          <w:b/>
          <w:szCs w:val="24"/>
          <w:lang w:val="ru-RU"/>
        </w:rPr>
        <w:t>ПЗ</w:t>
      </w:r>
      <w:r w:rsidRPr="00366A67">
        <w:rPr>
          <w:rFonts w:cs="Times New Roman"/>
          <w:b/>
          <w:szCs w:val="24"/>
          <w:lang w:val="ru-RU"/>
        </w:rPr>
        <w:t xml:space="preserve"> предъявляемым требованиям</w:t>
      </w:r>
      <w:r w:rsidR="00082488" w:rsidRPr="00366A67">
        <w:rPr>
          <w:rFonts w:cs="Times New Roman"/>
          <w:szCs w:val="24"/>
          <w:lang w:val="ru-RU"/>
        </w:rPr>
        <w:t xml:space="preserve">: </w:t>
      </w:r>
      <w:r w:rsidR="00D7689D" w:rsidRPr="00366A67">
        <w:rPr>
          <w:rFonts w:cs="Times New Roman"/>
          <w:szCs w:val="24"/>
          <w:lang w:val="ru-RU"/>
        </w:rPr>
        <w:t xml:space="preserve">0 </w:t>
      </w:r>
      <w:r w:rsidR="00D110CF" w:rsidRPr="00366A67">
        <w:rPr>
          <w:rFonts w:cs="Times New Roman"/>
          <w:szCs w:val="24"/>
          <w:lang w:val="ru-RU"/>
        </w:rPr>
        <w:t>–</w:t>
      </w:r>
      <w:r w:rsidR="00D7689D" w:rsidRPr="00366A67">
        <w:rPr>
          <w:rFonts w:cs="Times New Roman"/>
          <w:szCs w:val="24"/>
          <w:lang w:val="ru-RU"/>
        </w:rPr>
        <w:t xml:space="preserve"> </w:t>
      </w:r>
      <w:r w:rsidR="00D110CF" w:rsidRPr="00366A67">
        <w:rPr>
          <w:rFonts w:cs="Times New Roman"/>
          <w:szCs w:val="24"/>
          <w:lang w:val="ru-RU"/>
        </w:rPr>
        <w:t>10</w:t>
      </w:r>
      <w:r w:rsidR="00D7689D" w:rsidRPr="00366A67">
        <w:rPr>
          <w:rFonts w:cs="Times New Roman"/>
          <w:szCs w:val="24"/>
          <w:lang w:val="ru-RU"/>
        </w:rPr>
        <w:t xml:space="preserve"> баллов </w:t>
      </w:r>
      <w:r w:rsidR="00D7689D" w:rsidRPr="00CC64E3">
        <w:rPr>
          <w:rFonts w:cs="Times New Roman"/>
          <w:szCs w:val="24"/>
          <w:lang w:val="ru-RU"/>
        </w:rPr>
        <w:t xml:space="preserve">(оценивается текст реферата, введения и заключения, </w:t>
      </w:r>
      <w:r w:rsidR="00082488" w:rsidRPr="00CC64E3">
        <w:rPr>
          <w:rFonts w:cs="Times New Roman"/>
          <w:szCs w:val="24"/>
          <w:lang w:val="ru-RU"/>
        </w:rPr>
        <w:t xml:space="preserve">заголовки и аннотации к разделам, </w:t>
      </w:r>
      <w:r w:rsidR="00D7689D" w:rsidRPr="00CC64E3">
        <w:rPr>
          <w:rFonts w:cs="Times New Roman"/>
          <w:szCs w:val="24"/>
          <w:lang w:val="ru-RU"/>
        </w:rPr>
        <w:t>состав списка литературы)</w:t>
      </w:r>
      <w:r w:rsidR="00082488" w:rsidRPr="00CC64E3">
        <w:rPr>
          <w:rFonts w:cs="Times New Roman"/>
          <w:szCs w:val="24"/>
          <w:lang w:val="ru-RU"/>
        </w:rPr>
        <w:t>.</w:t>
      </w:r>
      <w:r>
        <w:rPr>
          <w:rFonts w:cs="Times New Roman"/>
          <w:szCs w:val="24"/>
          <w:lang w:val="ru-RU"/>
        </w:rPr>
        <w:t xml:space="preserve"> Данная оценка выставляется руководством кафедры или лицом</w:t>
      </w:r>
      <w:r w:rsidRPr="00366A67">
        <w:rPr>
          <w:rFonts w:cs="Times New Roman"/>
          <w:szCs w:val="24"/>
          <w:lang w:val="ru-RU"/>
        </w:rPr>
        <w:t>, им назначенным.</w:t>
      </w:r>
    </w:p>
    <w:p w:rsidR="00366A67" w:rsidRDefault="00CB0368" w:rsidP="00CB0368">
      <w:pPr>
        <w:spacing w:after="0" w:line="360" w:lineRule="auto"/>
        <w:ind w:left="709"/>
        <w:rPr>
          <w:rFonts w:cs="Times New Roman"/>
          <w:szCs w:val="24"/>
        </w:rPr>
      </w:pPr>
      <w:r w:rsidRPr="00366A67">
        <w:rPr>
          <w:rFonts w:cs="Times New Roman"/>
          <w:b/>
          <w:szCs w:val="24"/>
          <w:lang w:val="en-US"/>
        </w:rPr>
        <w:t>III</w:t>
      </w:r>
      <w:r w:rsidRPr="00366A67">
        <w:rPr>
          <w:rFonts w:cs="Times New Roman"/>
          <w:b/>
          <w:szCs w:val="24"/>
        </w:rPr>
        <w:t xml:space="preserve">. </w:t>
      </w:r>
      <w:r w:rsidR="00D110CF" w:rsidRPr="00366A67">
        <w:rPr>
          <w:rFonts w:cs="Times New Roman"/>
          <w:b/>
          <w:szCs w:val="24"/>
        </w:rPr>
        <w:t>Оценка комиссии</w:t>
      </w:r>
      <w:r w:rsidR="00366A67">
        <w:rPr>
          <w:rFonts w:cs="Times New Roman"/>
          <w:b/>
          <w:szCs w:val="24"/>
        </w:rPr>
        <w:t xml:space="preserve"> на защите</w:t>
      </w:r>
      <w:r w:rsidR="00D110CF" w:rsidRPr="00366A67">
        <w:rPr>
          <w:rFonts w:cs="Times New Roman"/>
          <w:szCs w:val="24"/>
        </w:rPr>
        <w:t xml:space="preserve"> 0 – </w:t>
      </w:r>
      <w:r w:rsidR="00366A67">
        <w:rPr>
          <w:rFonts w:cs="Times New Roman"/>
          <w:szCs w:val="24"/>
        </w:rPr>
        <w:t>30</w:t>
      </w:r>
      <w:r w:rsidR="00D110CF" w:rsidRPr="00CB0368">
        <w:rPr>
          <w:rFonts w:cs="Times New Roman"/>
          <w:szCs w:val="24"/>
        </w:rPr>
        <w:t xml:space="preserve"> баллов</w:t>
      </w:r>
      <w:r w:rsidR="00366A67">
        <w:rPr>
          <w:rFonts w:cs="Times New Roman"/>
          <w:szCs w:val="24"/>
        </w:rPr>
        <w:t>:</w:t>
      </w:r>
    </w:p>
    <w:p w:rsidR="006C08D5" w:rsidRDefault="00366A67" w:rsidP="00366A67">
      <w:pPr>
        <w:pStyle w:val="a8"/>
        <w:numPr>
          <w:ilvl w:val="0"/>
          <w:numId w:val="31"/>
        </w:numPr>
        <w:spacing w:after="0" w:line="360" w:lineRule="auto"/>
        <w:ind w:left="1134" w:hanging="425"/>
        <w:rPr>
          <w:rFonts w:cs="Times New Roman"/>
          <w:szCs w:val="24"/>
          <w:lang w:val="ru-RU"/>
        </w:rPr>
      </w:pPr>
      <w:r>
        <w:rPr>
          <w:rFonts w:cs="Times New Roman"/>
          <w:b/>
          <w:szCs w:val="24"/>
          <w:lang w:val="ru-RU"/>
        </w:rPr>
        <w:t>С</w:t>
      </w:r>
      <w:r w:rsidRPr="00366A67">
        <w:rPr>
          <w:rFonts w:cs="Times New Roman"/>
          <w:b/>
          <w:szCs w:val="24"/>
          <w:lang w:val="ru-RU"/>
        </w:rPr>
        <w:t xml:space="preserve">воевременность </w:t>
      </w:r>
      <w:r>
        <w:rPr>
          <w:rFonts w:cs="Times New Roman"/>
          <w:b/>
          <w:szCs w:val="24"/>
          <w:lang w:val="ru-RU"/>
        </w:rPr>
        <w:t>защиты</w:t>
      </w:r>
      <w:r w:rsidRPr="00366A67">
        <w:rPr>
          <w:rFonts w:cs="Times New Roman"/>
          <w:szCs w:val="24"/>
          <w:lang w:val="ru-RU"/>
        </w:rPr>
        <w:t xml:space="preserve"> 5 баллов, </w:t>
      </w:r>
      <w:r w:rsidR="006C08D5">
        <w:rPr>
          <w:rFonts w:cs="Times New Roman"/>
          <w:szCs w:val="24"/>
          <w:lang w:val="ru-RU"/>
        </w:rPr>
        <w:t>на пересдаче</w:t>
      </w:r>
      <w:r w:rsidRPr="00366A67">
        <w:rPr>
          <w:rFonts w:cs="Times New Roman"/>
          <w:szCs w:val="24"/>
          <w:lang w:val="ru-RU"/>
        </w:rPr>
        <w:t xml:space="preserve"> – 0 баллов</w:t>
      </w:r>
    </w:p>
    <w:p w:rsidR="006C08D5" w:rsidRDefault="006C08D5" w:rsidP="00366A67">
      <w:pPr>
        <w:pStyle w:val="a8"/>
        <w:numPr>
          <w:ilvl w:val="0"/>
          <w:numId w:val="31"/>
        </w:numPr>
        <w:spacing w:after="0" w:line="360" w:lineRule="auto"/>
        <w:ind w:left="1134" w:hanging="425"/>
        <w:rPr>
          <w:rFonts w:cs="Times New Roman"/>
          <w:szCs w:val="24"/>
          <w:lang w:val="ru-RU"/>
        </w:rPr>
      </w:pPr>
      <w:r w:rsidRPr="006C08D5">
        <w:rPr>
          <w:rFonts w:cs="Times New Roman"/>
          <w:b/>
          <w:szCs w:val="24"/>
          <w:lang w:val="ru-RU"/>
        </w:rPr>
        <w:t>О</w:t>
      </w:r>
      <w:r w:rsidR="00366A67" w:rsidRPr="006C08D5">
        <w:rPr>
          <w:rFonts w:cs="Times New Roman"/>
          <w:b/>
          <w:szCs w:val="24"/>
          <w:lang w:val="ru-RU"/>
        </w:rPr>
        <w:t>формление презентации и иллюстративного материала</w:t>
      </w:r>
      <w:r>
        <w:rPr>
          <w:rFonts w:cs="Times New Roman"/>
          <w:b/>
          <w:szCs w:val="24"/>
          <w:lang w:val="ru-RU"/>
        </w:rPr>
        <w:t>:</w:t>
      </w:r>
      <w:r w:rsidR="00366A67" w:rsidRPr="00366A67">
        <w:rPr>
          <w:rFonts w:cs="Times New Roman"/>
          <w:szCs w:val="24"/>
          <w:lang w:val="ru-RU"/>
        </w:rPr>
        <w:t xml:space="preserve"> 0 – 5 баллов</w:t>
      </w:r>
    </w:p>
    <w:p w:rsidR="00D110CF" w:rsidRPr="00366A67" w:rsidRDefault="006C08D5" w:rsidP="00366A67">
      <w:pPr>
        <w:pStyle w:val="a8"/>
        <w:numPr>
          <w:ilvl w:val="0"/>
          <w:numId w:val="31"/>
        </w:numPr>
        <w:spacing w:after="0" w:line="360" w:lineRule="auto"/>
        <w:ind w:left="1134" w:hanging="425"/>
        <w:rPr>
          <w:rFonts w:cs="Times New Roman"/>
          <w:szCs w:val="24"/>
          <w:lang w:val="ru-RU"/>
        </w:rPr>
      </w:pPr>
      <w:r w:rsidRPr="006C08D5">
        <w:rPr>
          <w:rFonts w:cs="Times New Roman"/>
          <w:b/>
          <w:szCs w:val="24"/>
          <w:lang w:val="ru-RU"/>
        </w:rPr>
        <w:t>Д</w:t>
      </w:r>
      <w:r w:rsidR="00366A67" w:rsidRPr="006C08D5">
        <w:rPr>
          <w:rFonts w:cs="Times New Roman"/>
          <w:b/>
          <w:szCs w:val="24"/>
          <w:lang w:val="ru-RU"/>
        </w:rPr>
        <w:t>оклад и ответы на вопросы</w:t>
      </w:r>
      <w:r>
        <w:rPr>
          <w:rFonts w:cs="Times New Roman"/>
          <w:b/>
          <w:szCs w:val="24"/>
          <w:lang w:val="ru-RU"/>
        </w:rPr>
        <w:t>:</w:t>
      </w:r>
      <w:r w:rsidR="00366A67" w:rsidRPr="00366A67">
        <w:rPr>
          <w:rFonts w:cs="Times New Roman"/>
          <w:szCs w:val="24"/>
          <w:lang w:val="ru-RU"/>
        </w:rPr>
        <w:t xml:space="preserve"> 0 – 20 баллов.</w:t>
      </w:r>
    </w:p>
    <w:p w:rsidR="00CB24AA" w:rsidRDefault="00CB24AA" w:rsidP="00CB24AA">
      <w:pPr>
        <w:spacing w:after="0" w:line="360" w:lineRule="auto"/>
        <w:ind w:firstLine="709"/>
        <w:rPr>
          <w:rFonts w:cs="Times New Roman"/>
          <w:szCs w:val="24"/>
        </w:rPr>
      </w:pPr>
    </w:p>
    <w:p w:rsidR="007C2A47" w:rsidRDefault="00CB0368" w:rsidP="00006BCA">
      <w:pPr>
        <w:spacing w:after="0" w:line="360" w:lineRule="auto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Итоговая оценка за предмет </w:t>
      </w:r>
      <w:r w:rsidR="00DF734E">
        <w:rPr>
          <w:rFonts w:cs="Times New Roman"/>
          <w:szCs w:val="24"/>
        </w:rPr>
        <w:t>вычисляется методов прямого суммирования</w:t>
      </w:r>
      <w:r>
        <w:rPr>
          <w:rFonts w:cs="Times New Roman"/>
          <w:szCs w:val="24"/>
        </w:rPr>
        <w:t xml:space="preserve"> из </w:t>
      </w:r>
      <w:r w:rsidR="00DF734E">
        <w:rPr>
          <w:rFonts w:cs="Times New Roman"/>
          <w:szCs w:val="24"/>
        </w:rPr>
        <w:t>оценок за разделы и оценки за аттестацию:</w:t>
      </w:r>
    </w:p>
    <w:p w:rsidR="00DF734E" w:rsidRPr="00DF734E" w:rsidRDefault="00DF734E" w:rsidP="00DF734E">
      <w:pPr>
        <w:pStyle w:val="a8"/>
        <w:numPr>
          <w:ilvl w:val="0"/>
          <w:numId w:val="30"/>
        </w:numPr>
        <w:spacing w:after="0" w:line="360" w:lineRule="auto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Оценка за 1-й раздел (оформление и представление задания на НИР/УИР)</w:t>
      </w:r>
    </w:p>
    <w:p w:rsidR="00DF734E" w:rsidRDefault="00DF734E" w:rsidP="00DF734E">
      <w:pPr>
        <w:pStyle w:val="a8"/>
        <w:numPr>
          <w:ilvl w:val="0"/>
          <w:numId w:val="30"/>
        </w:numPr>
        <w:spacing w:after="0" w:line="360" w:lineRule="auto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Оценка за РСПЗ (</w:t>
      </w:r>
      <w:proofErr w:type="spellStart"/>
      <w:r>
        <w:rPr>
          <w:rFonts w:cs="Times New Roman"/>
          <w:szCs w:val="24"/>
          <w:lang w:val="ru-RU"/>
        </w:rPr>
        <w:t>полусеместровый</w:t>
      </w:r>
      <w:proofErr w:type="spellEnd"/>
      <w:r>
        <w:rPr>
          <w:rFonts w:cs="Times New Roman"/>
          <w:szCs w:val="24"/>
          <w:lang w:val="ru-RU"/>
        </w:rPr>
        <w:t xml:space="preserve"> отчет)</w:t>
      </w:r>
    </w:p>
    <w:p w:rsidR="00DF734E" w:rsidRDefault="00DF734E" w:rsidP="00DF734E">
      <w:pPr>
        <w:pStyle w:val="a8"/>
        <w:numPr>
          <w:ilvl w:val="0"/>
          <w:numId w:val="30"/>
        </w:numPr>
        <w:spacing w:after="0" w:line="360" w:lineRule="auto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Оценка за ПЗ</w:t>
      </w:r>
    </w:p>
    <w:p w:rsidR="00DF734E" w:rsidRDefault="00DF734E" w:rsidP="00DF734E">
      <w:pPr>
        <w:pStyle w:val="a8"/>
        <w:numPr>
          <w:ilvl w:val="0"/>
          <w:numId w:val="30"/>
        </w:numPr>
        <w:spacing w:after="0" w:line="360" w:lineRule="auto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Оценка комиссии.</w:t>
      </w:r>
    </w:p>
    <w:p w:rsidR="00DF734E" w:rsidRPr="00DF734E" w:rsidRDefault="00DF734E" w:rsidP="00DF734E">
      <w:pPr>
        <w:spacing w:after="0" w:line="360" w:lineRule="auto"/>
        <w:rPr>
          <w:rFonts w:cs="Times New Roman"/>
          <w:szCs w:val="24"/>
        </w:rPr>
      </w:pPr>
    </w:p>
    <w:sectPr w:rsidR="00DF734E" w:rsidRPr="00DF734E" w:rsidSect="00FE56FE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24C6" w:rsidRDefault="002F24C6" w:rsidP="00B23A72">
      <w:pPr>
        <w:spacing w:after="0" w:line="240" w:lineRule="auto"/>
      </w:pPr>
      <w:r>
        <w:separator/>
      </w:r>
    </w:p>
  </w:endnote>
  <w:endnote w:type="continuationSeparator" w:id="0">
    <w:p w:rsidR="002F24C6" w:rsidRDefault="002F24C6" w:rsidP="00B23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24C6" w:rsidRDefault="002F24C6" w:rsidP="00B23A72">
      <w:pPr>
        <w:spacing w:after="0" w:line="240" w:lineRule="auto"/>
      </w:pPr>
      <w:r>
        <w:separator/>
      </w:r>
    </w:p>
  </w:footnote>
  <w:footnote w:type="continuationSeparator" w:id="0">
    <w:p w:rsidR="002F24C6" w:rsidRDefault="002F24C6" w:rsidP="00B23A72">
      <w:pPr>
        <w:spacing w:after="0" w:line="240" w:lineRule="auto"/>
      </w:pPr>
      <w:r>
        <w:continuationSeparator/>
      </w:r>
    </w:p>
  </w:footnote>
  <w:footnote w:id="1">
    <w:p w:rsidR="006D549E" w:rsidRDefault="006D549E" w:rsidP="008F047A">
      <w:pPr>
        <w:pStyle w:val="af5"/>
      </w:pPr>
      <w:r>
        <w:rPr>
          <w:rStyle w:val="af7"/>
        </w:rPr>
        <w:footnoteRef/>
      </w:r>
      <w:r>
        <w:t xml:space="preserve"> </w:t>
      </w:r>
      <w:r w:rsidRPr="008F047A">
        <w:rPr>
          <w:b/>
          <w:color w:val="FF0000"/>
        </w:rPr>
        <w:t xml:space="preserve">Ответственность за качество и аутентичность работы несет научный руководитель. </w:t>
      </w:r>
      <w:proofErr w:type="gramStart"/>
      <w:r w:rsidRPr="008F047A">
        <w:rPr>
          <w:b/>
          <w:color w:val="FF0000"/>
        </w:rPr>
        <w:t>Доля заимствованного текста для составлять</w:t>
      </w:r>
      <w:r w:rsidR="00837F53" w:rsidRPr="008F047A">
        <w:rPr>
          <w:b/>
          <w:color w:val="FF0000"/>
        </w:rPr>
        <w:t>:</w:t>
      </w:r>
      <w:r w:rsidRPr="008F047A">
        <w:rPr>
          <w:b/>
          <w:color w:val="FF0000"/>
        </w:rPr>
        <w:t xml:space="preserve"> не более 30% для бакалавров</w:t>
      </w:r>
      <w:r w:rsidR="00837F53" w:rsidRPr="008F047A">
        <w:rPr>
          <w:b/>
          <w:color w:val="FF0000"/>
        </w:rPr>
        <w:t>,</w:t>
      </w:r>
      <w:r w:rsidRPr="008F047A">
        <w:rPr>
          <w:b/>
          <w:color w:val="FF0000"/>
        </w:rPr>
        <w:t xml:space="preserve"> и не более 20% для магистров.</w:t>
      </w:r>
      <w:proofErr w:type="gramEnd"/>
    </w:p>
  </w:footnote>
  <w:footnote w:id="2">
    <w:p w:rsidR="00E7626E" w:rsidRDefault="00E7626E">
      <w:pPr>
        <w:pStyle w:val="af5"/>
      </w:pPr>
      <w:r>
        <w:rPr>
          <w:rStyle w:val="af7"/>
        </w:rPr>
        <w:footnoteRef/>
      </w:r>
      <w:r>
        <w:t xml:space="preserve"> </w:t>
      </w:r>
      <w:r w:rsidRPr="002E5EE4">
        <w:t>Названия ВСЕХ разделов</w:t>
      </w:r>
      <w:r w:rsidR="008D2FAF" w:rsidRPr="002E5EE4">
        <w:t xml:space="preserve"> (</w:t>
      </w:r>
      <w:r w:rsidR="008D2FAF">
        <w:t>и всех подразделов)</w:t>
      </w:r>
      <w:r w:rsidRPr="002E5EE4">
        <w:t xml:space="preserve"> должно быть осмысленным (Разработка модели того-то, Исследование проблемы такой-то и т.д.). Финальные названия типа "Технологическая часть" и "Аналитическая часть" не допускаются</w:t>
      </w:r>
    </w:p>
  </w:footnote>
  <w:footnote w:id="3">
    <w:p w:rsidR="00E7626E" w:rsidRDefault="00E7626E">
      <w:pPr>
        <w:pStyle w:val="af5"/>
      </w:pPr>
      <w:r>
        <w:rPr>
          <w:rStyle w:val="af7"/>
        </w:rPr>
        <w:footnoteRef/>
      </w:r>
      <w:r>
        <w:t xml:space="preserve"> </w:t>
      </w:r>
      <w:proofErr w:type="gramStart"/>
      <w:r w:rsidRPr="002E5EE4">
        <w:t>На усмотрение научного руководителя подразделы 3.1. и 3.2. могут быть выделены в отдельные разделы</w:t>
      </w:r>
      <w:r w:rsidR="003631AE">
        <w:t xml:space="preserve"> (т.е. раздел «3.</w:t>
      </w:r>
      <w:r w:rsidR="00CD0F96">
        <w:t>Резу</w:t>
      </w:r>
      <w:r w:rsidR="003631AE">
        <w:t>льтаты проектирования…» и «4.</w:t>
      </w:r>
      <w:proofErr w:type="gramEnd"/>
      <w:r w:rsidR="003631AE">
        <w:t xml:space="preserve"> </w:t>
      </w:r>
      <w:r w:rsidR="003631AE" w:rsidRPr="003631AE">
        <w:t>Результаты программной реализации, тестирования и экспериментальной проверки</w:t>
      </w:r>
      <w:r w:rsidR="003631AE">
        <w:t>…»</w:t>
      </w:r>
      <w:r w:rsidR="00A633C9">
        <w:rPr>
          <w:rFonts w:cs="Times New Roman"/>
          <w:i/>
          <w:sz w:val="24"/>
          <w:szCs w:val="24"/>
        </w:rPr>
        <w:t>.</w:t>
      </w:r>
    </w:p>
  </w:footnote>
  <w:footnote w:id="4">
    <w:p w:rsidR="008D2FAF" w:rsidRDefault="008D2FAF">
      <w:pPr>
        <w:pStyle w:val="af5"/>
      </w:pPr>
      <w:r>
        <w:rPr>
          <w:rStyle w:val="af7"/>
        </w:rPr>
        <w:footnoteRef/>
      </w:r>
      <w:r>
        <w:t xml:space="preserve"> Необходимо указать, что конкретно проектируется</w:t>
      </w:r>
    </w:p>
  </w:footnote>
  <w:footnote w:id="5">
    <w:p w:rsidR="00401945" w:rsidRDefault="00401945">
      <w:pPr>
        <w:pStyle w:val="af5"/>
      </w:pPr>
      <w:r>
        <w:rPr>
          <w:rStyle w:val="af7"/>
        </w:rPr>
        <w:footnoteRef/>
      </w:r>
      <w:r>
        <w:t xml:space="preserve"> </w:t>
      </w:r>
      <w:r>
        <w:rPr>
          <w:rFonts w:cs="Times New Roman"/>
          <w:sz w:val="24"/>
          <w:szCs w:val="24"/>
        </w:rPr>
        <w:t>Необходимость наличия этого раздела определяется научным руководителем.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F6E480"/>
    <w:multiLevelType w:val="multilevel"/>
    <w:tmpl w:val="389ACC2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76C78A5"/>
    <w:multiLevelType w:val="multilevel"/>
    <w:tmpl w:val="D65039D2"/>
    <w:lvl w:ilvl="0">
      <w:start w:val="1"/>
      <w:numFmt w:val="decimal"/>
      <w:pStyle w:val="a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7A86E29"/>
    <w:multiLevelType w:val="hybridMultilevel"/>
    <w:tmpl w:val="5CA6E1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B90AC9"/>
    <w:multiLevelType w:val="multilevel"/>
    <w:tmpl w:val="F9DE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3D2BFC"/>
    <w:multiLevelType w:val="hybridMultilevel"/>
    <w:tmpl w:val="5A864226"/>
    <w:lvl w:ilvl="0" w:tplc="A776FDF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1A3C1A72"/>
    <w:multiLevelType w:val="hybridMultilevel"/>
    <w:tmpl w:val="5D9212B6"/>
    <w:lvl w:ilvl="0" w:tplc="D9D41EB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B5E2568"/>
    <w:multiLevelType w:val="hybridMultilevel"/>
    <w:tmpl w:val="886E5092"/>
    <w:lvl w:ilvl="0" w:tplc="D9D41EB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F5E1969"/>
    <w:multiLevelType w:val="hybridMultilevel"/>
    <w:tmpl w:val="072800FE"/>
    <w:lvl w:ilvl="0" w:tplc="398AF1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4C24F8C"/>
    <w:multiLevelType w:val="multilevel"/>
    <w:tmpl w:val="F044E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5C44A8"/>
    <w:multiLevelType w:val="hybridMultilevel"/>
    <w:tmpl w:val="A73C4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B77E83"/>
    <w:multiLevelType w:val="hybridMultilevel"/>
    <w:tmpl w:val="D37240A8"/>
    <w:lvl w:ilvl="0" w:tplc="4ADC64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83E17EB"/>
    <w:multiLevelType w:val="hybridMultilevel"/>
    <w:tmpl w:val="82A2E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3D4623"/>
    <w:multiLevelType w:val="hybridMultilevel"/>
    <w:tmpl w:val="3B361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FD72C0"/>
    <w:multiLevelType w:val="hybridMultilevel"/>
    <w:tmpl w:val="8CA043CC"/>
    <w:lvl w:ilvl="0" w:tplc="6EAA0DC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9176C07"/>
    <w:multiLevelType w:val="hybridMultilevel"/>
    <w:tmpl w:val="0A885F50"/>
    <w:lvl w:ilvl="0" w:tplc="8D5A1F8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76D5667"/>
    <w:multiLevelType w:val="hybridMultilevel"/>
    <w:tmpl w:val="AF4A574A"/>
    <w:lvl w:ilvl="0" w:tplc="B0309948">
      <w:start w:val="1"/>
      <w:numFmt w:val="decimal"/>
      <w:suff w:val="space"/>
      <w:lvlText w:val="%1."/>
      <w:lvlJc w:val="left"/>
      <w:pPr>
        <w:ind w:left="1320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53EF3069"/>
    <w:multiLevelType w:val="hybridMultilevel"/>
    <w:tmpl w:val="C5FE49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5FE9469F"/>
    <w:multiLevelType w:val="hybridMultilevel"/>
    <w:tmpl w:val="ED768DD2"/>
    <w:lvl w:ilvl="0" w:tplc="F63C0FA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8">
    <w:nsid w:val="65FE1002"/>
    <w:multiLevelType w:val="hybridMultilevel"/>
    <w:tmpl w:val="5C7442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693616ED"/>
    <w:multiLevelType w:val="hybridMultilevel"/>
    <w:tmpl w:val="4CACF334"/>
    <w:lvl w:ilvl="0" w:tplc="D9D41EB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5B22A6"/>
    <w:multiLevelType w:val="hybridMultilevel"/>
    <w:tmpl w:val="E34EA464"/>
    <w:lvl w:ilvl="0" w:tplc="D9D41EB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FB0171"/>
    <w:multiLevelType w:val="hybridMultilevel"/>
    <w:tmpl w:val="A6883446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2">
    <w:nsid w:val="71AB7BBF"/>
    <w:multiLevelType w:val="multilevel"/>
    <w:tmpl w:val="54E0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271292F"/>
    <w:multiLevelType w:val="hybridMultilevel"/>
    <w:tmpl w:val="5CA6E1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685B9D"/>
    <w:multiLevelType w:val="hybridMultilevel"/>
    <w:tmpl w:val="B1E41D0E"/>
    <w:lvl w:ilvl="0" w:tplc="A776FDF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C3E2E7A"/>
    <w:multiLevelType w:val="hybridMultilevel"/>
    <w:tmpl w:val="5C7442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7E4F67F7"/>
    <w:multiLevelType w:val="multilevel"/>
    <w:tmpl w:val="9A78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F1E6563"/>
    <w:multiLevelType w:val="hybridMultilevel"/>
    <w:tmpl w:val="82D23F6C"/>
    <w:lvl w:ilvl="0" w:tplc="D9D41EB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">
    <w:abstractNumId w:val="2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2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2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9">
    <w:abstractNumId w:val="11"/>
  </w:num>
  <w:num w:numId="10">
    <w:abstractNumId w:val="6"/>
  </w:num>
  <w:num w:numId="11">
    <w:abstractNumId w:val="27"/>
  </w:num>
  <w:num w:numId="12">
    <w:abstractNumId w:val="5"/>
  </w:num>
  <w:num w:numId="13">
    <w:abstractNumId w:val="20"/>
  </w:num>
  <w:num w:numId="14">
    <w:abstractNumId w:val="19"/>
  </w:num>
  <w:num w:numId="15">
    <w:abstractNumId w:val="17"/>
  </w:num>
  <w:num w:numId="16">
    <w:abstractNumId w:val="13"/>
  </w:num>
  <w:num w:numId="17">
    <w:abstractNumId w:val="21"/>
  </w:num>
  <w:num w:numId="18">
    <w:abstractNumId w:val="16"/>
  </w:num>
  <w:num w:numId="19">
    <w:abstractNumId w:val="1"/>
  </w:num>
  <w:num w:numId="20">
    <w:abstractNumId w:val="24"/>
  </w:num>
  <w:num w:numId="21">
    <w:abstractNumId w:val="4"/>
  </w:num>
  <w:num w:numId="22">
    <w:abstractNumId w:val="25"/>
  </w:num>
  <w:num w:numId="23">
    <w:abstractNumId w:val="7"/>
  </w:num>
  <w:num w:numId="24">
    <w:abstractNumId w:val="9"/>
  </w:num>
  <w:num w:numId="25">
    <w:abstractNumId w:val="2"/>
  </w:num>
  <w:num w:numId="26">
    <w:abstractNumId w:val="14"/>
  </w:num>
  <w:num w:numId="27">
    <w:abstractNumId w:val="18"/>
  </w:num>
  <w:num w:numId="28">
    <w:abstractNumId w:val="15"/>
  </w:num>
  <w:num w:numId="29">
    <w:abstractNumId w:val="10"/>
  </w:num>
  <w:num w:numId="30">
    <w:abstractNumId w:val="12"/>
  </w:num>
  <w:num w:numId="31">
    <w:abstractNumId w:val="2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na">
    <w15:presenceInfo w15:providerId="None" w15:userId="Ann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F53"/>
    <w:rsid w:val="00001B96"/>
    <w:rsid w:val="00006BCA"/>
    <w:rsid w:val="000127B0"/>
    <w:rsid w:val="0001574A"/>
    <w:rsid w:val="0001706B"/>
    <w:rsid w:val="0002228A"/>
    <w:rsid w:val="00024FE9"/>
    <w:rsid w:val="00044277"/>
    <w:rsid w:val="00050629"/>
    <w:rsid w:val="00061E47"/>
    <w:rsid w:val="000819D0"/>
    <w:rsid w:val="00082488"/>
    <w:rsid w:val="00092548"/>
    <w:rsid w:val="000975A5"/>
    <w:rsid w:val="000A11C8"/>
    <w:rsid w:val="000A1787"/>
    <w:rsid w:val="000B0DFF"/>
    <w:rsid w:val="000B1A5B"/>
    <w:rsid w:val="000B45EA"/>
    <w:rsid w:val="000B71CE"/>
    <w:rsid w:val="000C637D"/>
    <w:rsid w:val="000D37E6"/>
    <w:rsid w:val="000D58B1"/>
    <w:rsid w:val="000E5E7E"/>
    <w:rsid w:val="000F51B4"/>
    <w:rsid w:val="000F7284"/>
    <w:rsid w:val="00112E96"/>
    <w:rsid w:val="00114044"/>
    <w:rsid w:val="00117A21"/>
    <w:rsid w:val="00123A4C"/>
    <w:rsid w:val="00125B79"/>
    <w:rsid w:val="0013684A"/>
    <w:rsid w:val="00154561"/>
    <w:rsid w:val="00154696"/>
    <w:rsid w:val="001639AD"/>
    <w:rsid w:val="001677A9"/>
    <w:rsid w:val="00176099"/>
    <w:rsid w:val="00183059"/>
    <w:rsid w:val="00184F0F"/>
    <w:rsid w:val="00190B4E"/>
    <w:rsid w:val="001A0C33"/>
    <w:rsid w:val="001A5507"/>
    <w:rsid w:val="001A6DD4"/>
    <w:rsid w:val="001B3E2E"/>
    <w:rsid w:val="001B4411"/>
    <w:rsid w:val="001C013E"/>
    <w:rsid w:val="001D0149"/>
    <w:rsid w:val="001D4F91"/>
    <w:rsid w:val="001D6026"/>
    <w:rsid w:val="00203451"/>
    <w:rsid w:val="0024502D"/>
    <w:rsid w:val="00254BE3"/>
    <w:rsid w:val="00255F04"/>
    <w:rsid w:val="0026242E"/>
    <w:rsid w:val="0027181E"/>
    <w:rsid w:val="0028578A"/>
    <w:rsid w:val="00291D33"/>
    <w:rsid w:val="002D19EB"/>
    <w:rsid w:val="002E5EE4"/>
    <w:rsid w:val="002F19D6"/>
    <w:rsid w:val="002F24C6"/>
    <w:rsid w:val="00311D35"/>
    <w:rsid w:val="003143E8"/>
    <w:rsid w:val="00315F67"/>
    <w:rsid w:val="0033420E"/>
    <w:rsid w:val="00340C4D"/>
    <w:rsid w:val="00344E9D"/>
    <w:rsid w:val="0035446A"/>
    <w:rsid w:val="00356C54"/>
    <w:rsid w:val="003631AE"/>
    <w:rsid w:val="00363A00"/>
    <w:rsid w:val="00366A67"/>
    <w:rsid w:val="0038694A"/>
    <w:rsid w:val="00397982"/>
    <w:rsid w:val="003A42C8"/>
    <w:rsid w:val="003A4DA9"/>
    <w:rsid w:val="003A74B9"/>
    <w:rsid w:val="003B4CA7"/>
    <w:rsid w:val="003B5872"/>
    <w:rsid w:val="003B70E1"/>
    <w:rsid w:val="003B7692"/>
    <w:rsid w:val="003C02BA"/>
    <w:rsid w:val="003C2F42"/>
    <w:rsid w:val="003C5D91"/>
    <w:rsid w:val="003C6F6A"/>
    <w:rsid w:val="003D1D3B"/>
    <w:rsid w:val="003D7E60"/>
    <w:rsid w:val="00401945"/>
    <w:rsid w:val="00427795"/>
    <w:rsid w:val="00436277"/>
    <w:rsid w:val="00447D0B"/>
    <w:rsid w:val="00450442"/>
    <w:rsid w:val="004504B6"/>
    <w:rsid w:val="004613DD"/>
    <w:rsid w:val="00483481"/>
    <w:rsid w:val="00484C57"/>
    <w:rsid w:val="00487ADA"/>
    <w:rsid w:val="004B7D70"/>
    <w:rsid w:val="004D1322"/>
    <w:rsid w:val="004D3946"/>
    <w:rsid w:val="00502088"/>
    <w:rsid w:val="0051188D"/>
    <w:rsid w:val="005231F1"/>
    <w:rsid w:val="00540734"/>
    <w:rsid w:val="00554546"/>
    <w:rsid w:val="00570191"/>
    <w:rsid w:val="00576DD2"/>
    <w:rsid w:val="005879FE"/>
    <w:rsid w:val="0059303B"/>
    <w:rsid w:val="005A1C8D"/>
    <w:rsid w:val="005A2ED6"/>
    <w:rsid w:val="005B083C"/>
    <w:rsid w:val="005C0EA8"/>
    <w:rsid w:val="00610974"/>
    <w:rsid w:val="00611C72"/>
    <w:rsid w:val="00616C8E"/>
    <w:rsid w:val="0062089C"/>
    <w:rsid w:val="0062130F"/>
    <w:rsid w:val="0063256D"/>
    <w:rsid w:val="0064094C"/>
    <w:rsid w:val="00640B5E"/>
    <w:rsid w:val="0064261A"/>
    <w:rsid w:val="00647969"/>
    <w:rsid w:val="00651868"/>
    <w:rsid w:val="0066291E"/>
    <w:rsid w:val="006648A5"/>
    <w:rsid w:val="0069639D"/>
    <w:rsid w:val="006A0902"/>
    <w:rsid w:val="006B4AB9"/>
    <w:rsid w:val="006B659C"/>
    <w:rsid w:val="006B72FA"/>
    <w:rsid w:val="006C08D5"/>
    <w:rsid w:val="006D2E0F"/>
    <w:rsid w:val="006D549E"/>
    <w:rsid w:val="006F6943"/>
    <w:rsid w:val="00710568"/>
    <w:rsid w:val="00736F4C"/>
    <w:rsid w:val="00740CA2"/>
    <w:rsid w:val="00757477"/>
    <w:rsid w:val="007634EF"/>
    <w:rsid w:val="00786046"/>
    <w:rsid w:val="00790697"/>
    <w:rsid w:val="007A64FB"/>
    <w:rsid w:val="007C2A47"/>
    <w:rsid w:val="007C34A1"/>
    <w:rsid w:val="007C4D14"/>
    <w:rsid w:val="007D1E0D"/>
    <w:rsid w:val="007D3542"/>
    <w:rsid w:val="007F17D7"/>
    <w:rsid w:val="007F7E37"/>
    <w:rsid w:val="00804EC8"/>
    <w:rsid w:val="00824B21"/>
    <w:rsid w:val="008318D1"/>
    <w:rsid w:val="00835F7E"/>
    <w:rsid w:val="00837F53"/>
    <w:rsid w:val="00842326"/>
    <w:rsid w:val="008435FC"/>
    <w:rsid w:val="008442E3"/>
    <w:rsid w:val="00846ED6"/>
    <w:rsid w:val="00860D48"/>
    <w:rsid w:val="00871D0E"/>
    <w:rsid w:val="008931B1"/>
    <w:rsid w:val="008A18F5"/>
    <w:rsid w:val="008C53D8"/>
    <w:rsid w:val="008D038C"/>
    <w:rsid w:val="008D2FAF"/>
    <w:rsid w:val="008D506C"/>
    <w:rsid w:val="008D62AA"/>
    <w:rsid w:val="008F0051"/>
    <w:rsid w:val="008F047A"/>
    <w:rsid w:val="00902870"/>
    <w:rsid w:val="00914E17"/>
    <w:rsid w:val="00916091"/>
    <w:rsid w:val="009176B3"/>
    <w:rsid w:val="00925081"/>
    <w:rsid w:val="009265FB"/>
    <w:rsid w:val="00931A97"/>
    <w:rsid w:val="00935A18"/>
    <w:rsid w:val="00966BA7"/>
    <w:rsid w:val="00967BC5"/>
    <w:rsid w:val="00974733"/>
    <w:rsid w:val="00977510"/>
    <w:rsid w:val="00984A51"/>
    <w:rsid w:val="009871BF"/>
    <w:rsid w:val="00993480"/>
    <w:rsid w:val="00993584"/>
    <w:rsid w:val="00993ED7"/>
    <w:rsid w:val="00995763"/>
    <w:rsid w:val="009963CE"/>
    <w:rsid w:val="009964BD"/>
    <w:rsid w:val="009C0FF3"/>
    <w:rsid w:val="009E0A60"/>
    <w:rsid w:val="00A01893"/>
    <w:rsid w:val="00A0386E"/>
    <w:rsid w:val="00A07FE7"/>
    <w:rsid w:val="00A156F5"/>
    <w:rsid w:val="00A15CB0"/>
    <w:rsid w:val="00A167AA"/>
    <w:rsid w:val="00A1788D"/>
    <w:rsid w:val="00A23253"/>
    <w:rsid w:val="00A406A1"/>
    <w:rsid w:val="00A450C9"/>
    <w:rsid w:val="00A5682B"/>
    <w:rsid w:val="00A60640"/>
    <w:rsid w:val="00A61B29"/>
    <w:rsid w:val="00A633C9"/>
    <w:rsid w:val="00A82531"/>
    <w:rsid w:val="00A87640"/>
    <w:rsid w:val="00A95241"/>
    <w:rsid w:val="00AA7B25"/>
    <w:rsid w:val="00AB0725"/>
    <w:rsid w:val="00AB21FC"/>
    <w:rsid w:val="00AC146A"/>
    <w:rsid w:val="00AC35A4"/>
    <w:rsid w:val="00AC763C"/>
    <w:rsid w:val="00AD2373"/>
    <w:rsid w:val="00B002E2"/>
    <w:rsid w:val="00B02430"/>
    <w:rsid w:val="00B077CB"/>
    <w:rsid w:val="00B151DE"/>
    <w:rsid w:val="00B23A72"/>
    <w:rsid w:val="00B246BA"/>
    <w:rsid w:val="00B24974"/>
    <w:rsid w:val="00B66673"/>
    <w:rsid w:val="00B71E6F"/>
    <w:rsid w:val="00B86DF1"/>
    <w:rsid w:val="00B92162"/>
    <w:rsid w:val="00B932A1"/>
    <w:rsid w:val="00B95FDB"/>
    <w:rsid w:val="00B974FC"/>
    <w:rsid w:val="00BB19FF"/>
    <w:rsid w:val="00BB2EA0"/>
    <w:rsid w:val="00BD6FDA"/>
    <w:rsid w:val="00BF0002"/>
    <w:rsid w:val="00C06170"/>
    <w:rsid w:val="00C06EEF"/>
    <w:rsid w:val="00C121BD"/>
    <w:rsid w:val="00C3263D"/>
    <w:rsid w:val="00C32F66"/>
    <w:rsid w:val="00C40CB8"/>
    <w:rsid w:val="00C4384A"/>
    <w:rsid w:val="00C55E11"/>
    <w:rsid w:val="00C5645C"/>
    <w:rsid w:val="00C6492E"/>
    <w:rsid w:val="00C7238C"/>
    <w:rsid w:val="00C926F1"/>
    <w:rsid w:val="00C9501A"/>
    <w:rsid w:val="00C964AE"/>
    <w:rsid w:val="00CA388B"/>
    <w:rsid w:val="00CA680D"/>
    <w:rsid w:val="00CA78A7"/>
    <w:rsid w:val="00CB0368"/>
    <w:rsid w:val="00CB24AA"/>
    <w:rsid w:val="00CB2691"/>
    <w:rsid w:val="00CB7CC1"/>
    <w:rsid w:val="00CC3487"/>
    <w:rsid w:val="00CC64E3"/>
    <w:rsid w:val="00CD0F96"/>
    <w:rsid w:val="00CE024E"/>
    <w:rsid w:val="00CE0C7F"/>
    <w:rsid w:val="00CE364E"/>
    <w:rsid w:val="00CE5BCF"/>
    <w:rsid w:val="00CF2725"/>
    <w:rsid w:val="00CF77B2"/>
    <w:rsid w:val="00D05CEF"/>
    <w:rsid w:val="00D110CF"/>
    <w:rsid w:val="00D1394E"/>
    <w:rsid w:val="00D57672"/>
    <w:rsid w:val="00D64DE3"/>
    <w:rsid w:val="00D65174"/>
    <w:rsid w:val="00D7479A"/>
    <w:rsid w:val="00D7689D"/>
    <w:rsid w:val="00DA13B0"/>
    <w:rsid w:val="00DB40C8"/>
    <w:rsid w:val="00DB6090"/>
    <w:rsid w:val="00DC2C6D"/>
    <w:rsid w:val="00DC580E"/>
    <w:rsid w:val="00DD0964"/>
    <w:rsid w:val="00DE0242"/>
    <w:rsid w:val="00DE166D"/>
    <w:rsid w:val="00DE63BB"/>
    <w:rsid w:val="00DF734E"/>
    <w:rsid w:val="00E069DE"/>
    <w:rsid w:val="00E07EC6"/>
    <w:rsid w:val="00E31B95"/>
    <w:rsid w:val="00E623D7"/>
    <w:rsid w:val="00E73D51"/>
    <w:rsid w:val="00E7626E"/>
    <w:rsid w:val="00E912E7"/>
    <w:rsid w:val="00E93540"/>
    <w:rsid w:val="00E958FB"/>
    <w:rsid w:val="00EA68A2"/>
    <w:rsid w:val="00ED72EB"/>
    <w:rsid w:val="00EF5825"/>
    <w:rsid w:val="00F06C4E"/>
    <w:rsid w:val="00F2358D"/>
    <w:rsid w:val="00F30429"/>
    <w:rsid w:val="00F31120"/>
    <w:rsid w:val="00F3362F"/>
    <w:rsid w:val="00F45BC8"/>
    <w:rsid w:val="00F724D3"/>
    <w:rsid w:val="00F8126A"/>
    <w:rsid w:val="00F82658"/>
    <w:rsid w:val="00F83305"/>
    <w:rsid w:val="00F83ED0"/>
    <w:rsid w:val="00F871A2"/>
    <w:rsid w:val="00F87F53"/>
    <w:rsid w:val="00F95F11"/>
    <w:rsid w:val="00F978B5"/>
    <w:rsid w:val="00FB3012"/>
    <w:rsid w:val="00FB4B41"/>
    <w:rsid w:val="00FB4E36"/>
    <w:rsid w:val="00FC36CF"/>
    <w:rsid w:val="00FD1CF0"/>
    <w:rsid w:val="00FD6F87"/>
    <w:rsid w:val="00FE340F"/>
    <w:rsid w:val="00FE56FE"/>
    <w:rsid w:val="00FE617F"/>
    <w:rsid w:val="00FF317F"/>
    <w:rsid w:val="00FF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D2FAF"/>
    <w:pPr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254BE3"/>
    <w:pPr>
      <w:keepNext/>
      <w:keepLines/>
      <w:spacing w:before="360" w:after="18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0">
    <w:name w:val="heading 2"/>
    <w:basedOn w:val="a0"/>
    <w:link w:val="21"/>
    <w:uiPriority w:val="9"/>
    <w:qFormat/>
    <w:rsid w:val="000975A5"/>
    <w:pPr>
      <w:keepNext/>
      <w:spacing w:after="0" w:line="360" w:lineRule="auto"/>
      <w:ind w:firstLine="709"/>
      <w:outlineLvl w:val="1"/>
    </w:pPr>
    <w:rPr>
      <w:rFonts w:cs="Times New Roman"/>
      <w:b/>
      <w:szCs w:val="24"/>
    </w:rPr>
  </w:style>
  <w:style w:type="paragraph" w:styleId="30">
    <w:name w:val="heading 3"/>
    <w:basedOn w:val="a0"/>
    <w:next w:val="a0"/>
    <w:link w:val="31"/>
    <w:uiPriority w:val="9"/>
    <w:unhideWhenUsed/>
    <w:qFormat/>
    <w:rsid w:val="00A876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0">
    <w:name w:val="heading 4"/>
    <w:basedOn w:val="a0"/>
    <w:next w:val="a0"/>
    <w:link w:val="41"/>
    <w:uiPriority w:val="9"/>
    <w:unhideWhenUsed/>
    <w:qFormat/>
    <w:rsid w:val="003143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F87F53"/>
    <w:rPr>
      <w:color w:val="0000FF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F87F53"/>
    <w:pPr>
      <w:spacing w:before="180" w:after="100" w:line="360" w:lineRule="auto"/>
      <w:ind w:firstLine="567"/>
    </w:pPr>
    <w:rPr>
      <w:rFonts w:eastAsiaTheme="minorHAnsi"/>
      <w:sz w:val="28"/>
      <w:szCs w:val="24"/>
      <w:lang w:val="en-US" w:eastAsia="en-US"/>
    </w:rPr>
  </w:style>
  <w:style w:type="paragraph" w:styleId="22">
    <w:name w:val="toc 2"/>
    <w:basedOn w:val="a0"/>
    <w:next w:val="a0"/>
    <w:autoRedefine/>
    <w:uiPriority w:val="39"/>
    <w:unhideWhenUsed/>
    <w:rsid w:val="00F87F53"/>
    <w:pPr>
      <w:spacing w:before="180" w:after="100" w:line="360" w:lineRule="auto"/>
      <w:ind w:left="280" w:firstLine="567"/>
    </w:pPr>
    <w:rPr>
      <w:rFonts w:eastAsiaTheme="minorHAnsi"/>
      <w:sz w:val="28"/>
      <w:szCs w:val="24"/>
      <w:lang w:val="en-US" w:eastAsia="en-US"/>
    </w:rPr>
  </w:style>
  <w:style w:type="character" w:customStyle="1" w:styleId="21">
    <w:name w:val="Заголовок 2 Знак"/>
    <w:basedOn w:val="a1"/>
    <w:link w:val="20"/>
    <w:uiPriority w:val="9"/>
    <w:rsid w:val="000975A5"/>
    <w:rPr>
      <w:rFonts w:ascii="Times New Roman" w:eastAsiaTheme="minorEastAsia" w:hAnsi="Times New Roman" w:cs="Times New Roman"/>
      <w:b/>
      <w:sz w:val="24"/>
      <w:szCs w:val="24"/>
      <w:lang w:eastAsia="ru-RU"/>
    </w:rPr>
  </w:style>
  <w:style w:type="paragraph" w:styleId="a5">
    <w:name w:val="Normal (Web)"/>
    <w:basedOn w:val="a0"/>
    <w:uiPriority w:val="99"/>
    <w:semiHidden/>
    <w:unhideWhenUsed/>
    <w:rsid w:val="001D602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a1"/>
    <w:rsid w:val="001D6026"/>
  </w:style>
  <w:style w:type="character" w:styleId="a6">
    <w:name w:val="FollowedHyperlink"/>
    <w:basedOn w:val="a1"/>
    <w:uiPriority w:val="99"/>
    <w:semiHidden/>
    <w:unhideWhenUsed/>
    <w:rsid w:val="00F724D3"/>
    <w:rPr>
      <w:color w:val="800080" w:themeColor="followedHyperlink"/>
      <w:u w:val="single"/>
    </w:rPr>
  </w:style>
  <w:style w:type="character" w:styleId="a7">
    <w:name w:val="Strong"/>
    <w:basedOn w:val="a1"/>
    <w:uiPriority w:val="22"/>
    <w:qFormat/>
    <w:rsid w:val="00F724D3"/>
    <w:rPr>
      <w:b/>
      <w:bCs/>
    </w:rPr>
  </w:style>
  <w:style w:type="paragraph" w:styleId="a8">
    <w:name w:val="List Paragraph"/>
    <w:basedOn w:val="a0"/>
    <w:uiPriority w:val="34"/>
    <w:qFormat/>
    <w:rsid w:val="00DC580E"/>
    <w:pPr>
      <w:spacing w:after="160" w:line="259" w:lineRule="auto"/>
      <w:ind w:left="720"/>
      <w:contextualSpacing/>
    </w:pPr>
    <w:rPr>
      <w:rFonts w:eastAsiaTheme="minorHAnsi"/>
      <w:lang w:val="en-US" w:eastAsia="en-US"/>
    </w:rPr>
  </w:style>
  <w:style w:type="paragraph" w:styleId="a9">
    <w:name w:val="Body Text"/>
    <w:basedOn w:val="a0"/>
    <w:link w:val="aa"/>
    <w:uiPriority w:val="99"/>
    <w:semiHidden/>
    <w:unhideWhenUsed/>
    <w:rsid w:val="00DC580E"/>
    <w:pPr>
      <w:spacing w:after="120"/>
    </w:pPr>
  </w:style>
  <w:style w:type="character" w:customStyle="1" w:styleId="aa">
    <w:name w:val="Основной текст Знак"/>
    <w:basedOn w:val="a1"/>
    <w:link w:val="a9"/>
    <w:uiPriority w:val="99"/>
    <w:semiHidden/>
    <w:rsid w:val="00DC580E"/>
    <w:rPr>
      <w:rFonts w:eastAsiaTheme="minorEastAsia"/>
      <w:lang w:eastAsia="ru-RU"/>
    </w:rPr>
  </w:style>
  <w:style w:type="paragraph" w:styleId="ab">
    <w:name w:val="Body Text First Indent"/>
    <w:basedOn w:val="a9"/>
    <w:link w:val="ac"/>
    <w:uiPriority w:val="99"/>
    <w:semiHidden/>
    <w:unhideWhenUsed/>
    <w:rsid w:val="00DC580E"/>
    <w:pPr>
      <w:spacing w:after="160" w:line="259" w:lineRule="auto"/>
      <w:ind w:firstLine="360"/>
    </w:pPr>
    <w:rPr>
      <w:rFonts w:eastAsiaTheme="minorHAnsi"/>
      <w:lang w:val="en-US" w:eastAsia="en-US"/>
    </w:rPr>
  </w:style>
  <w:style w:type="character" w:customStyle="1" w:styleId="ac">
    <w:name w:val="Красная строка Знак"/>
    <w:basedOn w:val="aa"/>
    <w:link w:val="ab"/>
    <w:uiPriority w:val="99"/>
    <w:semiHidden/>
    <w:rsid w:val="00DC580E"/>
    <w:rPr>
      <w:rFonts w:eastAsiaTheme="minorEastAsia"/>
      <w:lang w:val="en-US" w:eastAsia="ru-RU"/>
    </w:rPr>
  </w:style>
  <w:style w:type="character" w:customStyle="1" w:styleId="translation-chunk">
    <w:name w:val="translation-chunk"/>
    <w:basedOn w:val="a1"/>
    <w:rsid w:val="008D038C"/>
  </w:style>
  <w:style w:type="paragraph" w:customStyle="1" w:styleId="Default">
    <w:name w:val="Default"/>
    <w:rsid w:val="008D03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d">
    <w:name w:val="Balloon Text"/>
    <w:basedOn w:val="a0"/>
    <w:link w:val="ae"/>
    <w:uiPriority w:val="99"/>
    <w:semiHidden/>
    <w:unhideWhenUsed/>
    <w:rsid w:val="006A0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6A0902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f">
    <w:name w:val="текст Знак"/>
    <w:link w:val="af0"/>
    <w:locked/>
    <w:rsid w:val="000D58B1"/>
    <w:rPr>
      <w:rFonts w:ascii="Times New Roman" w:eastAsia="Times New Roman" w:hAnsi="Times New Roman" w:cs="Times New Roman"/>
      <w:sz w:val="24"/>
    </w:rPr>
  </w:style>
  <w:style w:type="paragraph" w:customStyle="1" w:styleId="af0">
    <w:name w:val="текст"/>
    <w:basedOn w:val="a0"/>
    <w:link w:val="af"/>
    <w:rsid w:val="000D58B1"/>
    <w:pPr>
      <w:spacing w:after="0" w:line="360" w:lineRule="auto"/>
      <w:ind w:firstLine="567"/>
    </w:pPr>
    <w:rPr>
      <w:rFonts w:eastAsia="Times New Roman" w:cs="Times New Roman"/>
      <w:lang w:eastAsia="en-US"/>
    </w:rPr>
  </w:style>
  <w:style w:type="character" w:customStyle="1" w:styleId="31">
    <w:name w:val="Заголовок 3 Знак"/>
    <w:basedOn w:val="a1"/>
    <w:link w:val="30"/>
    <w:uiPriority w:val="9"/>
    <w:rsid w:val="00A87640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character" w:styleId="af1">
    <w:name w:val="Placeholder Text"/>
    <w:basedOn w:val="a1"/>
    <w:uiPriority w:val="99"/>
    <w:semiHidden/>
    <w:rsid w:val="00A450C9"/>
    <w:rPr>
      <w:color w:val="808080"/>
    </w:rPr>
  </w:style>
  <w:style w:type="paragraph" w:styleId="a">
    <w:name w:val="List Number"/>
    <w:basedOn w:val="a0"/>
    <w:uiPriority w:val="99"/>
    <w:rsid w:val="00DE166D"/>
    <w:pPr>
      <w:numPr>
        <w:numId w:val="19"/>
      </w:numPr>
      <w:spacing w:before="60" w:after="6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2">
    <w:name w:val="List Number 2"/>
    <w:basedOn w:val="a0"/>
    <w:rsid w:val="00DE166D"/>
    <w:pPr>
      <w:numPr>
        <w:ilvl w:val="1"/>
        <w:numId w:val="19"/>
      </w:numPr>
      <w:spacing w:before="60" w:after="6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3">
    <w:name w:val="List Number 3"/>
    <w:basedOn w:val="a0"/>
    <w:rsid w:val="00DE166D"/>
    <w:pPr>
      <w:numPr>
        <w:ilvl w:val="2"/>
        <w:numId w:val="19"/>
      </w:numPr>
      <w:spacing w:before="60" w:after="6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4">
    <w:name w:val="List Number 4"/>
    <w:basedOn w:val="a0"/>
    <w:rsid w:val="00DE166D"/>
    <w:pPr>
      <w:numPr>
        <w:ilvl w:val="3"/>
        <w:numId w:val="19"/>
      </w:numPr>
      <w:spacing w:before="60" w:after="6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5">
    <w:name w:val="List Number 5"/>
    <w:basedOn w:val="a0"/>
    <w:rsid w:val="00DE166D"/>
    <w:pPr>
      <w:numPr>
        <w:ilvl w:val="4"/>
        <w:numId w:val="19"/>
      </w:numPr>
      <w:spacing w:before="60" w:after="6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LNormal">
    <w:name w:val="L_Normal"/>
    <w:basedOn w:val="a0"/>
    <w:link w:val="LNormalChar"/>
    <w:qFormat/>
    <w:rsid w:val="00DE166D"/>
    <w:pPr>
      <w:spacing w:before="120" w:after="0" w:line="240" w:lineRule="auto"/>
      <w:ind w:firstLine="851"/>
    </w:pPr>
    <w:rPr>
      <w:rFonts w:eastAsia="Times New Roman" w:cs="Arial"/>
      <w:szCs w:val="20"/>
    </w:rPr>
  </w:style>
  <w:style w:type="character" w:customStyle="1" w:styleId="LNormalChar">
    <w:name w:val="L_Normal Char"/>
    <w:link w:val="LNormal"/>
    <w:rsid w:val="00DE166D"/>
    <w:rPr>
      <w:rFonts w:ascii="Times New Roman" w:eastAsia="Times New Roman" w:hAnsi="Times New Roman" w:cs="Arial"/>
      <w:sz w:val="24"/>
      <w:szCs w:val="20"/>
      <w:lang w:eastAsia="ru-RU"/>
    </w:rPr>
  </w:style>
  <w:style w:type="paragraph" w:customStyle="1" w:styleId="DOORS1">
    <w:name w:val="DOORS объект уровня 1"/>
    <w:basedOn w:val="a0"/>
    <w:qFormat/>
    <w:rsid w:val="00DE166D"/>
    <w:pPr>
      <w:spacing w:after="0" w:line="240" w:lineRule="auto"/>
      <w:ind w:left="142"/>
    </w:pPr>
    <w:rPr>
      <w:rFonts w:eastAsia="Times New Roman" w:cs="Times New Roman"/>
      <w:szCs w:val="24"/>
    </w:rPr>
  </w:style>
  <w:style w:type="paragraph" w:customStyle="1" w:styleId="FigureCaption">
    <w:name w:val="Figure Caption"/>
    <w:basedOn w:val="af2"/>
    <w:qFormat/>
    <w:rsid w:val="008C53D8"/>
    <w:pPr>
      <w:spacing w:before="60" w:after="120" w:line="276" w:lineRule="auto"/>
      <w:ind w:firstLine="706"/>
      <w:jc w:val="center"/>
    </w:pPr>
    <w:rPr>
      <w:rFonts w:ascii="Calibri" w:eastAsia="Calibri" w:hAnsi="Calibri" w:cs="Times New Roman"/>
      <w:b/>
      <w:bCs/>
      <w:i w:val="0"/>
      <w:iCs w:val="0"/>
      <w:color w:val="auto"/>
      <w:sz w:val="20"/>
      <w:szCs w:val="20"/>
      <w:lang w:val="x-none" w:eastAsia="x-none"/>
    </w:rPr>
  </w:style>
  <w:style w:type="paragraph" w:styleId="af2">
    <w:name w:val="caption"/>
    <w:basedOn w:val="a0"/>
    <w:next w:val="a0"/>
    <w:uiPriority w:val="35"/>
    <w:semiHidden/>
    <w:unhideWhenUsed/>
    <w:qFormat/>
    <w:rsid w:val="008C53D8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10">
    <w:name w:val="Заголовок 1 Знак"/>
    <w:basedOn w:val="a1"/>
    <w:link w:val="1"/>
    <w:uiPriority w:val="9"/>
    <w:rsid w:val="00254BE3"/>
    <w:rPr>
      <w:rFonts w:asciiTheme="majorHAnsi" w:eastAsiaTheme="majorEastAsia" w:hAnsiTheme="majorHAnsi" w:cstheme="majorBidi"/>
      <w:sz w:val="32"/>
      <w:szCs w:val="32"/>
      <w:lang w:eastAsia="ru-RU"/>
    </w:rPr>
  </w:style>
  <w:style w:type="paragraph" w:styleId="af3">
    <w:name w:val="TOC Heading"/>
    <w:basedOn w:val="1"/>
    <w:next w:val="a0"/>
    <w:uiPriority w:val="39"/>
    <w:unhideWhenUsed/>
    <w:qFormat/>
    <w:rsid w:val="003143E8"/>
    <w:pPr>
      <w:spacing w:line="259" w:lineRule="auto"/>
      <w:outlineLvl w:val="9"/>
    </w:pPr>
  </w:style>
  <w:style w:type="character" w:customStyle="1" w:styleId="41">
    <w:name w:val="Заголовок 4 Знак"/>
    <w:basedOn w:val="a1"/>
    <w:link w:val="40"/>
    <w:uiPriority w:val="9"/>
    <w:rsid w:val="003143E8"/>
    <w:rPr>
      <w:rFonts w:asciiTheme="majorHAnsi" w:eastAsiaTheme="majorEastAsia" w:hAnsiTheme="majorHAnsi" w:cstheme="majorBidi"/>
      <w:i/>
      <w:iCs/>
      <w:color w:val="365F91" w:themeColor="accent1" w:themeShade="BF"/>
      <w:lang w:eastAsia="ru-RU"/>
    </w:rPr>
  </w:style>
  <w:style w:type="paragraph" w:styleId="af4">
    <w:name w:val="Revision"/>
    <w:hidden/>
    <w:uiPriority w:val="99"/>
    <w:semiHidden/>
    <w:rsid w:val="00183059"/>
    <w:pPr>
      <w:spacing w:after="0" w:line="240" w:lineRule="auto"/>
    </w:pPr>
    <w:rPr>
      <w:rFonts w:eastAsiaTheme="minorEastAsia"/>
      <w:lang w:eastAsia="ru-RU"/>
    </w:rPr>
  </w:style>
  <w:style w:type="paragraph" w:styleId="af5">
    <w:name w:val="footnote text"/>
    <w:basedOn w:val="a0"/>
    <w:link w:val="af6"/>
    <w:uiPriority w:val="99"/>
    <w:semiHidden/>
    <w:unhideWhenUsed/>
    <w:rsid w:val="00B23A72"/>
    <w:pPr>
      <w:spacing w:after="0" w:line="240" w:lineRule="auto"/>
    </w:pPr>
    <w:rPr>
      <w:sz w:val="20"/>
      <w:szCs w:val="20"/>
    </w:rPr>
  </w:style>
  <w:style w:type="character" w:customStyle="1" w:styleId="af6">
    <w:name w:val="Текст сноски Знак"/>
    <w:basedOn w:val="a1"/>
    <w:link w:val="af5"/>
    <w:uiPriority w:val="99"/>
    <w:semiHidden/>
    <w:rsid w:val="00B23A72"/>
    <w:rPr>
      <w:rFonts w:eastAsiaTheme="minorEastAsia"/>
      <w:sz w:val="20"/>
      <w:szCs w:val="20"/>
      <w:lang w:eastAsia="ru-RU"/>
    </w:rPr>
  </w:style>
  <w:style w:type="character" w:styleId="af7">
    <w:name w:val="footnote reference"/>
    <w:basedOn w:val="a1"/>
    <w:uiPriority w:val="99"/>
    <w:semiHidden/>
    <w:unhideWhenUsed/>
    <w:rsid w:val="00B23A72"/>
    <w:rPr>
      <w:vertAlign w:val="superscript"/>
    </w:rPr>
  </w:style>
  <w:style w:type="character" w:styleId="af8">
    <w:name w:val="annotation reference"/>
    <w:basedOn w:val="a1"/>
    <w:uiPriority w:val="99"/>
    <w:semiHidden/>
    <w:unhideWhenUsed/>
    <w:rsid w:val="006D2E0F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6D2E0F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1"/>
    <w:link w:val="af9"/>
    <w:uiPriority w:val="99"/>
    <w:semiHidden/>
    <w:rsid w:val="006D2E0F"/>
    <w:rPr>
      <w:rFonts w:eastAsiaTheme="minorEastAsia"/>
      <w:sz w:val="20"/>
      <w:szCs w:val="20"/>
      <w:lang w:eastAsia="ru-RU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6D2E0F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6D2E0F"/>
    <w:rPr>
      <w:rFonts w:eastAsiaTheme="minorEastAsia"/>
      <w:b/>
      <w:bCs/>
      <w:sz w:val="20"/>
      <w:szCs w:val="20"/>
      <w:lang w:eastAsia="ru-RU"/>
    </w:rPr>
  </w:style>
  <w:style w:type="paragraph" w:styleId="afd">
    <w:name w:val="No Spacing"/>
    <w:uiPriority w:val="1"/>
    <w:qFormat/>
    <w:rsid w:val="00C32F66"/>
    <w:pPr>
      <w:spacing w:after="0" w:line="240" w:lineRule="auto"/>
      <w:jc w:val="both"/>
    </w:pPr>
    <w:rPr>
      <w:rFonts w:eastAsiaTheme="minorEastAsia"/>
      <w:lang w:eastAsia="ru-RU"/>
    </w:rPr>
  </w:style>
  <w:style w:type="paragraph" w:styleId="afe">
    <w:name w:val="Title"/>
    <w:basedOn w:val="a0"/>
    <w:next w:val="a0"/>
    <w:link w:val="aff"/>
    <w:uiPriority w:val="10"/>
    <w:qFormat/>
    <w:rsid w:val="00A406A1"/>
    <w:pPr>
      <w:keepNext/>
      <w:keepLines/>
      <w:pBdr>
        <w:bottom w:val="single" w:sz="8" w:space="4" w:color="4F81BD" w:themeColor="accent1"/>
      </w:pBdr>
      <w:spacing w:after="480"/>
      <w:ind w:left="284" w:right="284"/>
      <w:contextualSpacing/>
      <w:jc w:val="center"/>
    </w:pPr>
    <w:rPr>
      <w:rFonts w:eastAsiaTheme="majorEastAsia" w:cstheme="majorBidi"/>
      <w:spacing w:val="5"/>
      <w:kern w:val="28"/>
      <w:sz w:val="36"/>
      <w:szCs w:val="52"/>
    </w:rPr>
  </w:style>
  <w:style w:type="character" w:customStyle="1" w:styleId="aff">
    <w:name w:val="Название Знак"/>
    <w:basedOn w:val="a1"/>
    <w:link w:val="afe"/>
    <w:uiPriority w:val="10"/>
    <w:rsid w:val="00A406A1"/>
    <w:rPr>
      <w:rFonts w:ascii="Times New Roman" w:eastAsiaTheme="majorEastAsia" w:hAnsi="Times New Roman" w:cstheme="majorBidi"/>
      <w:spacing w:val="5"/>
      <w:kern w:val="28"/>
      <w:sz w:val="36"/>
      <w:szCs w:val="5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D2FAF"/>
    <w:pPr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254BE3"/>
    <w:pPr>
      <w:keepNext/>
      <w:keepLines/>
      <w:spacing w:before="360" w:after="18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0">
    <w:name w:val="heading 2"/>
    <w:basedOn w:val="a0"/>
    <w:link w:val="21"/>
    <w:uiPriority w:val="9"/>
    <w:qFormat/>
    <w:rsid w:val="000975A5"/>
    <w:pPr>
      <w:keepNext/>
      <w:spacing w:after="0" w:line="360" w:lineRule="auto"/>
      <w:ind w:firstLine="709"/>
      <w:outlineLvl w:val="1"/>
    </w:pPr>
    <w:rPr>
      <w:rFonts w:cs="Times New Roman"/>
      <w:b/>
      <w:szCs w:val="24"/>
    </w:rPr>
  </w:style>
  <w:style w:type="paragraph" w:styleId="30">
    <w:name w:val="heading 3"/>
    <w:basedOn w:val="a0"/>
    <w:next w:val="a0"/>
    <w:link w:val="31"/>
    <w:uiPriority w:val="9"/>
    <w:unhideWhenUsed/>
    <w:qFormat/>
    <w:rsid w:val="00A876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0">
    <w:name w:val="heading 4"/>
    <w:basedOn w:val="a0"/>
    <w:next w:val="a0"/>
    <w:link w:val="41"/>
    <w:uiPriority w:val="9"/>
    <w:unhideWhenUsed/>
    <w:qFormat/>
    <w:rsid w:val="003143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F87F53"/>
    <w:rPr>
      <w:color w:val="0000FF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F87F53"/>
    <w:pPr>
      <w:spacing w:before="180" w:after="100" w:line="360" w:lineRule="auto"/>
      <w:ind w:firstLine="567"/>
    </w:pPr>
    <w:rPr>
      <w:rFonts w:eastAsiaTheme="minorHAnsi"/>
      <w:sz w:val="28"/>
      <w:szCs w:val="24"/>
      <w:lang w:val="en-US" w:eastAsia="en-US"/>
    </w:rPr>
  </w:style>
  <w:style w:type="paragraph" w:styleId="22">
    <w:name w:val="toc 2"/>
    <w:basedOn w:val="a0"/>
    <w:next w:val="a0"/>
    <w:autoRedefine/>
    <w:uiPriority w:val="39"/>
    <w:unhideWhenUsed/>
    <w:rsid w:val="00F87F53"/>
    <w:pPr>
      <w:spacing w:before="180" w:after="100" w:line="360" w:lineRule="auto"/>
      <w:ind w:left="280" w:firstLine="567"/>
    </w:pPr>
    <w:rPr>
      <w:rFonts w:eastAsiaTheme="minorHAnsi"/>
      <w:sz w:val="28"/>
      <w:szCs w:val="24"/>
      <w:lang w:val="en-US" w:eastAsia="en-US"/>
    </w:rPr>
  </w:style>
  <w:style w:type="character" w:customStyle="1" w:styleId="21">
    <w:name w:val="Заголовок 2 Знак"/>
    <w:basedOn w:val="a1"/>
    <w:link w:val="20"/>
    <w:uiPriority w:val="9"/>
    <w:rsid w:val="000975A5"/>
    <w:rPr>
      <w:rFonts w:ascii="Times New Roman" w:eastAsiaTheme="minorEastAsia" w:hAnsi="Times New Roman" w:cs="Times New Roman"/>
      <w:b/>
      <w:sz w:val="24"/>
      <w:szCs w:val="24"/>
      <w:lang w:eastAsia="ru-RU"/>
    </w:rPr>
  </w:style>
  <w:style w:type="paragraph" w:styleId="a5">
    <w:name w:val="Normal (Web)"/>
    <w:basedOn w:val="a0"/>
    <w:uiPriority w:val="99"/>
    <w:semiHidden/>
    <w:unhideWhenUsed/>
    <w:rsid w:val="001D602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a1"/>
    <w:rsid w:val="001D6026"/>
  </w:style>
  <w:style w:type="character" w:styleId="a6">
    <w:name w:val="FollowedHyperlink"/>
    <w:basedOn w:val="a1"/>
    <w:uiPriority w:val="99"/>
    <w:semiHidden/>
    <w:unhideWhenUsed/>
    <w:rsid w:val="00F724D3"/>
    <w:rPr>
      <w:color w:val="800080" w:themeColor="followedHyperlink"/>
      <w:u w:val="single"/>
    </w:rPr>
  </w:style>
  <w:style w:type="character" w:styleId="a7">
    <w:name w:val="Strong"/>
    <w:basedOn w:val="a1"/>
    <w:uiPriority w:val="22"/>
    <w:qFormat/>
    <w:rsid w:val="00F724D3"/>
    <w:rPr>
      <w:b/>
      <w:bCs/>
    </w:rPr>
  </w:style>
  <w:style w:type="paragraph" w:styleId="a8">
    <w:name w:val="List Paragraph"/>
    <w:basedOn w:val="a0"/>
    <w:uiPriority w:val="34"/>
    <w:qFormat/>
    <w:rsid w:val="00DC580E"/>
    <w:pPr>
      <w:spacing w:after="160" w:line="259" w:lineRule="auto"/>
      <w:ind w:left="720"/>
      <w:contextualSpacing/>
    </w:pPr>
    <w:rPr>
      <w:rFonts w:eastAsiaTheme="minorHAnsi"/>
      <w:lang w:val="en-US" w:eastAsia="en-US"/>
    </w:rPr>
  </w:style>
  <w:style w:type="paragraph" w:styleId="a9">
    <w:name w:val="Body Text"/>
    <w:basedOn w:val="a0"/>
    <w:link w:val="aa"/>
    <w:uiPriority w:val="99"/>
    <w:semiHidden/>
    <w:unhideWhenUsed/>
    <w:rsid w:val="00DC580E"/>
    <w:pPr>
      <w:spacing w:after="120"/>
    </w:pPr>
  </w:style>
  <w:style w:type="character" w:customStyle="1" w:styleId="aa">
    <w:name w:val="Основной текст Знак"/>
    <w:basedOn w:val="a1"/>
    <w:link w:val="a9"/>
    <w:uiPriority w:val="99"/>
    <w:semiHidden/>
    <w:rsid w:val="00DC580E"/>
    <w:rPr>
      <w:rFonts w:eastAsiaTheme="minorEastAsia"/>
      <w:lang w:eastAsia="ru-RU"/>
    </w:rPr>
  </w:style>
  <w:style w:type="paragraph" w:styleId="ab">
    <w:name w:val="Body Text First Indent"/>
    <w:basedOn w:val="a9"/>
    <w:link w:val="ac"/>
    <w:uiPriority w:val="99"/>
    <w:semiHidden/>
    <w:unhideWhenUsed/>
    <w:rsid w:val="00DC580E"/>
    <w:pPr>
      <w:spacing w:after="160" w:line="259" w:lineRule="auto"/>
      <w:ind w:firstLine="360"/>
    </w:pPr>
    <w:rPr>
      <w:rFonts w:eastAsiaTheme="minorHAnsi"/>
      <w:lang w:val="en-US" w:eastAsia="en-US"/>
    </w:rPr>
  </w:style>
  <w:style w:type="character" w:customStyle="1" w:styleId="ac">
    <w:name w:val="Красная строка Знак"/>
    <w:basedOn w:val="aa"/>
    <w:link w:val="ab"/>
    <w:uiPriority w:val="99"/>
    <w:semiHidden/>
    <w:rsid w:val="00DC580E"/>
    <w:rPr>
      <w:rFonts w:eastAsiaTheme="minorEastAsia"/>
      <w:lang w:val="en-US" w:eastAsia="ru-RU"/>
    </w:rPr>
  </w:style>
  <w:style w:type="character" w:customStyle="1" w:styleId="translation-chunk">
    <w:name w:val="translation-chunk"/>
    <w:basedOn w:val="a1"/>
    <w:rsid w:val="008D038C"/>
  </w:style>
  <w:style w:type="paragraph" w:customStyle="1" w:styleId="Default">
    <w:name w:val="Default"/>
    <w:rsid w:val="008D03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d">
    <w:name w:val="Balloon Text"/>
    <w:basedOn w:val="a0"/>
    <w:link w:val="ae"/>
    <w:uiPriority w:val="99"/>
    <w:semiHidden/>
    <w:unhideWhenUsed/>
    <w:rsid w:val="006A0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6A0902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f">
    <w:name w:val="текст Знак"/>
    <w:link w:val="af0"/>
    <w:locked/>
    <w:rsid w:val="000D58B1"/>
    <w:rPr>
      <w:rFonts w:ascii="Times New Roman" w:eastAsia="Times New Roman" w:hAnsi="Times New Roman" w:cs="Times New Roman"/>
      <w:sz w:val="24"/>
    </w:rPr>
  </w:style>
  <w:style w:type="paragraph" w:customStyle="1" w:styleId="af0">
    <w:name w:val="текст"/>
    <w:basedOn w:val="a0"/>
    <w:link w:val="af"/>
    <w:rsid w:val="000D58B1"/>
    <w:pPr>
      <w:spacing w:after="0" w:line="360" w:lineRule="auto"/>
      <w:ind w:firstLine="567"/>
    </w:pPr>
    <w:rPr>
      <w:rFonts w:eastAsia="Times New Roman" w:cs="Times New Roman"/>
      <w:lang w:eastAsia="en-US"/>
    </w:rPr>
  </w:style>
  <w:style w:type="character" w:customStyle="1" w:styleId="31">
    <w:name w:val="Заголовок 3 Знак"/>
    <w:basedOn w:val="a1"/>
    <w:link w:val="30"/>
    <w:uiPriority w:val="9"/>
    <w:rsid w:val="00A87640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character" w:styleId="af1">
    <w:name w:val="Placeholder Text"/>
    <w:basedOn w:val="a1"/>
    <w:uiPriority w:val="99"/>
    <w:semiHidden/>
    <w:rsid w:val="00A450C9"/>
    <w:rPr>
      <w:color w:val="808080"/>
    </w:rPr>
  </w:style>
  <w:style w:type="paragraph" w:styleId="a">
    <w:name w:val="List Number"/>
    <w:basedOn w:val="a0"/>
    <w:uiPriority w:val="99"/>
    <w:rsid w:val="00DE166D"/>
    <w:pPr>
      <w:numPr>
        <w:numId w:val="19"/>
      </w:numPr>
      <w:spacing w:before="60" w:after="6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2">
    <w:name w:val="List Number 2"/>
    <w:basedOn w:val="a0"/>
    <w:rsid w:val="00DE166D"/>
    <w:pPr>
      <w:numPr>
        <w:ilvl w:val="1"/>
        <w:numId w:val="19"/>
      </w:numPr>
      <w:spacing w:before="60" w:after="6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3">
    <w:name w:val="List Number 3"/>
    <w:basedOn w:val="a0"/>
    <w:rsid w:val="00DE166D"/>
    <w:pPr>
      <w:numPr>
        <w:ilvl w:val="2"/>
        <w:numId w:val="19"/>
      </w:numPr>
      <w:spacing w:before="60" w:after="6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4">
    <w:name w:val="List Number 4"/>
    <w:basedOn w:val="a0"/>
    <w:rsid w:val="00DE166D"/>
    <w:pPr>
      <w:numPr>
        <w:ilvl w:val="3"/>
        <w:numId w:val="19"/>
      </w:numPr>
      <w:spacing w:before="60" w:after="6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5">
    <w:name w:val="List Number 5"/>
    <w:basedOn w:val="a0"/>
    <w:rsid w:val="00DE166D"/>
    <w:pPr>
      <w:numPr>
        <w:ilvl w:val="4"/>
        <w:numId w:val="19"/>
      </w:numPr>
      <w:spacing w:before="60" w:after="6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LNormal">
    <w:name w:val="L_Normal"/>
    <w:basedOn w:val="a0"/>
    <w:link w:val="LNormalChar"/>
    <w:qFormat/>
    <w:rsid w:val="00DE166D"/>
    <w:pPr>
      <w:spacing w:before="120" w:after="0" w:line="240" w:lineRule="auto"/>
      <w:ind w:firstLine="851"/>
    </w:pPr>
    <w:rPr>
      <w:rFonts w:eastAsia="Times New Roman" w:cs="Arial"/>
      <w:szCs w:val="20"/>
    </w:rPr>
  </w:style>
  <w:style w:type="character" w:customStyle="1" w:styleId="LNormalChar">
    <w:name w:val="L_Normal Char"/>
    <w:link w:val="LNormal"/>
    <w:rsid w:val="00DE166D"/>
    <w:rPr>
      <w:rFonts w:ascii="Times New Roman" w:eastAsia="Times New Roman" w:hAnsi="Times New Roman" w:cs="Arial"/>
      <w:sz w:val="24"/>
      <w:szCs w:val="20"/>
      <w:lang w:eastAsia="ru-RU"/>
    </w:rPr>
  </w:style>
  <w:style w:type="paragraph" w:customStyle="1" w:styleId="DOORS1">
    <w:name w:val="DOORS объект уровня 1"/>
    <w:basedOn w:val="a0"/>
    <w:qFormat/>
    <w:rsid w:val="00DE166D"/>
    <w:pPr>
      <w:spacing w:after="0" w:line="240" w:lineRule="auto"/>
      <w:ind w:left="142"/>
    </w:pPr>
    <w:rPr>
      <w:rFonts w:eastAsia="Times New Roman" w:cs="Times New Roman"/>
      <w:szCs w:val="24"/>
    </w:rPr>
  </w:style>
  <w:style w:type="paragraph" w:customStyle="1" w:styleId="FigureCaption">
    <w:name w:val="Figure Caption"/>
    <w:basedOn w:val="af2"/>
    <w:qFormat/>
    <w:rsid w:val="008C53D8"/>
    <w:pPr>
      <w:spacing w:before="60" w:after="120" w:line="276" w:lineRule="auto"/>
      <w:ind w:firstLine="706"/>
      <w:jc w:val="center"/>
    </w:pPr>
    <w:rPr>
      <w:rFonts w:ascii="Calibri" w:eastAsia="Calibri" w:hAnsi="Calibri" w:cs="Times New Roman"/>
      <w:b/>
      <w:bCs/>
      <w:i w:val="0"/>
      <w:iCs w:val="0"/>
      <w:color w:val="auto"/>
      <w:sz w:val="20"/>
      <w:szCs w:val="20"/>
      <w:lang w:val="x-none" w:eastAsia="x-none"/>
    </w:rPr>
  </w:style>
  <w:style w:type="paragraph" w:styleId="af2">
    <w:name w:val="caption"/>
    <w:basedOn w:val="a0"/>
    <w:next w:val="a0"/>
    <w:uiPriority w:val="35"/>
    <w:semiHidden/>
    <w:unhideWhenUsed/>
    <w:qFormat/>
    <w:rsid w:val="008C53D8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10">
    <w:name w:val="Заголовок 1 Знак"/>
    <w:basedOn w:val="a1"/>
    <w:link w:val="1"/>
    <w:uiPriority w:val="9"/>
    <w:rsid w:val="00254BE3"/>
    <w:rPr>
      <w:rFonts w:asciiTheme="majorHAnsi" w:eastAsiaTheme="majorEastAsia" w:hAnsiTheme="majorHAnsi" w:cstheme="majorBidi"/>
      <w:sz w:val="32"/>
      <w:szCs w:val="32"/>
      <w:lang w:eastAsia="ru-RU"/>
    </w:rPr>
  </w:style>
  <w:style w:type="paragraph" w:styleId="af3">
    <w:name w:val="TOC Heading"/>
    <w:basedOn w:val="1"/>
    <w:next w:val="a0"/>
    <w:uiPriority w:val="39"/>
    <w:unhideWhenUsed/>
    <w:qFormat/>
    <w:rsid w:val="003143E8"/>
    <w:pPr>
      <w:spacing w:line="259" w:lineRule="auto"/>
      <w:outlineLvl w:val="9"/>
    </w:pPr>
  </w:style>
  <w:style w:type="character" w:customStyle="1" w:styleId="41">
    <w:name w:val="Заголовок 4 Знак"/>
    <w:basedOn w:val="a1"/>
    <w:link w:val="40"/>
    <w:uiPriority w:val="9"/>
    <w:rsid w:val="003143E8"/>
    <w:rPr>
      <w:rFonts w:asciiTheme="majorHAnsi" w:eastAsiaTheme="majorEastAsia" w:hAnsiTheme="majorHAnsi" w:cstheme="majorBidi"/>
      <w:i/>
      <w:iCs/>
      <w:color w:val="365F91" w:themeColor="accent1" w:themeShade="BF"/>
      <w:lang w:eastAsia="ru-RU"/>
    </w:rPr>
  </w:style>
  <w:style w:type="paragraph" w:styleId="af4">
    <w:name w:val="Revision"/>
    <w:hidden/>
    <w:uiPriority w:val="99"/>
    <w:semiHidden/>
    <w:rsid w:val="00183059"/>
    <w:pPr>
      <w:spacing w:after="0" w:line="240" w:lineRule="auto"/>
    </w:pPr>
    <w:rPr>
      <w:rFonts w:eastAsiaTheme="minorEastAsia"/>
      <w:lang w:eastAsia="ru-RU"/>
    </w:rPr>
  </w:style>
  <w:style w:type="paragraph" w:styleId="af5">
    <w:name w:val="footnote text"/>
    <w:basedOn w:val="a0"/>
    <w:link w:val="af6"/>
    <w:uiPriority w:val="99"/>
    <w:semiHidden/>
    <w:unhideWhenUsed/>
    <w:rsid w:val="00B23A72"/>
    <w:pPr>
      <w:spacing w:after="0" w:line="240" w:lineRule="auto"/>
    </w:pPr>
    <w:rPr>
      <w:sz w:val="20"/>
      <w:szCs w:val="20"/>
    </w:rPr>
  </w:style>
  <w:style w:type="character" w:customStyle="1" w:styleId="af6">
    <w:name w:val="Текст сноски Знак"/>
    <w:basedOn w:val="a1"/>
    <w:link w:val="af5"/>
    <w:uiPriority w:val="99"/>
    <w:semiHidden/>
    <w:rsid w:val="00B23A72"/>
    <w:rPr>
      <w:rFonts w:eastAsiaTheme="minorEastAsia"/>
      <w:sz w:val="20"/>
      <w:szCs w:val="20"/>
      <w:lang w:eastAsia="ru-RU"/>
    </w:rPr>
  </w:style>
  <w:style w:type="character" w:styleId="af7">
    <w:name w:val="footnote reference"/>
    <w:basedOn w:val="a1"/>
    <w:uiPriority w:val="99"/>
    <w:semiHidden/>
    <w:unhideWhenUsed/>
    <w:rsid w:val="00B23A72"/>
    <w:rPr>
      <w:vertAlign w:val="superscript"/>
    </w:rPr>
  </w:style>
  <w:style w:type="character" w:styleId="af8">
    <w:name w:val="annotation reference"/>
    <w:basedOn w:val="a1"/>
    <w:uiPriority w:val="99"/>
    <w:semiHidden/>
    <w:unhideWhenUsed/>
    <w:rsid w:val="006D2E0F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6D2E0F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1"/>
    <w:link w:val="af9"/>
    <w:uiPriority w:val="99"/>
    <w:semiHidden/>
    <w:rsid w:val="006D2E0F"/>
    <w:rPr>
      <w:rFonts w:eastAsiaTheme="minorEastAsia"/>
      <w:sz w:val="20"/>
      <w:szCs w:val="20"/>
      <w:lang w:eastAsia="ru-RU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6D2E0F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6D2E0F"/>
    <w:rPr>
      <w:rFonts w:eastAsiaTheme="minorEastAsia"/>
      <w:b/>
      <w:bCs/>
      <w:sz w:val="20"/>
      <w:szCs w:val="20"/>
      <w:lang w:eastAsia="ru-RU"/>
    </w:rPr>
  </w:style>
  <w:style w:type="paragraph" w:styleId="afd">
    <w:name w:val="No Spacing"/>
    <w:uiPriority w:val="1"/>
    <w:qFormat/>
    <w:rsid w:val="00C32F66"/>
    <w:pPr>
      <w:spacing w:after="0" w:line="240" w:lineRule="auto"/>
      <w:jc w:val="both"/>
    </w:pPr>
    <w:rPr>
      <w:rFonts w:eastAsiaTheme="minorEastAsia"/>
      <w:lang w:eastAsia="ru-RU"/>
    </w:rPr>
  </w:style>
  <w:style w:type="paragraph" w:styleId="afe">
    <w:name w:val="Title"/>
    <w:basedOn w:val="a0"/>
    <w:next w:val="a0"/>
    <w:link w:val="aff"/>
    <w:uiPriority w:val="10"/>
    <w:qFormat/>
    <w:rsid w:val="00A406A1"/>
    <w:pPr>
      <w:keepNext/>
      <w:keepLines/>
      <w:pBdr>
        <w:bottom w:val="single" w:sz="8" w:space="4" w:color="4F81BD" w:themeColor="accent1"/>
      </w:pBdr>
      <w:spacing w:after="480"/>
      <w:ind w:left="284" w:right="284"/>
      <w:contextualSpacing/>
      <w:jc w:val="center"/>
    </w:pPr>
    <w:rPr>
      <w:rFonts w:eastAsiaTheme="majorEastAsia" w:cstheme="majorBidi"/>
      <w:spacing w:val="5"/>
      <w:kern w:val="28"/>
      <w:sz w:val="36"/>
      <w:szCs w:val="52"/>
    </w:rPr>
  </w:style>
  <w:style w:type="character" w:customStyle="1" w:styleId="aff">
    <w:name w:val="Название Знак"/>
    <w:basedOn w:val="a1"/>
    <w:link w:val="afe"/>
    <w:uiPriority w:val="10"/>
    <w:rsid w:val="00A406A1"/>
    <w:rPr>
      <w:rFonts w:ascii="Times New Roman" w:eastAsiaTheme="majorEastAsia" w:hAnsi="Times New Roman" w:cstheme="majorBidi"/>
      <w:spacing w:val="5"/>
      <w:kern w:val="28"/>
      <w:sz w:val="36"/>
      <w:szCs w:val="5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32" Type="http://schemas.microsoft.com/office/2011/relationships/people" Target="people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super.kafedra22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0D1D7B-D86F-481F-9B06-E52D05EBE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2336</Words>
  <Characters>13318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userI</cp:lastModifiedBy>
  <cp:revision>2</cp:revision>
  <cp:lastPrinted>2016-10-12T14:48:00Z</cp:lastPrinted>
  <dcterms:created xsi:type="dcterms:W3CDTF">2017-03-13T12:50:00Z</dcterms:created>
  <dcterms:modified xsi:type="dcterms:W3CDTF">2017-03-13T12:50:00Z</dcterms:modified>
</cp:coreProperties>
</file>