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Basic</w:t>
      </w:r>
      <w:r>
        <w:t xml:space="preserve"> </w:t>
      </w:r>
      <w:r>
        <w:t xml:space="preserve">Features</w:t>
      </w:r>
    </w:p>
    <w:bookmarkStart w:id="28" w:name="r-introduction-to-basic-features"/>
    <w:p>
      <w:pPr>
        <w:pStyle w:val="Heading1"/>
      </w:pPr>
      <w:r>
        <w:t xml:space="preserve">R: Introduction to Basic Features</w:t>
      </w:r>
    </w:p>
    <w:p>
      <w:pPr>
        <w:pStyle w:val="FirstParagraph"/>
      </w:pPr>
      <w:r>
        <w:t xml:space="preserve">Author: Helen Lockstone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workshop will introduce you to the R environment, with the aim of becoming familiar</w:t>
      </w:r>
      <w:r>
        <w:t xml:space="preserve"> </w:t>
      </w:r>
      <w:r>
        <w:t xml:space="preserve">with how commands are written and structured and how to perform basic tasks associated</w:t>
      </w:r>
      <w:r>
        <w:t xml:space="preserve"> </w:t>
      </w:r>
      <w:r>
        <w:t xml:space="preserve">with data analysis using R.</w:t>
      </w:r>
    </w:p>
    <w:p>
      <w:pPr>
        <w:pStyle w:val="BodyText"/>
      </w:pPr>
      <w:r>
        <w:t xml:space="preserve">All material can be found at the course link:</w:t>
      </w:r>
      <w:r>
        <w:t xml:space="preserve"> </w:t>
      </w:r>
      <w:hyperlink r:id="rId20">
        <w:r>
          <w:rPr>
            <w:rStyle w:val="Hyperlink"/>
          </w:rPr>
          <w:t xml:space="preserve">https://www.well.ox.ac.uk/bioinformatics/training/R_Basic_Features</w:t>
        </w:r>
      </w:hyperlink>
    </w:p>
    <w:p>
      <w:pPr>
        <w:pStyle w:val="BodyText"/>
      </w:pPr>
      <w:r>
        <w:t xml:space="preserve">For today's session you need a basic installation of the R software and the RStudio</w:t>
      </w:r>
      <w:r>
        <w:t xml:space="preserve"> </w:t>
      </w:r>
      <w:r>
        <w:t xml:space="preserve">interface. You can use the desktop machines in front of you, or your own laptop if you</w:t>
      </w:r>
      <w:r>
        <w:t xml:space="preserve"> </w:t>
      </w:r>
      <w:r>
        <w:t xml:space="preserve">prefer.</w:t>
      </w:r>
    </w:p>
    <w:bookmarkEnd w:id="21"/>
    <w:bookmarkStart w:id="22" w:name="the-r-environment"/>
    <w:p>
      <w:pPr>
        <w:pStyle w:val="Heading2"/>
      </w:pPr>
      <w:r>
        <w:t xml:space="preserve">The R environment</w:t>
      </w:r>
    </w:p>
    <w:p>
      <w:pPr>
        <w:pStyle w:val="FirstParagraph"/>
      </w:pPr>
      <w:r>
        <w:t xml:space="preserve">Open a new R session by launching RStudio. You should see the 4 panel display briefly</w:t>
      </w:r>
      <w:r>
        <w:t xml:space="preserve"> </w:t>
      </w:r>
      <w:r>
        <w:t xml:space="preserve">introduced earlier. You can run any commands shown in this document by copying the R</w:t>
      </w:r>
      <w:r>
        <w:t xml:space="preserve"> </w:t>
      </w:r>
      <w:r>
        <w:t xml:space="preserve">code into the top left panel of RStudio and clicking the icon with a green forward arrow in</w:t>
      </w:r>
      <w:r>
        <w:t xml:space="preserve"> </w:t>
      </w:r>
      <w:r>
        <w:t xml:space="preserve">the toolbar. The line of code where the cursor is will be automatically copied into the</w:t>
      </w:r>
      <w:r>
        <w:t xml:space="preserve"> </w:t>
      </w:r>
      <w:r>
        <w:t xml:space="preserve">bottom left panel and executed by R in realtime. You should see the R prompt &gt; again when</w:t>
      </w:r>
      <w:r>
        <w:t xml:space="preserve"> </w:t>
      </w:r>
      <w:r>
        <w:t xml:space="preserve">it has finished. Depending on the command, some output may also be printed to the screen</w:t>
      </w:r>
      <w:r>
        <w:t xml:space="preserve"> </w:t>
      </w:r>
      <w:r>
        <w:t xml:space="preserve">or it may simply return to the prompt (ready to receive another command). Note that</w:t>
      </w:r>
      <w:r>
        <w:t xml:space="preserve"> </w:t>
      </w:r>
      <w:r>
        <w:t xml:space="preserve">something may have happened 'behind the scenes' - such as creation of a new object. It is</w:t>
      </w:r>
      <w:r>
        <w:t xml:space="preserve"> </w:t>
      </w:r>
      <w:r>
        <w:t xml:space="preserve">important to know what each command has done and it was as intended.</w:t>
      </w:r>
    </w:p>
    <w:p>
      <w:pPr>
        <w:pStyle w:val="BodyText"/>
      </w:pPr>
      <w:r>
        <w:rPr>
          <w:bCs/>
          <w:b/>
        </w:rPr>
        <w:t xml:space="preserve">If you see an error message, first double check that the command is entered exactly as shown.</w:t>
      </w:r>
      <w:r>
        <w:rPr>
          <w:bCs/>
          <w:b/>
        </w:rPr>
        <w:t xml:space="preserve"> </w:t>
      </w:r>
      <w:r>
        <w:rPr>
          <w:bCs/>
          <w:b/>
        </w:rPr>
        <w:t xml:space="preserve">If you can't find the problem, please ask for help. The advantage of copying the commands</w:t>
      </w:r>
      <w:r>
        <w:rPr>
          <w:bCs/>
          <w:b/>
        </w:rPr>
        <w:t xml:space="preserve"> </w:t>
      </w:r>
      <w:r>
        <w:rPr>
          <w:bCs/>
          <w:b/>
        </w:rPr>
        <w:t xml:space="preserve">into the text editor panel of RStudio means that you can save the file afterwards to have a</w:t>
      </w:r>
      <w:r>
        <w:rPr>
          <w:bCs/>
          <w:b/>
        </w:rPr>
        <w:t xml:space="preserve"> </w:t>
      </w:r>
      <w:r>
        <w:rPr>
          <w:bCs/>
          <w:b/>
        </w:rPr>
        <w:t xml:space="preserve">record of what you have done and can easily re-run again in future.</w:t>
      </w:r>
    </w:p>
    <w:p>
      <w:pPr>
        <w:pStyle w:val="BodyText"/>
      </w:pPr>
      <w:r>
        <w:t xml:space="preserve">If a command is not valid in the way it is constructed (its syntax), R will print an error</w:t>
      </w:r>
      <w:r>
        <w:t xml:space="preserve"> </w:t>
      </w:r>
      <w:r>
        <w:t xml:space="preserve">message to the screen. These can sometimes be hard to interpret but particularly common</w:t>
      </w:r>
      <w:r>
        <w:t xml:space="preserve"> </w:t>
      </w:r>
      <w:r>
        <w:t xml:space="preserve">culprits are simple typing mistakes or quotes and brackets, whether they are in the wrong</w:t>
      </w:r>
      <w:r>
        <w:t xml:space="preserve"> </w:t>
      </w:r>
      <w:r>
        <w:t xml:space="preserve">place, missing, or not in pairs (e.g. missing a closing bracket).</w:t>
      </w:r>
    </w:p>
    <w:p>
      <w:pPr>
        <w:pStyle w:val="BodyText"/>
      </w:pPr>
      <w:r>
        <w:t xml:space="preserve">R is a very interactive environment; commands can be entered into the console one by one,</w:t>
      </w:r>
      <w:r>
        <w:t xml:space="preserve"> </w:t>
      </w:r>
      <w:r>
        <w:t xml:space="preserve">and each is interpreted and executed by R in real time. R is a high-level programming</w:t>
      </w:r>
      <w:r>
        <w:t xml:space="preserve"> </w:t>
      </w:r>
      <w:r>
        <w:t xml:space="preserve">language, meaning that it is fairly human-readable. We will start by entering a few simple</w:t>
      </w:r>
      <w:r>
        <w:t xml:space="preserve"> </w:t>
      </w:r>
      <w:r>
        <w:t xml:space="preserve">commands and discuss what is happening.</w:t>
      </w:r>
    </w:p>
    <w:p>
      <w:pPr>
        <w:pStyle w:val="BodyText"/>
      </w:pPr>
      <w:r>
        <w:t xml:space="preserve">You can type the R commands directly, which is useful at first to get used to the syntax</w:t>
      </w:r>
      <w:r>
        <w:t xml:space="preserve"> </w:t>
      </w:r>
      <w:r>
        <w:t xml:space="preserve">(structure) of commands. However, you can copy/paste if you prefer. To do anything useful in R, we need to use objects to hold data or information and perform</w:t>
      </w:r>
      <w:r>
        <w:t xml:space="preserve"> </w:t>
      </w:r>
      <w:r>
        <w:t xml:space="preserve">various operations on them. The terms object, variable and data structure can all refer</w:t>
      </w:r>
      <w:r>
        <w:t xml:space="preserve"> </w:t>
      </w:r>
      <w:r>
        <w:t xml:space="preserve">generally to objects created in R.</w:t>
      </w:r>
    </w:p>
    <w:p>
      <w:pPr>
        <w:pStyle w:val="BodyText"/>
      </w:pPr>
      <w:r>
        <w:t xml:space="preserve">Although variable is a widely used programming term and would be the preferred term in</w:t>
      </w:r>
      <w:r>
        <w:t xml:space="preserve"> </w:t>
      </w:r>
      <w:r>
        <w:t xml:space="preserve">certain situations, I will use object as a general term throughout to refer to any of R's data</w:t>
      </w:r>
      <w:r>
        <w:t xml:space="preserve"> </w:t>
      </w:r>
      <w:r>
        <w:t xml:space="preserve">structures. These include vectors, factors, matrices, dataframes and lists. We'll focus on</w:t>
      </w:r>
      <w:r>
        <w:t xml:space="preserve"> </w:t>
      </w:r>
      <w:r>
        <w:t xml:space="preserve">vectors initially and meet dataframes later on.</w:t>
      </w:r>
    </w:p>
    <w:bookmarkEnd w:id="22"/>
    <w:bookmarkStart w:id="23" w:name="r-command-syntax"/>
    <w:p>
      <w:pPr>
        <w:pStyle w:val="Heading2"/>
      </w:pPr>
      <w:r>
        <w:t xml:space="preserve">R command syntax</w:t>
      </w:r>
    </w:p>
    <w:p>
      <w:pPr>
        <w:pStyle w:val="FirstParagraph"/>
      </w:pPr>
      <w:r>
        <w:t xml:space="preserve">The following few commands give some sense of how R stores information in objects and</w:t>
      </w:r>
      <w:r>
        <w:t xml:space="preserve"> </w:t>
      </w:r>
      <w:r>
        <w:t xml:space="preserve">how simple manipulations of data can be performed. The # symbol indicates a comment or</w:t>
      </w:r>
      <w:r>
        <w:t xml:space="preserve"> </w:t>
      </w:r>
      <w:r>
        <w:t xml:space="preserve">output that will be produced by running the command - you only need to type the lines</w:t>
      </w:r>
      <w:r>
        <w:t xml:space="preserve"> </w:t>
      </w:r>
      <w:r>
        <w:t xml:space="preserve">without # symbols at the start.</w:t>
      </w:r>
    </w:p>
    <w:p>
      <w:pPr>
        <w:pStyle w:val="BodyText"/>
      </w:pPr>
      <w:r>
        <w:t xml:space="preserve">The first command assigns the value 1 to a new object we create and name x.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assignment operator is &lt;- and running this command creates a new object named x in</w:t>
      </w:r>
      <w:r>
        <w:t xml:space="preserve"> </w:t>
      </w:r>
      <w:r>
        <w:t xml:space="preserve">R's memory. To inspect the contents of the new object, we simply type its name x:</w:t>
      </w:r>
    </w:p>
    <w:p>
      <w:pPr>
        <w:pStyle w:val="SourceCode"/>
      </w:pPr>
      <w:r>
        <w:rPr>
          <w:rStyle w:val="DocumentationTok"/>
        </w:rPr>
        <w:t xml:space="preserve">## Inspect the contents of the new object </w:t>
      </w:r>
      <w:r>
        <w:br/>
      </w:r>
      <w:r>
        <w:rPr>
          <w:rStyle w:val="NormalTok"/>
        </w:rPr>
        <w:t xml:space="preserve">x </w:t>
      </w:r>
      <w:r>
        <w:br/>
      </w:r>
      <w:r>
        <w:rPr>
          <w:rStyle w:val="DocumentationTok"/>
        </w:rPr>
        <w:t xml:space="preserve">## [1] 1 </w:t>
      </w:r>
    </w:p>
    <w:p>
      <w:pPr>
        <w:pStyle w:val="FirstParagraph"/>
      </w:pPr>
      <w:r>
        <w:t xml:space="preserve">Note that the contents of an object will be overwritten - without any warning message -if</w:t>
      </w:r>
      <w:r>
        <w:t xml:space="preserve"> </w:t>
      </w:r>
      <w:r>
        <w:t xml:space="preserve">later assigned a different value: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x now contains the value 4 </w:t>
      </w:r>
      <w:r>
        <w:br/>
      </w:r>
      <w:r>
        <w:rPr>
          <w:rStyle w:val="NormalTok"/>
        </w:rPr>
        <w:t xml:space="preserve">x </w:t>
      </w:r>
      <w:r>
        <w:br/>
      </w:r>
      <w:r>
        <w:rPr>
          <w:rStyle w:val="DocumentationTok"/>
        </w:rPr>
        <w:t xml:space="preserve">## [1] 4 </w:t>
      </w:r>
    </w:p>
    <w:p>
      <w:pPr>
        <w:pStyle w:val="FirstParagraph"/>
      </w:pPr>
      <w:r>
        <w:t xml:space="preserve">We can also perform operations directly on the object (note the object itself does not</w:t>
      </w:r>
      <w:r>
        <w:t xml:space="preserve"> </w:t>
      </w:r>
      <w:r>
        <w:t xml:space="preserve">change):</w:t>
      </w:r>
    </w:p>
    <w:p>
      <w:pPr>
        <w:pStyle w:val="SourceCode"/>
      </w:pPr>
      <w:r>
        <w:rPr>
          <w:rStyle w:val="VerbatimChar"/>
        </w:rPr>
        <w:t xml:space="preserve">x * 2 </w:t>
      </w:r>
      <w:r>
        <w:br/>
      </w:r>
      <w:r>
        <w:rPr>
          <w:rStyle w:val="VerbatimChar"/>
        </w:rPr>
        <w:t xml:space="preserve">## [1] 8 </w:t>
      </w:r>
      <w:r>
        <w:br/>
      </w:r>
      <w:r>
        <w:rPr>
          <w:rStyle w:val="VerbatimChar"/>
        </w:rPr>
        <w:t xml:space="preserve"># x still contains the value 4 </w:t>
      </w:r>
      <w:r>
        <w:br/>
      </w:r>
      <w:r>
        <w:rPr>
          <w:rStyle w:val="VerbatimChar"/>
        </w:rPr>
        <w:t xml:space="preserve">x </w:t>
      </w:r>
      <w:r>
        <w:br/>
      </w:r>
      <w:r>
        <w:rPr>
          <w:rStyle w:val="VerbatimChar"/>
        </w:rPr>
        <w:t xml:space="preserve">## [1] 4 </w:t>
      </w:r>
      <w:r>
        <w:br/>
      </w:r>
      <w:r>
        <w:br/>
      </w:r>
      <w:r>
        <w:rPr>
          <w:rStyle w:val="VerbatimChar"/>
        </w:rPr>
        <w:t xml:space="preserve">## unless we were to re-assign the output back to the same object: </w:t>
      </w:r>
      <w:r>
        <w:br/>
      </w:r>
      <w:r>
        <w:rPr>
          <w:rStyle w:val="VerbatimChar"/>
        </w:rPr>
        <w:t xml:space="preserve">x &lt;- x * 2 </w:t>
      </w:r>
      <w:r>
        <w:br/>
      </w:r>
      <w:r>
        <w:rPr>
          <w:rStyle w:val="VerbatimChar"/>
        </w:rPr>
        <w:t xml:space="preserve"># x now contains the value 8 </w:t>
      </w:r>
      <w:r>
        <w:br/>
      </w:r>
      <w:r>
        <w:rPr>
          <w:rStyle w:val="VerbatimChar"/>
        </w:rPr>
        <w:t xml:space="preserve">x  </w:t>
      </w:r>
      <w:r>
        <w:br/>
      </w:r>
      <w:r>
        <w:rPr>
          <w:rStyle w:val="VerbatimChar"/>
        </w:rPr>
        <w:t xml:space="preserve">## [1] 8 </w:t>
      </w:r>
    </w:p>
    <w:p>
      <w:pPr>
        <w:pStyle w:val="FirstParagraph"/>
      </w:pPr>
      <w:r>
        <w:t xml:space="preserve">R is case sensitive so x and X are different:</w:t>
      </w:r>
    </w:p>
    <w:p>
      <w:pPr>
        <w:pStyle w:val="SourceCode"/>
      </w:pPr>
      <w:r>
        <w:rPr>
          <w:rStyle w:val="NormalTok"/>
        </w:rPr>
        <w:t xml:space="preserve">X  </w:t>
      </w:r>
    </w:p>
    <w:p>
      <w:pPr>
        <w:pStyle w:val="FirstParagraph"/>
      </w:pPr>
      <w:r>
        <w:t xml:space="preserve">Trying to run this command will produce an error message: Error: object "X" not found</w:t>
      </w:r>
      <w:r>
        <w:t xml:space="preserve"> </w:t>
      </w:r>
      <w:r>
        <w:t xml:space="preserve">Object names are chosen by the programmer – informative names are helpful for several</w:t>
      </w:r>
      <w:r>
        <w:t xml:space="preserve"> </w:t>
      </w:r>
      <w:r>
        <w:t xml:space="preserve">reasons. You can use capitalization, _ or . to separate parts of an object name but they</w:t>
      </w:r>
      <w:r>
        <w:t xml:space="preserve"> </w:t>
      </w:r>
      <w:r>
        <w:t xml:space="preserve">cannot contain spaces, nor start with a number. To avoid confusion or potential issues, it is</w:t>
      </w:r>
      <w:r>
        <w:t xml:space="preserve"> </w:t>
      </w:r>
      <w:r>
        <w:t xml:space="preserve">also best not to give them the same name as an R function, which have their own defined</w:t>
      </w:r>
      <w:r>
        <w:t xml:space="preserve"> </w:t>
      </w:r>
      <w:r>
        <w:t xml:space="preserve">names. An object named</w:t>
      </w:r>
      <w:r>
        <w:t xml:space="preserve"> </w:t>
      </w:r>
      <w:r>
        <w:rPr>
          <w:iCs/>
          <w:i/>
          <w:bCs/>
          <w:b/>
        </w:rPr>
        <w:t xml:space="preserve">raw_data</w:t>
      </w:r>
      <w:r>
        <w:t xml:space="preserve">,</w:t>
      </w:r>
      <w:r>
        <w:t xml:space="preserve"> </w:t>
      </w:r>
      <w:r>
        <w:rPr>
          <w:iCs/>
          <w:i/>
          <w:bCs/>
          <w:b/>
        </w:rPr>
        <w:t xml:space="preserve">raw.data</w:t>
      </w:r>
      <w:r>
        <w:t xml:space="preserve">,</w:t>
      </w:r>
      <w:r>
        <w:t xml:space="preserve"> </w:t>
      </w:r>
      <w:r>
        <w:rPr>
          <w:iCs/>
          <w:i/>
          <w:bCs/>
          <w:b/>
        </w:rPr>
        <w:t xml:space="preserve">rawData</w:t>
      </w:r>
      <w:r>
        <w:t xml:space="preserve"> </w:t>
      </w:r>
      <w:r>
        <w:t xml:space="preserve">(or even</w:t>
      </w:r>
      <w:r>
        <w:t xml:space="preserve"> </w:t>
      </w:r>
      <w:r>
        <w:rPr>
          <w:iCs/>
          <w:i/>
          <w:bCs/>
          <w:b/>
        </w:rPr>
        <w:t xml:space="preserve">d.raw</w:t>
      </w:r>
      <w:r>
        <w:t xml:space="preserve"> </w:t>
      </w:r>
      <w:r>
        <w:t xml:space="preserve">for minimal</w:t>
      </w:r>
      <w:r>
        <w:t xml:space="preserve"> </w:t>
      </w:r>
      <w:r>
        <w:t xml:space="preserve">typing!) is fine, but trying to assign a value to a variable named raw data will give an error</w:t>
      </w:r>
      <w:r>
        <w:t xml:space="preserve"> </w:t>
      </w:r>
      <w:r>
        <w:t xml:space="preserve">because R cannot parse it correctly.</w:t>
      </w:r>
    </w:p>
    <w:p>
      <w:pPr>
        <w:pStyle w:val="BodyText"/>
      </w:pPr>
      <w:r>
        <w:t xml:space="preserve">Elsewhere R ignores whitespace so the following commands are equivalent: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Now we will assign a set of numbers to our variable x, which R will store as a vector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x </w:t>
      </w:r>
      <w:r>
        <w:br/>
      </w:r>
      <w:r>
        <w:rPr>
          <w:rStyle w:val="DocumentationTok"/>
        </w:rPr>
        <w:t xml:space="preserve">## [1] 1 2 3 4 5 </w:t>
      </w:r>
    </w:p>
    <w:p>
      <w:pPr>
        <w:pStyle w:val="FirstParagraph"/>
      </w:pPr>
      <w:r>
        <w:t xml:space="preserve">If we forget the closing bracket before pressing enter, a + sign indicates the command is</w:t>
      </w:r>
      <w:r>
        <w:t xml:space="preserve"> </w:t>
      </w:r>
      <w:r>
        <w:t xml:space="preserve">incomplete: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If we can't simply continue our command, use Esc or control-C to return to the prompt and</w:t>
      </w:r>
      <w:r>
        <w:t xml:space="preserve"> </w:t>
      </w:r>
      <w:r>
        <w:t xml:space="preserve">start again. There is also a useful command recall option – you can use the up/down arrows</w:t>
      </w:r>
      <w:r>
        <w:t xml:space="preserve"> </w:t>
      </w:r>
      <w:r>
        <w:t xml:space="preserve">to scroll through previously entered commands, which can be edited or re-run to save</w:t>
      </w:r>
      <w:r>
        <w:t xml:space="preserve"> </w:t>
      </w:r>
      <w:r>
        <w:t xml:space="preserve">typing again.</w:t>
      </w:r>
    </w:p>
    <w:p>
      <w:pPr>
        <w:pStyle w:val="BodyText"/>
      </w:pPr>
      <w:r>
        <w:t xml:space="preserve">Rstudio and some text editor programs highlight different parts of the syntax in different</w:t>
      </w:r>
      <w:r>
        <w:t xml:space="preserve"> </w:t>
      </w:r>
      <w:r>
        <w:t xml:space="preserve">colours and automatically close brackets and quotation marks to help eliminate typing</w:t>
      </w:r>
      <w:r>
        <w:t xml:space="preserve"> </w:t>
      </w:r>
      <w:r>
        <w:t xml:space="preserve">mistakes.</w:t>
      </w:r>
    </w:p>
    <w:bookmarkEnd w:id="23"/>
    <w:bookmarkStart w:id="24" w:name="r-objects"/>
    <w:p>
      <w:pPr>
        <w:pStyle w:val="Heading2"/>
      </w:pPr>
      <w:r>
        <w:t xml:space="preserve">R Objects</w:t>
      </w:r>
    </w:p>
    <w:p>
      <w:pPr>
        <w:pStyle w:val="FirstParagraph"/>
      </w:pPr>
      <w:r>
        <w:t xml:space="preserve">Objects can be created in many different ways and hold different kinds of information.</w:t>
      </w:r>
      <w:r>
        <w:t xml:space="preserve"> </w:t>
      </w:r>
      <w:r>
        <w:t xml:space="preserve">Unlike other programming languages, there is no need to initialise a variable or object in R</w:t>
      </w:r>
      <w:r>
        <w:t xml:space="preserve"> </w:t>
      </w:r>
      <w:r>
        <w:t xml:space="preserve">(define it before first use) – it can simply be created and used directly. R also automatically</w:t>
      </w:r>
      <w:r>
        <w:t xml:space="preserve"> </w:t>
      </w:r>
      <w:r>
        <w:t xml:space="preserve">decides which of its data structures and types are most appropriate for the data given,</w:t>
      </w:r>
      <w:r>
        <w:t xml:space="preserve"> </w:t>
      </w:r>
      <w:r>
        <w:t xml:space="preserve">rather than being explicitly specified by the programmer.</w:t>
      </w:r>
    </w:p>
    <w:p>
      <w:pPr>
        <w:pStyle w:val="BodyText"/>
      </w:pPr>
      <w:r>
        <w:t xml:space="preserve">We'll work through some examples and look at ways to access or manipulate the data</w:t>
      </w:r>
      <w:r>
        <w:t xml:space="preserve"> </w:t>
      </w:r>
      <w:r>
        <w:t xml:space="preserve">contained within an object. Be aware that the type (class) of an object and data it contains</w:t>
      </w:r>
      <w:r>
        <w:t xml:space="preserve"> </w:t>
      </w:r>
      <w:r>
        <w:t xml:space="preserve">(numeric, character etc) can affect how it is treated by R.</w:t>
      </w:r>
    </w:p>
    <w:p>
      <w:pPr>
        <w:pStyle w:val="BodyText"/>
      </w:pPr>
      <w:r>
        <w:t xml:space="preserve">There are many shortcuts in R to avoid tedious or error-prone steps. When we created our</w:t>
      </w:r>
      <w:r>
        <w:t xml:space="preserve"> </w:t>
      </w:r>
      <w:r>
        <w:t xml:space="preserve">small example vector containing the numbers 1 to 5, we issued this command: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c function tells R to concatenate these 5 numbers </w:t>
      </w:r>
      <w:r>
        <w:br/>
      </w:r>
      <w:r>
        <w:rPr>
          <w:rStyle w:val="DocumentationTok"/>
        </w:rPr>
        <w:t xml:space="preserve">## equivalently we could use this command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handy if we needed a much longer vector such as 1 to 100, or 1 to </w:t>
      </w:r>
      <w:r>
        <w:br/>
      </w:r>
      <w:r>
        <w:rPr>
          <w:rStyle w:val="DecValTok"/>
        </w:rPr>
        <w:t xml:space="preserve">100000</w:t>
      </w:r>
    </w:p>
    <w:p>
      <w:pPr>
        <w:pStyle w:val="FirstParagraph"/>
      </w:pPr>
      <w:r>
        <w:t xml:space="preserve">We can also put together non-consecutive strings of numbers or a mixture</w:t>
      </w:r>
    </w:p>
    <w:p>
      <w:pPr>
        <w:pStyle w:val="SourceCode"/>
      </w:pP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we need to create a sequence of numbers, the function seq is very useful.</w:t>
      </w:r>
    </w:p>
    <w:p>
      <w:pPr>
        <w:pStyle w:val="SourceCode"/>
      </w:pPr>
      <w:r>
        <w:rPr>
          <w:rStyle w:val="NormalTok"/>
        </w:rPr>
        <w:t xml:space="preserve">seq1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seq2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 </w:t>
      </w:r>
    </w:p>
    <w:p>
      <w:pPr>
        <w:pStyle w:val="FirstParagraph"/>
      </w:pPr>
      <w:r>
        <w:t xml:space="preserve">Functions are defined blocks of code that perform a particular task. R has many hundreds</w:t>
      </w:r>
      <w:r>
        <w:t xml:space="preserve"> </w:t>
      </w:r>
      <w:r>
        <w:t xml:space="preserve">of in-built functions for common tasks, and they can be used by 'calling' the function by its</w:t>
      </w:r>
      <w:r>
        <w:t xml:space="preserve"> </w:t>
      </w:r>
      <w:r>
        <w:t xml:space="preserve">name. Above, we used the function seq; the function name is followed by any arguments in</w:t>
      </w:r>
      <w:r>
        <w:t xml:space="preserve"> </w:t>
      </w:r>
      <w:r>
        <w:t xml:space="preserve">parentheses - the arguments determine exactly what the function does and enable it to be</w:t>
      </w:r>
      <w:r>
        <w:t xml:space="preserve"> </w:t>
      </w:r>
      <w:r>
        <w:t xml:space="preserve">useful for many situations. By changing the arguments, we changed the sequence of</w:t>
      </w:r>
      <w:r>
        <w:t xml:space="preserve"> </w:t>
      </w:r>
      <w:r>
        <w:t xml:space="preserve">numbers that was produced. Some arguments are required and others are optional or may</w:t>
      </w:r>
      <w:r>
        <w:t xml:space="preserve"> </w:t>
      </w:r>
      <w:r>
        <w:t xml:space="preserve">have default settings defined in the function. Documentation about the usage of any R</w:t>
      </w:r>
      <w:r>
        <w:t xml:space="preserve"> </w:t>
      </w:r>
      <w:r>
        <w:t xml:space="preserve">function is given in the corresponding help page:</w:t>
      </w:r>
    </w:p>
    <w:p>
      <w:pPr>
        <w:pStyle w:val="SourceCode"/>
      </w:pPr>
      <w:r>
        <w:rPr>
          <w:rStyle w:val="FunctionTok"/>
        </w:rPr>
        <w:t xml:space="preserve">help</w:t>
      </w:r>
      <w:r>
        <w:rPr>
          <w:rStyle w:val="NormalTok"/>
        </w:rPr>
        <w:t xml:space="preserve">(seq) </w:t>
      </w:r>
    </w:p>
    <w:bookmarkEnd w:id="24"/>
    <w:bookmarkStart w:id="25" w:name="vectors"/>
    <w:p>
      <w:pPr>
        <w:pStyle w:val="Heading2"/>
      </w:pPr>
      <w:r>
        <w:t xml:space="preserve">Vectors</w:t>
      </w:r>
    </w:p>
    <w:p>
      <w:pPr>
        <w:pStyle w:val="FirstParagraph"/>
      </w:pPr>
      <w:r>
        <w:t xml:space="preserve">Vectors are one-dimensional objects; in the case of the object x we created earlier, it has</w:t>
      </w:r>
      <w:r>
        <w:t xml:space="preserve"> </w:t>
      </w:r>
      <w:r>
        <w:t xml:space="preserve">length 5.</w:t>
      </w:r>
      <w:r>
        <w:t xml:space="preserve"> </w:t>
      </w:r>
      <w:r>
        <w:t xml:space="preserve">There is an in-built R function called length that we can use to check how long any given</w:t>
      </w:r>
      <w:r>
        <w:t xml:space="preserve"> </w:t>
      </w:r>
      <w:r>
        <w:t xml:space="preserve">vector object is: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br/>
      </w:r>
      <w:r>
        <w:rPr>
          <w:rStyle w:val="DocumentationTok"/>
        </w:rPr>
        <w:t xml:space="preserve">## [1] 5 </w:t>
      </w:r>
      <w:r>
        <w:br/>
      </w:r>
      <w:r>
        <w:rPr>
          <w:rStyle w:val="DocumentationTok"/>
        </w:rPr>
        <w:t xml:space="preserve">## If we change what is assigned to x, the length of the vector is automatically adjusted: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br/>
      </w:r>
      <w:r>
        <w:rPr>
          <w:rStyle w:val="DocumentationTok"/>
        </w:rPr>
        <w:t xml:space="preserve">## [1] 10</w:t>
      </w:r>
    </w:p>
    <w:p>
      <w:pPr>
        <w:pStyle w:val="FirstParagraph"/>
      </w:pPr>
      <w:r>
        <w:t xml:space="preserve">Vectors are R's primary object type and many computations in R are highly efficient</w:t>
      </w:r>
      <w:r>
        <w:t xml:space="preserve"> </w:t>
      </w:r>
      <w:r>
        <w:t xml:space="preserve">because they operate on the whole vector at once, rather than element by element.</w:t>
      </w:r>
    </w:p>
    <w:p>
      <w:pPr>
        <w:pStyle w:val="BodyText"/>
      </w:pPr>
      <w:r>
        <w:t xml:space="preserve">Vectors can contain numeric or character data (or both). We can create a new vector, y,</w:t>
      </w:r>
      <w:r>
        <w:t xml:space="preserve"> </w:t>
      </w:r>
      <w:r>
        <w:t xml:space="preserve">containing the letters 'abc':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In Rstudio's top right panel, we see details of all the objects that have been created in the</w:t>
      </w:r>
      <w:r>
        <w:t xml:space="preserve"> </w:t>
      </w:r>
      <w:r>
        <w:t xml:space="preserve">current session and are available to use. Note the differences between x and y. We can also</w:t>
      </w:r>
      <w:r>
        <w:t xml:space="preserve"> </w:t>
      </w:r>
      <w:r>
        <w:t xml:space="preserve">see how R has automatically treated them differently by checking the class of the objects</w:t>
      </w:r>
      <w:r>
        <w:t xml:space="preserve"> </w:t>
      </w:r>
      <w:r>
        <w:t xml:space="preserve">directly: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(x) </w:t>
      </w:r>
      <w:r>
        <w:br/>
      </w:r>
      <w:r>
        <w:rPr>
          <w:rStyle w:val="DocumentationTok"/>
        </w:rPr>
        <w:t xml:space="preserve">## [1] "integer" 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(y) </w:t>
      </w:r>
      <w:r>
        <w:br/>
      </w:r>
      <w:r>
        <w:rPr>
          <w:rStyle w:val="DocumentationTok"/>
        </w:rPr>
        <w:t xml:space="preserve">## [1] "character"</w:t>
      </w:r>
    </w:p>
    <w:p>
      <w:pPr>
        <w:pStyle w:val="FirstParagraph"/>
      </w:pPr>
      <w:r>
        <w:t xml:space="preserve">Now try running the following command: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(a, b, c) </w:t>
      </w:r>
    </w:p>
    <w:p>
      <w:pPr>
        <w:pStyle w:val="FirstParagraph"/>
      </w:pPr>
      <w:r>
        <w:t xml:space="preserve">What do you think R has tried to do and why does it result in an error message?</w:t>
      </w:r>
    </w:p>
    <w:bookmarkEnd w:id="25"/>
    <w:bookmarkStart w:id="26" w:name="accessing-elements-of-a-vector"/>
    <w:p>
      <w:pPr>
        <w:pStyle w:val="Heading2"/>
      </w:pPr>
      <w:r>
        <w:t xml:space="preserve">Accessing elements of a vector</w:t>
      </w:r>
    </w:p>
    <w:p>
      <w:pPr>
        <w:pStyle w:val="FirstParagraph"/>
      </w:pPr>
      <w:r>
        <w:t xml:space="preserve">Square brackets are used to access specific elements or subsets of a vector, factor, matrix or</w:t>
      </w:r>
      <w:r>
        <w:t xml:space="preserve"> </w:t>
      </w:r>
      <w:r>
        <w:t xml:space="preserve">dataframe. Let's create a new vector as an 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br/>
      </w:r>
      <w:r>
        <w:rPr>
          <w:rStyle w:val="DocumentationTok"/>
        </w:rPr>
        <w:t xml:space="preserve">## now extract 3rd element 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br/>
      </w:r>
      <w:r>
        <w:rPr>
          <w:rStyle w:val="DocumentationTok"/>
        </w:rPr>
        <w:t xml:space="preserve">## or extract alternate elements </w:t>
      </w:r>
      <w:r>
        <w:br/>
      </w:r>
      <w:r>
        <w:rPr>
          <w:rStyle w:val="NormalTok"/>
        </w:rPr>
        <w:t xml:space="preserve">x[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 </w:t>
      </w:r>
      <w:r>
        <w:br/>
      </w:r>
      <w:r>
        <w:rPr>
          <w:rStyle w:val="DocumentationTok"/>
        </w:rPr>
        <w:t xml:space="preserve">## or extract subset of elements 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R will decide the most appropriate way to store the data it is provided with, and there are</w:t>
      </w:r>
      <w:r>
        <w:t xml:space="preserve"> </w:t>
      </w:r>
      <w:r>
        <w:t xml:space="preserve">ways to convert between different object structures and classes if needed. To give more</w:t>
      </w:r>
      <w:r>
        <w:t xml:space="preserve"> </w:t>
      </w:r>
      <w:r>
        <w:t xml:space="preserve">examples of how data is interpreted by R, run the following and note the results (discuss</w:t>
      </w:r>
      <w:r>
        <w:t xml:space="preserve"> </w:t>
      </w:r>
      <w:r>
        <w:t xml:space="preserve">with your neighbour).</w:t>
      </w:r>
    </w:p>
    <w:p>
      <w:pPr>
        <w:pStyle w:val="SourceCode"/>
      </w:pP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(x2) </w:t>
      </w:r>
      <w:r>
        <w:br/>
      </w:r>
      <w:r>
        <w:rPr>
          <w:rStyle w:val="DocumentationTok"/>
        </w:rPr>
        <w:t xml:space="preserve">## [1] "numeric" 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(x3) </w:t>
      </w:r>
      <w:r>
        <w:br/>
      </w:r>
      <w:r>
        <w:rPr>
          <w:rStyle w:val="DocumentationTok"/>
        </w:rPr>
        <w:t xml:space="preserve">## [1] "character"</w:t>
      </w:r>
    </w:p>
    <w:p>
      <w:pPr>
        <w:pStyle w:val="FirstParagraph"/>
      </w:pPr>
      <w:r>
        <w:t xml:space="preserve">This gives some idea of R's internal rules. Because the way data is being handled by R is</w:t>
      </w:r>
      <w:r>
        <w:t xml:space="preserve"> </w:t>
      </w:r>
      <w:r>
        <w:t xml:space="preserve">important for both performing computations correctly and the source of many error</w:t>
      </w:r>
      <w:r>
        <w:t xml:space="preserve"> </w:t>
      </w:r>
      <w:r>
        <w:t xml:space="preserve">messages, it is useful to be familiar with the common data types. Some functions, such as</w:t>
      </w:r>
      <w:r>
        <w:t xml:space="preserve"> </w:t>
      </w:r>
      <w:r>
        <w:t xml:space="preserve">computing a mean for example, require numeric data objects to operate on. What happens</w:t>
      </w:r>
      <w:r>
        <w:t xml:space="preserve"> </w:t>
      </w:r>
      <w:r>
        <w:t xml:space="preserve">when you try to find the mean of x2 and x3?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(x2) 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(x3) </w:t>
      </w:r>
    </w:p>
    <w:bookmarkEnd w:id="26"/>
    <w:bookmarkStart w:id="27" w:name="general-comments"/>
    <w:p>
      <w:pPr>
        <w:pStyle w:val="Heading2"/>
      </w:pPr>
      <w:r>
        <w:t xml:space="preserve">General Comments</w:t>
      </w:r>
    </w:p>
    <w:p>
      <w:pPr>
        <w:pStyle w:val="FirstParagraph"/>
      </w:pPr>
      <w:r>
        <w:t xml:space="preserve">The top right panel in RStudio showing existing objects and information on their contents is</w:t>
      </w:r>
      <w:r>
        <w:t xml:space="preserve"> </w:t>
      </w:r>
      <w:r>
        <w:t xml:space="preserve">invaluable. Not only does it save writing separate commands to check these details, it can</w:t>
      </w:r>
      <w:r>
        <w:t xml:space="preserve"> </w:t>
      </w:r>
      <w:r>
        <w:t xml:space="preserve">help you check:</w:t>
      </w:r>
    </w:p>
    <w:p>
      <w:pPr>
        <w:numPr>
          <w:ilvl w:val="0"/>
          <w:numId w:val="1001"/>
        </w:numPr>
        <w:pStyle w:val="Compact"/>
      </w:pPr>
      <w:r>
        <w:t xml:space="preserve">that your object has been created correctly and contains what you wanted it to</w:t>
      </w:r>
    </w:p>
    <w:p>
      <w:pPr>
        <w:numPr>
          <w:ilvl w:val="0"/>
          <w:numId w:val="1001"/>
        </w:numPr>
        <w:pStyle w:val="Compact"/>
      </w:pPr>
      <w:r>
        <w:t xml:space="preserve">how R will treat the object internally (when functions are applied to it)</w:t>
      </w:r>
    </w:p>
    <w:p>
      <w:pPr>
        <w:numPr>
          <w:ilvl w:val="0"/>
          <w:numId w:val="1001"/>
        </w:numPr>
        <w:pStyle w:val="Compact"/>
      </w:pPr>
      <w:r>
        <w:t xml:space="preserve">possible reasons for an error message</w:t>
      </w:r>
    </w:p>
    <w:p>
      <w:pPr>
        <w:numPr>
          <w:ilvl w:val="0"/>
          <w:numId w:val="1001"/>
        </w:numPr>
        <w:pStyle w:val="Compact"/>
      </w:pPr>
      <w:r>
        <w:t xml:space="preserve">spot any changes that happen to your object (intentionally or otherwise)</w:t>
      </w:r>
    </w:p>
    <w:p>
      <w:pPr>
        <w:numPr>
          <w:ilvl w:val="0"/>
          <w:numId w:val="1001"/>
        </w:numPr>
        <w:pStyle w:val="Compact"/>
      </w:pPr>
      <w:r>
        <w:t xml:space="preserve">that you do not have too many and/or poorly named objects that could lead to</w:t>
      </w:r>
      <w:r>
        <w:t xml:space="preserve"> </w:t>
      </w:r>
      <w:r>
        <w:t xml:space="preserve">mistakes</w:t>
      </w:r>
    </w:p>
    <w:p>
      <w:pPr>
        <w:pStyle w:val="FirstParagraph"/>
      </w:pPr>
      <w:r>
        <w:t xml:space="preserve">Sometimes you are testing things out and creating lots of objects – that's fine but it's always</w:t>
      </w:r>
      <w:r>
        <w:t xml:space="preserve"> </w:t>
      </w:r>
      <w:r>
        <w:t xml:space="preserve">good to start a new session when running or checking your final code to be sure previous</w:t>
      </w:r>
      <w:r>
        <w:t xml:space="preserve"> </w:t>
      </w:r>
      <w:r>
        <w:t xml:space="preserve">objects do not affect it in any way. Sessions can also be cleaned up by deleting objects with</w:t>
      </w:r>
      <w:r>
        <w:t xml:space="preserve"> </w:t>
      </w:r>
      <w:r>
        <w:t xml:space="preserve">the rm command.</w:t>
      </w:r>
    </w:p>
    <w:p>
      <w:pPr>
        <w:pStyle w:val="BodyText"/>
      </w:pPr>
      <w:r>
        <w:t xml:space="preserve">There are hundreds, probably thousands, of in-built functions in R. Some you will use very</w:t>
      </w:r>
      <w:r>
        <w:t xml:space="preserve"> </w:t>
      </w:r>
      <w:r>
        <w:t xml:space="preserve">often and others rarely or never. There are always several ways to do the same thing in R,</w:t>
      </w:r>
      <w:r>
        <w:t xml:space="preserve"> </w:t>
      </w:r>
      <w:r>
        <w:t xml:space="preserve">using closely-related functions.</w:t>
      </w:r>
    </w:p>
    <w:p>
      <w:pPr>
        <w:pStyle w:val="BodyText"/>
      </w:pPr>
      <w:r>
        <w:t xml:space="preserve">Examples of the functions we have used so far include length, mean, and class. In the case of</w:t>
      </w:r>
      <w:r>
        <w:t xml:space="preserve"> </w:t>
      </w:r>
      <w:r>
        <w:t xml:space="preserve">length, the argument supplied is the name of the object we wish to find the length of. We</w:t>
      </w:r>
      <w:r>
        <w:t xml:space="preserve"> </w:t>
      </w:r>
      <w:r>
        <w:t xml:space="preserve">can check the length of another vector object simply by changing the argument.</w:t>
      </w:r>
    </w:p>
    <w:p>
      <w:pPr>
        <w:pStyle w:val="BodyText"/>
      </w:pPr>
      <w:r>
        <w:t xml:space="preserve">The length function is only applicable to vectors (or factors) and does not work on other</w:t>
      </w:r>
      <w:r>
        <w:t xml:space="preserve"> </w:t>
      </w:r>
      <w:r>
        <w:t xml:space="preserve">data types such as matrices or dataframes, which are 2-dimensional. Often, data is stored in</w:t>
      </w:r>
      <w:r>
        <w:t xml:space="preserve"> </w:t>
      </w:r>
      <w:r>
        <w:t xml:space="preserve">a table format (e.g. in Excel), and commonly handled as a data frame in R. We will introduce</w:t>
      </w:r>
      <w:r>
        <w:t xml:space="preserve"> </w:t>
      </w:r>
      <w:r>
        <w:t xml:space="preserve">these ideas using practical exercises after the break.</w:t>
      </w:r>
    </w:p>
    <w:p>
      <w:pPr>
        <w:pStyle w:val="BodyText"/>
      </w:pPr>
      <w:r>
        <w:t xml:space="preserve">An important concept before we get started is the working directory. If we want to read in</w:t>
      </w:r>
      <w:r>
        <w:t xml:space="preserve"> </w:t>
      </w:r>
      <w:r>
        <w:t xml:space="preserve">data from existing files or create new ones to save any plots or analysis results, R needs to</w:t>
      </w:r>
      <w:r>
        <w:t xml:space="preserve"> </w:t>
      </w:r>
      <w:r>
        <w:t xml:space="preserve">know where to find/save them.</w:t>
      </w:r>
    </w:p>
    <w:p>
      <w:pPr>
        <w:pStyle w:val="BodyText"/>
      </w:pPr>
      <w:r>
        <w:t xml:space="preserve">If you are working on a personal laptop, create a folder for today's course (you can name it</w:t>
      </w:r>
      <w:r>
        <w:t xml:space="preserve"> </w:t>
      </w:r>
      <w:r>
        <w:t xml:space="preserve">'R_workshop' or whatever you wish) somewhere in your file directory.</w:t>
      </w:r>
    </w:p>
    <w:p>
      <w:pPr>
        <w:pStyle w:val="BodyText"/>
      </w:pPr>
      <w:r>
        <w:t xml:space="preserve">We now need to set this as the working directory:</w:t>
      </w:r>
    </w:p>
    <w:p>
      <w:pPr>
        <w:pStyle w:val="BodyText"/>
      </w:pPr>
      <w:r>
        <w:t xml:space="preserve">From the Session menu, select 'Set working directory', and then 'Choose directory...'</w:t>
      </w:r>
    </w:p>
    <w:p>
      <w:pPr>
        <w:pStyle w:val="BodyText"/>
      </w:pPr>
      <w:r>
        <w:t xml:space="preserve">Navigate to the relevant directory and select OK to set it as the working directory. Note that</w:t>
      </w:r>
      <w:r>
        <w:t xml:space="preserve"> </w:t>
      </w:r>
      <w:r>
        <w:t xml:space="preserve">this will automatically execute a setwd command in the console.</w:t>
      </w:r>
    </w:p>
    <w:p>
      <w:pPr>
        <w:pStyle w:val="BodyText"/>
      </w:pPr>
      <w:r>
        <w:t xml:space="preserve">You will also need to download two data files by entering the following commands:</w:t>
      </w:r>
    </w:p>
    <w:p>
      <w:pPr>
        <w:pStyle w:val="SourceCode"/>
      </w:pP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"https://www.well.ox.ac.uk/bioinformatics/training/R_materials/</w:t>
      </w:r>
      <w:r>
        <w:br/>
      </w:r>
      <w:r>
        <w:rPr>
          <w:rStyle w:val="StringTok"/>
        </w:rPr>
        <w:t xml:space="preserve">inflammation_data.csv"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"./inflammation_data.csv"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"https://www.well.ox.ac.uk/bioinformatics/training/R_materials/</w:t>
      </w:r>
      <w:r>
        <w:br/>
      </w:r>
      <w:r>
        <w:rPr>
          <w:rStyle w:val="StringTok"/>
        </w:rPr>
        <w:t xml:space="preserve">sample.csv"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"./sample.csv"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well.ox.ac.uk/bioinformatics/training/R_Basic_Featur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well.ox.ac.uk/bioinformatics/training/R_Basic_Featur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R: Introduction to Basic Features</dc:title>
  <dc:creator/>
  <cp:keywords/>
  <dcterms:created xsi:type="dcterms:W3CDTF">2022-07-29T16:15:06Z</dcterms:created>
  <dcterms:modified xsi:type="dcterms:W3CDTF">2022-07-29T16:15:06Z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