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23BC2" w14:textId="77777777" w:rsidR="00E2268F" w:rsidRPr="00166C37" w:rsidRDefault="002E4912" w:rsidP="002E4912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166C37">
        <w:rPr>
          <w:rFonts w:ascii="Times New Roman" w:eastAsia="標楷體" w:hAnsi="Times New Roman" w:cs="Times New Roman"/>
          <w:b/>
          <w:sz w:val="32"/>
        </w:rPr>
        <w:t>1</w:t>
      </w:r>
      <w:r w:rsidR="00A9037D">
        <w:rPr>
          <w:rFonts w:ascii="Times New Roman" w:eastAsia="標楷體" w:hAnsi="Times New Roman" w:cs="Times New Roman" w:hint="eastAsia"/>
          <w:b/>
          <w:sz w:val="32"/>
        </w:rPr>
        <w:t>1</w:t>
      </w:r>
      <w:r w:rsidRPr="00166C37">
        <w:rPr>
          <w:rFonts w:ascii="Times New Roman" w:eastAsia="標楷體" w:hAnsi="Times New Roman" w:cs="Times New Roman"/>
          <w:b/>
          <w:sz w:val="32"/>
        </w:rPr>
        <w:t>0(2) KMU</w:t>
      </w:r>
      <w:r w:rsidRPr="00166C37">
        <w:rPr>
          <w:rFonts w:ascii="Times New Roman" w:eastAsia="標楷體" w:hAnsi="Times New Roman" w:cs="Times New Roman"/>
          <w:b/>
          <w:sz w:val="32"/>
        </w:rPr>
        <w:t>《</w:t>
      </w:r>
      <w:r w:rsidR="00833CE6" w:rsidRPr="00166C37">
        <w:rPr>
          <w:rFonts w:ascii="Times New Roman" w:eastAsia="標楷體" w:hAnsi="Times New Roman" w:cs="Times New Roman" w:hint="eastAsia"/>
          <w:b/>
          <w:sz w:val="32"/>
        </w:rPr>
        <w:t>動態網頁與</w:t>
      </w:r>
      <w:r w:rsidRPr="00166C37">
        <w:rPr>
          <w:rFonts w:ascii="Times New Roman" w:eastAsia="標楷體" w:hAnsi="Times New Roman" w:cs="Times New Roman"/>
          <w:b/>
          <w:sz w:val="32"/>
        </w:rPr>
        <w:t>資料庫》期</w:t>
      </w:r>
      <w:r w:rsidR="005D68C5">
        <w:rPr>
          <w:rFonts w:ascii="Times New Roman" w:eastAsia="標楷體" w:hAnsi="Times New Roman" w:cs="Times New Roman" w:hint="eastAsia"/>
          <w:b/>
          <w:sz w:val="32"/>
        </w:rPr>
        <w:t>末小組</w:t>
      </w:r>
      <w:r w:rsidRPr="00166C37">
        <w:rPr>
          <w:rFonts w:ascii="Times New Roman" w:eastAsia="標楷體" w:hAnsi="Times New Roman" w:cs="Times New Roman"/>
          <w:b/>
          <w:sz w:val="32"/>
        </w:rPr>
        <w:t>作業題</w:t>
      </w:r>
      <w:r w:rsidR="0047532E" w:rsidRPr="00166C37">
        <w:rPr>
          <w:rFonts w:ascii="Times New Roman" w:eastAsia="標楷體" w:hAnsi="Times New Roman" w:cs="Times New Roman" w:hint="eastAsia"/>
          <w:b/>
          <w:sz w:val="32"/>
        </w:rPr>
        <w:t>目</w:t>
      </w:r>
    </w:p>
    <w:p w14:paraId="79FB3D6A" w14:textId="77777777" w:rsidR="002E4912" w:rsidRPr="00E31FEB" w:rsidRDefault="00DC6BB8" w:rsidP="002E4912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202</w:t>
      </w:r>
      <w:r w:rsidR="00A9037D">
        <w:rPr>
          <w:rFonts w:ascii="Times New Roman" w:eastAsia="標楷體" w:hAnsi="Times New Roman" w:cs="Times New Roman" w:hint="eastAsia"/>
        </w:rPr>
        <w:t>2</w:t>
      </w:r>
      <w:r w:rsidR="002E4912" w:rsidRPr="00E31FEB">
        <w:rPr>
          <w:rFonts w:ascii="Times New Roman" w:eastAsia="標楷體" w:hAnsi="Times New Roman" w:cs="Times New Roman"/>
        </w:rPr>
        <w:t>/</w:t>
      </w:r>
      <w:r w:rsidR="0047532E">
        <w:rPr>
          <w:rFonts w:ascii="Times New Roman" w:eastAsia="標楷體" w:hAnsi="Times New Roman" w:cs="Times New Roman" w:hint="eastAsia"/>
        </w:rPr>
        <w:t>0</w:t>
      </w:r>
      <w:r w:rsidR="00A9037D">
        <w:rPr>
          <w:rFonts w:ascii="Times New Roman" w:eastAsia="標楷體" w:hAnsi="Times New Roman" w:cs="Times New Roman" w:hint="eastAsia"/>
        </w:rPr>
        <w:t>6</w:t>
      </w:r>
      <w:r w:rsidR="002E4912" w:rsidRPr="00E31FEB">
        <w:rPr>
          <w:rFonts w:ascii="Times New Roman" w:eastAsia="標楷體" w:hAnsi="Times New Roman" w:cs="Times New Roman"/>
        </w:rPr>
        <w:t>/</w:t>
      </w:r>
      <w:r w:rsidR="00370C10">
        <w:rPr>
          <w:rFonts w:ascii="Times New Roman" w:eastAsia="標楷體" w:hAnsi="Times New Roman" w:cs="Times New Roman" w:hint="eastAsia"/>
        </w:rPr>
        <w:t>0</w:t>
      </w:r>
      <w:r w:rsidR="00A32CC8">
        <w:rPr>
          <w:rFonts w:ascii="Times New Roman" w:eastAsia="標楷體" w:hAnsi="Times New Roman" w:cs="Times New Roman" w:hint="eastAsia"/>
        </w:rPr>
        <w:t>5</w:t>
      </w:r>
    </w:p>
    <w:p w14:paraId="367017B3" w14:textId="77777777" w:rsidR="002E4912" w:rsidRPr="00AA3D9D" w:rsidRDefault="00AA3D9D" w:rsidP="002E4912">
      <w:pPr>
        <w:jc w:val="center"/>
        <w:rPr>
          <w:rFonts w:ascii="Times New Roman" w:eastAsia="標楷體" w:hAnsi="Times New Roman" w:cs="Times New Roman"/>
          <w:b/>
          <w:color w:val="FF0000"/>
        </w:rPr>
      </w:pPr>
      <w:r w:rsidRPr="00AA3D9D">
        <w:rPr>
          <w:rFonts w:ascii="Times New Roman" w:eastAsia="標楷體" w:hAnsi="Times New Roman" w:cs="Times New Roman" w:hint="eastAsia"/>
          <w:b/>
          <w:color w:val="FF0000"/>
        </w:rPr>
        <w:t>請進入</w:t>
      </w:r>
      <w:r w:rsidR="00B85950">
        <w:rPr>
          <w:rFonts w:ascii="Times New Roman" w:eastAsia="標楷體" w:hAnsi="Times New Roman" w:cs="Times New Roman" w:hint="eastAsia"/>
          <w:b/>
          <w:color w:val="FF0000"/>
        </w:rPr>
        <w:t>KMU</w:t>
      </w:r>
      <w:r w:rsidR="00B85950">
        <w:rPr>
          <w:rFonts w:ascii="新細明體" w:eastAsia="新細明體" w:hAnsi="新細明體" w:cs="Times New Roman" w:hint="eastAsia"/>
          <w:b/>
          <w:color w:val="FF0000"/>
        </w:rPr>
        <w:t>「</w:t>
      </w:r>
      <w:r w:rsidRPr="00AA3D9D">
        <w:rPr>
          <w:rFonts w:ascii="Times New Roman" w:eastAsia="標楷體" w:hAnsi="Times New Roman" w:cs="Times New Roman" w:hint="eastAsia"/>
          <w:b/>
          <w:color w:val="FF0000"/>
        </w:rPr>
        <w:t>數位學習平台</w:t>
      </w:r>
      <w:r w:rsidR="00B85950">
        <w:rPr>
          <w:rFonts w:ascii="新細明體" w:eastAsia="新細明體" w:hAnsi="新細明體" w:cs="Times New Roman" w:hint="eastAsia"/>
          <w:b/>
          <w:color w:val="FF0000"/>
        </w:rPr>
        <w:t>」</w:t>
      </w:r>
      <w:r w:rsidRPr="00AA3D9D">
        <w:rPr>
          <w:rFonts w:ascii="Times New Roman" w:eastAsia="標楷體" w:hAnsi="Times New Roman" w:cs="Times New Roman" w:hint="eastAsia"/>
          <w:b/>
          <w:color w:val="FF0000"/>
        </w:rPr>
        <w:t>觀看</w:t>
      </w:r>
      <w:r w:rsidR="00B85950">
        <w:rPr>
          <w:rFonts w:ascii="Times New Roman" w:eastAsia="標楷體" w:hAnsi="Times New Roman" w:cs="Times New Roman" w:hint="eastAsia"/>
          <w:b/>
          <w:color w:val="FF0000"/>
        </w:rPr>
        <w:t>期末作業的影音</w:t>
      </w:r>
      <w:r w:rsidRPr="00AA3D9D">
        <w:rPr>
          <w:rFonts w:ascii="Times New Roman" w:eastAsia="標楷體" w:hAnsi="Times New Roman" w:cs="Times New Roman" w:hint="eastAsia"/>
          <w:b/>
          <w:color w:val="FF0000"/>
        </w:rPr>
        <w:t>說明</w:t>
      </w:r>
    </w:p>
    <w:p w14:paraId="054A022D" w14:textId="77777777" w:rsidR="00AA3D9D" w:rsidRDefault="00AA3D9D" w:rsidP="002E4912">
      <w:pPr>
        <w:jc w:val="center"/>
        <w:rPr>
          <w:rFonts w:ascii="Times New Roman" w:eastAsia="標楷體" w:hAnsi="Times New Roman" w:cs="Times New Roman"/>
        </w:rPr>
      </w:pPr>
    </w:p>
    <w:p w14:paraId="03422B27" w14:textId="77777777" w:rsidR="00370C10" w:rsidRPr="00370C10" w:rsidRDefault="00370C10" w:rsidP="00370C10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70C10">
        <w:rPr>
          <w:rFonts w:ascii="Times New Roman" w:eastAsia="標楷體" w:hAnsi="Times New Roman" w:cs="Times New Roman"/>
        </w:rPr>
        <w:t>請運用</w:t>
      </w:r>
      <w:r w:rsidRPr="00370C10">
        <w:rPr>
          <w:rFonts w:ascii="Times New Roman" w:eastAsia="標楷體" w:hAnsi="Times New Roman" w:cs="Times New Roman"/>
        </w:rPr>
        <w:t>PHP</w:t>
      </w:r>
      <w:r w:rsidRPr="00370C10">
        <w:rPr>
          <w:rFonts w:ascii="Times New Roman" w:eastAsia="標楷體" w:hAnsi="Times New Roman" w:cs="Times New Roman"/>
        </w:rPr>
        <w:t>與</w:t>
      </w:r>
      <w:r w:rsidRPr="00370C10">
        <w:rPr>
          <w:rFonts w:ascii="Times New Roman" w:eastAsia="標楷體" w:hAnsi="Times New Roman" w:cs="Times New Roman"/>
        </w:rPr>
        <w:t>MySQL</w:t>
      </w:r>
      <w:r w:rsidRPr="00370C10">
        <w:rPr>
          <w:rFonts w:ascii="Times New Roman" w:eastAsia="標楷體" w:hAnsi="Times New Roman" w:cs="Times New Roman"/>
        </w:rPr>
        <w:t>設計一個簡單的「</w:t>
      </w:r>
      <w:r w:rsidRPr="00370C10">
        <w:rPr>
          <w:rFonts w:ascii="Times New Roman" w:eastAsia="標楷體" w:hAnsi="Times New Roman" w:cs="Times New Roman"/>
          <w:b/>
          <w:color w:val="0000FF"/>
        </w:rPr>
        <w:t>診所掛號管理系統</w:t>
      </w:r>
      <w:r w:rsidRPr="00370C10">
        <w:rPr>
          <w:rFonts w:ascii="Times New Roman" w:eastAsia="標楷體" w:hAnsi="Times New Roman" w:cs="Times New Roman"/>
        </w:rPr>
        <w:t>」網路程式（請參考下圖），功能有五項：</w:t>
      </w:r>
      <w:r w:rsidRPr="00370C10">
        <w:rPr>
          <w:rFonts w:ascii="Times New Roman" w:eastAsia="標楷體" w:hAnsi="Times New Roman" w:cs="Times New Roman"/>
        </w:rPr>
        <w:t>(1).</w:t>
      </w:r>
      <w:r w:rsidRPr="00370C10">
        <w:rPr>
          <w:rFonts w:ascii="Times New Roman" w:eastAsia="標楷體" w:hAnsi="Times New Roman" w:cs="Times New Roman"/>
        </w:rPr>
        <w:t>病患資料登錄、</w:t>
      </w:r>
      <w:r w:rsidRPr="00370C10">
        <w:rPr>
          <w:rFonts w:ascii="Times New Roman" w:eastAsia="標楷體" w:hAnsi="Times New Roman" w:cs="Times New Roman"/>
        </w:rPr>
        <w:t>(2).</w:t>
      </w:r>
      <w:r w:rsidRPr="00370C10">
        <w:rPr>
          <w:rFonts w:ascii="Times New Roman" w:eastAsia="標楷體" w:hAnsi="Times New Roman" w:cs="Times New Roman"/>
        </w:rPr>
        <w:t>掛號登錄、</w:t>
      </w:r>
      <w:r w:rsidRPr="00370C10">
        <w:rPr>
          <w:rFonts w:ascii="Times New Roman" w:eastAsia="標楷體" w:hAnsi="Times New Roman" w:cs="Times New Roman"/>
        </w:rPr>
        <w:t>(3).</w:t>
      </w:r>
      <w:r w:rsidRPr="00370C10">
        <w:rPr>
          <w:rFonts w:ascii="Times New Roman" w:eastAsia="標楷體" w:hAnsi="Times New Roman" w:cs="Times New Roman"/>
        </w:rPr>
        <w:t>看診完成、</w:t>
      </w:r>
      <w:r w:rsidRPr="00370C10">
        <w:rPr>
          <w:rFonts w:ascii="Times New Roman" w:eastAsia="標楷體" w:hAnsi="Times New Roman" w:cs="Times New Roman"/>
        </w:rPr>
        <w:t>(4).</w:t>
      </w:r>
      <w:r w:rsidRPr="00370C10">
        <w:rPr>
          <w:rFonts w:ascii="Times New Roman" w:eastAsia="標楷體" w:hAnsi="Times New Roman" w:cs="Times New Roman"/>
        </w:rPr>
        <w:t>候診看板、</w:t>
      </w:r>
      <w:r w:rsidRPr="00370C10">
        <w:rPr>
          <w:rFonts w:ascii="Times New Roman" w:eastAsia="標楷體" w:hAnsi="Times New Roman" w:cs="Times New Roman"/>
        </w:rPr>
        <w:t>(5).</w:t>
      </w:r>
      <w:r w:rsidRPr="00370C10">
        <w:rPr>
          <w:rFonts w:ascii="Times New Roman" w:eastAsia="標楷體" w:hAnsi="Times New Roman" w:cs="Times New Roman" w:hint="eastAsia"/>
        </w:rPr>
        <w:t>掛號統計</w:t>
      </w:r>
      <w:r>
        <w:rPr>
          <w:rFonts w:ascii="新細明體" w:eastAsia="新細明體" w:hAnsi="新細明體" w:cs="Times New Roman" w:hint="eastAsia"/>
        </w:rPr>
        <w:t>。</w:t>
      </w:r>
      <w:r w:rsidRPr="00370C10">
        <w:rPr>
          <w:rFonts w:ascii="Times New Roman" w:eastAsia="標楷體" w:hAnsi="Times New Roman" w:cs="Times New Roman"/>
          <w:color w:val="FF0066"/>
        </w:rPr>
        <w:t>（請運用</w:t>
      </w:r>
      <w:r w:rsidRPr="00370C10">
        <w:rPr>
          <w:rFonts w:ascii="Times New Roman" w:eastAsia="標楷體" w:hAnsi="Times New Roman" w:cs="Times New Roman"/>
          <w:color w:val="FF0066"/>
        </w:rPr>
        <w:t>CSS</w:t>
      </w:r>
      <w:r w:rsidRPr="00370C10">
        <w:rPr>
          <w:rFonts w:ascii="Times New Roman" w:eastAsia="標楷體" w:hAnsi="Times New Roman" w:cs="Times New Roman"/>
          <w:color w:val="FF0066"/>
        </w:rPr>
        <w:t>或其他方式美化網頁畫面）</w:t>
      </w:r>
    </w:p>
    <w:p w14:paraId="1C7E307E" w14:textId="77777777" w:rsidR="00370C10" w:rsidRDefault="00370C10" w:rsidP="00370C10">
      <w:pPr>
        <w:pStyle w:val="a5"/>
        <w:numPr>
          <w:ilvl w:val="0"/>
          <w:numId w:val="10"/>
        </w:numPr>
        <w:ind w:leftChars="0" w:left="788" w:hanging="340"/>
        <w:rPr>
          <w:rFonts w:ascii="Times New Roman" w:eastAsia="標楷體" w:hAnsi="Times New Roman" w:cs="Times New Roman"/>
        </w:rPr>
      </w:pPr>
      <w:r w:rsidRPr="00370C10">
        <w:rPr>
          <w:rFonts w:ascii="Times New Roman" w:eastAsia="標楷體" w:hAnsi="Times New Roman" w:cs="Times New Roman"/>
        </w:rPr>
        <w:t>主畫面的</w:t>
      </w:r>
      <w:r w:rsidRPr="00370C10">
        <w:rPr>
          <w:rFonts w:ascii="Times New Roman" w:eastAsia="標楷體" w:hAnsi="Times New Roman" w:cs="Times New Roman"/>
        </w:rPr>
        <w:t>PHP</w:t>
      </w:r>
      <w:r w:rsidRPr="00370C10">
        <w:rPr>
          <w:rFonts w:ascii="Times New Roman" w:eastAsia="標楷體" w:hAnsi="Times New Roman" w:cs="Times New Roman"/>
        </w:rPr>
        <w:t>程式名稱為：</w:t>
      </w:r>
      <w:r w:rsidRPr="00EB599A">
        <w:rPr>
          <w:rFonts w:ascii="Arial" w:eastAsia="標楷體" w:hAnsi="Arial" w:cs="Arial"/>
          <w:b/>
          <w:color w:val="7030A0"/>
        </w:rPr>
        <w:t>index.php</w:t>
      </w:r>
      <w:r w:rsidRPr="00370C10">
        <w:rPr>
          <w:rFonts w:ascii="Times New Roman" w:eastAsia="標楷體" w:hAnsi="Times New Roman" w:cs="Times New Roman"/>
        </w:rPr>
        <w:t>。</w:t>
      </w:r>
    </w:p>
    <w:p w14:paraId="30170388" w14:textId="77777777" w:rsidR="001823B7" w:rsidRPr="001823B7" w:rsidRDefault="001823B7" w:rsidP="00370C10">
      <w:pPr>
        <w:pStyle w:val="a5"/>
        <w:numPr>
          <w:ilvl w:val="0"/>
          <w:numId w:val="10"/>
        </w:numPr>
        <w:ind w:leftChars="0" w:left="788" w:hanging="340"/>
        <w:rPr>
          <w:rFonts w:ascii="Times New Roman" w:eastAsia="標楷體" w:hAnsi="Times New Roman" w:cs="Times New Roman"/>
        </w:rPr>
      </w:pPr>
      <w:r w:rsidRPr="001823B7">
        <w:rPr>
          <w:rFonts w:ascii="Times New Roman" w:eastAsia="標楷體" w:hAnsi="Times New Roman" w:cs="Times New Roman"/>
        </w:rPr>
        <w:t>按下上方功能選單按鈕【</w:t>
      </w:r>
      <w:r w:rsidRPr="001823B7">
        <w:rPr>
          <w:rFonts w:hint="eastAsia"/>
          <w:color w:val="0000FF"/>
        </w:rPr>
        <w:t>Home</w:t>
      </w:r>
      <w:r w:rsidRPr="001823B7">
        <w:rPr>
          <w:rFonts w:ascii="Times New Roman" w:eastAsia="標楷體" w:hAnsi="Times New Roman" w:cs="Times New Roman"/>
        </w:rPr>
        <w:t>】將回重新執行</w:t>
      </w:r>
      <w:r w:rsidRPr="00EB599A">
        <w:rPr>
          <w:rFonts w:ascii="Arial" w:eastAsia="標楷體" w:hAnsi="Arial" w:cs="Arial"/>
          <w:b/>
          <w:color w:val="7030A0"/>
        </w:rPr>
        <w:t>index.php</w:t>
      </w:r>
      <w:r w:rsidRPr="001823B7">
        <w:rPr>
          <w:rFonts w:ascii="Times New Roman" w:eastAsia="標楷體" w:hAnsi="Times New Roman" w:cs="Times New Roman"/>
        </w:rPr>
        <w:t>。</w:t>
      </w:r>
    </w:p>
    <w:p w14:paraId="7DEF33E5" w14:textId="77777777" w:rsidR="00370C10" w:rsidRPr="00370C10" w:rsidRDefault="00370C10" w:rsidP="00370C10">
      <w:pPr>
        <w:pStyle w:val="a5"/>
        <w:numPr>
          <w:ilvl w:val="0"/>
          <w:numId w:val="10"/>
        </w:numPr>
        <w:ind w:leftChars="0" w:left="788" w:hanging="340"/>
        <w:rPr>
          <w:rFonts w:ascii="Times New Roman" w:eastAsia="標楷體" w:hAnsi="Times New Roman" w:cs="Times New Roman"/>
        </w:rPr>
      </w:pPr>
      <w:r w:rsidRPr="00370C10">
        <w:rPr>
          <w:rFonts w:ascii="Times New Roman" w:eastAsia="標楷體" w:hAnsi="Times New Roman" w:cs="Times New Roman"/>
        </w:rPr>
        <w:t>主畫面下方要有組員的學號、姓名，並依據對作業貢獻度之高低排序</w:t>
      </w:r>
      <w:r w:rsidRPr="00370C10">
        <w:rPr>
          <w:rFonts w:ascii="Times New Roman" w:eastAsia="標楷體" w:hAnsi="Times New Roman" w:cs="Times New Roman"/>
        </w:rPr>
        <w:t>(1)</w:t>
      </w:r>
      <w:r w:rsidRPr="00370C10">
        <w:rPr>
          <w:rFonts w:ascii="Times New Roman" w:eastAsia="標楷體" w:hAnsi="Times New Roman" w:cs="Times New Roman"/>
        </w:rPr>
        <w:t>、</w:t>
      </w:r>
      <w:r w:rsidRPr="00370C10">
        <w:rPr>
          <w:rFonts w:ascii="Times New Roman" w:eastAsia="標楷體" w:hAnsi="Times New Roman" w:cs="Times New Roman"/>
        </w:rPr>
        <w:t>(2)…</w:t>
      </w:r>
      <w:r w:rsidRPr="00370C10">
        <w:rPr>
          <w:rFonts w:ascii="Times New Roman" w:eastAsia="標楷體" w:hAnsi="Times New Roman" w:cs="Times New Roman"/>
        </w:rPr>
        <w:t>。</w:t>
      </w:r>
    </w:p>
    <w:p w14:paraId="5CA6E0EF" w14:textId="77777777" w:rsidR="00370C10" w:rsidRPr="00577B35" w:rsidRDefault="00370C10" w:rsidP="00370C10">
      <w:pPr>
        <w:pStyle w:val="a5"/>
        <w:numPr>
          <w:ilvl w:val="0"/>
          <w:numId w:val="10"/>
        </w:numPr>
        <w:ind w:leftChars="0" w:left="788" w:hanging="340"/>
        <w:rPr>
          <w:rFonts w:ascii="Times New Roman" w:eastAsia="標楷體" w:hAnsi="Times New Roman" w:cs="Times New Roman"/>
        </w:rPr>
      </w:pPr>
      <w:r w:rsidRPr="00577B35">
        <w:rPr>
          <w:rFonts w:ascii="Times New Roman" w:eastAsia="標楷體" w:hAnsi="Times New Roman" w:cs="Times New Roman"/>
        </w:rPr>
        <w:t>主畫面要有主題圖片，圖片不得與範例相同。</w:t>
      </w:r>
    </w:p>
    <w:p w14:paraId="09101DB3" w14:textId="77777777" w:rsidR="00370C10" w:rsidRDefault="00370C10" w:rsidP="002E4912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14721A50" wp14:editId="78681A11">
            <wp:extent cx="5677200" cy="3556800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200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0C95" w14:textId="77777777" w:rsidR="00370C10" w:rsidRPr="00370C10" w:rsidRDefault="00370C10" w:rsidP="00370C10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1</w:t>
      </w:r>
      <w:r w:rsidRPr="002670C0">
        <w:rPr>
          <w:rFonts w:ascii="Times New Roman" w:eastAsia="標楷體" w:hAnsi="Times New Roman" w:cs="Times New Roman" w:hint="eastAsia"/>
        </w:rPr>
        <w:t>：</w:t>
      </w:r>
      <w:r w:rsidRPr="00370C10">
        <w:rPr>
          <w:rFonts w:ascii="Times New Roman" w:eastAsia="標楷體" w:hAnsi="Times New Roman" w:cs="Times New Roman"/>
        </w:rPr>
        <w:t>診所掛號管理系統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 w:hint="eastAsia"/>
        </w:rPr>
        <w:t>主畫面</w:t>
      </w:r>
    </w:p>
    <w:p w14:paraId="4E13F33D" w14:textId="77777777" w:rsidR="002E5846" w:rsidRPr="008663DF" w:rsidRDefault="002E5846" w:rsidP="002E5846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Pr="00B06CC2">
        <w:rPr>
          <w:rFonts w:ascii="Times New Roman" w:eastAsia="標楷體" w:hAnsi="Times New Roman" w:cs="Times New Roman" w:hint="eastAsia"/>
          <w:b/>
          <w:color w:val="0000FF"/>
        </w:rPr>
        <w:t>病患資料</w:t>
      </w:r>
      <w:r>
        <w:rPr>
          <w:rFonts w:ascii="新細明體" w:eastAsia="新細明體" w:hAnsi="新細明體" w:cs="Times New Roman" w:hint="eastAsia"/>
        </w:rPr>
        <w:t>」</w:t>
      </w:r>
      <w:r>
        <w:rPr>
          <w:rFonts w:ascii="Times New Roman" w:eastAsia="標楷體" w:hAnsi="Times New Roman" w:cs="Times New Roman" w:hint="eastAsia"/>
        </w:rPr>
        <w:t>功能為新增病患基本資料</w:t>
      </w:r>
      <w:r w:rsidRPr="008663DF">
        <w:rPr>
          <w:rFonts w:ascii="Times New Roman" w:eastAsia="標楷體" w:hAnsi="Times New Roman" w:cs="Times New Roman"/>
        </w:rPr>
        <w:t>（</w:t>
      </w:r>
      <w:r w:rsidRPr="008663DF">
        <w:rPr>
          <w:rFonts w:ascii="Times New Roman" w:eastAsia="標楷體" w:hAnsi="Times New Roman" w:cs="Times New Roman" w:hint="eastAsia"/>
        </w:rPr>
        <w:t>請參考</w:t>
      </w:r>
      <w:r w:rsidRPr="008663DF">
        <w:rPr>
          <w:rFonts w:ascii="Times New Roman" w:eastAsia="標楷體" w:hAnsi="Times New Roman" w:cs="Times New Roman"/>
        </w:rPr>
        <w:t>下圖）。</w:t>
      </w:r>
      <w:r w:rsidRPr="00AA3D9D">
        <w:rPr>
          <w:rFonts w:ascii="Times New Roman" w:eastAsia="標楷體" w:hAnsi="Times New Roman" w:cs="Times New Roman" w:hint="eastAsia"/>
          <w:color w:val="FF0066"/>
        </w:rPr>
        <w:t>（請運用</w:t>
      </w:r>
      <w:r w:rsidRPr="00AA3D9D">
        <w:rPr>
          <w:rFonts w:ascii="Times New Roman" w:eastAsia="標楷體" w:hAnsi="Times New Roman" w:cs="Times New Roman" w:hint="eastAsia"/>
          <w:color w:val="FF0066"/>
        </w:rPr>
        <w:t>CSS</w:t>
      </w:r>
      <w:r w:rsidRPr="00AA3D9D">
        <w:rPr>
          <w:rFonts w:ascii="Times New Roman" w:eastAsia="標楷體" w:hAnsi="Times New Roman" w:cs="Times New Roman" w:hint="eastAsia"/>
          <w:color w:val="FF0066"/>
        </w:rPr>
        <w:t>或其他方式美化網頁畫面）</w:t>
      </w:r>
    </w:p>
    <w:p w14:paraId="6E675542" w14:textId="77777777" w:rsidR="002E5846" w:rsidRPr="002E5846" w:rsidRDefault="00B923D6" w:rsidP="002E5846">
      <w:pPr>
        <w:pStyle w:val="a5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Pr="00B06CC2">
        <w:rPr>
          <w:rFonts w:ascii="Times New Roman" w:eastAsia="標楷體" w:hAnsi="Times New Roman" w:cs="Times New Roman" w:hint="eastAsia"/>
          <w:b/>
          <w:color w:val="0000FF"/>
        </w:rPr>
        <w:t>病患資料</w:t>
      </w:r>
      <w:r>
        <w:rPr>
          <w:rFonts w:ascii="新細明體" w:eastAsia="新細明體" w:hAnsi="新細明體" w:cs="Times New Roman" w:hint="eastAsia"/>
        </w:rPr>
        <w:t>」</w:t>
      </w:r>
      <w:r w:rsidR="002E5846" w:rsidRPr="002E5846">
        <w:rPr>
          <w:rFonts w:ascii="Times New Roman" w:eastAsia="標楷體" w:hAnsi="Times New Roman" w:cs="Times New Roman"/>
        </w:rPr>
        <w:t>的</w:t>
      </w:r>
      <w:r w:rsidR="002E5846" w:rsidRPr="002E5846">
        <w:rPr>
          <w:rFonts w:ascii="Times New Roman" w:eastAsia="標楷體" w:hAnsi="Times New Roman" w:cs="Times New Roman"/>
        </w:rPr>
        <w:t>PHP</w:t>
      </w:r>
      <w:r w:rsidR="002E5846" w:rsidRPr="002E5846">
        <w:rPr>
          <w:rFonts w:ascii="Times New Roman" w:eastAsia="標楷體" w:hAnsi="Times New Roman" w:cs="Times New Roman"/>
        </w:rPr>
        <w:t>程式名稱為：</w:t>
      </w:r>
      <w:r w:rsidRPr="00577B35">
        <w:rPr>
          <w:rFonts w:ascii="Arial" w:eastAsia="標楷體" w:hAnsi="Arial" w:cs="Arial" w:hint="eastAsia"/>
          <w:b/>
          <w:color w:val="7030A0"/>
        </w:rPr>
        <w:t>entry</w:t>
      </w:r>
      <w:r w:rsidR="002E5846" w:rsidRPr="00577B35">
        <w:rPr>
          <w:rFonts w:ascii="Arial" w:eastAsia="標楷體" w:hAnsi="Arial" w:cs="Arial"/>
          <w:b/>
          <w:color w:val="7030A0"/>
        </w:rPr>
        <w:t>.php</w:t>
      </w:r>
      <w:r w:rsidR="002E5846" w:rsidRPr="002E5846">
        <w:rPr>
          <w:rFonts w:ascii="Times New Roman" w:eastAsia="標楷體" w:hAnsi="Times New Roman" w:cs="Times New Roman"/>
        </w:rPr>
        <w:t>。</w:t>
      </w:r>
    </w:p>
    <w:p w14:paraId="0D3EA69D" w14:textId="77777777" w:rsidR="002E5846" w:rsidRPr="00B923D6" w:rsidRDefault="002E5846" w:rsidP="002E5846">
      <w:pPr>
        <w:pStyle w:val="a5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B923D6">
        <w:rPr>
          <w:rFonts w:ascii="Times New Roman" w:eastAsia="標楷體" w:hAnsi="Times New Roman" w:cs="Times New Roman"/>
        </w:rPr>
        <w:t>按下按鈕【</w:t>
      </w:r>
      <w:r w:rsidR="00B923D6" w:rsidRPr="00B923D6">
        <w:rPr>
          <w:rFonts w:ascii="Times New Roman" w:eastAsia="標楷體" w:hAnsi="Times New Roman" w:cs="Times New Roman"/>
        </w:rPr>
        <w:t>新增資料</w:t>
      </w:r>
      <w:r w:rsidRPr="00B923D6">
        <w:rPr>
          <w:rFonts w:ascii="Times New Roman" w:eastAsia="標楷體" w:hAnsi="Times New Roman" w:cs="Times New Roman"/>
        </w:rPr>
        <w:t>】</w:t>
      </w:r>
      <w:r w:rsidR="00B923D6" w:rsidRPr="00B923D6">
        <w:rPr>
          <w:rFonts w:ascii="Times New Roman" w:eastAsia="標楷體" w:hAnsi="Times New Roman" w:cs="Times New Roman"/>
        </w:rPr>
        <w:t>後，會</w:t>
      </w:r>
      <w:r w:rsidRPr="00B923D6">
        <w:rPr>
          <w:rFonts w:ascii="Times New Roman" w:eastAsia="標楷體" w:hAnsi="Times New Roman" w:cs="Times New Roman"/>
        </w:rPr>
        <w:t>將</w:t>
      </w:r>
      <w:r w:rsidR="00B923D6" w:rsidRPr="00B923D6">
        <w:rPr>
          <w:rFonts w:ascii="Times New Roman" w:eastAsia="標楷體" w:hAnsi="Times New Roman" w:cs="Times New Roman"/>
        </w:rPr>
        <w:t>資料寫入</w:t>
      </w:r>
      <w:r w:rsidR="00B923D6" w:rsidRPr="00B923D6">
        <w:rPr>
          <w:rFonts w:ascii="Times New Roman" w:eastAsia="標楷體" w:hAnsi="Times New Roman" w:cs="Times New Roman"/>
          <w:b/>
          <w:color w:val="0000FF"/>
        </w:rPr>
        <w:t>patient</w:t>
      </w:r>
      <w:r w:rsidR="00B923D6" w:rsidRPr="00B923D6">
        <w:rPr>
          <w:rFonts w:ascii="Times New Roman" w:eastAsia="標楷體" w:hAnsi="Times New Roman" w:cs="Times New Roman"/>
        </w:rPr>
        <w:t>資料表</w:t>
      </w:r>
      <w:r w:rsidRPr="00B923D6">
        <w:rPr>
          <w:rFonts w:ascii="Times New Roman" w:eastAsia="標楷體" w:hAnsi="Times New Roman" w:cs="Times New Roman"/>
        </w:rPr>
        <w:t>。</w:t>
      </w:r>
    </w:p>
    <w:p w14:paraId="378A7C39" w14:textId="77777777" w:rsidR="00D34CCB" w:rsidRDefault="00D34CCB" w:rsidP="0000143D">
      <w:pPr>
        <w:jc w:val="center"/>
      </w:pPr>
      <w:r>
        <w:rPr>
          <w:noProof/>
        </w:rPr>
        <w:lastRenderedPageBreak/>
        <w:drawing>
          <wp:inline distT="0" distB="0" distL="0" distR="0" wp14:anchorId="06433142" wp14:editId="5AC5608E">
            <wp:extent cx="5846400" cy="3402000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7078" w14:textId="77777777" w:rsidR="0000143D" w:rsidRPr="0000143D" w:rsidRDefault="0000143D" w:rsidP="0000143D">
      <w:pPr>
        <w:jc w:val="center"/>
        <w:rPr>
          <w:rFonts w:ascii="Times New Roman" w:eastAsia="標楷體" w:hAnsi="Times New Roman" w:cs="Times New Roman"/>
        </w:rPr>
      </w:pPr>
      <w:r w:rsidRPr="0000143D">
        <w:rPr>
          <w:rFonts w:ascii="Times New Roman" w:eastAsia="標楷體" w:hAnsi="Times New Roman" w:cs="Times New Roman"/>
        </w:rPr>
        <w:t>圖</w:t>
      </w:r>
      <w:r w:rsidRPr="0000143D">
        <w:rPr>
          <w:rFonts w:ascii="Times New Roman" w:eastAsia="標楷體" w:hAnsi="Times New Roman" w:cs="Times New Roman"/>
        </w:rPr>
        <w:t>3</w:t>
      </w:r>
      <w:r w:rsidRPr="0000143D">
        <w:rPr>
          <w:rFonts w:ascii="Times New Roman" w:eastAsia="標楷體" w:hAnsi="Times New Roman" w:cs="Times New Roman"/>
        </w:rPr>
        <w:t>：病患資料</w:t>
      </w:r>
      <w:r>
        <w:rPr>
          <w:rFonts w:ascii="Times New Roman" w:eastAsia="標楷體" w:hAnsi="Times New Roman" w:cs="Times New Roman" w:hint="eastAsia"/>
        </w:rPr>
        <w:t>登錄操作畫面</w:t>
      </w:r>
    </w:p>
    <w:p w14:paraId="7C039CA8" w14:textId="77777777" w:rsidR="002E5846" w:rsidRDefault="002E5846" w:rsidP="004F2BCC">
      <w:pPr>
        <w:rPr>
          <w:rFonts w:ascii="Times New Roman" w:eastAsia="標楷體" w:hAnsi="Times New Roman" w:cs="Times New Roman"/>
        </w:rPr>
      </w:pPr>
    </w:p>
    <w:p w14:paraId="319DDCE8" w14:textId="77777777" w:rsidR="002E5846" w:rsidRDefault="002E5846" w:rsidP="004F2BCC">
      <w:pPr>
        <w:rPr>
          <w:rFonts w:ascii="Times New Roman" w:eastAsia="標楷體" w:hAnsi="Times New Roman" w:cs="Times New Roman"/>
        </w:rPr>
      </w:pPr>
    </w:p>
    <w:p w14:paraId="10307E23" w14:textId="77777777" w:rsidR="00D34CCB" w:rsidRPr="008663DF" w:rsidRDefault="00D34CCB" w:rsidP="00D34CCB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Pr="00D34CCB">
        <w:rPr>
          <w:rFonts w:ascii="Times New Roman" w:eastAsia="標楷體" w:hAnsi="Times New Roman" w:cs="Times New Roman" w:hint="eastAsia"/>
          <w:b/>
          <w:color w:val="0000FF"/>
        </w:rPr>
        <w:t>掛號登錄</w:t>
      </w:r>
      <w:r>
        <w:rPr>
          <w:rFonts w:ascii="新細明體" w:eastAsia="新細明體" w:hAnsi="新細明體" w:cs="Times New Roman" w:hint="eastAsia"/>
        </w:rPr>
        <w:t>」</w:t>
      </w:r>
      <w:r>
        <w:rPr>
          <w:rFonts w:ascii="Times New Roman" w:eastAsia="標楷體" w:hAnsi="Times New Roman" w:cs="Times New Roman" w:hint="eastAsia"/>
        </w:rPr>
        <w:t>功能為新增病患掛號紀錄</w:t>
      </w:r>
      <w:r w:rsidRPr="008663DF">
        <w:rPr>
          <w:rFonts w:ascii="Times New Roman" w:eastAsia="標楷體" w:hAnsi="Times New Roman" w:cs="Times New Roman"/>
        </w:rPr>
        <w:t>（</w:t>
      </w:r>
      <w:r w:rsidRPr="008663DF">
        <w:rPr>
          <w:rFonts w:ascii="Times New Roman" w:eastAsia="標楷體" w:hAnsi="Times New Roman" w:cs="Times New Roman" w:hint="eastAsia"/>
        </w:rPr>
        <w:t>請參考</w:t>
      </w:r>
      <w:r w:rsidRPr="008663DF">
        <w:rPr>
          <w:rFonts w:ascii="Times New Roman" w:eastAsia="標楷體" w:hAnsi="Times New Roman" w:cs="Times New Roman"/>
        </w:rPr>
        <w:t>下圖）。</w:t>
      </w:r>
      <w:r w:rsidRPr="00AA3D9D">
        <w:rPr>
          <w:rFonts w:ascii="Times New Roman" w:eastAsia="標楷體" w:hAnsi="Times New Roman" w:cs="Times New Roman" w:hint="eastAsia"/>
          <w:color w:val="FF0066"/>
        </w:rPr>
        <w:t>（請運用</w:t>
      </w:r>
      <w:r w:rsidRPr="00AA3D9D">
        <w:rPr>
          <w:rFonts w:ascii="Times New Roman" w:eastAsia="標楷體" w:hAnsi="Times New Roman" w:cs="Times New Roman" w:hint="eastAsia"/>
          <w:color w:val="FF0066"/>
        </w:rPr>
        <w:t>CSS</w:t>
      </w:r>
      <w:r w:rsidRPr="00AA3D9D">
        <w:rPr>
          <w:rFonts w:ascii="Times New Roman" w:eastAsia="標楷體" w:hAnsi="Times New Roman" w:cs="Times New Roman" w:hint="eastAsia"/>
          <w:color w:val="FF0066"/>
        </w:rPr>
        <w:t>或其他方式美化網頁畫面）</w:t>
      </w:r>
    </w:p>
    <w:p w14:paraId="2F63ADA1" w14:textId="77777777" w:rsidR="00D34CCB" w:rsidRPr="002E5846" w:rsidRDefault="00D34CCB" w:rsidP="00841EC5">
      <w:pPr>
        <w:pStyle w:val="a5"/>
        <w:numPr>
          <w:ilvl w:val="0"/>
          <w:numId w:val="16"/>
        </w:numPr>
        <w:ind w:leftChars="0" w:left="788" w:hanging="34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Pr="00D34CCB">
        <w:rPr>
          <w:rFonts w:ascii="Times New Roman" w:eastAsia="標楷體" w:hAnsi="Times New Roman" w:cs="Times New Roman" w:hint="eastAsia"/>
          <w:b/>
          <w:color w:val="0000FF"/>
        </w:rPr>
        <w:t>掛號登錄</w:t>
      </w:r>
      <w:r>
        <w:rPr>
          <w:rFonts w:ascii="新細明體" w:eastAsia="新細明體" w:hAnsi="新細明體" w:cs="Times New Roman" w:hint="eastAsia"/>
        </w:rPr>
        <w:t>」</w:t>
      </w:r>
      <w:r w:rsidRPr="002E5846">
        <w:rPr>
          <w:rFonts w:ascii="Times New Roman" w:eastAsia="標楷體" w:hAnsi="Times New Roman" w:cs="Times New Roman"/>
        </w:rPr>
        <w:t>的</w:t>
      </w:r>
      <w:r w:rsidRPr="002E5846">
        <w:rPr>
          <w:rFonts w:ascii="Times New Roman" w:eastAsia="標楷體" w:hAnsi="Times New Roman" w:cs="Times New Roman"/>
        </w:rPr>
        <w:t>PHP</w:t>
      </w:r>
      <w:r w:rsidRPr="002E5846">
        <w:rPr>
          <w:rFonts w:ascii="Times New Roman" w:eastAsia="標楷體" w:hAnsi="Times New Roman" w:cs="Times New Roman"/>
        </w:rPr>
        <w:t>程式名稱為：</w:t>
      </w:r>
      <w:r w:rsidRPr="00577B35">
        <w:rPr>
          <w:rFonts w:ascii="Arial" w:eastAsia="標楷體" w:hAnsi="Arial" w:cs="Arial"/>
          <w:b/>
          <w:color w:val="7030A0"/>
        </w:rPr>
        <w:t>register.php</w:t>
      </w:r>
      <w:r w:rsidRPr="002E5846">
        <w:rPr>
          <w:rFonts w:ascii="Times New Roman" w:eastAsia="標楷體" w:hAnsi="Times New Roman" w:cs="Times New Roman"/>
        </w:rPr>
        <w:t>。</w:t>
      </w:r>
    </w:p>
    <w:p w14:paraId="1E08B3B6" w14:textId="77777777" w:rsidR="00D34CCB" w:rsidRPr="00D34CCB" w:rsidRDefault="00D34CCB" w:rsidP="00841EC5">
      <w:pPr>
        <w:pStyle w:val="a5"/>
        <w:numPr>
          <w:ilvl w:val="0"/>
          <w:numId w:val="16"/>
        </w:numPr>
        <w:ind w:leftChars="0" w:left="788" w:hanging="340"/>
        <w:rPr>
          <w:rFonts w:ascii="Times New Roman" w:eastAsia="標楷體" w:hAnsi="Times New Roman" w:cs="Times New Roman"/>
        </w:rPr>
      </w:pPr>
      <w:r w:rsidRPr="00D34CCB">
        <w:rPr>
          <w:rFonts w:ascii="Times New Roman" w:eastAsia="標楷體" w:hAnsi="Times New Roman" w:cs="Times New Roman"/>
        </w:rPr>
        <w:t>輸入「身分證號」按下按鈕【查詢】後，會將</w:t>
      </w:r>
      <w:r>
        <w:rPr>
          <w:rFonts w:ascii="Times New Roman" w:eastAsia="標楷體" w:hAnsi="Times New Roman" w:cs="Times New Roman" w:hint="eastAsia"/>
        </w:rPr>
        <w:t>出現</w:t>
      </w:r>
      <w:r w:rsidRPr="00D34CCB">
        <w:rPr>
          <w:rFonts w:ascii="Times New Roman" w:eastAsia="標楷體" w:hAnsi="Times New Roman" w:cs="Times New Roman"/>
        </w:rPr>
        <w:t>「</w:t>
      </w:r>
      <w:r>
        <w:rPr>
          <w:rFonts w:ascii="Times New Roman" w:eastAsia="標楷體" w:hAnsi="Times New Roman" w:cs="Times New Roman" w:hint="eastAsia"/>
        </w:rPr>
        <w:t>病患基本資料</w:t>
      </w:r>
      <w:r w:rsidRPr="00D34CCB">
        <w:rPr>
          <w:rFonts w:ascii="Times New Roman" w:eastAsia="標楷體" w:hAnsi="Times New Roman" w:cs="Times New Roman"/>
        </w:rPr>
        <w:t>」。</w:t>
      </w:r>
    </w:p>
    <w:p w14:paraId="4EE305C3" w14:textId="77777777" w:rsidR="00D34CCB" w:rsidRDefault="00D34CCB" w:rsidP="00D34CCB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1160E89" wp14:editId="26388DA4">
            <wp:extent cx="5846400" cy="3402000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EFF7" w14:textId="77777777" w:rsidR="00D34CCB" w:rsidRPr="00D34CCB" w:rsidRDefault="00D34CCB" w:rsidP="00D34CCB">
      <w:pPr>
        <w:jc w:val="center"/>
        <w:rPr>
          <w:rFonts w:ascii="Times New Roman" w:eastAsia="標楷體" w:hAnsi="Times New Roman" w:cs="Times New Roman"/>
        </w:rPr>
      </w:pPr>
      <w:r w:rsidRPr="00D34CCB">
        <w:rPr>
          <w:rFonts w:ascii="Times New Roman" w:eastAsia="標楷體" w:hAnsi="Times New Roman" w:cs="Times New Roman"/>
        </w:rPr>
        <w:t>圖</w:t>
      </w:r>
      <w:r w:rsidRPr="00D34CCB">
        <w:rPr>
          <w:rFonts w:ascii="Times New Roman" w:eastAsia="標楷體" w:hAnsi="Times New Roman" w:cs="Times New Roman" w:hint="eastAsia"/>
        </w:rPr>
        <w:t>4</w:t>
      </w:r>
      <w:r w:rsidRPr="00D34CCB">
        <w:rPr>
          <w:rFonts w:ascii="Times New Roman" w:eastAsia="標楷體" w:hAnsi="Times New Roman" w:cs="Times New Roman"/>
        </w:rPr>
        <w:t>：</w:t>
      </w:r>
      <w:r w:rsidRPr="00D34CCB">
        <w:rPr>
          <w:rFonts w:ascii="Times New Roman" w:eastAsia="標楷體" w:hAnsi="Times New Roman" w:cs="Times New Roman" w:hint="eastAsia"/>
        </w:rPr>
        <w:t>掛號登錄操作畫面之</w:t>
      </w:r>
      <w:r w:rsidRPr="00D34CCB">
        <w:rPr>
          <w:rFonts w:ascii="Times New Roman" w:eastAsia="標楷體" w:hAnsi="Times New Roman" w:cs="Times New Roman" w:hint="eastAsia"/>
        </w:rPr>
        <w:t>1</w:t>
      </w:r>
    </w:p>
    <w:p w14:paraId="7FE2C6AB" w14:textId="77777777" w:rsidR="00D34CCB" w:rsidRPr="00D34CCB" w:rsidRDefault="00D34CCB" w:rsidP="00D34CCB">
      <w:pPr>
        <w:jc w:val="center"/>
        <w:rPr>
          <w:rFonts w:ascii="Times New Roman" w:eastAsia="標楷體" w:hAnsi="Times New Roman" w:cs="Times New Roman"/>
        </w:rPr>
      </w:pPr>
    </w:p>
    <w:p w14:paraId="39EC9CB6" w14:textId="77777777" w:rsidR="00D34CCB" w:rsidRPr="00D34CCB" w:rsidRDefault="00D34CCB" w:rsidP="00D34CCB">
      <w:pPr>
        <w:pStyle w:val="a5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</w:rPr>
      </w:pPr>
      <w:r w:rsidRPr="00D34CCB">
        <w:rPr>
          <w:rFonts w:ascii="Times New Roman" w:eastAsia="標楷體" w:hAnsi="Times New Roman" w:cs="Times New Roman"/>
        </w:rPr>
        <w:lastRenderedPageBreak/>
        <w:t>輸入「掛號科別、看診日期</w:t>
      </w:r>
      <w:r w:rsidR="00B66932" w:rsidRPr="00B66932">
        <w:rPr>
          <w:rFonts w:ascii="Times New Roman" w:eastAsia="標楷體" w:hAnsi="Times New Roman" w:cs="Times New Roman" w:hint="eastAsia"/>
          <w:b/>
          <w:color w:val="FF0066"/>
        </w:rPr>
        <w:t>(</w:t>
      </w:r>
      <w:r w:rsidR="00B66932" w:rsidRPr="00B66932">
        <w:rPr>
          <w:rFonts w:ascii="Times New Roman" w:eastAsia="標楷體" w:hAnsi="Times New Roman" w:cs="Times New Roman" w:hint="eastAsia"/>
          <w:b/>
          <w:color w:val="FF0066"/>
        </w:rPr>
        <w:t>程式自動帶出當天日期</w:t>
      </w:r>
      <w:r w:rsidR="00B66932" w:rsidRPr="00B66932">
        <w:rPr>
          <w:rFonts w:ascii="Times New Roman" w:eastAsia="標楷體" w:hAnsi="Times New Roman" w:cs="Times New Roman" w:hint="eastAsia"/>
          <w:b/>
          <w:color w:val="FF0066"/>
        </w:rPr>
        <w:t>)</w:t>
      </w:r>
      <w:r w:rsidRPr="00D34CCB">
        <w:rPr>
          <w:rFonts w:ascii="Times New Roman" w:eastAsia="標楷體" w:hAnsi="Times New Roman" w:cs="Times New Roman"/>
        </w:rPr>
        <w:t>、看診時段」按下按鈕【</w:t>
      </w:r>
      <w:r>
        <w:rPr>
          <w:rFonts w:ascii="Times New Roman" w:eastAsia="標楷體" w:hAnsi="Times New Roman" w:cs="Times New Roman" w:hint="eastAsia"/>
        </w:rPr>
        <w:t>新增掛號</w:t>
      </w:r>
      <w:r w:rsidRPr="00D34CCB">
        <w:rPr>
          <w:rFonts w:ascii="Times New Roman" w:eastAsia="標楷體" w:hAnsi="Times New Roman" w:cs="Times New Roman"/>
        </w:rPr>
        <w:t>】後，</w:t>
      </w:r>
      <w:r w:rsidRPr="00B923D6">
        <w:rPr>
          <w:rFonts w:ascii="Times New Roman" w:eastAsia="標楷體" w:hAnsi="Times New Roman" w:cs="Times New Roman"/>
        </w:rPr>
        <w:t>會將資料寫入</w:t>
      </w:r>
      <w:r w:rsidRPr="00D34CCB">
        <w:rPr>
          <w:rFonts w:ascii="Times New Roman" w:eastAsia="標楷體" w:hAnsi="Times New Roman" w:cs="Times New Roman"/>
          <w:b/>
          <w:color w:val="0000FF"/>
        </w:rPr>
        <w:t>registration</w:t>
      </w:r>
      <w:r w:rsidRPr="00B923D6">
        <w:rPr>
          <w:rFonts w:ascii="Times New Roman" w:eastAsia="標楷體" w:hAnsi="Times New Roman" w:cs="Times New Roman"/>
        </w:rPr>
        <w:t>資料表。</w:t>
      </w:r>
    </w:p>
    <w:p w14:paraId="4544BF12" w14:textId="77777777" w:rsidR="00D34CCB" w:rsidRDefault="00D34CCB" w:rsidP="00D34CCB">
      <w:pPr>
        <w:jc w:val="center"/>
      </w:pPr>
      <w:r w:rsidRPr="00D34CCB">
        <w:rPr>
          <w:noProof/>
        </w:rPr>
        <w:drawing>
          <wp:inline distT="0" distB="0" distL="0" distR="0" wp14:anchorId="629E8752" wp14:editId="76BA3E36">
            <wp:extent cx="5846400" cy="3402000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DDEB" w14:textId="77777777" w:rsidR="00D34CCB" w:rsidRPr="00D34CCB" w:rsidRDefault="00D34CCB" w:rsidP="00D34CCB">
      <w:pPr>
        <w:jc w:val="center"/>
        <w:rPr>
          <w:rFonts w:ascii="Times New Roman" w:eastAsia="標楷體" w:hAnsi="Times New Roman" w:cs="Times New Roman"/>
        </w:rPr>
      </w:pPr>
      <w:r w:rsidRPr="00D34CCB">
        <w:rPr>
          <w:rFonts w:ascii="Times New Roman" w:eastAsia="標楷體" w:hAnsi="Times New Roman" w:cs="Times New Roman"/>
        </w:rPr>
        <w:t>圖</w:t>
      </w:r>
      <w:r>
        <w:rPr>
          <w:rFonts w:ascii="Times New Roman" w:eastAsia="標楷體" w:hAnsi="Times New Roman" w:cs="Times New Roman" w:hint="eastAsia"/>
        </w:rPr>
        <w:t>5</w:t>
      </w:r>
      <w:r w:rsidRPr="00D34CCB">
        <w:rPr>
          <w:rFonts w:ascii="Times New Roman" w:eastAsia="標楷體" w:hAnsi="Times New Roman" w:cs="Times New Roman"/>
        </w:rPr>
        <w:t>：</w:t>
      </w:r>
      <w:r w:rsidRPr="00D34CCB">
        <w:rPr>
          <w:rFonts w:ascii="Times New Roman" w:eastAsia="標楷體" w:hAnsi="Times New Roman" w:cs="Times New Roman" w:hint="eastAsia"/>
        </w:rPr>
        <w:t>掛號登錄操作畫面之</w:t>
      </w:r>
      <w:r>
        <w:rPr>
          <w:rFonts w:ascii="Times New Roman" w:eastAsia="標楷體" w:hAnsi="Times New Roman" w:cs="Times New Roman" w:hint="eastAsia"/>
        </w:rPr>
        <w:t>2</w:t>
      </w:r>
    </w:p>
    <w:p w14:paraId="60E86C0B" w14:textId="77777777" w:rsidR="00D34CCB" w:rsidRPr="00DC2D34" w:rsidRDefault="00D34CCB" w:rsidP="00DC2D34"/>
    <w:p w14:paraId="4F85BC95" w14:textId="77777777" w:rsidR="00DC2D34" w:rsidRDefault="00DC2D34" w:rsidP="00DC2D34"/>
    <w:p w14:paraId="58A0911F" w14:textId="77777777" w:rsidR="00B66932" w:rsidRPr="008663DF" w:rsidRDefault="00B66932" w:rsidP="00B66932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Pr="00B66932">
        <w:rPr>
          <w:rFonts w:ascii="Times New Roman" w:eastAsia="標楷體" w:hAnsi="Times New Roman" w:cs="Times New Roman" w:hint="eastAsia"/>
          <w:b/>
          <w:color w:val="0000FF"/>
        </w:rPr>
        <w:t>候診看板</w:t>
      </w:r>
      <w:r>
        <w:rPr>
          <w:rFonts w:ascii="新細明體" w:eastAsia="新細明體" w:hAnsi="新細明體" w:cs="Times New Roman" w:hint="eastAsia"/>
        </w:rPr>
        <w:t>」</w:t>
      </w:r>
      <w:r>
        <w:rPr>
          <w:rFonts w:ascii="Times New Roman" w:eastAsia="標楷體" w:hAnsi="Times New Roman" w:cs="Times New Roman" w:hint="eastAsia"/>
        </w:rPr>
        <w:t>功能為顯示目前</w:t>
      </w:r>
      <w:r w:rsidRPr="00B66932">
        <w:rPr>
          <w:rFonts w:ascii="Times New Roman" w:eastAsia="標楷體" w:hAnsi="Times New Roman" w:cs="Times New Roman" w:hint="eastAsia"/>
        </w:rPr>
        <w:t>候診</w:t>
      </w:r>
      <w:r>
        <w:rPr>
          <w:rFonts w:ascii="Times New Roman" w:eastAsia="標楷體" w:hAnsi="Times New Roman" w:cs="Times New Roman" w:hint="eastAsia"/>
        </w:rPr>
        <w:t>病患資料</w:t>
      </w:r>
      <w:r w:rsidRPr="008663DF">
        <w:rPr>
          <w:rFonts w:ascii="Times New Roman" w:eastAsia="標楷體" w:hAnsi="Times New Roman" w:cs="Times New Roman"/>
        </w:rPr>
        <w:t>（</w:t>
      </w:r>
      <w:r w:rsidRPr="008663DF">
        <w:rPr>
          <w:rFonts w:ascii="Times New Roman" w:eastAsia="標楷體" w:hAnsi="Times New Roman" w:cs="Times New Roman" w:hint="eastAsia"/>
        </w:rPr>
        <w:t>請參考</w:t>
      </w:r>
      <w:r w:rsidRPr="008663DF">
        <w:rPr>
          <w:rFonts w:ascii="Times New Roman" w:eastAsia="標楷體" w:hAnsi="Times New Roman" w:cs="Times New Roman"/>
        </w:rPr>
        <w:t>下圖）。</w:t>
      </w:r>
      <w:r w:rsidRPr="00AA3D9D">
        <w:rPr>
          <w:rFonts w:ascii="Times New Roman" w:eastAsia="標楷體" w:hAnsi="Times New Roman" w:cs="Times New Roman" w:hint="eastAsia"/>
          <w:color w:val="FF0066"/>
        </w:rPr>
        <w:t>（請運用</w:t>
      </w:r>
      <w:r w:rsidRPr="00AA3D9D">
        <w:rPr>
          <w:rFonts w:ascii="Times New Roman" w:eastAsia="標楷體" w:hAnsi="Times New Roman" w:cs="Times New Roman" w:hint="eastAsia"/>
          <w:color w:val="FF0066"/>
        </w:rPr>
        <w:t>CSS</w:t>
      </w:r>
      <w:r w:rsidRPr="00AA3D9D">
        <w:rPr>
          <w:rFonts w:ascii="Times New Roman" w:eastAsia="標楷體" w:hAnsi="Times New Roman" w:cs="Times New Roman" w:hint="eastAsia"/>
          <w:color w:val="FF0066"/>
        </w:rPr>
        <w:t>或其他方式美化網頁畫面）</w:t>
      </w:r>
    </w:p>
    <w:p w14:paraId="22EC28CE" w14:textId="77777777" w:rsidR="00B66932" w:rsidRPr="002E5846" w:rsidRDefault="00B66932" w:rsidP="00B66932">
      <w:pPr>
        <w:pStyle w:val="a5"/>
        <w:numPr>
          <w:ilvl w:val="0"/>
          <w:numId w:val="18"/>
        </w:numPr>
        <w:ind w:leftChars="0" w:left="788" w:hanging="34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="00E01722" w:rsidRPr="00B66932">
        <w:rPr>
          <w:rFonts w:ascii="Times New Roman" w:eastAsia="標楷體" w:hAnsi="Times New Roman" w:cs="Times New Roman" w:hint="eastAsia"/>
          <w:b/>
          <w:color w:val="0000FF"/>
        </w:rPr>
        <w:t>候診看板</w:t>
      </w:r>
      <w:r>
        <w:rPr>
          <w:rFonts w:ascii="新細明體" w:eastAsia="新細明體" w:hAnsi="新細明體" w:cs="Times New Roman" w:hint="eastAsia"/>
        </w:rPr>
        <w:t>」</w:t>
      </w:r>
      <w:r w:rsidRPr="002E5846">
        <w:rPr>
          <w:rFonts w:ascii="Times New Roman" w:eastAsia="標楷體" w:hAnsi="Times New Roman" w:cs="Times New Roman"/>
        </w:rPr>
        <w:t>的</w:t>
      </w:r>
      <w:r w:rsidRPr="002E5846">
        <w:rPr>
          <w:rFonts w:ascii="Times New Roman" w:eastAsia="標楷體" w:hAnsi="Times New Roman" w:cs="Times New Roman"/>
        </w:rPr>
        <w:t>PHP</w:t>
      </w:r>
      <w:r w:rsidRPr="002E5846">
        <w:rPr>
          <w:rFonts w:ascii="Times New Roman" w:eastAsia="標楷體" w:hAnsi="Times New Roman" w:cs="Times New Roman"/>
        </w:rPr>
        <w:t>程式名稱為：</w:t>
      </w:r>
      <w:r w:rsidR="00E01722" w:rsidRPr="00577B35">
        <w:rPr>
          <w:rFonts w:ascii="Arial" w:eastAsia="標楷體" w:hAnsi="Arial" w:cs="Arial" w:hint="eastAsia"/>
          <w:b/>
          <w:color w:val="7030A0"/>
        </w:rPr>
        <w:t>show_</w:t>
      </w:r>
      <w:r w:rsidRPr="00577B35">
        <w:rPr>
          <w:rFonts w:ascii="Arial" w:eastAsia="標楷體" w:hAnsi="Arial" w:cs="Arial"/>
          <w:b/>
          <w:color w:val="7030A0"/>
        </w:rPr>
        <w:t>register.php</w:t>
      </w:r>
      <w:r w:rsidRPr="002E5846">
        <w:rPr>
          <w:rFonts w:ascii="Times New Roman" w:eastAsia="標楷體" w:hAnsi="Times New Roman" w:cs="Times New Roman"/>
        </w:rPr>
        <w:t>。</w:t>
      </w:r>
    </w:p>
    <w:p w14:paraId="58E638CE" w14:textId="77777777" w:rsidR="00B66932" w:rsidRDefault="00941CF6" w:rsidP="00B66932">
      <w:pPr>
        <w:pStyle w:val="a5"/>
        <w:numPr>
          <w:ilvl w:val="0"/>
          <w:numId w:val="18"/>
        </w:numPr>
        <w:ind w:leftChars="0" w:left="788" w:hanging="340"/>
        <w:rPr>
          <w:rFonts w:ascii="Times New Roman" w:eastAsia="標楷體" w:hAnsi="Times New Roman" w:cs="Times New Roman"/>
        </w:rPr>
      </w:pPr>
      <w:r w:rsidRPr="00941CF6">
        <w:rPr>
          <w:rFonts w:ascii="Times New Roman" w:eastAsia="標楷體" w:hAnsi="Times New Roman" w:cs="Times New Roman" w:hint="eastAsia"/>
        </w:rPr>
        <w:t>進入此頁面</w:t>
      </w:r>
      <w:r w:rsidR="00B66932" w:rsidRPr="00941CF6">
        <w:rPr>
          <w:rFonts w:ascii="Times New Roman" w:eastAsia="標楷體" w:hAnsi="Times New Roman" w:cs="Times New Roman"/>
        </w:rPr>
        <w:t>，會</w:t>
      </w:r>
      <w:r w:rsidR="00B66932" w:rsidRPr="00941CF6">
        <w:rPr>
          <w:rFonts w:ascii="Times New Roman" w:eastAsia="標楷體" w:hAnsi="Times New Roman" w:cs="Times New Roman" w:hint="eastAsia"/>
        </w:rPr>
        <w:t>出現</w:t>
      </w:r>
      <w:r w:rsidRPr="00941CF6">
        <w:rPr>
          <w:rFonts w:ascii="Times New Roman" w:eastAsia="標楷體" w:hAnsi="Times New Roman" w:cs="Times New Roman"/>
        </w:rPr>
        <w:t>「</w:t>
      </w:r>
      <w:r>
        <w:rPr>
          <w:rFonts w:ascii="Times New Roman" w:eastAsia="標楷體" w:hAnsi="Times New Roman" w:cs="Times New Roman" w:hint="eastAsia"/>
          <w:b/>
          <w:color w:val="FF0066"/>
        </w:rPr>
        <w:t>電子時鐘</w:t>
      </w:r>
      <w:r w:rsidRPr="00941CF6">
        <w:rPr>
          <w:rFonts w:ascii="Times New Roman" w:eastAsia="標楷體" w:hAnsi="Times New Roman" w:cs="Times New Roman"/>
        </w:rPr>
        <w:t>」</w:t>
      </w:r>
      <w:r>
        <w:rPr>
          <w:rFonts w:ascii="Times New Roman" w:eastAsia="標楷體" w:hAnsi="Times New Roman" w:cs="Times New Roman" w:hint="eastAsia"/>
        </w:rPr>
        <w:t>與</w:t>
      </w:r>
      <w:r w:rsidR="00B66932" w:rsidRPr="00941CF6">
        <w:rPr>
          <w:rFonts w:ascii="Times New Roman" w:eastAsia="標楷體" w:hAnsi="Times New Roman" w:cs="Times New Roman"/>
        </w:rPr>
        <w:t>「</w:t>
      </w:r>
      <w:r w:rsidRPr="00941CF6">
        <w:rPr>
          <w:rFonts w:ascii="Times New Roman" w:eastAsia="標楷體" w:hAnsi="Times New Roman" w:cs="Times New Roman" w:hint="eastAsia"/>
        </w:rPr>
        <w:t>候診</w:t>
      </w:r>
      <w:r w:rsidR="00B66932" w:rsidRPr="00941CF6">
        <w:rPr>
          <w:rFonts w:ascii="Times New Roman" w:eastAsia="標楷體" w:hAnsi="Times New Roman" w:cs="Times New Roman" w:hint="eastAsia"/>
        </w:rPr>
        <w:t>病患</w:t>
      </w:r>
      <w:r w:rsidRPr="00941CF6">
        <w:rPr>
          <w:rFonts w:ascii="Times New Roman" w:eastAsia="標楷體" w:hAnsi="Times New Roman" w:cs="Times New Roman" w:hint="eastAsia"/>
        </w:rPr>
        <w:t>的順序</w:t>
      </w:r>
      <w:r w:rsidRPr="00B66932">
        <w:rPr>
          <w:rFonts w:ascii="Times New Roman" w:eastAsia="標楷體" w:hAnsi="Times New Roman" w:cs="Times New Roman" w:hint="eastAsia"/>
          <w:b/>
          <w:color w:val="FF0066"/>
        </w:rPr>
        <w:t>(</w:t>
      </w:r>
      <w:r>
        <w:rPr>
          <w:rFonts w:ascii="Times New Roman" w:eastAsia="標楷體" w:hAnsi="Times New Roman" w:cs="Times New Roman" w:hint="eastAsia"/>
          <w:b/>
          <w:color w:val="FF0066"/>
        </w:rPr>
        <w:t>放大字形</w:t>
      </w:r>
      <w:r w:rsidRPr="00B66932">
        <w:rPr>
          <w:rFonts w:ascii="Times New Roman" w:eastAsia="標楷體" w:hAnsi="Times New Roman" w:cs="Times New Roman" w:hint="eastAsia"/>
          <w:b/>
          <w:color w:val="FF0066"/>
        </w:rPr>
        <w:t>)</w:t>
      </w:r>
      <w:r w:rsidR="00B66932" w:rsidRPr="00941CF6">
        <w:rPr>
          <w:rFonts w:ascii="Times New Roman" w:eastAsia="標楷體" w:hAnsi="Times New Roman" w:cs="Times New Roman"/>
        </w:rPr>
        <w:t>」。</w:t>
      </w:r>
    </w:p>
    <w:p w14:paraId="131E2C1A" w14:textId="77777777" w:rsidR="000C3CDE" w:rsidRPr="000C3CDE" w:rsidRDefault="000C3CDE" w:rsidP="00B66932">
      <w:pPr>
        <w:pStyle w:val="a5"/>
        <w:numPr>
          <w:ilvl w:val="0"/>
          <w:numId w:val="18"/>
        </w:numPr>
        <w:ind w:leftChars="0" w:left="788" w:hanging="340"/>
        <w:rPr>
          <w:rFonts w:ascii="Times New Roman" w:eastAsia="標楷體" w:hAnsi="Times New Roman" w:cs="Times New Roman"/>
        </w:rPr>
      </w:pPr>
      <w:r w:rsidRPr="000C3CDE">
        <w:rPr>
          <w:rFonts w:ascii="Times New Roman" w:eastAsia="標楷體" w:hAnsi="Times New Roman" w:cs="Times New Roman"/>
        </w:rPr>
        <w:t>出現在「</w:t>
      </w:r>
      <w:r w:rsidRPr="000C3CDE">
        <w:rPr>
          <w:rFonts w:ascii="Times New Roman" w:eastAsia="標楷體" w:hAnsi="Times New Roman" w:cs="Times New Roman"/>
          <w:b/>
          <w:color w:val="0000FF"/>
        </w:rPr>
        <w:t>候診看板</w:t>
      </w:r>
      <w:r w:rsidRPr="000C3CDE">
        <w:rPr>
          <w:rFonts w:ascii="Times New Roman" w:eastAsia="標楷體" w:hAnsi="Times New Roman" w:cs="Times New Roman"/>
        </w:rPr>
        <w:t>」上的資料條件如下：</w:t>
      </w:r>
    </w:p>
    <w:p w14:paraId="078E9F31" w14:textId="77777777" w:rsidR="000C3CDE" w:rsidRPr="000C3CDE" w:rsidRDefault="000C3CDE" w:rsidP="000C3CDE">
      <w:pPr>
        <w:pStyle w:val="a5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0C3CDE">
        <w:rPr>
          <w:rFonts w:ascii="Times New Roman" w:eastAsia="標楷體" w:hAnsi="Times New Roman" w:cs="Times New Roman"/>
          <w:b/>
          <w:color w:val="0000FF"/>
        </w:rPr>
        <w:t>registration</w:t>
      </w:r>
      <w:r w:rsidRPr="000C3CDE">
        <w:rPr>
          <w:rFonts w:ascii="Times New Roman" w:eastAsia="標楷體" w:hAnsi="Times New Roman" w:cs="Times New Roman"/>
        </w:rPr>
        <w:t>資料表的</w:t>
      </w:r>
      <w:r w:rsidRPr="000C3CDE">
        <w:rPr>
          <w:rFonts w:ascii="Times New Roman" w:eastAsia="標楷體" w:hAnsi="Times New Roman" w:cs="Times New Roman"/>
          <w:b/>
          <w:color w:val="0000FF"/>
        </w:rPr>
        <w:t>clinic_date</w:t>
      </w:r>
      <w:r w:rsidRPr="000C3CDE">
        <w:rPr>
          <w:rFonts w:ascii="Times New Roman" w:eastAsia="標楷體" w:hAnsi="Times New Roman" w:cs="Times New Roman"/>
        </w:rPr>
        <w:t>欄位</w:t>
      </w:r>
      <w:r w:rsidRPr="000C3CDE">
        <w:rPr>
          <w:rFonts w:ascii="Times New Roman" w:eastAsia="標楷體" w:hAnsi="Times New Roman" w:cs="Times New Roman"/>
        </w:rPr>
        <w:t>(</w:t>
      </w:r>
      <w:r w:rsidRPr="000C3CDE">
        <w:rPr>
          <w:rFonts w:ascii="Times New Roman" w:eastAsia="標楷體" w:hAnsi="Times New Roman" w:cs="Times New Roman"/>
        </w:rPr>
        <w:t>看診日期</w:t>
      </w:r>
      <w:r w:rsidRPr="000C3CDE">
        <w:rPr>
          <w:rFonts w:ascii="Times New Roman" w:eastAsia="標楷體" w:hAnsi="Times New Roman" w:cs="Times New Roman"/>
        </w:rPr>
        <w:t>)</w:t>
      </w:r>
      <w:r w:rsidRPr="000C3CDE">
        <w:rPr>
          <w:rFonts w:ascii="Times New Roman" w:eastAsia="標楷體" w:hAnsi="Times New Roman" w:cs="Times New Roman"/>
        </w:rPr>
        <w:t>，日期值為</w:t>
      </w:r>
      <w:r w:rsidRPr="000C3CDE">
        <w:rPr>
          <w:rFonts w:ascii="Times New Roman" w:eastAsia="標楷體" w:hAnsi="Times New Roman" w:cs="Times New Roman"/>
          <w:b/>
          <w:color w:val="0000FF"/>
        </w:rPr>
        <w:t>當天</w:t>
      </w:r>
      <w:r w:rsidRPr="000C3CDE">
        <w:rPr>
          <w:rFonts w:ascii="Times New Roman" w:eastAsia="標楷體" w:hAnsi="Times New Roman" w:cs="Times New Roman"/>
        </w:rPr>
        <w:t>（</w:t>
      </w:r>
      <w:r>
        <w:rPr>
          <w:rFonts w:ascii="Times New Roman" w:eastAsia="標楷體" w:hAnsi="Times New Roman" w:cs="Times New Roman" w:hint="eastAsia"/>
        </w:rPr>
        <w:t>系統的日期</w:t>
      </w:r>
      <w:r w:rsidRPr="000C3CDE">
        <w:rPr>
          <w:rFonts w:ascii="Times New Roman" w:eastAsia="標楷體" w:hAnsi="Times New Roman" w:cs="Times New Roman"/>
        </w:rPr>
        <w:t>），而且</w:t>
      </w:r>
      <w:r w:rsidRPr="000C3CDE">
        <w:rPr>
          <w:rFonts w:ascii="Times New Roman" w:eastAsia="標楷體" w:hAnsi="Times New Roman" w:cs="Times New Roman"/>
          <w:b/>
          <w:bCs/>
          <w:color w:val="0000FF"/>
          <w:sz w:val="20"/>
          <w:szCs w:val="20"/>
          <w:shd w:val="clear" w:color="auto" w:fill="FFFFFF"/>
        </w:rPr>
        <w:t>status</w:t>
      </w:r>
      <w:r w:rsidRPr="000C3CDE">
        <w:rPr>
          <w:rFonts w:ascii="Times New Roman" w:eastAsia="標楷體" w:hAnsi="Times New Roman" w:cs="Times New Roman"/>
        </w:rPr>
        <w:t>欄位</w:t>
      </w:r>
      <w:r w:rsidRPr="000C3CDE">
        <w:rPr>
          <w:rFonts w:ascii="Times New Roman" w:eastAsia="標楷體" w:hAnsi="Times New Roman" w:cs="Times New Roman"/>
        </w:rPr>
        <w:t>(</w:t>
      </w:r>
      <w:r w:rsidRPr="000C3CDE">
        <w:rPr>
          <w:rFonts w:ascii="Times New Roman" w:eastAsia="標楷體" w:hAnsi="Times New Roman" w:cs="Times New Roman"/>
        </w:rPr>
        <w:t>是否已經過醫師看診</w:t>
      </w:r>
      <w:r w:rsidRPr="000C3CDE">
        <w:rPr>
          <w:rFonts w:ascii="Times New Roman" w:eastAsia="標楷體" w:hAnsi="Times New Roman" w:cs="Times New Roman"/>
        </w:rPr>
        <w:t>)</w:t>
      </w:r>
      <w:r w:rsidRPr="000C3CDE">
        <w:rPr>
          <w:rFonts w:ascii="Times New Roman" w:eastAsia="標楷體" w:hAnsi="Times New Roman" w:cs="Times New Roman"/>
        </w:rPr>
        <w:t>，值為</w:t>
      </w:r>
      <w:r w:rsidRPr="000C3CDE">
        <w:rPr>
          <w:rFonts w:ascii="Times New Roman" w:eastAsia="標楷體" w:hAnsi="Times New Roman" w:cs="Times New Roman"/>
          <w:b/>
          <w:color w:val="0000FF"/>
        </w:rPr>
        <w:t>'0'</w:t>
      </w:r>
      <w:r w:rsidRPr="000C3CDE">
        <w:rPr>
          <w:rFonts w:ascii="Times New Roman" w:eastAsia="標楷體" w:hAnsi="Times New Roman" w:cs="Times New Roman"/>
        </w:rPr>
        <w:t>（表示尚未經過醫師看診，</w:t>
      </w:r>
      <w:r w:rsidRPr="000C3CDE">
        <w:rPr>
          <w:rFonts w:ascii="Times New Roman" w:eastAsia="標楷體" w:hAnsi="Times New Roman" w:cs="Times New Roman"/>
        </w:rPr>
        <w:t>'1'</w:t>
      </w:r>
      <w:r w:rsidRPr="000C3CDE">
        <w:rPr>
          <w:rFonts w:ascii="Times New Roman" w:eastAsia="標楷體" w:hAnsi="Times New Roman" w:cs="Times New Roman"/>
        </w:rPr>
        <w:t>表示已看診）。</w:t>
      </w:r>
    </w:p>
    <w:p w14:paraId="057DC1B1" w14:textId="77777777" w:rsidR="0043516F" w:rsidRDefault="0043516F" w:rsidP="00B66932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F18D42" wp14:editId="0AC50FB2">
            <wp:extent cx="5846400" cy="3402000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6131" w14:textId="77777777" w:rsidR="00B66932" w:rsidRPr="00B66932" w:rsidRDefault="00B66932" w:rsidP="00B66932">
      <w:pPr>
        <w:jc w:val="center"/>
        <w:rPr>
          <w:rFonts w:ascii="Times New Roman" w:eastAsia="標楷體" w:hAnsi="Times New Roman" w:cs="Times New Roman"/>
        </w:rPr>
      </w:pPr>
      <w:r w:rsidRPr="00B66932">
        <w:rPr>
          <w:rFonts w:ascii="Times New Roman" w:eastAsia="標楷體" w:hAnsi="Times New Roman" w:cs="Times New Roman"/>
        </w:rPr>
        <w:t>圖</w:t>
      </w:r>
      <w:r w:rsidRPr="00B66932">
        <w:rPr>
          <w:rFonts w:ascii="Times New Roman" w:eastAsia="標楷體" w:hAnsi="Times New Roman" w:cs="Times New Roman" w:hint="eastAsia"/>
        </w:rPr>
        <w:t>6</w:t>
      </w:r>
      <w:r w:rsidRPr="00B66932">
        <w:rPr>
          <w:rFonts w:ascii="Times New Roman" w:eastAsia="標楷體" w:hAnsi="Times New Roman" w:cs="Times New Roman"/>
        </w:rPr>
        <w:t>：</w:t>
      </w:r>
      <w:r w:rsidRPr="00B66932">
        <w:rPr>
          <w:rFonts w:ascii="Times New Roman" w:eastAsia="標楷體" w:hAnsi="Times New Roman" w:cs="Times New Roman" w:hint="eastAsia"/>
        </w:rPr>
        <w:t>候診看板操作畫面</w:t>
      </w:r>
    </w:p>
    <w:p w14:paraId="72A96FFC" w14:textId="77777777" w:rsidR="00B66932" w:rsidRDefault="00B66932" w:rsidP="00DC2D34"/>
    <w:p w14:paraId="693A18EB" w14:textId="77777777" w:rsidR="0043516F" w:rsidRDefault="0043516F" w:rsidP="0043516F">
      <w:pPr>
        <w:rPr>
          <w:rFonts w:ascii="Times New Roman" w:eastAsia="標楷體" w:hAnsi="Times New Roman" w:cs="Times New Roman"/>
        </w:rPr>
      </w:pPr>
    </w:p>
    <w:p w14:paraId="74DAF1AB" w14:textId="77777777" w:rsidR="0043516F" w:rsidRPr="008663DF" w:rsidRDefault="0043516F" w:rsidP="007F19B3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Pr="0043516F">
        <w:rPr>
          <w:rFonts w:ascii="Times New Roman" w:eastAsia="標楷體" w:hAnsi="Times New Roman" w:cs="Times New Roman" w:hint="eastAsia"/>
          <w:b/>
          <w:color w:val="0000FF"/>
        </w:rPr>
        <w:t>看診完成</w:t>
      </w:r>
      <w:r>
        <w:rPr>
          <w:rFonts w:ascii="新細明體" w:eastAsia="新細明體" w:hAnsi="新細明體" w:cs="Times New Roman" w:hint="eastAsia"/>
        </w:rPr>
        <w:t>」</w:t>
      </w:r>
      <w:r>
        <w:rPr>
          <w:rFonts w:ascii="Times New Roman" w:eastAsia="標楷體" w:hAnsi="Times New Roman" w:cs="Times New Roman" w:hint="eastAsia"/>
        </w:rPr>
        <w:t>功能為</w:t>
      </w:r>
      <w:r w:rsidR="007F19B3">
        <w:rPr>
          <w:rFonts w:ascii="Times New Roman" w:eastAsia="標楷體" w:hAnsi="Times New Roman" w:cs="Times New Roman" w:hint="eastAsia"/>
        </w:rPr>
        <w:t>更改</w:t>
      </w:r>
      <w:r w:rsidR="007F19B3" w:rsidRPr="00D34CCB">
        <w:rPr>
          <w:rFonts w:ascii="Times New Roman" w:eastAsia="標楷體" w:hAnsi="Times New Roman" w:cs="Times New Roman"/>
          <w:b/>
          <w:color w:val="0000FF"/>
        </w:rPr>
        <w:t>registration</w:t>
      </w:r>
      <w:r w:rsidR="007F19B3" w:rsidRPr="00B923D6">
        <w:rPr>
          <w:rFonts w:ascii="Times New Roman" w:eastAsia="標楷體" w:hAnsi="Times New Roman" w:cs="Times New Roman"/>
        </w:rPr>
        <w:t>資料表</w:t>
      </w:r>
      <w:r w:rsidR="007F19B3">
        <w:rPr>
          <w:rFonts w:ascii="Times New Roman" w:eastAsia="標楷體" w:hAnsi="Times New Roman" w:cs="Times New Roman" w:hint="eastAsia"/>
        </w:rPr>
        <w:t>的特定病患</w:t>
      </w:r>
      <w:r w:rsidR="007F19B3" w:rsidRPr="007F19B3">
        <w:rPr>
          <w:rFonts w:ascii="Times New Roman" w:eastAsia="標楷體" w:hAnsi="Times New Roman" w:cs="Times New Roman" w:hint="eastAsia"/>
          <w:b/>
          <w:color w:val="0000FF"/>
        </w:rPr>
        <w:t>status</w:t>
      </w:r>
      <w:r w:rsidR="007F19B3">
        <w:rPr>
          <w:rFonts w:ascii="Times New Roman" w:eastAsia="標楷體" w:hAnsi="Times New Roman" w:cs="Times New Roman" w:hint="eastAsia"/>
        </w:rPr>
        <w:t>值為</w:t>
      </w:r>
      <w:r w:rsidR="007F19B3" w:rsidRPr="007F19B3">
        <w:rPr>
          <w:rFonts w:ascii="Times New Roman" w:eastAsia="標楷體" w:hAnsi="Times New Roman" w:cs="Times New Roman"/>
          <w:color w:val="0000FF"/>
        </w:rPr>
        <w:t>'1'</w:t>
      </w:r>
      <w:r w:rsidR="007F19B3" w:rsidRPr="008663DF">
        <w:rPr>
          <w:rFonts w:ascii="Times New Roman" w:eastAsia="標楷體" w:hAnsi="Times New Roman" w:cs="Times New Roman"/>
        </w:rPr>
        <w:t>（</w:t>
      </w:r>
      <w:r w:rsidR="007F19B3">
        <w:rPr>
          <w:rFonts w:ascii="Times New Roman" w:eastAsia="標楷體" w:hAnsi="Times New Roman" w:cs="Times New Roman" w:hint="eastAsia"/>
        </w:rPr>
        <w:t>預設為</w:t>
      </w:r>
      <w:r w:rsidR="007F19B3" w:rsidRPr="007F19B3">
        <w:rPr>
          <w:rFonts w:ascii="Times New Roman" w:eastAsia="標楷體" w:hAnsi="Times New Roman" w:cs="Times New Roman"/>
          <w:color w:val="0000FF"/>
        </w:rPr>
        <w:t>'</w:t>
      </w:r>
      <w:r w:rsidR="007F19B3">
        <w:rPr>
          <w:rFonts w:ascii="Times New Roman" w:eastAsia="標楷體" w:hAnsi="Times New Roman" w:cs="Times New Roman" w:hint="eastAsia"/>
          <w:color w:val="0000FF"/>
        </w:rPr>
        <w:t>0</w:t>
      </w:r>
      <w:r w:rsidR="007F19B3" w:rsidRPr="007F19B3">
        <w:rPr>
          <w:rFonts w:ascii="Times New Roman" w:eastAsia="標楷體" w:hAnsi="Times New Roman" w:cs="Times New Roman"/>
          <w:color w:val="0000FF"/>
        </w:rPr>
        <w:t>'</w:t>
      </w:r>
      <w:r w:rsidR="007F19B3" w:rsidRPr="008663DF">
        <w:rPr>
          <w:rFonts w:ascii="Times New Roman" w:eastAsia="標楷體" w:hAnsi="Times New Roman" w:cs="Times New Roman"/>
        </w:rPr>
        <w:t>）</w:t>
      </w:r>
      <w:r w:rsidR="007F19B3">
        <w:rPr>
          <w:rFonts w:ascii="Times New Roman" w:eastAsia="標楷體" w:hAnsi="Times New Roman" w:cs="Times New Roman" w:hint="eastAsia"/>
        </w:rPr>
        <w:t>表示已經過醫師看診</w:t>
      </w:r>
      <w:r w:rsidRPr="008663DF">
        <w:rPr>
          <w:rFonts w:ascii="Times New Roman" w:eastAsia="標楷體" w:hAnsi="Times New Roman" w:cs="Times New Roman"/>
        </w:rPr>
        <w:t>（</w:t>
      </w:r>
      <w:r w:rsidRPr="008663DF">
        <w:rPr>
          <w:rFonts w:ascii="Times New Roman" w:eastAsia="標楷體" w:hAnsi="Times New Roman" w:cs="Times New Roman" w:hint="eastAsia"/>
        </w:rPr>
        <w:t>請參考</w:t>
      </w:r>
      <w:r w:rsidRPr="008663DF">
        <w:rPr>
          <w:rFonts w:ascii="Times New Roman" w:eastAsia="標楷體" w:hAnsi="Times New Roman" w:cs="Times New Roman"/>
        </w:rPr>
        <w:t>下圖）。</w:t>
      </w:r>
      <w:r w:rsidRPr="00AA3D9D">
        <w:rPr>
          <w:rFonts w:ascii="Times New Roman" w:eastAsia="標楷體" w:hAnsi="Times New Roman" w:cs="Times New Roman" w:hint="eastAsia"/>
          <w:color w:val="FF0066"/>
        </w:rPr>
        <w:t>（請運用</w:t>
      </w:r>
      <w:r w:rsidRPr="00AA3D9D">
        <w:rPr>
          <w:rFonts w:ascii="Times New Roman" w:eastAsia="標楷體" w:hAnsi="Times New Roman" w:cs="Times New Roman" w:hint="eastAsia"/>
          <w:color w:val="FF0066"/>
        </w:rPr>
        <w:t>CSS</w:t>
      </w:r>
      <w:r w:rsidRPr="00AA3D9D">
        <w:rPr>
          <w:rFonts w:ascii="Times New Roman" w:eastAsia="標楷體" w:hAnsi="Times New Roman" w:cs="Times New Roman" w:hint="eastAsia"/>
          <w:color w:val="FF0066"/>
        </w:rPr>
        <w:t>或其他方式美化網頁畫面）</w:t>
      </w:r>
    </w:p>
    <w:p w14:paraId="0E762875" w14:textId="77777777" w:rsidR="0043516F" w:rsidRPr="002E5846" w:rsidRDefault="0043516F" w:rsidP="00EB599A">
      <w:pPr>
        <w:pStyle w:val="a5"/>
        <w:numPr>
          <w:ilvl w:val="0"/>
          <w:numId w:val="19"/>
        </w:numPr>
        <w:ind w:leftChars="0" w:left="788" w:hanging="34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Pr="0043516F">
        <w:rPr>
          <w:rFonts w:ascii="Times New Roman" w:eastAsia="標楷體" w:hAnsi="Times New Roman" w:cs="Times New Roman" w:hint="eastAsia"/>
          <w:b/>
          <w:color w:val="0000FF"/>
        </w:rPr>
        <w:t>看診完成</w:t>
      </w:r>
      <w:r>
        <w:rPr>
          <w:rFonts w:ascii="新細明體" w:eastAsia="新細明體" w:hAnsi="新細明體" w:cs="Times New Roman" w:hint="eastAsia"/>
        </w:rPr>
        <w:t>」</w:t>
      </w:r>
      <w:r w:rsidRPr="002E5846">
        <w:rPr>
          <w:rFonts w:ascii="Times New Roman" w:eastAsia="標楷體" w:hAnsi="Times New Roman" w:cs="Times New Roman"/>
        </w:rPr>
        <w:t>的</w:t>
      </w:r>
      <w:r w:rsidRPr="002E5846">
        <w:rPr>
          <w:rFonts w:ascii="Times New Roman" w:eastAsia="標楷體" w:hAnsi="Times New Roman" w:cs="Times New Roman"/>
        </w:rPr>
        <w:t>PHP</w:t>
      </w:r>
      <w:r w:rsidRPr="002E5846">
        <w:rPr>
          <w:rFonts w:ascii="Times New Roman" w:eastAsia="標楷體" w:hAnsi="Times New Roman" w:cs="Times New Roman"/>
        </w:rPr>
        <w:t>程式名稱為：</w:t>
      </w:r>
      <w:r w:rsidR="007F19B3" w:rsidRPr="00EB599A">
        <w:rPr>
          <w:rFonts w:ascii="Arial" w:eastAsia="標楷體" w:hAnsi="Arial" w:cs="Arial" w:hint="eastAsia"/>
          <w:b/>
          <w:color w:val="7030A0"/>
        </w:rPr>
        <w:t>update_</w:t>
      </w:r>
      <w:r w:rsidRPr="00EB599A">
        <w:rPr>
          <w:rFonts w:ascii="Arial" w:eastAsia="標楷體" w:hAnsi="Arial" w:cs="Arial"/>
          <w:b/>
          <w:color w:val="7030A0"/>
        </w:rPr>
        <w:t>register.php</w:t>
      </w:r>
      <w:r w:rsidRPr="002E5846">
        <w:rPr>
          <w:rFonts w:ascii="Times New Roman" w:eastAsia="標楷體" w:hAnsi="Times New Roman" w:cs="Times New Roman"/>
        </w:rPr>
        <w:t>。</w:t>
      </w:r>
    </w:p>
    <w:p w14:paraId="65FAC361" w14:textId="77777777" w:rsidR="0043516F" w:rsidRPr="00D34CCB" w:rsidRDefault="007F19B3" w:rsidP="0043516F">
      <w:pPr>
        <w:pStyle w:val="a5"/>
        <w:numPr>
          <w:ilvl w:val="0"/>
          <w:numId w:val="19"/>
        </w:numPr>
        <w:ind w:leftChars="0" w:left="788" w:hanging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點選特定序號</w:t>
      </w:r>
      <w:r w:rsidR="0043516F" w:rsidRPr="00D34CCB">
        <w:rPr>
          <w:rFonts w:ascii="Times New Roman" w:eastAsia="標楷體" w:hAnsi="Times New Roman" w:cs="Times New Roman"/>
        </w:rPr>
        <w:t>「</w:t>
      </w:r>
      <w:r>
        <w:rPr>
          <w:rFonts w:ascii="Times New Roman" w:eastAsia="標楷體" w:hAnsi="Times New Roman" w:cs="Times New Roman" w:hint="eastAsia"/>
        </w:rPr>
        <w:t>資料異動</w:t>
      </w:r>
      <w:r w:rsidR="0043516F" w:rsidRPr="00D34CCB">
        <w:rPr>
          <w:rFonts w:ascii="Times New Roman" w:eastAsia="標楷體" w:hAnsi="Times New Roman" w:cs="Times New Roman"/>
        </w:rPr>
        <w:t>」</w:t>
      </w:r>
      <w:r>
        <w:rPr>
          <w:rFonts w:ascii="Times New Roman" w:eastAsia="標楷體" w:hAnsi="Times New Roman" w:cs="Times New Roman" w:hint="eastAsia"/>
        </w:rPr>
        <w:t>處之</w:t>
      </w:r>
      <w:r w:rsidR="0043516F" w:rsidRPr="00D34CCB">
        <w:rPr>
          <w:rFonts w:ascii="Times New Roman" w:eastAsia="標楷體" w:hAnsi="Times New Roman" w:cs="Times New Roman"/>
        </w:rPr>
        <w:t>【</w:t>
      </w:r>
      <w:r>
        <w:rPr>
          <w:rFonts w:ascii="Times New Roman" w:eastAsia="標楷體" w:hAnsi="Times New Roman" w:cs="Times New Roman" w:hint="eastAsia"/>
        </w:rPr>
        <w:t>完成診療</w:t>
      </w:r>
      <w:r w:rsidR="0043516F" w:rsidRPr="00D34CCB">
        <w:rPr>
          <w:rFonts w:ascii="Times New Roman" w:eastAsia="標楷體" w:hAnsi="Times New Roman" w:cs="Times New Roman"/>
        </w:rPr>
        <w:t>】</w:t>
      </w:r>
      <w:r>
        <w:rPr>
          <w:rFonts w:ascii="Times New Roman" w:eastAsia="標楷體" w:hAnsi="Times New Roman" w:cs="Times New Roman" w:hint="eastAsia"/>
        </w:rPr>
        <w:t>超鏈結</w:t>
      </w:r>
      <w:r w:rsidR="0043516F" w:rsidRPr="00D34CCB">
        <w:rPr>
          <w:rFonts w:ascii="Times New Roman" w:eastAsia="標楷體" w:hAnsi="Times New Roman" w:cs="Times New Roman"/>
        </w:rPr>
        <w:t>後，會</w:t>
      </w:r>
      <w:r w:rsidR="00EB599A">
        <w:rPr>
          <w:rFonts w:ascii="Times New Roman" w:eastAsia="標楷體" w:hAnsi="Times New Roman" w:cs="Times New Roman" w:hint="eastAsia"/>
        </w:rPr>
        <w:t>透過另一支</w:t>
      </w:r>
      <w:r w:rsidR="00EB599A" w:rsidRPr="00EB599A">
        <w:rPr>
          <w:rFonts w:ascii="Arial" w:eastAsia="標楷體" w:hAnsi="Arial" w:cs="Arial"/>
          <w:b/>
          <w:color w:val="7030A0"/>
        </w:rPr>
        <w:t>update.php</w:t>
      </w:r>
      <w:r w:rsidR="00EB599A">
        <w:rPr>
          <w:rFonts w:ascii="Times New Roman" w:eastAsia="標楷體" w:hAnsi="Times New Roman" w:cs="Times New Roman" w:hint="eastAsia"/>
        </w:rPr>
        <w:t>程式去</w:t>
      </w:r>
      <w:r>
        <w:rPr>
          <w:rFonts w:ascii="Times New Roman" w:eastAsia="標楷體" w:hAnsi="Times New Roman" w:cs="Times New Roman" w:hint="eastAsia"/>
        </w:rPr>
        <w:t>改變</w:t>
      </w:r>
      <w:r w:rsidR="00EB599A" w:rsidRPr="00D34CCB">
        <w:rPr>
          <w:rFonts w:ascii="Times New Roman" w:eastAsia="標楷體" w:hAnsi="Times New Roman" w:cs="Times New Roman"/>
          <w:b/>
          <w:color w:val="0000FF"/>
        </w:rPr>
        <w:t>registration</w:t>
      </w:r>
      <w:r w:rsidR="00EB599A" w:rsidRPr="00B923D6">
        <w:rPr>
          <w:rFonts w:ascii="Times New Roman" w:eastAsia="標楷體" w:hAnsi="Times New Roman" w:cs="Times New Roman"/>
        </w:rPr>
        <w:t>資料表</w:t>
      </w:r>
      <w:r w:rsidRPr="007F19B3">
        <w:rPr>
          <w:rFonts w:ascii="Times New Roman" w:eastAsia="標楷體" w:hAnsi="Times New Roman" w:cs="Times New Roman" w:hint="eastAsia"/>
          <w:b/>
          <w:color w:val="0000FF"/>
        </w:rPr>
        <w:t>status</w:t>
      </w:r>
      <w:r w:rsidR="00EB599A" w:rsidRPr="00EB599A">
        <w:rPr>
          <w:rFonts w:ascii="Times New Roman" w:eastAsia="標楷體" w:hAnsi="Times New Roman" w:cs="Times New Roman" w:hint="eastAsia"/>
        </w:rPr>
        <w:t>欄位</w:t>
      </w:r>
      <w:r w:rsidRPr="00EB599A">
        <w:rPr>
          <w:rFonts w:ascii="Times New Roman" w:eastAsia="標楷體" w:hAnsi="Times New Roman" w:cs="Times New Roman" w:hint="eastAsia"/>
        </w:rPr>
        <w:t>值</w:t>
      </w:r>
      <w:r>
        <w:rPr>
          <w:rFonts w:ascii="Times New Roman" w:eastAsia="標楷體" w:hAnsi="Times New Roman" w:cs="Times New Roman" w:hint="eastAsia"/>
        </w:rPr>
        <w:t>為</w:t>
      </w:r>
      <w:r w:rsidRPr="007F19B3">
        <w:rPr>
          <w:rFonts w:ascii="Times New Roman" w:eastAsia="標楷體" w:hAnsi="Times New Roman" w:cs="Times New Roman"/>
          <w:color w:val="0000FF"/>
        </w:rPr>
        <w:t>'1'</w:t>
      </w:r>
      <w:r w:rsidR="0043516F" w:rsidRPr="00D34CCB">
        <w:rPr>
          <w:rFonts w:ascii="Times New Roman" w:eastAsia="標楷體" w:hAnsi="Times New Roman" w:cs="Times New Roman"/>
        </w:rPr>
        <w:t>。</w:t>
      </w:r>
    </w:p>
    <w:p w14:paraId="602646E3" w14:textId="77777777" w:rsidR="007F19B3" w:rsidRDefault="00B66317" w:rsidP="0043516F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F7D6A9" wp14:editId="72F2F7AB">
                <wp:simplePos x="0" y="0"/>
                <wp:positionH relativeFrom="column">
                  <wp:posOffset>3651885</wp:posOffset>
                </wp:positionH>
                <wp:positionV relativeFrom="paragraph">
                  <wp:posOffset>1443990</wp:posOffset>
                </wp:positionV>
                <wp:extent cx="889000" cy="340360"/>
                <wp:effectExtent l="76200" t="38100" r="101600" b="193040"/>
                <wp:wrapNone/>
                <wp:docPr id="22" name="圓角矩形圖說文字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40360"/>
                        </a:xfrm>
                        <a:prstGeom prst="wedgeRoundRectCallout">
                          <a:avLst>
                            <a:gd name="adj1" fmla="val -41852"/>
                            <a:gd name="adj2" fmla="val 72948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A1719" w14:textId="77777777" w:rsidR="00B66317" w:rsidRPr="00B66317" w:rsidRDefault="00B66317" w:rsidP="00B66317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B66317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點選此項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F7D6A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22" o:spid="_x0000_s1026" type="#_x0000_t62" style="position:absolute;left:0;text-align:left;margin-left:287.55pt;margin-top:113.7pt;width:70pt;height:26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" adj="1760,26557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9AA1719" w14:textId="77777777" w:rsidR="00B66317" w:rsidRPr="00B66317" w:rsidRDefault="00B66317" w:rsidP="00B66317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B66317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點選此項</w:t>
                      </w:r>
                    </w:p>
                  </w:txbxContent>
                </v:textbox>
              </v:shape>
            </w:pict>
          </mc:Fallback>
        </mc:AlternateContent>
      </w:r>
      <w:r w:rsidR="007F19B3">
        <w:rPr>
          <w:noProof/>
        </w:rPr>
        <w:drawing>
          <wp:inline distT="0" distB="0" distL="0" distR="0" wp14:anchorId="6E145900" wp14:editId="1DA734D6">
            <wp:extent cx="5846400" cy="3402000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6CD3" w14:textId="77777777" w:rsidR="0043516F" w:rsidRPr="007F19B3" w:rsidRDefault="0043516F" w:rsidP="0043516F">
      <w:pPr>
        <w:jc w:val="center"/>
        <w:rPr>
          <w:rFonts w:ascii="Times New Roman" w:eastAsia="標楷體" w:hAnsi="Times New Roman" w:cs="Times New Roman"/>
        </w:rPr>
      </w:pPr>
      <w:r w:rsidRPr="007F19B3">
        <w:rPr>
          <w:rFonts w:ascii="Times New Roman" w:eastAsia="標楷體" w:hAnsi="Times New Roman" w:cs="Times New Roman"/>
        </w:rPr>
        <w:t>圖</w:t>
      </w:r>
      <w:r w:rsidR="007F19B3" w:rsidRPr="007F19B3">
        <w:rPr>
          <w:rFonts w:ascii="Times New Roman" w:eastAsia="標楷體" w:hAnsi="Times New Roman" w:cs="Times New Roman" w:hint="eastAsia"/>
        </w:rPr>
        <w:t>7</w:t>
      </w:r>
      <w:r w:rsidRPr="007F19B3">
        <w:rPr>
          <w:rFonts w:ascii="Times New Roman" w:eastAsia="標楷體" w:hAnsi="Times New Roman" w:cs="Times New Roman"/>
        </w:rPr>
        <w:t>：</w:t>
      </w:r>
      <w:r w:rsidR="007F19B3" w:rsidRPr="007F19B3">
        <w:rPr>
          <w:rFonts w:ascii="Times New Roman" w:eastAsia="標楷體" w:hAnsi="Times New Roman" w:cs="Times New Roman" w:hint="eastAsia"/>
        </w:rPr>
        <w:t>看診完成</w:t>
      </w:r>
      <w:r w:rsidRPr="007F19B3">
        <w:rPr>
          <w:rFonts w:ascii="Times New Roman" w:eastAsia="標楷體" w:hAnsi="Times New Roman" w:cs="Times New Roman" w:hint="eastAsia"/>
        </w:rPr>
        <w:t>操作畫面之</w:t>
      </w:r>
      <w:r w:rsidRPr="007F19B3">
        <w:rPr>
          <w:rFonts w:ascii="Times New Roman" w:eastAsia="標楷體" w:hAnsi="Times New Roman" w:cs="Times New Roman" w:hint="eastAsia"/>
        </w:rPr>
        <w:t>1</w:t>
      </w:r>
    </w:p>
    <w:p w14:paraId="6EADA5E1" w14:textId="77777777" w:rsidR="0043516F" w:rsidRDefault="0043516F" w:rsidP="0043516F">
      <w:pPr>
        <w:jc w:val="center"/>
        <w:rPr>
          <w:rFonts w:ascii="Times New Roman" w:eastAsia="標楷體" w:hAnsi="Times New Roman" w:cs="Times New Roman"/>
        </w:rPr>
      </w:pPr>
    </w:p>
    <w:p w14:paraId="16C190AB" w14:textId="77777777" w:rsidR="007A5520" w:rsidRDefault="0031131B" w:rsidP="0043516F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A2B582" wp14:editId="271A05CF">
                <wp:simplePos x="0" y="0"/>
                <wp:positionH relativeFrom="column">
                  <wp:posOffset>3342005</wp:posOffset>
                </wp:positionH>
                <wp:positionV relativeFrom="paragraph">
                  <wp:posOffset>656590</wp:posOffset>
                </wp:positionV>
                <wp:extent cx="889000" cy="340360"/>
                <wp:effectExtent l="76200" t="38100" r="101600" b="193040"/>
                <wp:wrapNone/>
                <wp:docPr id="27" name="圓角矩形圖說文字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40360"/>
                        </a:xfrm>
                        <a:prstGeom prst="wedgeRoundRectCallout">
                          <a:avLst>
                            <a:gd name="adj1" fmla="val -41852"/>
                            <a:gd name="adj2" fmla="val 72948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68F3D" w14:textId="77777777" w:rsidR="0031131B" w:rsidRPr="00B66317" w:rsidRDefault="0031131B" w:rsidP="0031131B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B66317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點選此項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A2B582" id="圓角矩形圖說文字 27" o:spid="_x0000_s1027" type="#_x0000_t62" style="position:absolute;left:0;text-align:left;margin-left:263.15pt;margin-top:51.7pt;width:70pt;height:26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" adj="1760,26557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7268F3D" w14:textId="77777777" w:rsidR="0031131B" w:rsidRPr="00B66317" w:rsidRDefault="0031131B" w:rsidP="0031131B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B66317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點選此項</w:t>
                      </w:r>
                    </w:p>
                  </w:txbxContent>
                </v:textbox>
              </v:shape>
            </w:pict>
          </mc:Fallback>
        </mc:AlternateContent>
      </w:r>
      <w:r w:rsidR="007A5520">
        <w:rPr>
          <w:noProof/>
        </w:rPr>
        <w:drawing>
          <wp:inline distT="0" distB="0" distL="0" distR="0" wp14:anchorId="2C5D97EA" wp14:editId="1D99AAF3">
            <wp:extent cx="5846400" cy="3402000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A134" w14:textId="77777777" w:rsidR="007A5520" w:rsidRPr="007F19B3" w:rsidRDefault="007A5520" w:rsidP="007A5520">
      <w:pPr>
        <w:jc w:val="center"/>
        <w:rPr>
          <w:rFonts w:ascii="Times New Roman" w:eastAsia="標楷體" w:hAnsi="Times New Roman" w:cs="Times New Roman"/>
        </w:rPr>
      </w:pPr>
      <w:r w:rsidRPr="007F19B3">
        <w:rPr>
          <w:rFonts w:ascii="Times New Roman" w:eastAsia="標楷體" w:hAnsi="Times New Roman" w:cs="Times New Roman"/>
        </w:rPr>
        <w:t>圖</w:t>
      </w:r>
      <w:r>
        <w:rPr>
          <w:rFonts w:ascii="Times New Roman" w:eastAsia="標楷體" w:hAnsi="Times New Roman" w:cs="Times New Roman" w:hint="eastAsia"/>
        </w:rPr>
        <w:t>8</w:t>
      </w:r>
      <w:r w:rsidRPr="007F19B3">
        <w:rPr>
          <w:rFonts w:ascii="Times New Roman" w:eastAsia="標楷體" w:hAnsi="Times New Roman" w:cs="Times New Roman"/>
        </w:rPr>
        <w:t>：</w:t>
      </w:r>
      <w:r w:rsidRPr="007F19B3">
        <w:rPr>
          <w:rFonts w:ascii="Times New Roman" w:eastAsia="標楷體" w:hAnsi="Times New Roman" w:cs="Times New Roman" w:hint="eastAsia"/>
        </w:rPr>
        <w:t>看診完成操作畫面之</w:t>
      </w:r>
      <w:r>
        <w:rPr>
          <w:rFonts w:ascii="Times New Roman" w:eastAsia="標楷體" w:hAnsi="Times New Roman" w:cs="Times New Roman" w:hint="eastAsia"/>
        </w:rPr>
        <w:t>2</w:t>
      </w:r>
    </w:p>
    <w:p w14:paraId="5D4FFA64" w14:textId="77777777" w:rsidR="007A5520" w:rsidRDefault="007A5520" w:rsidP="0043516F">
      <w:pPr>
        <w:jc w:val="center"/>
        <w:rPr>
          <w:rFonts w:ascii="Times New Roman" w:eastAsia="標楷體" w:hAnsi="Times New Roman" w:cs="Times New Roman"/>
        </w:rPr>
      </w:pPr>
    </w:p>
    <w:p w14:paraId="6045B880" w14:textId="77777777" w:rsidR="007A5520" w:rsidRPr="007A5520" w:rsidRDefault="007A5520" w:rsidP="007A5520">
      <w:pPr>
        <w:pStyle w:val="a5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</w:rPr>
      </w:pPr>
      <w:r w:rsidRPr="007A5520">
        <w:rPr>
          <w:rFonts w:ascii="Times New Roman" w:eastAsia="標楷體" w:hAnsi="Times New Roman" w:cs="Times New Roman"/>
        </w:rPr>
        <w:t>再進入「</w:t>
      </w:r>
      <w:r w:rsidRPr="007A5520">
        <w:rPr>
          <w:rFonts w:ascii="Times New Roman" w:eastAsia="標楷體" w:hAnsi="Times New Roman" w:cs="Times New Roman"/>
          <w:b/>
          <w:color w:val="0000FF"/>
        </w:rPr>
        <w:t>候診看板</w:t>
      </w:r>
      <w:r w:rsidRPr="007A5520">
        <w:rPr>
          <w:rFonts w:ascii="Times New Roman" w:eastAsia="標楷體" w:hAnsi="Times New Roman" w:cs="Times New Roman"/>
        </w:rPr>
        <w:t>」將發現資料已變更。</w:t>
      </w:r>
    </w:p>
    <w:p w14:paraId="6DC3EF19" w14:textId="77777777" w:rsidR="007A5520" w:rsidRDefault="007A5520" w:rsidP="007A5520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B3FF5EF" wp14:editId="4FCA9A81">
            <wp:extent cx="5846400" cy="3402000"/>
            <wp:effectExtent l="0" t="0" r="254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81CE" w14:textId="77777777" w:rsidR="007A5520" w:rsidRPr="00B66932" w:rsidRDefault="007A5520" w:rsidP="007A5520">
      <w:pPr>
        <w:jc w:val="center"/>
        <w:rPr>
          <w:rFonts w:ascii="Times New Roman" w:eastAsia="標楷體" w:hAnsi="Times New Roman" w:cs="Times New Roman"/>
        </w:rPr>
      </w:pPr>
      <w:r w:rsidRPr="00B66932">
        <w:rPr>
          <w:rFonts w:ascii="Times New Roman" w:eastAsia="標楷體" w:hAnsi="Times New Roman" w:cs="Times New Roman"/>
        </w:rPr>
        <w:t>圖</w:t>
      </w:r>
      <w:r>
        <w:rPr>
          <w:rFonts w:ascii="Times New Roman" w:eastAsia="標楷體" w:hAnsi="Times New Roman" w:cs="Times New Roman" w:hint="eastAsia"/>
        </w:rPr>
        <w:t>9</w:t>
      </w:r>
      <w:r w:rsidRPr="00B66932">
        <w:rPr>
          <w:rFonts w:ascii="Times New Roman" w:eastAsia="標楷體" w:hAnsi="Times New Roman" w:cs="Times New Roman"/>
        </w:rPr>
        <w:t>：</w:t>
      </w:r>
      <w:r w:rsidRPr="00B66932">
        <w:rPr>
          <w:rFonts w:ascii="Times New Roman" w:eastAsia="標楷體" w:hAnsi="Times New Roman" w:cs="Times New Roman" w:hint="eastAsia"/>
        </w:rPr>
        <w:t>候診看板</w:t>
      </w:r>
      <w:r w:rsidR="00E55A8D">
        <w:rPr>
          <w:rFonts w:ascii="Times New Roman" w:eastAsia="標楷體" w:hAnsi="Times New Roman" w:cs="Times New Roman" w:hint="eastAsia"/>
        </w:rPr>
        <w:t>顯示</w:t>
      </w:r>
      <w:r w:rsidRPr="00B66932">
        <w:rPr>
          <w:rFonts w:ascii="Times New Roman" w:eastAsia="標楷體" w:hAnsi="Times New Roman" w:cs="Times New Roman" w:hint="eastAsia"/>
        </w:rPr>
        <w:t>畫面</w:t>
      </w:r>
    </w:p>
    <w:p w14:paraId="115868B9" w14:textId="77777777" w:rsidR="007A5520" w:rsidRPr="002779E4" w:rsidRDefault="007A5520" w:rsidP="002779E4"/>
    <w:p w14:paraId="07B62D1E" w14:textId="77777777" w:rsidR="007A5520" w:rsidRPr="002779E4" w:rsidRDefault="007A5520" w:rsidP="002779E4"/>
    <w:p w14:paraId="72ED9C4E" w14:textId="77777777" w:rsidR="00C73E46" w:rsidRPr="008663DF" w:rsidRDefault="00C73E46" w:rsidP="00C73E46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Pr="000C3CDE">
        <w:rPr>
          <w:rFonts w:ascii="Times New Roman" w:eastAsia="標楷體" w:hAnsi="Times New Roman" w:cs="Times New Roman" w:hint="eastAsia"/>
          <w:b/>
          <w:color w:val="0000FF"/>
        </w:rPr>
        <w:t>掛號統計</w:t>
      </w:r>
      <w:r>
        <w:rPr>
          <w:rFonts w:ascii="新細明體" w:eastAsia="新細明體" w:hAnsi="新細明體" w:cs="Times New Roman" w:hint="eastAsia"/>
        </w:rPr>
        <w:t>」</w:t>
      </w:r>
      <w:r>
        <w:rPr>
          <w:rFonts w:ascii="Times New Roman" w:eastAsia="標楷體" w:hAnsi="Times New Roman" w:cs="Times New Roman" w:hint="eastAsia"/>
        </w:rPr>
        <w:t>功能為顯示掛號科別的</w:t>
      </w:r>
      <w:r>
        <w:rPr>
          <w:rFonts w:ascii="Times New Roman" w:eastAsia="標楷體" w:hAnsi="Times New Roman" w:cs="Times New Roman" w:hint="eastAsia"/>
        </w:rPr>
        <w:t>Pie Chart</w:t>
      </w:r>
      <w:r>
        <w:rPr>
          <w:rFonts w:ascii="Times New Roman" w:eastAsia="標楷體" w:hAnsi="Times New Roman" w:cs="Times New Roman" w:hint="eastAsia"/>
        </w:rPr>
        <w:t>圖型</w:t>
      </w:r>
      <w:r w:rsidRPr="008663DF">
        <w:rPr>
          <w:rFonts w:ascii="Times New Roman" w:eastAsia="標楷體" w:hAnsi="Times New Roman" w:cs="Times New Roman"/>
        </w:rPr>
        <w:t>（</w:t>
      </w:r>
      <w:r w:rsidRPr="008663DF">
        <w:rPr>
          <w:rFonts w:ascii="Times New Roman" w:eastAsia="標楷體" w:hAnsi="Times New Roman" w:cs="Times New Roman" w:hint="eastAsia"/>
        </w:rPr>
        <w:t>請參考</w:t>
      </w:r>
      <w:r w:rsidRPr="008663DF">
        <w:rPr>
          <w:rFonts w:ascii="Times New Roman" w:eastAsia="標楷體" w:hAnsi="Times New Roman" w:cs="Times New Roman"/>
        </w:rPr>
        <w:t>下圖）。</w:t>
      </w:r>
    </w:p>
    <w:p w14:paraId="20925652" w14:textId="77777777" w:rsidR="00C73E46" w:rsidRPr="002E5846" w:rsidRDefault="00C73E46" w:rsidP="00F87D19">
      <w:pPr>
        <w:pStyle w:val="a5"/>
        <w:numPr>
          <w:ilvl w:val="0"/>
          <w:numId w:val="21"/>
        </w:numPr>
        <w:ind w:leftChars="0" w:left="788" w:hanging="340"/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「</w:t>
      </w:r>
      <w:r w:rsidR="00F87D19" w:rsidRPr="000C3CDE">
        <w:rPr>
          <w:rFonts w:ascii="Times New Roman" w:eastAsia="標楷體" w:hAnsi="Times New Roman" w:cs="Times New Roman" w:hint="eastAsia"/>
          <w:b/>
          <w:color w:val="0000FF"/>
        </w:rPr>
        <w:t>掛號統計</w:t>
      </w:r>
      <w:r>
        <w:rPr>
          <w:rFonts w:ascii="新細明體" w:eastAsia="新細明體" w:hAnsi="新細明體" w:cs="Times New Roman" w:hint="eastAsia"/>
        </w:rPr>
        <w:t>」</w:t>
      </w:r>
      <w:r w:rsidRPr="002E5846">
        <w:rPr>
          <w:rFonts w:ascii="Times New Roman" w:eastAsia="標楷體" w:hAnsi="Times New Roman" w:cs="Times New Roman"/>
        </w:rPr>
        <w:t>的</w:t>
      </w:r>
      <w:r w:rsidRPr="002E5846">
        <w:rPr>
          <w:rFonts w:ascii="Times New Roman" w:eastAsia="標楷體" w:hAnsi="Times New Roman" w:cs="Times New Roman"/>
        </w:rPr>
        <w:t>PHP</w:t>
      </w:r>
      <w:r w:rsidRPr="002E5846">
        <w:rPr>
          <w:rFonts w:ascii="Times New Roman" w:eastAsia="標楷體" w:hAnsi="Times New Roman" w:cs="Times New Roman"/>
        </w:rPr>
        <w:t>程式名稱為：</w:t>
      </w:r>
      <w:r w:rsidRPr="00577B35">
        <w:rPr>
          <w:rFonts w:ascii="Arial" w:eastAsia="標楷體" w:hAnsi="Arial" w:cs="Arial" w:hint="eastAsia"/>
          <w:b/>
          <w:color w:val="7030A0"/>
        </w:rPr>
        <w:t>show_</w:t>
      </w:r>
      <w:r w:rsidR="00F87D19" w:rsidRPr="00577B35">
        <w:rPr>
          <w:rFonts w:ascii="Arial" w:eastAsia="標楷體" w:hAnsi="Arial" w:cs="Arial" w:hint="eastAsia"/>
          <w:b/>
          <w:color w:val="7030A0"/>
        </w:rPr>
        <w:t>chart</w:t>
      </w:r>
      <w:r w:rsidRPr="00577B35">
        <w:rPr>
          <w:rFonts w:ascii="Arial" w:eastAsia="標楷體" w:hAnsi="Arial" w:cs="Arial"/>
          <w:b/>
          <w:color w:val="7030A0"/>
        </w:rPr>
        <w:t>.php</w:t>
      </w:r>
      <w:r w:rsidRPr="002E5846">
        <w:rPr>
          <w:rFonts w:ascii="Times New Roman" w:eastAsia="標楷體" w:hAnsi="Times New Roman" w:cs="Times New Roman"/>
        </w:rPr>
        <w:t>。</w:t>
      </w:r>
    </w:p>
    <w:p w14:paraId="2906568A" w14:textId="77777777" w:rsidR="00C73E46" w:rsidRPr="000C3CDE" w:rsidRDefault="00C73E46" w:rsidP="00C73E46">
      <w:pPr>
        <w:pStyle w:val="a5"/>
        <w:numPr>
          <w:ilvl w:val="0"/>
          <w:numId w:val="21"/>
        </w:numPr>
        <w:ind w:leftChars="0" w:left="788" w:hanging="340"/>
        <w:rPr>
          <w:rFonts w:ascii="Times New Roman" w:eastAsia="標楷體" w:hAnsi="Times New Roman" w:cs="Times New Roman"/>
        </w:rPr>
      </w:pPr>
      <w:r w:rsidRPr="000C3CDE">
        <w:rPr>
          <w:rFonts w:ascii="Times New Roman" w:eastAsia="標楷體" w:hAnsi="Times New Roman" w:cs="Times New Roman"/>
        </w:rPr>
        <w:lastRenderedPageBreak/>
        <w:t>出現在「</w:t>
      </w:r>
      <w:r w:rsidR="00F87D19" w:rsidRPr="000C3CDE">
        <w:rPr>
          <w:rFonts w:ascii="Times New Roman" w:eastAsia="標楷體" w:hAnsi="Times New Roman" w:cs="Times New Roman" w:hint="eastAsia"/>
          <w:b/>
          <w:color w:val="0000FF"/>
        </w:rPr>
        <w:t>掛號統計</w:t>
      </w:r>
      <w:r w:rsidRPr="000C3CDE">
        <w:rPr>
          <w:rFonts w:ascii="Times New Roman" w:eastAsia="標楷體" w:hAnsi="Times New Roman" w:cs="Times New Roman"/>
        </w:rPr>
        <w:t>」</w:t>
      </w:r>
      <w:r w:rsidR="00E929AC">
        <w:rPr>
          <w:rFonts w:ascii="Times New Roman" w:eastAsia="標楷體" w:hAnsi="Times New Roman" w:cs="Times New Roman" w:hint="eastAsia"/>
        </w:rPr>
        <w:t>圓形圖</w:t>
      </w:r>
      <w:r w:rsidRPr="000C3CDE">
        <w:rPr>
          <w:rFonts w:ascii="Times New Roman" w:eastAsia="標楷體" w:hAnsi="Times New Roman" w:cs="Times New Roman"/>
        </w:rPr>
        <w:t>上的資料條件如下：</w:t>
      </w:r>
    </w:p>
    <w:p w14:paraId="7332C24C" w14:textId="77777777" w:rsidR="00C73E46" w:rsidRDefault="00092771" w:rsidP="00C73E46">
      <w:pPr>
        <w:pStyle w:val="a5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 w:rsidRPr="00092771">
        <w:rPr>
          <w:rFonts w:ascii="Times New Roman" w:eastAsia="標楷體" w:hAnsi="Times New Roman" w:cs="Times New Roman"/>
          <w:szCs w:val="24"/>
        </w:rPr>
        <w:t>只以</w:t>
      </w:r>
      <w:r>
        <w:rPr>
          <w:rFonts w:ascii="Times New Roman" w:eastAsia="標楷體" w:hAnsi="Times New Roman" w:cs="Times New Roman" w:hint="eastAsia"/>
          <w:szCs w:val="24"/>
        </w:rPr>
        <w:t>整個</w:t>
      </w:r>
      <w:r w:rsidR="00C73E46" w:rsidRPr="00092771">
        <w:rPr>
          <w:rFonts w:ascii="Times New Roman" w:eastAsia="標楷體" w:hAnsi="Times New Roman" w:cs="Times New Roman"/>
          <w:b/>
          <w:color w:val="0000FF"/>
          <w:szCs w:val="24"/>
        </w:rPr>
        <w:t>registration</w:t>
      </w:r>
      <w:r w:rsidR="00C73E46" w:rsidRPr="00092771">
        <w:rPr>
          <w:rFonts w:ascii="Times New Roman" w:eastAsia="標楷體" w:hAnsi="Times New Roman" w:cs="Times New Roman"/>
          <w:szCs w:val="24"/>
        </w:rPr>
        <w:t>資料表的</w:t>
      </w:r>
      <w:r w:rsidR="002279F3" w:rsidRPr="00092771">
        <w:rPr>
          <w:rFonts w:ascii="Times New Roman" w:eastAsia="標楷體" w:hAnsi="Times New Roman" w:cs="Times New Roman"/>
          <w:b/>
          <w:color w:val="0000FF"/>
          <w:szCs w:val="24"/>
        </w:rPr>
        <w:t>dept_id</w:t>
      </w:r>
      <w:r w:rsidR="00C73E46" w:rsidRPr="00092771">
        <w:rPr>
          <w:rFonts w:ascii="Times New Roman" w:eastAsia="標楷體" w:hAnsi="Times New Roman" w:cs="Times New Roman"/>
          <w:szCs w:val="24"/>
        </w:rPr>
        <w:t>欄位</w:t>
      </w:r>
      <w:r w:rsidR="00C73E46" w:rsidRPr="00092771">
        <w:rPr>
          <w:rFonts w:ascii="Times New Roman" w:eastAsia="標楷體" w:hAnsi="Times New Roman" w:cs="Times New Roman"/>
          <w:szCs w:val="24"/>
        </w:rPr>
        <w:t>(</w:t>
      </w:r>
      <w:r w:rsidR="002279F3" w:rsidRPr="00092771">
        <w:rPr>
          <w:rFonts w:ascii="Times New Roman" w:eastAsia="標楷體" w:hAnsi="Times New Roman" w:cs="Times New Roman"/>
          <w:szCs w:val="24"/>
        </w:rPr>
        <w:t>掛號科別</w:t>
      </w:r>
      <w:r w:rsidR="00C73E46" w:rsidRPr="00092771">
        <w:rPr>
          <w:rFonts w:ascii="Times New Roman" w:eastAsia="標楷體" w:hAnsi="Times New Roman" w:cs="Times New Roman"/>
          <w:szCs w:val="24"/>
        </w:rPr>
        <w:t>)</w:t>
      </w:r>
      <w:r w:rsidRPr="00092771">
        <w:rPr>
          <w:rFonts w:ascii="Times New Roman" w:eastAsia="標楷體" w:hAnsi="Times New Roman" w:cs="Times New Roman"/>
          <w:szCs w:val="24"/>
        </w:rPr>
        <w:t>為群組</w:t>
      </w:r>
      <w:r w:rsidR="00C73E46" w:rsidRPr="00092771">
        <w:rPr>
          <w:rFonts w:ascii="Times New Roman" w:eastAsia="標楷體" w:hAnsi="Times New Roman" w:cs="Times New Roman"/>
          <w:szCs w:val="24"/>
        </w:rPr>
        <w:t>，</w:t>
      </w:r>
      <w:r w:rsidRPr="00092771">
        <w:rPr>
          <w:rFonts w:ascii="Times New Roman" w:eastAsia="標楷體" w:hAnsi="Times New Roman" w:cs="Times New Roman"/>
          <w:szCs w:val="24"/>
        </w:rPr>
        <w:t>不管「</w:t>
      </w:r>
      <w:r w:rsidRPr="002000F3">
        <w:rPr>
          <w:rFonts w:ascii="Times New Roman" w:eastAsia="標楷體" w:hAnsi="Times New Roman" w:cs="Times New Roman"/>
          <w:b/>
          <w:bCs/>
          <w:color w:val="0000FF"/>
          <w:szCs w:val="24"/>
          <w:shd w:val="clear" w:color="auto" w:fill="FFFFFF"/>
        </w:rPr>
        <w:t>clinic_date</w:t>
      </w:r>
      <w:r w:rsidRPr="00092771">
        <w:rPr>
          <w:rFonts w:ascii="Times New Roman" w:eastAsia="標楷體" w:hAnsi="Times New Roman" w:cs="Times New Roman"/>
          <w:szCs w:val="24"/>
        </w:rPr>
        <w:t>看診</w:t>
      </w:r>
      <w:r w:rsidR="00C73E46" w:rsidRPr="00092771">
        <w:rPr>
          <w:rFonts w:ascii="Times New Roman" w:eastAsia="標楷體" w:hAnsi="Times New Roman" w:cs="Times New Roman"/>
          <w:szCs w:val="24"/>
        </w:rPr>
        <w:t>日期</w:t>
      </w:r>
      <w:r w:rsidRPr="00092771">
        <w:rPr>
          <w:rFonts w:ascii="Times New Roman" w:eastAsia="標楷體" w:hAnsi="Times New Roman" w:cs="Times New Roman"/>
          <w:szCs w:val="24"/>
        </w:rPr>
        <w:t>」及「</w:t>
      </w:r>
      <w:r w:rsidRPr="002000F3">
        <w:rPr>
          <w:rFonts w:ascii="Times New Roman" w:eastAsia="標楷體" w:hAnsi="Times New Roman" w:cs="Times New Roman"/>
          <w:b/>
          <w:color w:val="0000FF"/>
          <w:szCs w:val="24"/>
        </w:rPr>
        <w:t>status</w:t>
      </w:r>
      <w:r w:rsidRPr="00092771">
        <w:rPr>
          <w:rFonts w:ascii="Times New Roman" w:eastAsia="標楷體" w:hAnsi="Times New Roman" w:cs="Times New Roman"/>
          <w:szCs w:val="24"/>
        </w:rPr>
        <w:t>是否已看診」等欄位的內容為何</w:t>
      </w:r>
      <w:r w:rsidR="00C73E46" w:rsidRPr="00092771">
        <w:rPr>
          <w:rFonts w:ascii="Times New Roman" w:eastAsia="標楷體" w:hAnsi="Times New Roman" w:cs="Times New Roman"/>
          <w:szCs w:val="24"/>
        </w:rPr>
        <w:t>。</w:t>
      </w:r>
    </w:p>
    <w:p w14:paraId="7D54D976" w14:textId="77777777" w:rsidR="00092771" w:rsidRPr="00092771" w:rsidRDefault="00092771" w:rsidP="00092771">
      <w:pPr>
        <w:pStyle w:val="a5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顯示</w:t>
      </w:r>
      <w:r w:rsidRPr="00092771">
        <w:rPr>
          <w:rFonts w:ascii="Times New Roman" w:eastAsia="標楷體" w:hAnsi="Times New Roman" w:cs="Times New Roman" w:hint="eastAsia"/>
          <w:szCs w:val="24"/>
        </w:rPr>
        <w:t>各科門診掛號人數統計</w:t>
      </w:r>
      <w:r>
        <w:rPr>
          <w:rFonts w:ascii="Times New Roman" w:eastAsia="標楷體" w:hAnsi="Times New Roman" w:cs="Times New Roman" w:hint="eastAsia"/>
          <w:szCs w:val="24"/>
        </w:rPr>
        <w:t>與百分比</w:t>
      </w:r>
      <w:r w:rsidRPr="00092771">
        <w:rPr>
          <w:rFonts w:ascii="Times New Roman" w:eastAsia="標楷體" w:hAnsi="Times New Roman" w:cs="Times New Roman"/>
          <w:szCs w:val="24"/>
        </w:rPr>
        <w:t>。</w:t>
      </w:r>
    </w:p>
    <w:p w14:paraId="3B278DD0" w14:textId="77777777" w:rsidR="0074650D" w:rsidRDefault="0074650D" w:rsidP="0043516F">
      <w:pPr>
        <w:jc w:val="center"/>
      </w:pPr>
      <w:r>
        <w:rPr>
          <w:noProof/>
        </w:rPr>
        <w:drawing>
          <wp:inline distT="0" distB="0" distL="0" distR="0" wp14:anchorId="2A96280C" wp14:editId="5D8B1E63">
            <wp:extent cx="5846400" cy="4622400"/>
            <wp:effectExtent l="0" t="0" r="2540" b="69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46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2778" w14:textId="77777777" w:rsidR="0043516F" w:rsidRPr="00D34CCB" w:rsidRDefault="0043516F" w:rsidP="0043516F">
      <w:pPr>
        <w:jc w:val="center"/>
        <w:rPr>
          <w:rFonts w:ascii="Times New Roman" w:eastAsia="標楷體" w:hAnsi="Times New Roman" w:cs="Times New Roman"/>
        </w:rPr>
      </w:pPr>
      <w:r w:rsidRPr="00D34CCB">
        <w:rPr>
          <w:rFonts w:ascii="Times New Roman" w:eastAsia="標楷體" w:hAnsi="Times New Roman" w:cs="Times New Roman"/>
        </w:rPr>
        <w:t>圖</w:t>
      </w:r>
      <w:r w:rsidR="00AA3D9D">
        <w:rPr>
          <w:rFonts w:ascii="Times New Roman" w:eastAsia="標楷體" w:hAnsi="Times New Roman" w:cs="Times New Roman" w:hint="eastAsia"/>
        </w:rPr>
        <w:t>10</w:t>
      </w:r>
      <w:r w:rsidRPr="00D34CCB">
        <w:rPr>
          <w:rFonts w:ascii="Times New Roman" w:eastAsia="標楷體" w:hAnsi="Times New Roman" w:cs="Times New Roman"/>
        </w:rPr>
        <w:t>：</w:t>
      </w:r>
      <w:r w:rsidRPr="00D34CCB">
        <w:rPr>
          <w:rFonts w:ascii="Times New Roman" w:eastAsia="標楷體" w:hAnsi="Times New Roman" w:cs="Times New Roman" w:hint="eastAsia"/>
        </w:rPr>
        <w:t>掛號</w:t>
      </w:r>
      <w:r w:rsidR="0074650D">
        <w:rPr>
          <w:rFonts w:ascii="Times New Roman" w:eastAsia="標楷體" w:hAnsi="Times New Roman" w:cs="Times New Roman" w:hint="eastAsia"/>
        </w:rPr>
        <w:t>統計</w:t>
      </w:r>
      <w:r w:rsidRPr="00D34CCB">
        <w:rPr>
          <w:rFonts w:ascii="Times New Roman" w:eastAsia="標楷體" w:hAnsi="Times New Roman" w:cs="Times New Roman" w:hint="eastAsia"/>
        </w:rPr>
        <w:t>操作畫面</w:t>
      </w:r>
    </w:p>
    <w:p w14:paraId="578F2EAA" w14:textId="77777777" w:rsidR="005129A6" w:rsidRDefault="005129A6" w:rsidP="004F2BCC">
      <w:pPr>
        <w:rPr>
          <w:rFonts w:ascii="Times New Roman" w:eastAsia="標楷體" w:hAnsi="Times New Roman" w:cs="Times New Roman"/>
        </w:rPr>
      </w:pPr>
    </w:p>
    <w:p w14:paraId="2AFE0434" w14:textId="77777777" w:rsidR="005129A6" w:rsidRDefault="005129A6" w:rsidP="004F2BCC">
      <w:pPr>
        <w:rPr>
          <w:rFonts w:ascii="Times New Roman" w:eastAsia="標楷體" w:hAnsi="Times New Roman" w:cs="Times New Roman"/>
        </w:rPr>
      </w:pPr>
    </w:p>
    <w:p w14:paraId="6DF40D90" w14:textId="77777777" w:rsidR="00DF7949" w:rsidRDefault="00DF7949" w:rsidP="004F2BCC">
      <w:pPr>
        <w:rPr>
          <w:rFonts w:ascii="Times New Roman" w:eastAsia="標楷體" w:hAnsi="Times New Roman" w:cs="Times New Roman"/>
        </w:rPr>
      </w:pPr>
    </w:p>
    <w:p w14:paraId="46B942E0" w14:textId="77777777" w:rsidR="00DF7949" w:rsidRDefault="00DF7949" w:rsidP="004F2BCC">
      <w:pPr>
        <w:rPr>
          <w:rFonts w:ascii="Times New Roman" w:eastAsia="標楷體" w:hAnsi="Times New Roman" w:cs="Times New Roman"/>
        </w:rPr>
      </w:pPr>
    </w:p>
    <w:p w14:paraId="4C476510" w14:textId="77777777" w:rsidR="00DF7949" w:rsidRDefault="00DF7949" w:rsidP="004F2BCC">
      <w:pPr>
        <w:rPr>
          <w:rFonts w:ascii="Times New Roman" w:eastAsia="標楷體" w:hAnsi="Times New Roman" w:cs="Times New Roman"/>
        </w:rPr>
      </w:pPr>
    </w:p>
    <w:p w14:paraId="69FD00E9" w14:textId="77777777" w:rsidR="00DF7949" w:rsidRDefault="00DF7949" w:rsidP="004F2BCC">
      <w:pPr>
        <w:rPr>
          <w:rFonts w:ascii="Times New Roman" w:eastAsia="標楷體" w:hAnsi="Times New Roman" w:cs="Times New Roman"/>
        </w:rPr>
      </w:pPr>
    </w:p>
    <w:p w14:paraId="2A18CC47" w14:textId="77777777" w:rsidR="00DF7949" w:rsidRPr="00355D52" w:rsidRDefault="00355D52" w:rsidP="00355D52">
      <w:pPr>
        <w:pStyle w:val="a5"/>
        <w:numPr>
          <w:ilvl w:val="0"/>
          <w:numId w:val="12"/>
        </w:numPr>
        <w:ind w:leftChars="0"/>
        <w:rPr>
          <w:b/>
          <w:color w:val="0070C0"/>
        </w:rPr>
      </w:pPr>
      <w:r w:rsidRPr="00355D52">
        <w:rPr>
          <w:rFonts w:hint="eastAsia"/>
          <w:b/>
          <w:color w:val="0070C0"/>
        </w:rPr>
        <w:t>測試用資料</w:t>
      </w:r>
    </w:p>
    <w:p w14:paraId="14618D46" w14:textId="77777777" w:rsidR="00DF7949" w:rsidRPr="00355D52" w:rsidRDefault="00DF7949" w:rsidP="00355D52">
      <w:pPr>
        <w:rPr>
          <w:color w:val="0070C0"/>
        </w:rPr>
      </w:pPr>
      <w:r w:rsidRPr="00355D52">
        <w:rPr>
          <w:rFonts w:hint="eastAsia"/>
          <w:color w:val="0070C0"/>
        </w:rPr>
        <w:t xml:space="preserve">Z100000001 </w:t>
      </w:r>
      <w:r w:rsidRPr="00355D52">
        <w:rPr>
          <w:rFonts w:hint="eastAsia"/>
          <w:color w:val="0070C0"/>
        </w:rPr>
        <w:t>高依資</w:t>
      </w:r>
    </w:p>
    <w:p w14:paraId="7D7562DC" w14:textId="77777777" w:rsidR="00DF7949" w:rsidRPr="00355D52" w:rsidRDefault="00DF7949" w:rsidP="00355D52">
      <w:pPr>
        <w:rPr>
          <w:color w:val="0070C0"/>
        </w:rPr>
      </w:pPr>
      <w:r w:rsidRPr="00355D52">
        <w:rPr>
          <w:rFonts w:hint="eastAsia"/>
          <w:color w:val="0070C0"/>
        </w:rPr>
        <w:t xml:space="preserve">Z200000002 </w:t>
      </w:r>
      <w:r w:rsidRPr="00355D52">
        <w:rPr>
          <w:rFonts w:hint="eastAsia"/>
          <w:color w:val="0070C0"/>
        </w:rPr>
        <w:t>陳姿莞</w:t>
      </w:r>
    </w:p>
    <w:p w14:paraId="1B5E871D" w14:textId="77777777" w:rsidR="00DF7949" w:rsidRPr="00355D52" w:rsidRDefault="00DF7949" w:rsidP="00355D52">
      <w:pPr>
        <w:rPr>
          <w:color w:val="0070C0"/>
        </w:rPr>
      </w:pPr>
      <w:r w:rsidRPr="00355D52">
        <w:rPr>
          <w:rFonts w:hint="eastAsia"/>
          <w:color w:val="0070C0"/>
        </w:rPr>
        <w:t xml:space="preserve">Z100000003 </w:t>
      </w:r>
      <w:r w:rsidRPr="00355D52">
        <w:rPr>
          <w:rFonts w:hint="eastAsia"/>
          <w:color w:val="0070C0"/>
        </w:rPr>
        <w:t>林禕恭</w:t>
      </w:r>
    </w:p>
    <w:sectPr w:rsidR="00DF7949" w:rsidRPr="00355D52" w:rsidSect="002E4912">
      <w:footerReference w:type="default" r:id="rId17"/>
      <w:pgSz w:w="11906" w:h="16838"/>
      <w:pgMar w:top="1134" w:right="1361" w:bottom="1134" w:left="136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704D4" w14:textId="77777777" w:rsidR="006D0838" w:rsidRDefault="006D0838" w:rsidP="003A60BB">
      <w:r>
        <w:separator/>
      </w:r>
    </w:p>
  </w:endnote>
  <w:endnote w:type="continuationSeparator" w:id="0">
    <w:p w14:paraId="0F3493C6" w14:textId="77777777" w:rsidR="006D0838" w:rsidRDefault="006D0838" w:rsidP="003A6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zh-TW"/>
      </w:rPr>
      <w:id w:val="749160059"/>
      <w:docPartObj>
        <w:docPartGallery w:val="Page Numbers (Bottom of Page)"/>
        <w:docPartUnique/>
      </w:docPartObj>
    </w:sdtPr>
    <w:sdtEndPr/>
    <w:sdtContent>
      <w:p w14:paraId="6DC9A344" w14:textId="77777777" w:rsidR="003A60BB" w:rsidRDefault="003A60BB">
        <w:pPr>
          <w:pStyle w:val="ab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zh-TW"/>
          </w:rPr>
          <w:t xml:space="preserve">~ </w:t>
        </w:r>
        <w:r w:rsidR="00686556">
          <w:rPr>
            <w:sz w:val="22"/>
            <w:szCs w:val="21"/>
          </w:rPr>
          <w:fldChar w:fldCharType="begin"/>
        </w:r>
        <w:r>
          <w:instrText>PAGE    \* MERGEFORMAT</w:instrText>
        </w:r>
        <w:r w:rsidR="00686556">
          <w:rPr>
            <w:sz w:val="22"/>
            <w:szCs w:val="21"/>
          </w:rPr>
          <w:fldChar w:fldCharType="separate"/>
        </w:r>
        <w:r w:rsidR="00A32CC8" w:rsidRPr="00A32CC8">
          <w:rPr>
            <w:rFonts w:asciiTheme="majorHAnsi" w:eastAsiaTheme="majorEastAsia" w:hAnsiTheme="majorHAnsi" w:cstheme="majorBidi"/>
            <w:noProof/>
            <w:sz w:val="28"/>
            <w:szCs w:val="28"/>
            <w:lang w:val="zh-TW"/>
          </w:rPr>
          <w:t>8</w:t>
        </w:r>
        <w:r w:rsidR="00686556"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zh-TW"/>
          </w:rPr>
          <w:t xml:space="preserve"> ~</w:t>
        </w:r>
      </w:p>
    </w:sdtContent>
  </w:sdt>
  <w:p w14:paraId="6B894A75" w14:textId="77777777" w:rsidR="003A60BB" w:rsidRDefault="003A60B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E903E" w14:textId="77777777" w:rsidR="006D0838" w:rsidRDefault="006D0838" w:rsidP="003A60BB">
      <w:r>
        <w:separator/>
      </w:r>
    </w:p>
  </w:footnote>
  <w:footnote w:type="continuationSeparator" w:id="0">
    <w:p w14:paraId="60780FD1" w14:textId="77777777" w:rsidR="006D0838" w:rsidRDefault="006D0838" w:rsidP="003A6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47E48"/>
    <w:multiLevelType w:val="hybridMultilevel"/>
    <w:tmpl w:val="C654139A"/>
    <w:lvl w:ilvl="0" w:tplc="0409000F">
      <w:start w:val="1"/>
      <w:numFmt w:val="decimal"/>
      <w:lvlText w:val="%1."/>
      <w:lvlJc w:val="left"/>
      <w:pPr>
        <w:ind w:left="9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1" w15:restartNumberingAfterBreak="0">
    <w:nsid w:val="166837AA"/>
    <w:multiLevelType w:val="hybridMultilevel"/>
    <w:tmpl w:val="0884022A"/>
    <w:lvl w:ilvl="0" w:tplc="7F1C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B01C81"/>
    <w:multiLevelType w:val="hybridMultilevel"/>
    <w:tmpl w:val="D3FAC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1557CBC"/>
    <w:multiLevelType w:val="hybridMultilevel"/>
    <w:tmpl w:val="2224173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CE1DB4"/>
    <w:multiLevelType w:val="hybridMultilevel"/>
    <w:tmpl w:val="9F748B70"/>
    <w:lvl w:ilvl="0" w:tplc="8ACAE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7AA51B9"/>
    <w:multiLevelType w:val="hybridMultilevel"/>
    <w:tmpl w:val="3C1ED63A"/>
    <w:lvl w:ilvl="0" w:tplc="0409000F">
      <w:start w:val="1"/>
      <w:numFmt w:val="decimal"/>
      <w:lvlText w:val="%1.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6" w15:restartNumberingAfterBreak="0">
    <w:nsid w:val="2B871E62"/>
    <w:multiLevelType w:val="hybridMultilevel"/>
    <w:tmpl w:val="C19ACF22"/>
    <w:lvl w:ilvl="0" w:tplc="0409000F">
      <w:start w:val="1"/>
      <w:numFmt w:val="decimal"/>
      <w:lvlText w:val="%1.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7" w15:restartNumberingAfterBreak="0">
    <w:nsid w:val="31D86E3E"/>
    <w:multiLevelType w:val="hybridMultilevel"/>
    <w:tmpl w:val="3C1ED63A"/>
    <w:lvl w:ilvl="0" w:tplc="0409000F">
      <w:start w:val="1"/>
      <w:numFmt w:val="decimal"/>
      <w:lvlText w:val="%1.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8" w15:restartNumberingAfterBreak="0">
    <w:nsid w:val="341F59FC"/>
    <w:multiLevelType w:val="hybridMultilevel"/>
    <w:tmpl w:val="C19E628C"/>
    <w:lvl w:ilvl="0" w:tplc="D674D774">
      <w:start w:val="1"/>
      <w:numFmt w:val="taiwaneseCountingThousand"/>
      <w:lvlText w:val="(%1)、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9" w15:restartNumberingAfterBreak="0">
    <w:nsid w:val="346839EE"/>
    <w:multiLevelType w:val="hybridMultilevel"/>
    <w:tmpl w:val="3C1ED63A"/>
    <w:lvl w:ilvl="0" w:tplc="0409000F">
      <w:start w:val="1"/>
      <w:numFmt w:val="decimal"/>
      <w:lvlText w:val="%1.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0" w15:restartNumberingAfterBreak="0">
    <w:nsid w:val="43486416"/>
    <w:multiLevelType w:val="hybridMultilevel"/>
    <w:tmpl w:val="D3A876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6113333"/>
    <w:multiLevelType w:val="hybridMultilevel"/>
    <w:tmpl w:val="C19ACF22"/>
    <w:lvl w:ilvl="0" w:tplc="0409000F">
      <w:start w:val="1"/>
      <w:numFmt w:val="decimal"/>
      <w:lvlText w:val="%1.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2" w15:restartNumberingAfterBreak="0">
    <w:nsid w:val="4C965E02"/>
    <w:multiLevelType w:val="hybridMultilevel"/>
    <w:tmpl w:val="52C26B5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" w15:restartNumberingAfterBreak="0">
    <w:nsid w:val="50F337AB"/>
    <w:multiLevelType w:val="hybridMultilevel"/>
    <w:tmpl w:val="A99403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52E0CA0"/>
    <w:multiLevelType w:val="hybridMultilevel"/>
    <w:tmpl w:val="C19ACF22"/>
    <w:lvl w:ilvl="0" w:tplc="0409000F">
      <w:start w:val="1"/>
      <w:numFmt w:val="decimal"/>
      <w:lvlText w:val="%1.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5" w15:restartNumberingAfterBreak="0">
    <w:nsid w:val="56181A54"/>
    <w:multiLevelType w:val="hybridMultilevel"/>
    <w:tmpl w:val="3C1ED63A"/>
    <w:lvl w:ilvl="0" w:tplc="0409000F">
      <w:start w:val="1"/>
      <w:numFmt w:val="decimal"/>
      <w:lvlText w:val="%1.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6" w15:restartNumberingAfterBreak="0">
    <w:nsid w:val="5C725602"/>
    <w:multiLevelType w:val="hybridMultilevel"/>
    <w:tmpl w:val="C85C0AB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D674D774">
      <w:start w:val="1"/>
      <w:numFmt w:val="taiwaneseCountingThousand"/>
      <w:lvlText w:val="(%2)、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F8B1EA7"/>
    <w:multiLevelType w:val="multilevel"/>
    <w:tmpl w:val="57C48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E5115B"/>
    <w:multiLevelType w:val="hybridMultilevel"/>
    <w:tmpl w:val="C19ACF22"/>
    <w:lvl w:ilvl="0" w:tplc="0409000F">
      <w:start w:val="1"/>
      <w:numFmt w:val="decimal"/>
      <w:lvlText w:val="%1.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9" w15:restartNumberingAfterBreak="0">
    <w:nsid w:val="67BF5691"/>
    <w:multiLevelType w:val="hybridMultilevel"/>
    <w:tmpl w:val="7708F614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E374E82"/>
    <w:multiLevelType w:val="hybridMultilevel"/>
    <w:tmpl w:val="727EAD6A"/>
    <w:lvl w:ilvl="0" w:tplc="0409000F">
      <w:start w:val="1"/>
      <w:numFmt w:val="decimal"/>
      <w:lvlText w:val="%1."/>
      <w:lvlJc w:val="left"/>
      <w:pPr>
        <w:ind w:left="93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num w:numId="1" w16cid:durableId="817305731">
    <w:abstractNumId w:val="19"/>
  </w:num>
  <w:num w:numId="2" w16cid:durableId="347606183">
    <w:abstractNumId w:val="12"/>
  </w:num>
  <w:num w:numId="3" w16cid:durableId="1547720716">
    <w:abstractNumId w:val="17"/>
  </w:num>
  <w:num w:numId="4" w16cid:durableId="573979918">
    <w:abstractNumId w:val="10"/>
  </w:num>
  <w:num w:numId="5" w16cid:durableId="864908560">
    <w:abstractNumId w:val="13"/>
  </w:num>
  <w:num w:numId="6" w16cid:durableId="222260615">
    <w:abstractNumId w:val="1"/>
  </w:num>
  <w:num w:numId="7" w16cid:durableId="247079949">
    <w:abstractNumId w:val="3"/>
  </w:num>
  <w:num w:numId="8" w16cid:durableId="333729115">
    <w:abstractNumId w:val="16"/>
  </w:num>
  <w:num w:numId="9" w16cid:durableId="1410733257">
    <w:abstractNumId w:val="8"/>
  </w:num>
  <w:num w:numId="10" w16cid:durableId="1521630016">
    <w:abstractNumId w:val="9"/>
  </w:num>
  <w:num w:numId="11" w16cid:durableId="270557492">
    <w:abstractNumId w:val="7"/>
  </w:num>
  <w:num w:numId="12" w16cid:durableId="2139057628">
    <w:abstractNumId w:val="2"/>
  </w:num>
  <w:num w:numId="13" w16cid:durableId="1121261070">
    <w:abstractNumId w:val="4"/>
  </w:num>
  <w:num w:numId="14" w16cid:durableId="1119691084">
    <w:abstractNumId w:val="0"/>
  </w:num>
  <w:num w:numId="15" w16cid:durableId="2023898755">
    <w:abstractNumId w:val="5"/>
  </w:num>
  <w:num w:numId="16" w16cid:durableId="291912254">
    <w:abstractNumId w:val="18"/>
  </w:num>
  <w:num w:numId="17" w16cid:durableId="863057213">
    <w:abstractNumId w:val="15"/>
  </w:num>
  <w:num w:numId="18" w16cid:durableId="988482804">
    <w:abstractNumId w:val="11"/>
  </w:num>
  <w:num w:numId="19" w16cid:durableId="1021587671">
    <w:abstractNumId w:val="20"/>
  </w:num>
  <w:num w:numId="20" w16cid:durableId="645475395">
    <w:abstractNumId w:val="14"/>
  </w:num>
  <w:num w:numId="21" w16cid:durableId="9845096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5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4912"/>
    <w:rsid w:val="0000143D"/>
    <w:rsid w:val="000133AB"/>
    <w:rsid w:val="00013492"/>
    <w:rsid w:val="000335FB"/>
    <w:rsid w:val="00044FA2"/>
    <w:rsid w:val="00054C2B"/>
    <w:rsid w:val="00092771"/>
    <w:rsid w:val="000A3788"/>
    <w:rsid w:val="000B2601"/>
    <w:rsid w:val="000C3CDE"/>
    <w:rsid w:val="000C4C54"/>
    <w:rsid w:val="000E39CF"/>
    <w:rsid w:val="000F7C1E"/>
    <w:rsid w:val="00107595"/>
    <w:rsid w:val="0013093F"/>
    <w:rsid w:val="00135F5C"/>
    <w:rsid w:val="00154A68"/>
    <w:rsid w:val="0015629A"/>
    <w:rsid w:val="00166C37"/>
    <w:rsid w:val="001823B7"/>
    <w:rsid w:val="001A41B8"/>
    <w:rsid w:val="001C286B"/>
    <w:rsid w:val="001C4C8E"/>
    <w:rsid w:val="001C6D11"/>
    <w:rsid w:val="001F6351"/>
    <w:rsid w:val="002000F3"/>
    <w:rsid w:val="0022056E"/>
    <w:rsid w:val="002279F3"/>
    <w:rsid w:val="002354A3"/>
    <w:rsid w:val="00236497"/>
    <w:rsid w:val="002508FF"/>
    <w:rsid w:val="002670C0"/>
    <w:rsid w:val="002701F5"/>
    <w:rsid w:val="002779E4"/>
    <w:rsid w:val="002A6F9A"/>
    <w:rsid w:val="002C6747"/>
    <w:rsid w:val="002E2665"/>
    <w:rsid w:val="002E29AE"/>
    <w:rsid w:val="002E4912"/>
    <w:rsid w:val="002E5846"/>
    <w:rsid w:val="002F485F"/>
    <w:rsid w:val="0031131B"/>
    <w:rsid w:val="00311A53"/>
    <w:rsid w:val="00340B06"/>
    <w:rsid w:val="00355D52"/>
    <w:rsid w:val="003570F2"/>
    <w:rsid w:val="00370C10"/>
    <w:rsid w:val="003A60BB"/>
    <w:rsid w:val="003E274F"/>
    <w:rsid w:val="003E61C3"/>
    <w:rsid w:val="003F0221"/>
    <w:rsid w:val="003F685E"/>
    <w:rsid w:val="0043516F"/>
    <w:rsid w:val="0047532E"/>
    <w:rsid w:val="004C3D6A"/>
    <w:rsid w:val="004D4D6D"/>
    <w:rsid w:val="004E2B10"/>
    <w:rsid w:val="004F2BCC"/>
    <w:rsid w:val="004F3C48"/>
    <w:rsid w:val="00511A6E"/>
    <w:rsid w:val="005129A6"/>
    <w:rsid w:val="00554282"/>
    <w:rsid w:val="00577B35"/>
    <w:rsid w:val="00577B7C"/>
    <w:rsid w:val="005D68C5"/>
    <w:rsid w:val="006272DF"/>
    <w:rsid w:val="00643145"/>
    <w:rsid w:val="00677622"/>
    <w:rsid w:val="00686556"/>
    <w:rsid w:val="006A1294"/>
    <w:rsid w:val="006A51CF"/>
    <w:rsid w:val="006C475B"/>
    <w:rsid w:val="006D0838"/>
    <w:rsid w:val="006E4951"/>
    <w:rsid w:val="006F4670"/>
    <w:rsid w:val="0070040C"/>
    <w:rsid w:val="00704F01"/>
    <w:rsid w:val="00726CC8"/>
    <w:rsid w:val="00736079"/>
    <w:rsid w:val="0074650D"/>
    <w:rsid w:val="00770D77"/>
    <w:rsid w:val="007A5520"/>
    <w:rsid w:val="007B0C70"/>
    <w:rsid w:val="007D3140"/>
    <w:rsid w:val="007F0788"/>
    <w:rsid w:val="007F19B3"/>
    <w:rsid w:val="008044C1"/>
    <w:rsid w:val="00805FAB"/>
    <w:rsid w:val="00817B19"/>
    <w:rsid w:val="00833CE6"/>
    <w:rsid w:val="00841EC5"/>
    <w:rsid w:val="00842BA6"/>
    <w:rsid w:val="00861758"/>
    <w:rsid w:val="008663DF"/>
    <w:rsid w:val="008720E0"/>
    <w:rsid w:val="0089262E"/>
    <w:rsid w:val="008A1933"/>
    <w:rsid w:val="008C355F"/>
    <w:rsid w:val="008D1BAF"/>
    <w:rsid w:val="008D3AB5"/>
    <w:rsid w:val="008E5F53"/>
    <w:rsid w:val="0091003F"/>
    <w:rsid w:val="009110E7"/>
    <w:rsid w:val="009127C5"/>
    <w:rsid w:val="009279A2"/>
    <w:rsid w:val="00935395"/>
    <w:rsid w:val="00941CF6"/>
    <w:rsid w:val="00944979"/>
    <w:rsid w:val="00944A4E"/>
    <w:rsid w:val="009834D6"/>
    <w:rsid w:val="009A5EFB"/>
    <w:rsid w:val="009F676D"/>
    <w:rsid w:val="00A05857"/>
    <w:rsid w:val="00A25073"/>
    <w:rsid w:val="00A31C73"/>
    <w:rsid w:val="00A32CC8"/>
    <w:rsid w:val="00A41225"/>
    <w:rsid w:val="00A56A8C"/>
    <w:rsid w:val="00A636C6"/>
    <w:rsid w:val="00A653A1"/>
    <w:rsid w:val="00A67DF6"/>
    <w:rsid w:val="00A7780F"/>
    <w:rsid w:val="00A9037D"/>
    <w:rsid w:val="00AA3D9D"/>
    <w:rsid w:val="00AC3B75"/>
    <w:rsid w:val="00AD524C"/>
    <w:rsid w:val="00AF1982"/>
    <w:rsid w:val="00B06CC2"/>
    <w:rsid w:val="00B43A69"/>
    <w:rsid w:val="00B475DB"/>
    <w:rsid w:val="00B5511B"/>
    <w:rsid w:val="00B57B1A"/>
    <w:rsid w:val="00B66317"/>
    <w:rsid w:val="00B66932"/>
    <w:rsid w:val="00B72C1C"/>
    <w:rsid w:val="00B82D69"/>
    <w:rsid w:val="00B85950"/>
    <w:rsid w:val="00B923D6"/>
    <w:rsid w:val="00B9427F"/>
    <w:rsid w:val="00BA525A"/>
    <w:rsid w:val="00BE477E"/>
    <w:rsid w:val="00C03209"/>
    <w:rsid w:val="00C1152A"/>
    <w:rsid w:val="00C15B7E"/>
    <w:rsid w:val="00C57E32"/>
    <w:rsid w:val="00C73E46"/>
    <w:rsid w:val="00CA7909"/>
    <w:rsid w:val="00CB573B"/>
    <w:rsid w:val="00CE7FF3"/>
    <w:rsid w:val="00CF3C2B"/>
    <w:rsid w:val="00D16F7A"/>
    <w:rsid w:val="00D34CCB"/>
    <w:rsid w:val="00D6743B"/>
    <w:rsid w:val="00D90211"/>
    <w:rsid w:val="00D91937"/>
    <w:rsid w:val="00DB7AE7"/>
    <w:rsid w:val="00DC2D34"/>
    <w:rsid w:val="00DC6BB8"/>
    <w:rsid w:val="00DD371E"/>
    <w:rsid w:val="00DD39F4"/>
    <w:rsid w:val="00DD412B"/>
    <w:rsid w:val="00DE6120"/>
    <w:rsid w:val="00DF7949"/>
    <w:rsid w:val="00E01722"/>
    <w:rsid w:val="00E0543A"/>
    <w:rsid w:val="00E2268F"/>
    <w:rsid w:val="00E31FEB"/>
    <w:rsid w:val="00E3404B"/>
    <w:rsid w:val="00E5115E"/>
    <w:rsid w:val="00E55A8D"/>
    <w:rsid w:val="00E7133F"/>
    <w:rsid w:val="00E74394"/>
    <w:rsid w:val="00E87AC7"/>
    <w:rsid w:val="00E929AC"/>
    <w:rsid w:val="00EB599A"/>
    <w:rsid w:val="00EB7D1B"/>
    <w:rsid w:val="00EE478D"/>
    <w:rsid w:val="00EE6F27"/>
    <w:rsid w:val="00F02B0D"/>
    <w:rsid w:val="00F61652"/>
    <w:rsid w:val="00F87D19"/>
    <w:rsid w:val="00FF4145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08E874"/>
  <w15:docId w15:val="{12F2E77C-CD09-46D0-94BF-B181636A0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556"/>
    <w:pPr>
      <w:widowControl w:val="0"/>
    </w:pPr>
  </w:style>
  <w:style w:type="paragraph" w:styleId="1">
    <w:name w:val="heading 1"/>
    <w:basedOn w:val="a"/>
    <w:link w:val="10"/>
    <w:uiPriority w:val="9"/>
    <w:qFormat/>
    <w:rsid w:val="00805FA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E4912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E4912"/>
  </w:style>
  <w:style w:type="paragraph" w:styleId="a5">
    <w:name w:val="List Paragraph"/>
    <w:basedOn w:val="a"/>
    <w:uiPriority w:val="34"/>
    <w:qFormat/>
    <w:rsid w:val="002E4912"/>
    <w:pPr>
      <w:ind w:leftChars="200" w:left="480"/>
    </w:pPr>
  </w:style>
  <w:style w:type="table" w:styleId="a6">
    <w:name w:val="Table Grid"/>
    <w:basedOn w:val="a1"/>
    <w:uiPriority w:val="59"/>
    <w:rsid w:val="005542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-11">
    <w:name w:val="暗色網底 1 - 輔色 11"/>
    <w:basedOn w:val="a1"/>
    <w:uiPriority w:val="63"/>
    <w:rsid w:val="00E31FE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7">
    <w:name w:val="Balloon Text"/>
    <w:basedOn w:val="a"/>
    <w:link w:val="a8"/>
    <w:uiPriority w:val="99"/>
    <w:semiHidden/>
    <w:unhideWhenUsed/>
    <w:rsid w:val="002354A3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354A3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3A60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3A60BB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3A60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3A60BB"/>
    <w:rPr>
      <w:sz w:val="20"/>
      <w:szCs w:val="20"/>
    </w:rPr>
  </w:style>
  <w:style w:type="table" w:styleId="1-2">
    <w:name w:val="Medium Shading 1 Accent 2"/>
    <w:basedOn w:val="a1"/>
    <w:uiPriority w:val="63"/>
    <w:rsid w:val="008044C1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d">
    <w:name w:val="Hyperlink"/>
    <w:basedOn w:val="a0"/>
    <w:uiPriority w:val="99"/>
    <w:unhideWhenUsed/>
    <w:rsid w:val="00805FAB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805FAB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05FAB"/>
    <w:pPr>
      <w:widowControl/>
      <w:pBdr>
        <w:bottom w:val="single" w:sz="6" w:space="1" w:color="auto"/>
      </w:pBdr>
      <w:jc w:val="center"/>
    </w:pPr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z-0">
    <w:name w:val="z-表單的頂端 字元"/>
    <w:basedOn w:val="a0"/>
    <w:link w:val="z-"/>
    <w:uiPriority w:val="99"/>
    <w:semiHidden/>
    <w:rsid w:val="00805FAB"/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average-rating">
    <w:name w:val="average-rating"/>
    <w:basedOn w:val="a0"/>
    <w:rsid w:val="00805FAB"/>
  </w:style>
  <w:style w:type="character" w:customStyle="1" w:styleId="total-votes">
    <w:name w:val="total-votes"/>
    <w:basedOn w:val="a0"/>
    <w:rsid w:val="00805FAB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805FAB"/>
    <w:pPr>
      <w:widowControl/>
      <w:pBdr>
        <w:top w:val="single" w:sz="6" w:space="1" w:color="auto"/>
      </w:pBdr>
      <w:jc w:val="center"/>
    </w:pPr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z-2">
    <w:name w:val="z-表單的底部 字元"/>
    <w:basedOn w:val="a0"/>
    <w:link w:val="z-1"/>
    <w:uiPriority w:val="99"/>
    <w:semiHidden/>
    <w:rsid w:val="00805FAB"/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ff-detail">
    <w:name w:val="ff-detail"/>
    <w:basedOn w:val="a0"/>
    <w:rsid w:val="00805FAB"/>
  </w:style>
  <w:style w:type="character" w:customStyle="1" w:styleId="ff-desc">
    <w:name w:val="ff-desc"/>
    <w:basedOn w:val="a0"/>
    <w:rsid w:val="00805FAB"/>
  </w:style>
  <w:style w:type="paragraph" w:styleId="HTML">
    <w:name w:val="HTML Preformatted"/>
    <w:basedOn w:val="a"/>
    <w:link w:val="HTML0"/>
    <w:uiPriority w:val="99"/>
    <w:unhideWhenUsed/>
    <w:rsid w:val="00B551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B5511B"/>
    <w:rPr>
      <w:rFonts w:ascii="細明體" w:eastAsia="細明體" w:hAnsi="細明體" w:cs="細明體"/>
      <w:kern w:val="0"/>
      <w:szCs w:val="24"/>
    </w:rPr>
  </w:style>
  <w:style w:type="character" w:customStyle="1" w:styleId="gnkrckgcgsb">
    <w:name w:val="gnkrckgcgsb"/>
    <w:basedOn w:val="a0"/>
    <w:rsid w:val="00B5511B"/>
  </w:style>
  <w:style w:type="character" w:styleId="ae">
    <w:name w:val="FollowedHyperlink"/>
    <w:basedOn w:val="a0"/>
    <w:uiPriority w:val="99"/>
    <w:semiHidden/>
    <w:unhideWhenUsed/>
    <w:rsid w:val="004D4D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880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46402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6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84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82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3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33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11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170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392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19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72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057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5546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2771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0454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1997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9908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1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894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1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591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34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63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3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24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049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2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79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466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173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7873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12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696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06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137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54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64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838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1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4A0E0D-4C75-4E09-BBB0-F2601B54C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19419</cp:lastModifiedBy>
  <cp:revision>67</cp:revision>
  <dcterms:created xsi:type="dcterms:W3CDTF">2021-05-20T08:42:00Z</dcterms:created>
  <dcterms:modified xsi:type="dcterms:W3CDTF">2022-06-19T10:42:00Z</dcterms:modified>
</cp:coreProperties>
</file>