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3c4043"/>
          <w:sz w:val="20"/>
          <w:szCs w:val="20"/>
          <w:rtl w:val="0"/>
        </w:rPr>
        <w:t xml:space="preserve">QR読取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"https://cdn.jsdelivr.net/npm/jsqr@1.4.0/dist/jsQR.min.js"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627b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box-sizing: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margin: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627bb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flex-direction: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align-items: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justify-content: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min-height: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/* 既存のvideo CSSを置き換え */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627bb"/>
          <w:sz w:val="20"/>
          <w:szCs w:val="20"/>
          <w:rtl w:val="0"/>
        </w:rPr>
        <w:t xml:space="preserve">#video-wrapper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max-width: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627bb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display: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    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/* iOS Safariのinline video問題を回避 */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/* videoへのタッチを無効化 */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627bb"/>
          <w:sz w:val="20"/>
          <w:szCs w:val="20"/>
          <w:rtl w:val="0"/>
        </w:rPr>
        <w:t xml:space="preserve">#btn-cancel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margin-top: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#c62828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border: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cursor: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/* ← 追加 */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z-index: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      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/* ← 追加 */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pointer-events: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/* ← 追加 */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137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137333"/>
          <w:sz w:val="20"/>
          <w:szCs w:val="20"/>
          <w:rtl w:val="0"/>
        </w:rPr>
        <w:t xml:space="preserve">&lt;!-- video を wrapper で囲む --&gt;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"video-wrapper"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"qr-video"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playsinline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muted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autoplay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3c4043"/>
          <w:sz w:val="20"/>
          <w:szCs w:val="20"/>
          <w:rtl w:val="0"/>
        </w:rPr>
        <w:t xml:space="preserve">カメラを起動中...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"btn-cancel"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"closeMe()"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3c4043"/>
          <w:sz w:val="20"/>
          <w:szCs w:val="20"/>
          <w:rtl w:val="0"/>
        </w:rPr>
        <w:t xml:space="preserve">キャンセル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URLSearchParams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'rowId'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---- カメラ起動 ----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startCamera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mediaDevices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getUserMedia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facingMode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'environment'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audio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'qr-video'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srcObject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'QRコードをかざしてください'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startLoop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b3141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'NotAllowedError'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b3141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?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'カメラの許可が必要です。ブラウザ設定を確認してください。'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: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'カメラを起動できませんでした。'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---- スキャンループ ----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startLoop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'canvas'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readyState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HAVE_ENOUGH_DATA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videoWidth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videoHeight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drawImage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BarcodeDetector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BarcodeDetector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'qr_code'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})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detect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=&gt; {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onScan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rawValue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})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.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(() =&gt; {});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jsQR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getImageData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jsQR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onScan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tick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---- QR読取成功 ----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---- QR読取成功 ----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onScan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cancelAnimationFrame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getTracks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'result'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'読取: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'親画面に送信中...'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BroadcastChannel で結果を送る（window.openerに依存しない）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BroadcastChannel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'qr_result'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(() =&gt;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少し待ってから閉じる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'送信できませんでした。値をメモして手動で閉じてください: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---- キャンセル ----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cancelAnimationFrame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animId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getTracks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startCamera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838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