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0" w:line="240" w:lineRule="auto"/>
        <w:ind w:left="720" w:right="0" w:hanging="72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0"/>
          <w:color w:val="0000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0"/>
          <w:color w:val="0000ff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ff"/>
          <w:sz w:val="48"/>
          <w:szCs w:val="48"/>
          <w:vertAlign w:val="baseline"/>
          <w:rtl w:val="0"/>
        </w:rPr>
        <w:t xml:space="preserve">PROCESSO MATRIMONIAL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      </w:t>
      </w: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contextualSpacing w:val="0"/>
        <w:jc w:val="center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DATA: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     </w:t>
      </w: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ab/>
        <w:t xml:space="preserve">HORÁRIO: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11">
      <w:pPr>
        <w:spacing w:line="480" w:lineRule="auto"/>
        <w:contextualSpacing w:val="0"/>
        <w:jc w:val="center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contextualSpacing w:val="0"/>
        <w:jc w:val="center"/>
        <w:rPr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ff"/>
          <w:sz w:val="28"/>
          <w:szCs w:val="28"/>
          <w:vertAlign w:val="baseline"/>
          <w:rtl w:val="0"/>
        </w:rPr>
        <w:t xml:space="preserve">LOCAL: 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0" w:firstLine="0"/>
        <w:contextualSpacing w:val="0"/>
        <w:jc w:val="center"/>
        <w:rPr>
          <w:rFonts w:ascii="Arial" w:cs="Arial" w:eastAsia="Arial" w:hAnsi="Arial"/>
          <w:b w:val="0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vertAlign w:val="baseline"/>
          <w:rtl w:val="0"/>
        </w:rPr>
        <w:t xml:space="preserve">DADOS DO NOIVO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839"/>
        </w:tabs>
        <w:contextualSpacing w:val="0"/>
        <w:jc w:val="both"/>
        <w:rPr>
          <w:rFonts w:ascii="Arial" w:cs="Arial" w:eastAsia="Arial" w:hAnsi="Arial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NOME COMPLETO: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NATURAL DE: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DATA DE NASCIMENTO: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ESTADO CIVIL: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PROFISSÃO: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PAI: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MÃE: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                          RESIDENTE E DOMICILIADO: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          TELEFONE: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BATIZADO NA PARÓQUIA: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EM: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PORTADOR DO RG. Nº: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. Já contraiu matrimônio civil?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Se não, quando irá se realizar?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Há algum grau de parentesco entre os noivos?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O noivo fez vasectomia?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839"/>
        </w:tabs>
        <w:contextualSpacing w:val="0"/>
        <w:jc w:val="center"/>
        <w:rPr>
          <w:rFonts w:ascii="Arial" w:cs="Arial" w:eastAsia="Arial" w:hAnsi="Arial"/>
          <w:b w:val="0"/>
          <w:color w:val="0000ff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2839"/>
        </w:tabs>
        <w:contextualSpacing w:val="0"/>
        <w:jc w:val="center"/>
        <w:rPr>
          <w:rFonts w:ascii="Arial" w:cs="Arial" w:eastAsia="Arial" w:hAnsi="Arial"/>
          <w:b w:val="0"/>
          <w:color w:val="0000ff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vertAlign w:val="baseline"/>
          <w:rtl w:val="0"/>
        </w:rPr>
        <w:t xml:space="preserve">2. DADOS DA NOIVA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2839"/>
        </w:tabs>
        <w:contextualSpacing w:val="0"/>
        <w:jc w:val="both"/>
        <w:rPr>
          <w:rFonts w:ascii="Arial" w:cs="Arial" w:eastAsia="Arial" w:hAnsi="Arial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NOME COMPLETO: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NATURAL DE: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DATA DE NASCIMENTO: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ESTADO CIVIL: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PROFISSÃO: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       PAI: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MÃE: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                    RESIDENTE E DOMICILIADA: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                    TELEFONE: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BATIZADA NA PARÓQUIA: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EM: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 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PORTADORA DO RG. Nº: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Já contraiu matrimônio civil ou religioso?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Se não, quando irá se realizar?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Há algum grau de parentesco entre os noivos?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A Noiva fez ligadura?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0"/>
        <w:jc w:val="center"/>
        <w:rPr>
          <w:rFonts w:ascii="Arial" w:cs="Arial" w:eastAsia="Arial" w:hAnsi="Arial"/>
          <w:b w:val="0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vertAlign w:val="baseline"/>
          <w:rtl w:val="0"/>
        </w:rPr>
        <w:t xml:space="preserve">. DADOS DOS PADRINHOS NO RELIGIOSO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b w:val="0"/>
          <w:color w:val="0000ff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vertAlign w:val="baseline"/>
          <w:rtl w:val="0"/>
        </w:rPr>
        <w:t xml:space="preserve">Primeiro Casa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rFonts w:ascii="Arial" w:cs="Arial" w:eastAsia="Arial" w:hAnsi="Arial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839"/>
        </w:tabs>
        <w:contextualSpacing w:val="0"/>
        <w:jc w:val="both"/>
        <w:rPr>
          <w:rFonts w:ascii="Arial" w:cs="Arial" w:eastAsia="Arial" w:hAnsi="Arial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[1]Nome: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Endereço: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ab/>
        <w:t xml:space="preserve">Data do nascimento: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Estado civil: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Nacionalidade: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Profissão: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R.G. Nº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Idade: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839"/>
        </w:tabs>
        <w:contextualSpacing w:val="0"/>
        <w:jc w:val="both"/>
        <w:rPr>
          <w:rFonts w:ascii="Courier New" w:cs="Courier New" w:eastAsia="Courier New" w:hAnsi="Courier New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2]Nome: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Endereço: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Data do nascimento: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Estado civil: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Nacionalidade: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Profissão: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R.G. Nº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Idade: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b w:val="0"/>
          <w:color w:val="0000f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b w:val="0"/>
          <w:color w:val="0000ff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4"/>
          <w:szCs w:val="24"/>
          <w:vertAlign w:val="baseline"/>
          <w:rtl w:val="0"/>
        </w:rPr>
        <w:t xml:space="preserve">Segundo Casal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839"/>
        </w:tabs>
        <w:contextualSpacing w:val="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839"/>
        </w:tabs>
        <w:contextualSpacing w:val="0"/>
        <w:jc w:val="both"/>
        <w:rPr>
          <w:rFonts w:ascii="Courier New" w:cs="Courier New" w:eastAsia="Courier New" w:hAnsi="Courier New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[3]Nome: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Endereço: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 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Data do nascimento: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Estado civil: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Nacionalidade: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Profissão: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R.G. Nº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Idade: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33">
      <w:pPr>
        <w:tabs>
          <w:tab w:val="left" w:pos="2839"/>
        </w:tabs>
        <w:contextualSpacing w:val="0"/>
        <w:rPr>
          <w:rFonts w:ascii="Arial" w:cs="Arial" w:eastAsia="Arial" w:hAnsi="Arial"/>
          <w:sz w:val="19"/>
          <w:szCs w:val="1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4]Nome: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Endereço: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Data do nascimento: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Estado civil: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Nacionalidade: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Profissão: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  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R.G. Nº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Idade: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Arial" w:cs="Arial" w:eastAsia="Arial" w:hAnsi="Ari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Arial" w:cs="Arial" w:eastAsia="Arial" w:hAnsi="Arial"/>
          <w:b w:val="0"/>
          <w:sz w:val="19"/>
          <w:szCs w:val="1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vertAlign w:val="baseline"/>
          <w:rtl w:val="0"/>
        </w:rPr>
        <w:t xml:space="preserve">Foram proclamados nos dias:       [ ] tendo [ ] não tendo aparecido denúncia de impedimento</w:t>
      </w:r>
      <w:r w:rsidDel="00000000" w:rsidR="00000000" w:rsidRPr="00000000">
        <w:rPr>
          <w:rFonts w:ascii="Arial" w:cs="Arial" w:eastAsia="Arial" w:hAnsi="Arial"/>
          <w:sz w:val="19"/>
          <w:szCs w:val="19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19"/>
          <w:szCs w:val="19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Arial" w:cs="Arial" w:eastAsia="Arial" w:hAnsi="Arial"/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Os futuros esposos abaixo assinados, o fazem com verdadeiro conhecimento de seus atos e juramento legal, e reconhecem que as informações fornecidas no Processo são exatas e expressão da verdade, sob pena de responderem civil e criminalmente por falsidade ideológica.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right="851"/>
        <w:contextualSpacing w:val="0"/>
        <w:jc w:val="center"/>
        <w:rPr>
          <w:rFonts w:ascii="Arial" w:cs="Arial" w:eastAsia="Arial" w:hAnsi="Arial"/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right="851"/>
        <w:contextualSpacing w:val="0"/>
        <w:jc w:val="center"/>
        <w:rPr>
          <w:rFonts w:ascii="Arial" w:cs="Arial" w:eastAsia="Arial" w:hAnsi="Arial"/>
          <w:b w:val="0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right="851"/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 Clérigo: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Noivo:_________________________________    Noiva:__________________________________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right="-1"/>
        <w:contextualSpacing w:val="0"/>
        <w:jc w:val="center"/>
        <w:rPr>
          <w:rFonts w:ascii="Arial" w:cs="Arial" w:eastAsia="Arial" w:hAnsi="Arial"/>
          <w:b w:val="0"/>
          <w:color w:val="0000ff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right="-1"/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right="-1"/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right="-1"/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right="-1"/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right="-1"/>
        <w:contextualSpacing w:val="0"/>
        <w:jc w:val="center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vertAlign w:val="baseline"/>
          <w:rtl w:val="0"/>
        </w:rPr>
        <w:t xml:space="preserve">ATA DE CASAMENTO RELIGIOSO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1662"/>
          <w:tab w:val="left" w:pos="3315"/>
          <w:tab w:val="left" w:pos="4979"/>
          <w:tab w:val="left" w:pos="6625"/>
          <w:tab w:val="left" w:pos="8286"/>
        </w:tabs>
        <w:spacing w:line="360" w:lineRule="auto"/>
        <w:contextualSpacing w:val="0"/>
        <w:jc w:val="center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Livro Nº: </w:t>
      </w:r>
      <w:bookmarkStart w:colFirst="0" w:colLast="0" w:name="gjdgxs" w:id="0"/>
      <w:bookmarkEnd w:id="0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Proc. Nº: </w:t>
      </w:r>
      <w:bookmarkStart w:colFirst="0" w:colLast="0" w:name="30j0zll" w:id="1"/>
      <w:bookmarkEnd w:id="1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47">
      <w:pPr>
        <w:tabs>
          <w:tab w:val="left" w:pos="648"/>
          <w:tab w:val="left" w:pos="7668"/>
        </w:tabs>
        <w:spacing w:line="360" w:lineRule="auto"/>
        <w:ind w:right="-1"/>
        <w:contextualSpacing w:val="0"/>
        <w:jc w:val="both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Aos </w:t>
      </w:r>
      <w:bookmarkStart w:colFirst="0" w:colLast="0" w:name="1fob9te" w:id="2"/>
      <w:bookmarkEnd w:id="2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dias do mês de </w:t>
      </w:r>
      <w:bookmarkStart w:colFirst="0" w:colLast="0" w:name="3znysh7" w:id="3"/>
      <w:bookmarkEnd w:id="3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do ano de </w:t>
      </w:r>
      <w:bookmarkStart w:colFirst="0" w:colLast="0" w:name="2et92p0" w:id="4"/>
      <w:bookmarkEnd w:id="4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às </w:t>
      </w:r>
      <w:bookmarkStart w:colFirst="0" w:colLast="0" w:name="tyjcwt" w:id="5"/>
      <w:bookmarkEnd w:id="5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sito à </w:t>
      </w:r>
      <w:bookmarkStart w:colFirst="0" w:colLast="0" w:name="3dy6vkm" w:id="6"/>
      <w:bookmarkEnd w:id="6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     ,em presença do Reverendo </w:t>
      </w:r>
      <w:bookmarkStart w:colFirst="0" w:colLast="0" w:name="1t3h5sf" w:id="7"/>
      <w:bookmarkEnd w:id="7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     ,Cura Pároco e ministro celebrante,e das testemunhas se receberam em matrimônio o Sr. </w:t>
      </w:r>
      <w:bookmarkStart w:colFirst="0" w:colLast="0" w:name="4d34og8" w:id="8"/>
      <w:bookmarkEnd w:id="8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     ,nascido em </w:t>
      </w:r>
      <w:bookmarkStart w:colFirst="0" w:colLast="0" w:name="2s8eyo1" w:id="9"/>
      <w:bookmarkEnd w:id="9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de </w:t>
      </w:r>
      <w:bookmarkStart w:colFirst="0" w:colLast="0" w:name="17dp8vu" w:id="10"/>
      <w:bookmarkEnd w:id="10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de </w:t>
      </w:r>
      <w:bookmarkStart w:colFirst="0" w:colLast="0" w:name="3rdcrjn" w:id="11"/>
      <w:bookmarkEnd w:id="11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 natural de </w:t>
      </w:r>
      <w:bookmarkStart w:colFirst="0" w:colLast="0" w:name="26in1rg" w:id="12"/>
      <w:bookmarkEnd w:id="12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     ,e Sra. </w:t>
      </w:r>
      <w:bookmarkStart w:colFirst="0" w:colLast="0" w:name="lnxbz9" w:id="13"/>
      <w:bookmarkEnd w:id="13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 nascida em </w:t>
      </w:r>
      <w:bookmarkStart w:colFirst="0" w:colLast="0" w:name="35nkun2" w:id="14"/>
      <w:bookmarkEnd w:id="14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de </w:t>
      </w:r>
      <w:bookmarkStart w:colFirst="0" w:colLast="0" w:name="1ksv4uv" w:id="15"/>
      <w:bookmarkEnd w:id="15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de </w:t>
      </w:r>
      <w:bookmarkStart w:colFirst="0" w:colLast="0" w:name="44sinio" w:id="16"/>
      <w:bookmarkEnd w:id="16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 natural de </w:t>
      </w:r>
      <w:bookmarkStart w:colFirst="0" w:colLast="0" w:name="2jxsxqh" w:id="17"/>
      <w:bookmarkEnd w:id="17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     . Ele, filho de </w:t>
      </w:r>
      <w:bookmarkStart w:colFirst="0" w:colLast="0" w:name="z337ya" w:id="18"/>
      <w:bookmarkEnd w:id="18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e </w:t>
      </w:r>
      <w:bookmarkStart w:colFirst="0" w:colLast="0" w:name="3j2qqm3" w:id="19"/>
      <w:bookmarkEnd w:id="19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     ,residente à </w:t>
      </w:r>
      <w:bookmarkStart w:colFirst="0" w:colLast="0" w:name="1y810tw" w:id="20"/>
      <w:bookmarkEnd w:id="20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 nesta Comarca de </w:t>
      </w:r>
      <w:bookmarkStart w:colFirst="0" w:colLast="0" w:name="4i7ojhp" w:id="21"/>
      <w:bookmarkEnd w:id="21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 Ela, filha de </w:t>
      </w:r>
      <w:bookmarkStart w:colFirst="0" w:colLast="0" w:name="2xcytpi" w:id="22"/>
      <w:bookmarkEnd w:id="22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e </w:t>
      </w:r>
      <w:bookmarkStart w:colFirst="0" w:colLast="0" w:name="1ci93xb" w:id="23"/>
      <w:bookmarkEnd w:id="23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 residente </w:t>
      </w:r>
      <w:bookmarkStart w:colFirst="0" w:colLast="0" w:name="3whwml4" w:id="24"/>
      <w:bookmarkEnd w:id="24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 nesta Comarca  de </w:t>
      </w:r>
      <w:bookmarkStart w:colFirst="0" w:colLast="0" w:name="2bn6wsx" w:id="25"/>
      <w:bookmarkEnd w:id="25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Receberam as Bênçãos Nupciais conforme o Rito da Santa Igreja Sirian Ortodoxa de Antioquia.  Os contraentes apresentaram todas as documentações nos termos da Lei Brasileira e dos cânones da Igreja. E para constar lavrei a presente Ata assinada por mim e pelas testemunhas constantes no Processo, as quais declararam sob juramento, que todas as informações contidas no Processo Nº</w:t>
      </w:r>
      <w:bookmarkStart w:colFirst="0" w:colLast="0" w:name="qsh70q" w:id="26"/>
      <w:bookmarkEnd w:id="26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 são absoluta expressão da verdade. </w:t>
      </w:r>
      <w:bookmarkStart w:colFirst="0" w:colLast="0" w:name="3as4poj" w:id="27"/>
      <w:bookmarkEnd w:id="27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     , </w:t>
      </w:r>
      <w:bookmarkStart w:colFirst="0" w:colLast="0" w:name="1pxezwc" w:id="28"/>
      <w:bookmarkEnd w:id="28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de </w:t>
      </w:r>
      <w:bookmarkStart w:colFirst="0" w:colLast="0" w:name="49x2ik5" w:id="29"/>
      <w:bookmarkEnd w:id="29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 de </w:t>
      </w:r>
      <w:bookmarkStart w:colFirst="0" w:colLast="0" w:name="2p2csry" w:id="30"/>
      <w:bookmarkEnd w:id="30"/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     .</w:t>
      </w:r>
    </w:p>
    <w:p w:rsidR="00000000" w:rsidDel="00000000" w:rsidP="00000000" w:rsidRDefault="00000000" w:rsidRPr="00000000" w14:paraId="00000048">
      <w:pPr>
        <w:tabs>
          <w:tab w:val="left" w:pos="648"/>
          <w:tab w:val="left" w:pos="7668"/>
        </w:tabs>
        <w:spacing w:line="360" w:lineRule="auto"/>
        <w:ind w:right="-1"/>
        <w:contextualSpacing w:val="0"/>
        <w:jc w:val="both"/>
        <w:rPr>
          <w:rFonts w:ascii="Courier New" w:cs="Courier New" w:eastAsia="Courier New" w:hAnsi="Courier New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648"/>
          <w:tab w:val="left" w:pos="7668"/>
        </w:tabs>
        <w:spacing w:line="360" w:lineRule="auto"/>
        <w:ind w:right="-1"/>
        <w:contextualSpacing w:val="0"/>
        <w:jc w:val="both"/>
        <w:rPr>
          <w:rFonts w:ascii="Courier New" w:cs="Courier New" w:eastAsia="Courier New" w:hAnsi="Courier Ne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Celebrante: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728"/>
        </w:tabs>
        <w:spacing w:line="480" w:lineRule="auto"/>
        <w:ind w:right="-1"/>
        <w:contextualSpacing w:val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Noivo: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B">
      <w:pPr>
        <w:tabs>
          <w:tab w:val="left" w:pos="1809"/>
        </w:tabs>
        <w:spacing w:line="480" w:lineRule="auto"/>
        <w:ind w:right="-1"/>
        <w:contextualSpacing w:val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Noiva: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4C">
      <w:pPr>
        <w:tabs>
          <w:tab w:val="left" w:pos="1809"/>
        </w:tabs>
        <w:spacing w:line="360" w:lineRule="auto"/>
        <w:ind w:right="-1"/>
        <w:contextualSpacing w:val="0"/>
        <w:rPr>
          <w:rFonts w:ascii="Bookman Old Style" w:cs="Bookman Old Style" w:eastAsia="Bookman Old Style" w:hAnsi="Bookman Old Style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Testemunhas: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D">
      <w:pPr>
        <w:tabs>
          <w:tab w:val="left" w:pos="1809"/>
        </w:tabs>
        <w:spacing w:line="360" w:lineRule="auto"/>
        <w:ind w:right="-1"/>
        <w:contextualSpacing w:val="0"/>
        <w:rPr>
          <w:rFonts w:ascii="Bookman Old Style" w:cs="Bookman Old Style" w:eastAsia="Bookman Old Style" w:hAnsi="Bookman Old Style"/>
          <w:sz w:val="20"/>
          <w:szCs w:val="20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___________________________________________________________________________________________________</w:t>
      </w:r>
    </w:p>
    <w:p w:rsidR="00000000" w:rsidDel="00000000" w:rsidP="00000000" w:rsidRDefault="00000000" w:rsidRPr="00000000" w14:paraId="0000004E">
      <w:pPr>
        <w:tabs>
          <w:tab w:val="left" w:pos="1809"/>
        </w:tabs>
        <w:spacing w:line="360" w:lineRule="auto"/>
        <w:ind w:right="-1"/>
        <w:contextualSpacing w:val="0"/>
        <w:rPr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vertAlign w:val="baseline"/>
          <w:rtl w:val="0"/>
        </w:rPr>
        <w:t xml:space="preserve">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5842" w:w="12242"/>
      <w:pgMar w:bottom="426" w:top="426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Accord Light SF"/>
  <w:font w:name="Bookman Old Style"/>
  <w:font w:name="Noto Sans Symbols"/>
  <w:font w:name="Ramb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Style w:val="Heading3"/>
      <w:numPr>
        <w:ilvl w:val="2"/>
        <w:numId w:val="1"/>
      </w:numPr>
      <w:tabs>
        <w:tab w:val="left" w:pos="709"/>
      </w:tabs>
      <w:ind w:left="720" w:hanging="720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vertAlign w:val="baseline"/>
        <w:rtl w:val="0"/>
      </w:rPr>
      <w:t xml:space="preserve">IGREJA SIRIAN ORTODOXA DE ANTIOQUIA NO BRASIL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92711</wp:posOffset>
          </wp:positionH>
          <wp:positionV relativeFrom="paragraph">
            <wp:posOffset>-3809</wp:posOffset>
          </wp:positionV>
          <wp:extent cx="779145" cy="869315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" cy="8693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5681980</wp:posOffset>
          </wp:positionH>
          <wp:positionV relativeFrom="paragraph">
            <wp:posOffset>-3809</wp:posOffset>
          </wp:positionV>
          <wp:extent cx="802640" cy="869315"/>
          <wp:effectExtent b="0" l="0" r="0" t="0"/>
          <wp:wrapNone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640" cy="8693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pStyle w:val="Heading1"/>
      <w:numPr>
        <w:ilvl w:val="0"/>
        <w:numId w:val="1"/>
      </w:numPr>
      <w:tabs>
        <w:tab w:val="left" w:pos="709"/>
      </w:tabs>
      <w:ind w:left="432" w:hanging="432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6"/>
        <w:szCs w:val="26"/>
        <w:vertAlign w:val="baseline"/>
        <w:rtl w:val="0"/>
      </w:rPr>
      <w:t xml:space="preserve">GOVERNO CENTRAL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Style w:val="Heading3"/>
      <w:numPr>
        <w:ilvl w:val="2"/>
        <w:numId w:val="1"/>
      </w:numPr>
      <w:tabs>
        <w:tab w:val="left" w:pos="709"/>
      </w:tabs>
      <w:ind w:left="720" w:hanging="720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6"/>
        <w:szCs w:val="26"/>
        <w:vertAlign w:val="baseline"/>
        <w:rtl w:val="0"/>
      </w:rPr>
      <w:t xml:space="preserve">PARÓQUIA ORTODOXA DA PROTEÇÃO DA MÃE DE DEUS</w:t>
    </w:r>
    <w:r w:rsidDel="00000000" w:rsidR="00000000" w:rsidRPr="00000000">
      <w:rPr>
        <w:rFonts w:ascii="Times New Roman" w:cs="Times New Roman" w:eastAsia="Times New Roman" w:hAnsi="Times New Roman"/>
        <w:b w:val="1"/>
        <w:color w:val="0e0399"/>
        <w:sz w:val="26"/>
        <w:szCs w:val="26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Style w:val="Heading4"/>
      <w:numPr>
        <w:ilvl w:val="3"/>
        <w:numId w:val="1"/>
      </w:numPr>
      <w:tabs>
        <w:tab w:val="left" w:pos="709"/>
      </w:tabs>
      <w:ind w:left="864" w:hanging="864"/>
      <w:contextualSpacing w:val="0"/>
      <w:rPr/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u w:val="none"/>
        <w:vertAlign w:val="baseline"/>
        <w:rtl w:val="0"/>
      </w:rPr>
      <w:t xml:space="preserve"> Rua Tenente Penha 482 - Centro – CEP. 14930-000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Style w:val="Heading4"/>
      <w:numPr>
        <w:ilvl w:val="3"/>
        <w:numId w:val="1"/>
      </w:numPr>
      <w:tabs>
        <w:tab w:val="left" w:pos="709"/>
      </w:tabs>
      <w:ind w:left="864" w:hanging="864"/>
      <w:contextualSpacing w:val="0"/>
      <w:rPr/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u w:val="none"/>
        <w:vertAlign w:val="baseline"/>
        <w:rtl w:val="0"/>
      </w:rPr>
      <w:t xml:space="preserve">Boa Esperança do Sul – SP – Brasil - Telefone: (16) 98159-2134.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tabs>
        <w:tab w:val="left" w:pos="709"/>
      </w:tabs>
      <w:contextualSpacing w:val="0"/>
      <w:jc w:val="center"/>
      <w:rPr>
        <w:vertAlign w:val="baseline"/>
      </w:rPr>
    </w:pPr>
    <w:r w:rsidDel="00000000" w:rsidR="00000000" w:rsidRPr="00000000">
      <w:rPr>
        <w:color w:val="0000ff"/>
        <w:sz w:val="18"/>
        <w:szCs w:val="18"/>
        <w:vertAlign w:val="baseline"/>
        <w:rtl w:val="0"/>
      </w:rPr>
      <w:t xml:space="preserve">www.igrejaortodoxa.com.br</w:t>
    </w:r>
    <w:r w:rsidDel="00000000" w:rsidR="00000000" w:rsidRPr="00000000">
      <w:rPr>
        <w:color w:val="000000"/>
        <w:sz w:val="18"/>
        <w:szCs w:val="18"/>
        <w:vertAlign w:val="baseline"/>
        <w:rtl w:val="0"/>
      </w:rPr>
      <w:t xml:space="preserve"> / interiorortodoxo@yahoo.com.br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numPr>
        <w:ilvl w:val="2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9"/>
      </w:tabs>
      <w:spacing w:after="60" w:before="0" w:line="240" w:lineRule="auto"/>
      <w:ind w:left="720" w:right="0" w:hanging="72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contextualSpacing w:val="0"/>
      <w:jc w:val="center"/>
      <w:rPr>
        <w:b w:val="0"/>
        <w:color w:val="0000ff"/>
        <w:sz w:val="18"/>
        <w:szCs w:val="18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contextualSpacing w:val="0"/>
      <w:jc w:val="center"/>
      <w:rPr>
        <w:rFonts w:ascii="Arial" w:cs="Arial" w:eastAsia="Arial" w:hAnsi="Arial"/>
        <w:color w:val="0000ff"/>
        <w:sz w:val="18"/>
        <w:szCs w:val="18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contextualSpacing w:val="0"/>
      <w:jc w:val="center"/>
      <w:rPr>
        <w:rFonts w:ascii="Accord Light SF" w:cs="Accord Light SF" w:eastAsia="Accord Light SF" w:hAnsi="Accord Light SF"/>
        <w:b w:val="0"/>
        <w:i w:val="0"/>
        <w:smallCaps w:val="0"/>
        <w:strike w:val="0"/>
        <w:color w:val="0000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Style w:val="Heading3"/>
      <w:numPr>
        <w:ilvl w:val="2"/>
        <w:numId w:val="1"/>
      </w:numPr>
      <w:tabs>
        <w:tab w:val="left" w:pos="709"/>
      </w:tabs>
      <w:ind w:left="720" w:hanging="720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vertAlign w:val="baseline"/>
        <w:rtl w:val="0"/>
      </w:rPr>
      <w:t xml:space="preserve">IGREJA SIRIAN ORTODOXA DE ANTIOQUIA NO BRASIL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92711</wp:posOffset>
          </wp:positionH>
          <wp:positionV relativeFrom="paragraph">
            <wp:posOffset>-3809</wp:posOffset>
          </wp:positionV>
          <wp:extent cx="779145" cy="869315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" cy="8693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5681980</wp:posOffset>
          </wp:positionH>
          <wp:positionV relativeFrom="paragraph">
            <wp:posOffset>-3809</wp:posOffset>
          </wp:positionV>
          <wp:extent cx="802640" cy="86931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640" cy="8693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pStyle w:val="Heading1"/>
      <w:numPr>
        <w:ilvl w:val="0"/>
        <w:numId w:val="1"/>
      </w:numPr>
      <w:tabs>
        <w:tab w:val="left" w:pos="709"/>
      </w:tabs>
      <w:ind w:left="432" w:hanging="432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6"/>
        <w:szCs w:val="26"/>
        <w:vertAlign w:val="baseline"/>
        <w:rtl w:val="0"/>
      </w:rPr>
      <w:t xml:space="preserve">GOVERNO CENTRAL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Style w:val="Heading3"/>
      <w:numPr>
        <w:ilvl w:val="2"/>
        <w:numId w:val="1"/>
      </w:numPr>
      <w:tabs>
        <w:tab w:val="left" w:pos="709"/>
      </w:tabs>
      <w:ind w:left="720" w:hanging="720"/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6"/>
        <w:szCs w:val="26"/>
        <w:vertAlign w:val="baseline"/>
        <w:rtl w:val="0"/>
      </w:rPr>
      <w:t xml:space="preserve">PARÓQUIA ORTODOXA DA PROTEÇÃO DA MÃE DE DEUS</w:t>
    </w:r>
    <w:r w:rsidDel="00000000" w:rsidR="00000000" w:rsidRPr="00000000">
      <w:rPr>
        <w:rFonts w:ascii="Times New Roman" w:cs="Times New Roman" w:eastAsia="Times New Roman" w:hAnsi="Times New Roman"/>
        <w:b w:val="1"/>
        <w:color w:val="0e0399"/>
        <w:sz w:val="26"/>
        <w:szCs w:val="26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Style w:val="Heading4"/>
      <w:numPr>
        <w:ilvl w:val="3"/>
        <w:numId w:val="1"/>
      </w:numPr>
      <w:tabs>
        <w:tab w:val="left" w:pos="709"/>
      </w:tabs>
      <w:ind w:left="864" w:hanging="864"/>
      <w:contextualSpacing w:val="0"/>
      <w:rPr/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u w:val="none"/>
        <w:vertAlign w:val="baseline"/>
        <w:rtl w:val="0"/>
      </w:rPr>
      <w:t xml:space="preserve"> Rua 7 de Setembro 403 - Centro – CEP. 14930-000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Style w:val="Heading4"/>
      <w:numPr>
        <w:ilvl w:val="3"/>
        <w:numId w:val="1"/>
      </w:numPr>
      <w:tabs>
        <w:tab w:val="left" w:pos="709"/>
      </w:tabs>
      <w:ind w:left="864" w:hanging="864"/>
      <w:contextualSpacing w:val="0"/>
      <w:rPr/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u w:val="none"/>
        <w:vertAlign w:val="baseline"/>
        <w:rtl w:val="0"/>
      </w:rPr>
      <w:t xml:space="preserve">Boa Esperança do Sul – SP – Brasil - Telefone: (16) 8159-2134.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numPr>
        <w:ilvl w:val="0"/>
        <w:numId w:val="1"/>
      </w:numPr>
      <w:tabs>
        <w:tab w:val="left" w:pos="709"/>
      </w:tabs>
      <w:ind w:left="432" w:hanging="432"/>
      <w:contextualSpacing w:val="0"/>
      <w:jc w:val="center"/>
      <w:rPr/>
    </w:pPr>
    <w:hyperlink r:id="rId3">
      <w:r w:rsidDel="00000000" w:rsidR="00000000" w:rsidRPr="00000000">
        <w:rPr>
          <w:color w:val="000080"/>
          <w:sz w:val="18"/>
          <w:szCs w:val="18"/>
          <w:u w:val="single"/>
          <w:vertAlign w:val="baseline"/>
          <w:rtl w:val="0"/>
        </w:rPr>
        <w:t xml:space="preserve">www.interiorortodoxo.</w:t>
      </w:r>
    </w:hyperlink>
    <w:r w:rsidDel="00000000" w:rsidR="00000000" w:rsidRPr="00000000">
      <w:rPr>
        <w:color w:val="000080"/>
        <w:sz w:val="18"/>
        <w:szCs w:val="18"/>
        <w:u w:val="single"/>
        <w:vertAlign w:val="baseline"/>
        <w:rtl w:val="0"/>
      </w:rPr>
      <w:t xml:space="preserve">webnode.</w:t>
    </w:r>
    <w:r w:rsidDel="00000000" w:rsidR="00000000" w:rsidRPr="00000000">
      <w:rPr>
        <w:color w:val="000000"/>
        <w:sz w:val="18"/>
        <w:szCs w:val="18"/>
        <w:u w:val="single"/>
        <w:vertAlign w:val="baseline"/>
        <w:rtl w:val="0"/>
      </w:rPr>
      <w:t xml:space="preserve">com.br</w:t>
    </w:r>
    <w:r w:rsidDel="00000000" w:rsidR="00000000" w:rsidRPr="00000000">
      <w:rPr>
        <w:color w:val="000000"/>
        <w:sz w:val="18"/>
        <w:szCs w:val="18"/>
        <w:vertAlign w:val="baseline"/>
        <w:rtl w:val="0"/>
      </w:rPr>
      <w:t xml:space="preserve"> / interiorortodoxo@yahoo.com.br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numPr>
        <w:ilvl w:val="2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9"/>
      </w:tabs>
      <w:spacing w:after="60" w:before="0" w:line="240" w:lineRule="auto"/>
      <w:ind w:left="720" w:right="0" w:hanging="72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contextualSpacing w:val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Letter"/>
      <w:lvlText w:val="%3)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3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709"/>
      </w:tabs>
      <w:jc w:val="center"/>
    </w:pPr>
    <w:rPr>
      <w:rFonts w:ascii="Georgia" w:cs="Georgia" w:eastAsia="Georgia" w:hAnsi="Georgia"/>
      <w:b w:val="1"/>
      <w:color w:val="00000a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709"/>
      </w:tabs>
      <w:ind w:left="576" w:hanging="576"/>
      <w:contextualSpacing w:val="0"/>
    </w:pPr>
    <w:rPr>
      <w:b w:val="1"/>
      <w:color w:val="00000a"/>
      <w:sz w:val="24"/>
      <w:szCs w:val="24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709"/>
      </w:tabs>
      <w:ind w:left="0" w:right="-1" w:firstLine="0"/>
      <w:contextualSpacing w:val="0"/>
      <w:jc w:val="center"/>
    </w:pPr>
    <w:rPr>
      <w:rFonts w:ascii="Rambla" w:cs="Rambla" w:eastAsia="Rambla" w:hAnsi="Rambla"/>
      <w:b w:val="1"/>
      <w:color w:val="00000a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709"/>
      </w:tabs>
      <w:ind w:left="0" w:right="-1" w:firstLine="0"/>
      <w:contextualSpacing w:val="0"/>
      <w:jc w:val="center"/>
    </w:pPr>
    <w:rPr>
      <w:b w:val="1"/>
      <w:color w:val="00000a"/>
      <w:sz w:val="28"/>
      <w:szCs w:val="28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mbla-regular.ttf"/><Relationship Id="rId2" Type="http://schemas.openxmlformats.org/officeDocument/2006/relationships/font" Target="fonts/Rambla-bold.ttf"/><Relationship Id="rId3" Type="http://schemas.openxmlformats.org/officeDocument/2006/relationships/font" Target="fonts/Rambla-italic.ttf"/><Relationship Id="rId4" Type="http://schemas.openxmlformats.org/officeDocument/2006/relationships/font" Target="fonts/Rambl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hyperlink" Target="http://www.interiorortodoxo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