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plate#fancy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apple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#fancy pickle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.small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orange.small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bento orange.small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plate, bento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*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+ apple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bento ~ pickle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&gt; apple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orange:first-child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 *:only-child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.small:last-child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plate:nth-child(3)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bento:nth-last-child(3)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apple:first-of-type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plate:nth-child(even)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plate:nth-child(2n+3)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apple:only-of-type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.small:last-of-type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bento:empty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apple:not(.small)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*[for]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plate[for]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*[for="Vitaly"]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*[for^="Sa"]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*[for$="ato"]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*[for*="obb"]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4029075" cy="2171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