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5D3" w:rsidRDefault="00D3263F" w:rsidP="00D3263F">
      <w:pPr>
        <w:jc w:val="center"/>
      </w:pPr>
      <w:r>
        <w:t xml:space="preserve">L’utilisation de CORS (CROSS – ORIGIN) </w:t>
      </w:r>
      <w:r>
        <w:br/>
      </w:r>
    </w:p>
    <w:p w:rsidR="00D3263F" w:rsidRDefault="00D3263F" w:rsidP="00D3263F">
      <w:r>
        <w:t>L’utilisation de cross-</w:t>
      </w:r>
      <w:proofErr w:type="spellStart"/>
      <w:r>
        <w:t>origin</w:t>
      </w:r>
      <w:proofErr w:type="spellEnd"/>
      <w:r>
        <w:t xml:space="preserve"> est arrivée récemment, </w:t>
      </w:r>
      <w:r w:rsidR="005526A5">
        <w:t>le navigateur</w:t>
      </w:r>
      <w:r>
        <w:t xml:space="preserve"> bloquent automatiquement l’accès à une API qui vient d’un autre serveur SAUF si celle-ci permet de faire des requête sur elle-même.</w:t>
      </w:r>
    </w:p>
    <w:p w:rsidR="005526A5" w:rsidRDefault="005526A5" w:rsidP="00D3263F">
      <w:r>
        <w:t>Autrement dit, si un serveur détenant une API n’autorise pas la requête d’une provenance extérieure, celui-ci n’autorisera pas la réponse de cette requête.</w:t>
      </w:r>
    </w:p>
    <w:p w:rsidR="005526A5" w:rsidRDefault="005526A5" w:rsidP="00D3263F">
      <w:r>
        <w:t xml:space="preserve">En </w:t>
      </w:r>
      <w:proofErr w:type="spellStart"/>
      <w:r>
        <w:t>CSharp</w:t>
      </w:r>
      <w:proofErr w:type="spellEnd"/>
      <w:r>
        <w:t xml:space="preserve"> lorsque que vous voulez créer une API WEB, il vous faudra ce type de projet.</w:t>
      </w:r>
    </w:p>
    <w:p w:rsidR="005526A5" w:rsidRDefault="005526A5" w:rsidP="00D3263F">
      <w:r>
        <w:rPr>
          <w:noProof/>
          <w:lang w:eastAsia="fr-FR"/>
        </w:rPr>
        <w:drawing>
          <wp:inline distT="0" distB="0" distL="0" distR="0" wp14:anchorId="227BA34E" wp14:editId="58442587">
            <wp:extent cx="5760720" cy="7061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A5" w:rsidRDefault="00601B55" w:rsidP="00D3263F">
      <w:r>
        <w:t xml:space="preserve">Suite à ça vous pouvez créer vos </w:t>
      </w:r>
      <w:proofErr w:type="spellStart"/>
      <w:r>
        <w:t>controllers</w:t>
      </w:r>
      <w:proofErr w:type="spellEnd"/>
      <w:r>
        <w:t xml:space="preserve"> </w:t>
      </w:r>
      <w:proofErr w:type="spellStart"/>
      <w:proofErr w:type="gramStart"/>
      <w:r>
        <w:t>etc</w:t>
      </w:r>
      <w:proofErr w:type="spellEnd"/>
      <w:r>
        <w:t xml:space="preserve"> ..</w:t>
      </w:r>
      <w:proofErr w:type="gramEnd"/>
      <w:r>
        <w:t xml:space="preserve"> </w:t>
      </w:r>
    </w:p>
    <w:p w:rsidR="00601B55" w:rsidRDefault="00601B55" w:rsidP="00D3263F">
      <w:r>
        <w:t>Une fois que votre API est fonctionnelle, vous souhaitez, l’utiliser via une page html.</w:t>
      </w:r>
    </w:p>
    <w:p w:rsidR="00601B55" w:rsidRDefault="00601B55" w:rsidP="00D3263F">
      <w:pPr>
        <w:rPr>
          <w:i/>
        </w:rPr>
      </w:pPr>
      <w:r>
        <w:t>Si vous faites un appel à l’API, dans votre console vous verrez apparaitre un message de ce type dans votre console</w:t>
      </w:r>
      <w:proofErr w:type="gramStart"/>
      <w:r>
        <w:t>.</w:t>
      </w:r>
      <w:proofErr w:type="gramEnd"/>
      <w:r>
        <w:br/>
      </w:r>
      <w:r w:rsidRPr="00601B55">
        <w:rPr>
          <w:i/>
          <w:sz w:val="18"/>
          <w:szCs w:val="18"/>
        </w:rPr>
        <w:t>«</w:t>
      </w:r>
      <w:r w:rsidRPr="00601B55">
        <w:rPr>
          <w:rStyle w:val="objectbox"/>
          <w:i/>
          <w:sz w:val="18"/>
          <w:szCs w:val="18"/>
        </w:rPr>
        <w:t xml:space="preserve">Blocage d’une requête </w:t>
      </w:r>
      <w:proofErr w:type="spellStart"/>
      <w:r w:rsidRPr="00601B55">
        <w:rPr>
          <w:rStyle w:val="objectbox"/>
          <w:i/>
          <w:sz w:val="18"/>
          <w:szCs w:val="18"/>
        </w:rPr>
        <w:t>multiorigine</w:t>
      </w:r>
      <w:proofErr w:type="spellEnd"/>
      <w:r w:rsidRPr="00601B55">
        <w:rPr>
          <w:rStyle w:val="objectbox"/>
          <w:i/>
          <w:sz w:val="18"/>
          <w:szCs w:val="18"/>
        </w:rPr>
        <w:t xml:space="preserve"> (Cross-</w:t>
      </w:r>
      <w:proofErr w:type="spellStart"/>
      <w:r w:rsidRPr="00601B55">
        <w:rPr>
          <w:rStyle w:val="objectbox"/>
          <w:i/>
          <w:sz w:val="18"/>
          <w:szCs w:val="18"/>
        </w:rPr>
        <w:t>Origin</w:t>
      </w:r>
      <w:proofErr w:type="spellEnd"/>
      <w:r w:rsidRPr="00601B55">
        <w:rPr>
          <w:rStyle w:val="objectbox"/>
          <w:i/>
          <w:sz w:val="18"/>
          <w:szCs w:val="18"/>
        </w:rPr>
        <w:t xml:space="preserve"> </w:t>
      </w:r>
      <w:proofErr w:type="spellStart"/>
      <w:r w:rsidRPr="00601B55">
        <w:rPr>
          <w:rStyle w:val="objectbox"/>
          <w:i/>
          <w:sz w:val="18"/>
          <w:szCs w:val="18"/>
        </w:rPr>
        <w:t>Request</w:t>
      </w:r>
      <w:proofErr w:type="spellEnd"/>
      <w:r w:rsidRPr="00601B55">
        <w:rPr>
          <w:rStyle w:val="objectbox"/>
          <w:i/>
          <w:sz w:val="18"/>
          <w:szCs w:val="18"/>
        </w:rPr>
        <w:t>) : la politique « </w:t>
      </w:r>
      <w:proofErr w:type="spellStart"/>
      <w:r w:rsidRPr="00601B55">
        <w:rPr>
          <w:rStyle w:val="objectbox"/>
          <w:i/>
          <w:sz w:val="18"/>
          <w:szCs w:val="18"/>
        </w:rPr>
        <w:t>Same</w:t>
      </w:r>
      <w:proofErr w:type="spellEnd"/>
      <w:r w:rsidRPr="00601B55">
        <w:rPr>
          <w:rStyle w:val="objectbox"/>
          <w:i/>
          <w:sz w:val="18"/>
          <w:szCs w:val="18"/>
        </w:rPr>
        <w:t xml:space="preserve"> </w:t>
      </w:r>
      <w:proofErr w:type="spellStart"/>
      <w:r w:rsidRPr="00601B55">
        <w:rPr>
          <w:rStyle w:val="objectbox"/>
          <w:i/>
          <w:sz w:val="18"/>
          <w:szCs w:val="18"/>
        </w:rPr>
        <w:t>Origin</w:t>
      </w:r>
      <w:proofErr w:type="spellEnd"/>
      <w:r w:rsidRPr="00601B55">
        <w:rPr>
          <w:rStyle w:val="objectbox"/>
          <w:i/>
          <w:sz w:val="18"/>
          <w:szCs w:val="18"/>
        </w:rPr>
        <w:t xml:space="preserve"> » ne permet pas de consulter la ressource distante située sur </w:t>
      </w:r>
      <w:hyperlink r:id="rId5" w:tgtFrame="_blank" w:tooltip="https://localhost:44398/api/Villes/4" w:history="1">
        <w:r w:rsidRPr="00601B55">
          <w:rPr>
            <w:rStyle w:val="Lienhypertexte"/>
            <w:i/>
            <w:sz w:val="18"/>
            <w:szCs w:val="18"/>
          </w:rPr>
          <w:t>https://localhost:44398/api/Villes/4</w:t>
        </w:r>
      </w:hyperlink>
      <w:r w:rsidRPr="00601B55">
        <w:rPr>
          <w:rStyle w:val="objectbox"/>
          <w:i/>
          <w:sz w:val="18"/>
          <w:szCs w:val="18"/>
        </w:rPr>
        <w:t>. Raison : méthode manquante dans l’en-tête « Access-Control-</w:t>
      </w:r>
      <w:proofErr w:type="spellStart"/>
      <w:r w:rsidRPr="00601B55">
        <w:rPr>
          <w:rStyle w:val="objectbox"/>
          <w:i/>
          <w:sz w:val="18"/>
          <w:szCs w:val="18"/>
        </w:rPr>
        <w:t>Allow</w:t>
      </w:r>
      <w:proofErr w:type="spellEnd"/>
      <w:r w:rsidRPr="00601B55">
        <w:rPr>
          <w:rStyle w:val="objectbox"/>
          <w:i/>
          <w:sz w:val="18"/>
          <w:szCs w:val="18"/>
        </w:rPr>
        <w:t>-</w:t>
      </w:r>
      <w:proofErr w:type="spellStart"/>
      <w:r w:rsidRPr="00601B55">
        <w:rPr>
          <w:rStyle w:val="objectbox"/>
          <w:i/>
          <w:sz w:val="18"/>
          <w:szCs w:val="18"/>
        </w:rPr>
        <w:t>Methods</w:t>
      </w:r>
      <w:proofErr w:type="spellEnd"/>
      <w:r w:rsidRPr="00601B55">
        <w:rPr>
          <w:rStyle w:val="objectbox"/>
          <w:i/>
          <w:sz w:val="18"/>
          <w:szCs w:val="18"/>
        </w:rPr>
        <w:t> ».</w:t>
      </w:r>
      <w:r w:rsidRPr="00601B55">
        <w:rPr>
          <w:i/>
        </w:rPr>
        <w:t> </w:t>
      </w:r>
    </w:p>
    <w:p w:rsidR="00601B55" w:rsidRPr="00601B55" w:rsidRDefault="00601B55" w:rsidP="00D3263F">
      <w:r>
        <w:t xml:space="preserve">Dans le </w:t>
      </w:r>
      <w:proofErr w:type="spellStart"/>
      <w:r>
        <w:t>Startup.cs</w:t>
      </w:r>
      <w:proofErr w:type="spellEnd"/>
      <w:r>
        <w:t xml:space="preserve"> vous devrez ajouter un/des CORS dans la méthode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  <w:r>
        <w:t>.</w:t>
      </w:r>
    </w:p>
    <w:p w:rsidR="005526A5" w:rsidRDefault="005526A5" w:rsidP="00D3263F">
      <w:bookmarkStart w:id="0" w:name="_GoBack"/>
      <w:bookmarkEnd w:id="0"/>
    </w:p>
    <w:p w:rsidR="005526A5" w:rsidRPr="00D3263F" w:rsidRDefault="005526A5" w:rsidP="00D3263F"/>
    <w:sectPr w:rsidR="005526A5" w:rsidRPr="00D326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63F"/>
    <w:rsid w:val="005526A5"/>
    <w:rsid w:val="00601B55"/>
    <w:rsid w:val="00672752"/>
    <w:rsid w:val="006765D3"/>
    <w:rsid w:val="00D3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3E092-7743-41C0-BE2F-F18773DC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objectbox">
    <w:name w:val="objectbox"/>
    <w:basedOn w:val="Policepardfaut"/>
    <w:rsid w:val="00601B55"/>
  </w:style>
  <w:style w:type="character" w:styleId="Lienhypertexte">
    <w:name w:val="Hyperlink"/>
    <w:basedOn w:val="Policepardfaut"/>
    <w:uiPriority w:val="99"/>
    <w:semiHidden/>
    <w:unhideWhenUsed/>
    <w:rsid w:val="00601B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calhost:44398/api/Villes/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2022-01-27T13:17:00Z</dcterms:created>
  <dcterms:modified xsi:type="dcterms:W3CDTF">2022-01-27T15:13:00Z</dcterms:modified>
</cp:coreProperties>
</file>