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html" ContentType="text/ht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
    <Relationship Id="rId3" Type="http://schemas.openxmlformats.org/officeDocument/2006/relationships/extended-properties" Target="docProps/app.xml"/>
    <Relationship Id="rId2" Type="http://schemas.openxmlformats.org/package/2006/relationships/metadata/core-properties" Target="docProps/core.xml"/>
    <Relationship Id="rId1" Type="http://schemas.openxmlformats.org/officeDocument/2006/relationships/officeDocument" Target="word/document.xml"/>
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mc="http://schemas.openxmlformats.org/markup-compatibility/2006" xmlns:wne="http://schemas.microsoft.com/office/word/2006/wordml" xmlns:a="http://schemas.openxmlformats.org/drawingml/2006/main" xmlns:pic="http://schemas.openxmlformats.org/drawingml/2006/picture">
  <w:body/>
  <w:body>
    <w:p>
      <w:pPr>
        <w:pStyle w:val="H2"/>
      </w:pPr>
      <w:r>
        <w:t>2022-02-09 - Company Bet - Bart's Students - Post</w:t>
      </w:r>
    </w:p>
  </w:body>
  <w:body>
    <w:p>
      <w:pPr/>
    </w:p>
  </w:body>
  <w:body>
    <w:p>
      <w:pPr>
        <w:pStyle w:val="BlockSeparator"/>
      </w:pPr>
    </w:p>
  </w:body>
  <w:body>
    <w:p>
      <w:pPr>
        <w:pStyle w:val="BlockStartLabel"/>
      </w:pPr>
      <w:r>
        <w:t>Start of Block: BetBlock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T </w:t>
      </w:r>
      <w:r>
        <w:rPr/>
        <w:br/>
      </w:r>
      <w:r>
        <w:rPr/>
        <w:t xml:space="preserve">You will now see four pairs of companies.</w:t>
      </w:r>
      <w:r>
        <w:rPr/>
        <w:t xml:space="preserve"/>
      </w:r>
      <w:r>
        <w:rPr/>
        <w:t xml:space="preserve">
</w:t>
      </w:r>
      <w:r>
        <w:rPr/>
        <w:br/>
      </w:r>
      <w:r>
        <w:rPr/>
        <w:t xml:space="preserve"> </w:t>
      </w:r>
      <w:r>
        <w:rPr/>
        <w:t xml:space="preserve"/>
      </w:r>
      <w:r>
        <w:rPr/>
        <w:t xml:space="preserve">
</w:t>
      </w:r>
      <w:r>
        <w:rPr/>
        <w:br/>
      </w:r>
      <w:r>
        <w:rPr/>
        <w:t xml:space="preserve">For each pair, please indicate </w:t>
      </w:r>
      <w:r>
        <w:rPr>
          <w:b w:val="on"/>
        </w:rPr>
        <w:t xml:space="preserve">which investment opportunity you think would yield the larger ROI.</w:t>
      </w:r>
      <w:r>
        <w:rPr/>
        <w:t xml:space="preserve"/>
      </w:r>
    </w:p>
  </w:body>
  <w:body>
    <w:p>
      <w:pPr/>
    </w:p>
  </w:body>
  <w:body>
    <w:p>
      <w:pPr>
        <w:pStyle w:val="QuestionSeparator"/>
      </w:pPr>
    </w:p>
  </w:body>
  <w:body>
    <w:tbl>
      <w:tblPr>
        <w:tblW w:w="0" w:type="auto"/>
        <w:tblGrid>
          <w:gridCol w:w="1368"/>
          <w:gridCol w:w="8208"/>
        </w:tblGrid>
      </w:tblPr>
      <w:tr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color w:val="cccccc"/>
              </w:rPr>
            </w:pPr>
            <w:r>
              <w:rPr>
                <w:color w:val="cccccc"/>
              </w:rPr>
              <w:t>Page Break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>
            <w:rPr>
              <w:color w:val="cccccc"/>
            </w:rPr>
            <w:pPr>
              <w:jc w:val="center"/>
              <w:pBdr>
                <w:top w:val="single" w:sz="8" w:space="0" w:color="cccccc"/>
              </w:pBdr>
              <w:spacing w:before="120" w:after="120" w:line="120" w:lineRule="auto"/>
            </w:pPr>
          </w:p>
        </w:tc>
      </w:tr>
    </w:tbl>
    <w:p>
      <w:br w:type="page"/>
    </w:p>
  </w:body>
  <w:body>
    <w:tbl>
      <w:tblPr>
        <w:tblStyle w:val="QQuestionIconTable"/>
        <w:tblW w:w="50" w:type="auto"/>
        <w:tblLook w:firstRow="true" w:lastRow="true" w:firstCol="true" w:lastCol="true"/>
      </w:tblPr>
      <w:tblGrid>
        <w:gridCol w:w="50"/>
      </w:tblGrid>
      <w:tr>
        <w:tc>
          <w:tcPr>
            <w:tcW w:w="50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1" name="WordQuestionRecodeOption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WordQuestionRecodeOption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</w:body>
  <w:body>
    <w:p>
      <w:pPr>
        <w:keepNext/>
      </w:pPr>
      <w:r>
        <w:rPr/>
        <w:t xml:space="preserve">Bet1 </w:t>
      </w:r>
      <w:r>
        <w:rPr/>
        <w:br/>
      </w:r>
      <w:r>
        <w:rPr/>
        <w:t xml:space="preserve">Prediction 1: 
</w:t>
      </w:r>
      <w:r>
        <w:rPr/>
        <w:t xml:space="preserve"/>
      </w:r>
      <w:r>
        <w:rPr/>
        <w:br/>
      </w:r>
      <w:r>
        <w:rPr/>
        <w:t xml:space="preserve">
</w:t>
      </w:r>
      <w:r>
        <w:rPr/>
        <w:t xml:space="preserve"/>
      </w:r>
      <w:r>
        <w:rPr/>
        <w:t xml:space="preserve">
</w:t>
      </w:r>
      <w:r>
        <w:rPr>
          <w:b w:val="on"/>
        </w:rPr>
        <w:t xml:space="preserve">Based on what you have learned in the 20 rounds of the game, which company do you think would give you the highest ROI?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Definitely Company A  (-4)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Most Likely Company A  (-3)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Probably Company A  (-2)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Maybe Company A  (-1)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Equally Likely/Don't Know  (0)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Maybe Company B  (1)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Probably Company B  (2)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Most Likely Company B  (3)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Definitely Company B  (4) </w:t>
      </w:r>
    </w:p>
  </w:body>
  <w:body>
    <w:p>
      <w:pPr/>
    </w:p>
  </w:body>
  <w:body>
    <w:p>
      <w:pPr>
        <w:pStyle w:val="QuestionSeparator"/>
      </w:pPr>
    </w:p>
  </w:body>
  <w:body>
    <w:tbl>
      <w:tblPr>
        <w:tblW w:w="0" w:type="auto"/>
        <w:tblGrid>
          <w:gridCol w:w="1368"/>
          <w:gridCol w:w="8208"/>
        </w:tblGrid>
      </w:tblPr>
      <w:tr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color w:val="cccccc"/>
              </w:rPr>
            </w:pPr>
            <w:r>
              <w:rPr>
                <w:color w:val="cccccc"/>
              </w:rPr>
              <w:t>Page Break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>
            <w:rPr>
              <w:color w:val="cccccc"/>
            </w:rPr>
            <w:pPr>
              <w:jc w:val="center"/>
              <w:pBdr>
                <w:top w:val="single" w:sz="8" w:space="0" w:color="cccccc"/>
              </w:pBdr>
              <w:spacing w:before="120" w:after="120" w:line="120" w:lineRule="auto"/>
            </w:pPr>
          </w:p>
        </w:tc>
      </w:tr>
    </w:tbl>
    <w:p>
      <w:br w:type="page"/>
    </w:p>
  </w:body>
  <w:body>
    <w:tbl>
      <w:tblPr>
        <w:tblStyle w:val="QQuestionIconTable"/>
        <w:tblW w:w="50" w:type="auto"/>
        <w:tblLook w:firstRow="true" w:lastRow="true" w:firstCol="true" w:lastCol="true"/>
      </w:tblPr>
      <w:tblGrid>
        <w:gridCol w:w="50"/>
      </w:tblGrid>
      <w:tr>
        <w:tc>
          <w:tcPr>
            <w:tcW w:w="50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2" name="WordQuestionRecodeOption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WordQuestionRecodeOption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</w:body>
  <w:body>
    <w:p>
      <w:pPr>
        <w:keepNext/>
      </w:pPr>
      <w:r>
        <w:rPr/>
        <w:t xml:space="preserve">Bet2 Prediction 2: 
</w:t>
      </w:r>
      <w:r>
        <w:rPr>
          <w:b w:val="on"/>
        </w:rPr>
        <w:t xml:space="preserve">Based on what you have learned in the 20 rounds of the game, which company do you think would give you the highest ROI?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Definitely Company C  (-4)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Most Likely Company C  (-3)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Probably Company C  (-2)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Maybe Company C  (-1)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Equally Likely to be C and D  (0)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Maybe Company D  (1)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Probably Company D  (2)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Most Likely Company D  (3)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Definitely Company D  (4) </w:t>
      </w:r>
    </w:p>
  </w:body>
  <w:body>
    <w:p>
      <w:pPr/>
    </w:p>
  </w:body>
  <w:body>
    <w:p>
      <w:pPr>
        <w:pStyle w:val="QuestionSeparator"/>
      </w:pPr>
    </w:p>
  </w:body>
  <w:body>
    <w:tbl>
      <w:tblPr>
        <w:tblW w:w="0" w:type="auto"/>
        <w:tblGrid>
          <w:gridCol w:w="1368"/>
          <w:gridCol w:w="8208"/>
        </w:tblGrid>
      </w:tblPr>
      <w:tr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color w:val="cccccc"/>
              </w:rPr>
            </w:pPr>
            <w:r>
              <w:rPr>
                <w:color w:val="cccccc"/>
              </w:rPr>
              <w:t>Page Break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>
            <w:rPr>
              <w:color w:val="cccccc"/>
            </w:rPr>
            <w:pPr>
              <w:jc w:val="center"/>
              <w:pBdr>
                <w:top w:val="single" w:sz="8" w:space="0" w:color="cccccc"/>
              </w:pBdr>
              <w:spacing w:before="120" w:after="120" w:line="120" w:lineRule="auto"/>
            </w:pPr>
          </w:p>
        </w:tc>
      </w:tr>
    </w:tbl>
    <w:p>
      <w:br w:type="page"/>
    </w:p>
  </w:body>
  <w:body>
    <w:tbl>
      <w:tblPr>
        <w:tblStyle w:val="QQuestionIconTable"/>
        <w:tblW w:w="50" w:type="auto"/>
        <w:tblLook w:firstRow="true" w:lastRow="true" w:firstCol="true" w:lastCol="true"/>
      </w:tblPr>
      <w:tblGrid>
        <w:gridCol w:w="50"/>
      </w:tblGrid>
      <w:tr>
        <w:tc>
          <w:tcPr>
            <w:tcW w:w="50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3" name="WordQuestionRecodeOption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WordQuestionRecodeOption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</w:body>
  <w:body>
    <w:p>
      <w:pPr>
        <w:keepNext/>
      </w:pPr>
      <w:r>
        <w:rPr/>
        <w:t xml:space="preserve">Bet3 Prediction 3:
</w:t>
      </w:r>
      <w:r>
        <w:rPr>
          <w:b w:val="on"/>
        </w:rPr>
        <w:t xml:space="preserve">Based on what you have learned in the 20 rounds of the game, which company do you think would give you the highest ROI?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Definitely Company E  (-4)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Most Likely Company E  (-3)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Probably Company E  (-2)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Maybe Company E  (-1)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Equally Likely to be E and F  (0)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Maybe Company F  (1)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Probably Company F  (2)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Most Likely Company F  (3)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Definitely Company F  (4) </w:t>
      </w:r>
    </w:p>
  </w:body>
  <w:body>
    <w:p>
      <w:pPr/>
    </w:p>
  </w:body>
  <w:body>
    <w:p>
      <w:pPr>
        <w:pStyle w:val="QuestionSeparator"/>
      </w:pPr>
    </w:p>
  </w:body>
  <w:body>
    <w:tbl>
      <w:tblPr>
        <w:tblW w:w="0" w:type="auto"/>
        <w:tblGrid>
          <w:gridCol w:w="1368"/>
          <w:gridCol w:w="8208"/>
        </w:tblGrid>
      </w:tblPr>
      <w:tr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color w:val="cccccc"/>
              </w:rPr>
            </w:pPr>
            <w:r>
              <w:rPr>
                <w:color w:val="cccccc"/>
              </w:rPr>
              <w:t>Page Break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>
            <w:rPr>
              <w:color w:val="cccccc"/>
            </w:rPr>
            <w:pPr>
              <w:jc w:val="center"/>
              <w:pBdr>
                <w:top w:val="single" w:sz="8" w:space="0" w:color="cccccc"/>
              </w:pBdr>
              <w:spacing w:before="120" w:after="120" w:line="120" w:lineRule="auto"/>
            </w:pPr>
          </w:p>
        </w:tc>
      </w:tr>
    </w:tbl>
    <w:p>
      <w:br w:type="page"/>
    </w:p>
  </w:body>
  <w:body>
    <w:tbl>
      <w:tblPr>
        <w:tblStyle w:val="QQuestionIconTable"/>
        <w:tblW w:w="50" w:type="auto"/>
        <w:tblLook w:firstRow="true" w:lastRow="true" w:firstCol="true" w:lastCol="true"/>
      </w:tblPr>
      <w:tblGrid>
        <w:gridCol w:w="50"/>
      </w:tblGrid>
      <w:tr>
        <w:tc>
          <w:tcPr>
            <w:tcW w:w="50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4" name="WordQuestionRecodeOption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WordQuestionRecodeOptions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</w:body>
  <w:body>
    <w:p>
      <w:pPr>
        <w:keepNext/>
      </w:pPr>
      <w:r>
        <w:rPr/>
        <w:t xml:space="preserve">Bet4 Prediction 4:
</w:t>
      </w:r>
      <w:r>
        <w:rPr>
          <w:b w:val="on"/>
        </w:rPr>
        <w:t xml:space="preserve">Based on what you have learned in the 20 rounds of the game, which company do you think would give you the highest ROI?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Definitely Company G  (-4)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Most Likely Company G  (-3)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Probably Company G  (-2)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Maybe Company G  (-1)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Equally Likely to be G and H  (0)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Maybe Company H  (1)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Probably Company H  (2)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Most Likely Company H  (3)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Definitely Company H  (4) </w:t>
      </w:r>
    </w:p>
  </w:body>
  <w:body>
    <w:p>
      <w:pPr/>
    </w:p>
  </w:body>
  <w:body>
    <w:p>
      <w:pPr>
        <w:pStyle w:val="QuestionSeparator"/>
      </w:pPr>
    </w:p>
  </w:body>
  <w:body>
    <w:tbl>
      <w:tblPr>
        <w:tblW w:w="0" w:type="auto"/>
        <w:tblGrid>
          <w:gridCol w:w="1368"/>
          <w:gridCol w:w="8208"/>
        </w:tblGrid>
      </w:tblPr>
      <w:tr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color w:val="cccccc"/>
              </w:rPr>
            </w:pPr>
            <w:r>
              <w:rPr>
                <w:color w:val="cccccc"/>
              </w:rPr>
              <w:t>Page Break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>
            <w:rPr>
              <w:color w:val="cccccc"/>
            </w:rPr>
            <w:pPr>
              <w:jc w:val="center"/>
              <w:pBdr>
                <w:top w:val="single" w:sz="8" w:space="0" w:color="cccccc"/>
              </w:pBdr>
              <w:spacing w:before="120" w:after="120" w:line="120" w:lineRule="auto"/>
            </w:pPr>
          </w:p>
        </w:tc>
      </w:tr>
    </w:tbl>
    <w:p>
      <w:br w:type="page"/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T </w:t>
      </w:r>
      <w:r>
        <w:rPr/>
        <w:br/>
      </w:r>
      <w:r>
        <w:rPr/>
        <w:t xml:space="preserve">Thank you for your responses. Before the study ends, we have a few additional questions to ask you.
</w:t>
      </w:r>
      <w:r>
        <w:rPr/>
        <w:t xml:space="preserve"/>
      </w:r>
    </w:p>
  </w:body>
  <w:body>
    <w:p>
      <w:pPr/>
    </w:p>
  </w:body>
  <w:body>
    <w:p>
      <w:pPr>
        <w:pStyle w:val="BlockEndLabel"/>
      </w:pPr>
      <w:r>
        <w:t>End of Block: BetBlock</w:t>
      </w:r>
    </w:p>
  </w:body>
  <w:body>
    <w:p>
      <w:pPr>
        <w:pStyle w:val="BlockSeparator"/>
      </w:pPr>
    </w:p>
  </w:body>
  <w:body>
    <w:p>
      <w:pPr>
        <w:pStyle w:val="BlockStartLabel"/>
      </w:pPr>
      <w:r>
        <w:t>Start of Block: AttrBlock</w:t>
      </w:r>
    </w:p>
  </w:body>
  <w:body>
    <w:tbl>
      <w:tblPr>
        <w:tblStyle w:val="QQuestionIconTable"/>
        <w:tblW w:w="50" w:type="auto"/>
        <w:tblLook w:firstRow="true" w:lastRow="true" w:firstCol="true" w:lastCol="true"/>
      </w:tblPr>
      <w:tblGrid>
        <w:gridCol w:w="50"/>
      </w:tblGrid>
      <w:tr>
        <w:tc>
          <w:tcPr>
            <w:tcW w:w="50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5" name="WordQuestionRecodeOption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WordQuestionRecodeOptions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</w:body>
  <w:body>
    <w:p>
      <w:pPr>
        <w:keepNext/>
      </w:pPr>
      <w:r>
        <w:rPr/>
        <w:t xml:space="preserve">MV </w:t>
      </w:r>
      <w:r>
        <w:rPr/>
        <w:br/>
      </w:r>
      <w:r>
        <w:rPr/>
        <w:t xml:space="preserve">During the game, which </w:t>
      </w:r>
      <w:r>
        <w:rPr>
          <w:b w:val="on"/>
        </w:rPr>
        <w:t xml:space="preserve">Company Valuation </w:t>
      </w:r>
      <w:r>
        <w:rPr/>
        <w:t xml:space="preserve">was associated with </w:t>
      </w:r>
      <w:r>
        <w:rPr>
          <w:b w:val="on"/>
        </w:rPr>
        <w:t xml:space="preserve">larger ROIs? </w:t>
      </w:r>
      <w:r>
        <w:rPr/>
        <w:t xml:space="preserve">Smaller or Larger Company Valuations?</w:t>
      </w:r>
      <w:r>
        <w:rPr/>
        <w:t xml:space="preserve"/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A SMALLER Company Valuation  (-1)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It did not make a difference  (0)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A LARGER Company Valuation  (1) </w:t>
      </w:r>
    </w:p>
  </w:body>
  <w:body>
    <w:p>
      <w:pPr/>
    </w:p>
  </w:body>
  <w:body>
    <w:p>
      <w:pPr>
        <w:pStyle w:val="QuestionSeparator"/>
      </w:pPr>
    </w:p>
  </w:body>
  <w:body>
    <w:tbl>
      <w:tblPr>
        <w:tblW w:w="0" w:type="auto"/>
        <w:tblGrid>
          <w:gridCol w:w="1368"/>
          <w:gridCol w:w="8208"/>
        </w:tblGrid>
      </w:tblPr>
      <w:tr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color w:val="cccccc"/>
              </w:rPr>
            </w:pPr>
            <w:r>
              <w:rPr>
                <w:color w:val="cccccc"/>
              </w:rPr>
              <w:t>Page Break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>
            <w:rPr>
              <w:color w:val="cccccc"/>
            </w:rPr>
            <w:pPr>
              <w:jc w:val="center"/>
              <w:pBdr>
                <w:top w:val="single" w:sz="8" w:space="0" w:color="cccccc"/>
              </w:pBdr>
              <w:spacing w:before="120" w:after="120" w:line="120" w:lineRule="auto"/>
            </w:pPr>
          </w:p>
        </w:tc>
      </w:tr>
    </w:tbl>
    <w:p>
      <w:br w:type="page"/>
    </w:p>
  </w:body>
  <w:body>
    <w:tbl>
      <w:tblPr>
        <w:tblStyle w:val="QQuestionIconTable"/>
        <w:tblW w:w="50" w:type="auto"/>
        <w:tblLook w:firstRow="true" w:lastRow="true" w:firstCol="true" w:lastCol="true"/>
      </w:tblPr>
      <w:tblGrid>
        <w:gridCol w:w="50"/>
      </w:tblGrid>
      <w:tr>
        <w:tc>
          <w:tcPr>
            <w:tcW w:w="50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6" name="WordQuestionRecodeOption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WordQuestionRecodeOption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</w:body>
  <w:body>
    <w:p>
      <w:pPr>
        <w:keepNext/>
      </w:pPr>
      <w:r>
        <w:rPr/>
        <w:t xml:space="preserve">RoboVsBio </w:t>
      </w:r>
      <w:r>
        <w:rPr/>
        <w:br/>
      </w:r>
      <w:r>
        <w:rPr/>
        <w:t xml:space="preserve">
</w:t>
      </w:r>
      <w:r>
        <w:rPr/>
        <w:br/>
      </w:r>
      <w:r>
        <w:rPr/>
        <w:t xml:space="preserve">During the game, which </w:t>
      </w:r>
      <w:r>
        <w:rPr>
          <w:b w:val="on"/>
        </w:rPr>
        <w:t xml:space="preserve">Sector of Activity </w:t>
      </w:r>
      <w:r>
        <w:rPr/>
        <w:t xml:space="preserve">was associated with </w:t>
      </w:r>
      <w:r>
        <w:rPr>
          <w:b w:val="on"/>
        </w:rPr>
        <w:t xml:space="preserve">larger ROIs? </w:t>
      </w:r>
      <w:r>
        <w:rPr/>
        <w:t xml:space="preserve">Robotics or Biotechnology?</w:t>
      </w:r>
      <w:r>
        <w:rPr/>
        <w:t xml:space="preserve"/>
      </w:r>
      <w:r>
        <w:rPr/>
        <w:t xml:space="preserve">
</w:t>
      </w:r>
      <w:r>
        <w:rPr/>
        <w:t xml:space="preserve"/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ROBOTICS  (-1)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It did not make a difference  (0)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BIOTECHNOLOGY  (1) </w:t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50" w:type="auto"/>
        <w:tblLook w:firstRow="true" w:lastRow="true" w:firstCol="true" w:lastCol="true"/>
      </w:tblPr>
      <w:tblGrid>
        <w:gridCol w:w="50"/>
      </w:tblGrid>
      <w:tr>
        <w:tc>
          <w:tcPr>
            <w:tcW w:w="50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7" name="WordQuestionRecodeOption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WordQuestionRecodeOptions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</w:body>
  <w:body>
    <w:p>
      <w:pPr>
        <w:keepNext/>
      </w:pPr>
      <w:r>
        <w:rPr/>
        <w:t xml:space="preserve">BioVsElec </w:t>
      </w:r>
      <w:r>
        <w:rPr/>
        <w:br/>
      </w:r>
      <w:r>
        <w:rPr/>
        <w:t xml:space="preserve">
</w:t>
      </w:r>
      <w:r>
        <w:rPr/>
        <w:br/>
      </w:r>
      <w:r>
        <w:rPr/>
        <w:t xml:space="preserve">During the game, which </w:t>
      </w:r>
      <w:r>
        <w:rPr>
          <w:b w:val="on"/>
        </w:rPr>
        <w:t xml:space="preserve">Sector of Activity </w:t>
      </w:r>
      <w:r>
        <w:rPr/>
        <w:t xml:space="preserve">was associated with </w:t>
      </w:r>
      <w:r>
        <w:rPr>
          <w:b w:val="on"/>
        </w:rPr>
        <w:t xml:space="preserve">larger ROIs? </w:t>
      </w:r>
      <w:r>
        <w:rPr/>
        <w:t xml:space="preserve">Biotechnology or Electronics?</w:t>
      </w:r>
      <w:r>
        <w:rPr/>
        <w:t xml:space="preserve"/>
      </w:r>
      <w:r>
        <w:rPr/>
        <w:t xml:space="preserve">
</w:t>
      </w:r>
      <w:r>
        <w:rPr/>
        <w:t xml:space="preserve"/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BIOTECHNOLOGY  (-1)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It did not make a difference  (0)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ELECTRONICS  (1) </w:t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50" w:type="auto"/>
        <w:tblLook w:firstRow="true" w:lastRow="true" w:firstCol="true" w:lastCol="true"/>
      </w:tblPr>
      <w:tblGrid>
        <w:gridCol w:w="50"/>
      </w:tblGrid>
      <w:tr>
        <w:tc>
          <w:tcPr>
            <w:tcW w:w="50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8" name="WordQuestionRecodeOption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WordQuestionRecodeOptions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</w:body>
  <w:body>
    <w:p>
      <w:pPr>
        <w:keepNext/>
      </w:pPr>
      <w:r>
        <w:rPr/>
        <w:t xml:space="preserve">RoboVsElec </w:t>
      </w:r>
      <w:r>
        <w:rPr/>
        <w:br/>
      </w:r>
      <w:r>
        <w:rPr/>
        <w:t xml:space="preserve">
</w:t>
      </w:r>
      <w:r>
        <w:rPr/>
        <w:br/>
      </w:r>
      <w:r>
        <w:rPr/>
        <w:t xml:space="preserve">During the game, which </w:t>
      </w:r>
      <w:r>
        <w:rPr>
          <w:b w:val="on"/>
        </w:rPr>
        <w:t xml:space="preserve">Sector of Activity </w:t>
      </w:r>
      <w:r>
        <w:rPr/>
        <w:t xml:space="preserve">was associated with </w:t>
      </w:r>
      <w:r>
        <w:rPr>
          <w:b w:val="on"/>
        </w:rPr>
        <w:t xml:space="preserve">larger ROIs? </w:t>
      </w:r>
      <w:r>
        <w:rPr/>
        <w:t xml:space="preserve"> Robotics or Electronics?</w:t>
      </w:r>
      <w:r>
        <w:rPr/>
        <w:t xml:space="preserve"/>
      </w:r>
      <w:r>
        <w:rPr/>
        <w:t xml:space="preserve">
</w:t>
      </w:r>
      <w:r>
        <w:rPr/>
        <w:t xml:space="preserve"/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ROBOTICS  (-1)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It did not make a difference  (0)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ELECTRONICS  (1) </w:t>
      </w:r>
    </w:p>
  </w:body>
  <w:body>
    <w:p>
      <w:pPr/>
    </w:p>
  </w:body>
  <w:body>
    <w:p>
      <w:pPr>
        <w:pStyle w:val="QuestionSeparator"/>
      </w:pPr>
    </w:p>
  </w:body>
  <w:body>
    <w:tbl>
      <w:tblPr>
        <w:tblW w:w="0" w:type="auto"/>
        <w:tblGrid>
          <w:gridCol w:w="1368"/>
          <w:gridCol w:w="8208"/>
        </w:tblGrid>
      </w:tblPr>
      <w:tr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color w:val="cccccc"/>
              </w:rPr>
            </w:pPr>
            <w:r>
              <w:rPr>
                <w:color w:val="cccccc"/>
              </w:rPr>
              <w:t>Page Break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>
            <w:rPr>
              <w:color w:val="cccccc"/>
            </w:rPr>
            <w:pPr>
              <w:jc w:val="center"/>
              <w:pBdr>
                <w:top w:val="single" w:sz="8" w:space="0" w:color="cccccc"/>
              </w:pBdr>
              <w:spacing w:before="120" w:after="120" w:line="120" w:lineRule="auto"/>
            </w:pPr>
          </w:p>
        </w:tc>
      </w:tr>
    </w:tbl>
    <w:p>
      <w:br w:type="page"/>
    </w:p>
  </w:body>
  <w:body>
    <w:tbl>
      <w:tblPr>
        <w:tblStyle w:val="QQuestionIconTable"/>
        <w:tblW w:w="50" w:type="auto"/>
        <w:tblLook w:firstRow="true" w:lastRow="true" w:firstCol="true" w:lastCol="true"/>
      </w:tblPr>
      <w:tblGrid>
        <w:gridCol w:w="50"/>
      </w:tblGrid>
      <w:tr>
        <w:tc>
          <w:tcPr>
            <w:tcW w:w="50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9" name="WordQuestionRecodeOption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WordQuestionRecodeOptions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</w:body>
  <w:body>
    <w:p>
      <w:pPr>
        <w:keepNext/>
      </w:pPr>
      <w:r>
        <w:rPr/>
        <w:t xml:space="preserve">MS </w:t>
      </w:r>
      <w:r>
        <w:rPr/>
        <w:br/>
      </w:r>
      <w:r>
        <w:rPr/>
        <w:t xml:space="preserve">During the game, which </w:t>
      </w:r>
      <w:r>
        <w:rPr>
          <w:b w:val="on"/>
        </w:rPr>
        <w:t xml:space="preserve">Market Size </w:t>
      </w:r>
      <w:r>
        <w:rPr/>
        <w:t xml:space="preserve">was associated with </w:t>
      </w:r>
      <w:r>
        <w:rPr>
          <w:b w:val="on"/>
        </w:rPr>
        <w:t xml:space="preserve">larger ROIs? </w:t>
      </w:r>
      <w:r>
        <w:rPr/>
        <w:t xml:space="preserve">Smaller or Larger Markets?</w:t>
      </w:r>
      <w:r>
        <w:rPr/>
        <w:t xml:space="preserve"/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A SMALLER Market  (-1)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No relationship (It did not make a difference)  (0)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A LARGER Market  (1) </w:t>
      </w:r>
    </w:p>
  </w:body>
  <w:body>
    <w:p>
      <w:pPr/>
    </w:p>
  </w:body>
  <w:body>
    <w:p>
      <w:pPr>
        <w:pStyle w:val="QuestionSeparator"/>
      </w:pPr>
    </w:p>
  </w:body>
  <w:body>
    <w:tbl>
      <w:tblPr>
        <w:tblW w:w="0" w:type="auto"/>
        <w:tblGrid>
          <w:gridCol w:w="1368"/>
          <w:gridCol w:w="8208"/>
        </w:tblGrid>
      </w:tblPr>
      <w:tr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color w:val="cccccc"/>
              </w:rPr>
            </w:pPr>
            <w:r>
              <w:rPr>
                <w:color w:val="cccccc"/>
              </w:rPr>
              <w:t>Page Break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>
            <w:rPr>
              <w:color w:val="cccccc"/>
            </w:rPr>
            <w:pPr>
              <w:jc w:val="center"/>
              <w:pBdr>
                <w:top w:val="single" w:sz="8" w:space="0" w:color="cccccc"/>
              </w:pBdr>
              <w:spacing w:before="120" w:after="120" w:line="120" w:lineRule="auto"/>
            </w:pPr>
          </w:p>
        </w:tc>
      </w:tr>
    </w:tbl>
    <w:p>
      <w:br w:type="page"/>
    </w:p>
  </w:body>
  <w:body>
    <w:tbl>
      <w:tblPr>
        <w:tblStyle w:val="QQuestionIconTable"/>
        <w:tblW w:w="50" w:type="auto"/>
        <w:tblLook w:firstRow="true" w:lastRow="true" w:firstCol="true" w:lastCol="true"/>
      </w:tblPr>
      <w:tblGrid>
        <w:gridCol w:w="50"/>
      </w:tblGrid>
      <w:tr>
        <w:tc>
          <w:tcPr>
            <w:tcW w:w="50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10" name="WordQuestionRecodeOption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WordQuestionRecodeOptions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</w:body>
  <w:body>
    <w:p>
      <w:pPr>
        <w:keepNext/>
      </w:pPr>
      <w:r>
        <w:rPr/>
        <w:t xml:space="preserve">NC </w:t>
      </w:r>
      <w:r>
        <w:rPr/>
        <w:br/>
      </w:r>
      <w:r>
        <w:rPr/>
        <w:t xml:space="preserve">During the game, which </w:t>
      </w:r>
      <w:r>
        <w:rPr>
          <w:b w:val="on"/>
        </w:rPr>
        <w:t xml:space="preserve">Number of Competitors </w:t>
      </w:r>
      <w:r>
        <w:rPr/>
        <w:t xml:space="preserve">was associated with </w:t>
      </w:r>
      <w:r>
        <w:rPr>
          <w:b w:val="on"/>
        </w:rPr>
        <w:t xml:space="preserve">larger ROIs? </w:t>
      </w:r>
      <w:r>
        <w:rPr/>
        <w:t xml:space="preserve">Fewer</w:t>
      </w:r>
      <w:r>
        <w:rPr>
          <w:b w:val="on"/>
        </w:rPr>
        <w:t xml:space="preserve"> </w:t>
      </w:r>
      <w:r>
        <w:rPr/>
        <w:t xml:space="preserve">or More Competitors?</w:t>
      </w:r>
      <w:r>
        <w:rPr/>
        <w:t xml:space="preserve"/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FEWER Competitors  (-1)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No relationship (It did not make a difference)  (0)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MORE Competitors  (1) </w:t>
      </w:r>
    </w:p>
  </w:body>
  <w:body>
    <w:p>
      <w:pPr/>
    </w:p>
  </w:body>
  <w:body>
    <w:p>
      <w:pPr>
        <w:pStyle w:val="QuestionSeparator"/>
      </w:pPr>
    </w:p>
  </w:body>
  <w:body>
    <w:tbl>
      <w:tblPr>
        <w:tblW w:w="0" w:type="auto"/>
        <w:tblGrid>
          <w:gridCol w:w="1368"/>
          <w:gridCol w:w="8208"/>
        </w:tblGrid>
      </w:tblPr>
      <w:tr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color w:val="cccccc"/>
              </w:rPr>
            </w:pPr>
            <w:r>
              <w:rPr>
                <w:color w:val="cccccc"/>
              </w:rPr>
              <w:t>Page Break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>
            <w:rPr>
              <w:color w:val="cccccc"/>
            </w:rPr>
            <w:pPr>
              <w:jc w:val="center"/>
              <w:pBdr>
                <w:top w:val="single" w:sz="8" w:space="0" w:color="cccccc"/>
              </w:pBdr>
              <w:spacing w:before="120" w:after="120" w:line="120" w:lineRule="auto"/>
            </w:pPr>
          </w:p>
        </w:tc>
      </w:tr>
    </w:tbl>
    <w:p>
      <w:br w:type="page"/>
    </w:p>
  </w:body>
  <w:body>
    <w:tbl>
      <w:tblPr>
        <w:tblStyle w:val="QQuestionIconTable"/>
        <w:tblW w:w="50" w:type="auto"/>
        <w:tblLook w:firstRow="true" w:lastRow="true" w:firstCol="true" w:lastCol="true"/>
      </w:tblPr>
      <w:tblGrid>
        <w:gridCol w:w="50"/>
      </w:tblGrid>
      <w:tr>
        <w:tc>
          <w:tcPr>
            <w:tcW w:w="50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11" name="WordQuestionRecodeOption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WordQuestionRecodeOptions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</w:body>
  <w:body>
    <w:p>
      <w:pPr>
        <w:keepNext/>
      </w:pPr>
      <w:r>
        <w:rPr/>
        <w:t xml:space="preserve">Confidence Finally, on a scale from 1 (Not at all confident) to 7 (Extremely confident), how confident are you in the accuracy of the judgements that you just reported?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1 (Not at all confident)  (1)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2  (2)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3  (3)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4  (4)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5  (5)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6  (6)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7 (Extremely confident)  (7) </w:t>
      </w:r>
    </w:p>
  </w:body>
  <w:body>
    <w:p>
      <w:pPr/>
    </w:p>
  </w:body>
  <w:body>
    <w:p>
      <w:pPr>
        <w:pStyle w:val="BlockEndLabel"/>
      </w:pPr>
      <w:r>
        <w:t>End of Block: AttrBlock</w:t>
      </w:r>
    </w:p>
  </w:body>
  <w:body>
    <w:p>
      <w:pPr>
        <w:pStyle w:val="BlockSeparator"/>
      </w:pPr>
    </w:p>
  </w:body>
  <w:body>
    <w:p>
      <w:pPr>
        <w:pStyle w:val="BlockStartLabel"/>
      </w:pPr>
      <w:r>
        <w:t>Start of Block: SurveyBlock</w:t>
      </w:r>
    </w:p>
  </w:body>
  <w:body>
    <w:tbl>
      <w:tblPr>
        <w:tblStyle w:val="QQuestionIconTable"/>
        <w:tblW w:w="50" w:type="auto"/>
        <w:tblLook w:firstRow="true" w:lastRow="true" w:firstCol="true" w:lastCol="true"/>
      </w:tblPr>
      <w:tblGrid>
        <w:gridCol w:w="50"/>
      </w:tblGrid>
      <w:tr>
        <w:tc>
          <w:tcPr>
            <w:tcW w:w="50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12" name="WordQuestionRecodeOption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WordQuestionRecodeOptions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</w:body>
  <w:body>
    <w:p>
      <w:pPr>
        <w:keepNext/>
      </w:pPr>
      <w:r>
        <w:rPr/>
        <w:t xml:space="preserve">SubjInfluence </w:t>
      </w:r>
      <w:r>
        <w:rPr/>
        <w:br/>
      </w:r>
      <w:r>
        <w:rPr/>
        <w:t xml:space="preserve">Suppose you play the same simulation again.</w:t>
      </w:r>
      <w:r>
        <w:rPr/>
        <w:t xml:space="preserve"/>
      </w:r>
      <w:r>
        <w:rPr/>
        <w:t xml:space="preserve">
</w:t>
      </w:r>
      <w:r>
        <w:rPr/>
        <w:br/>
      </w:r>
      <w:r>
        <w:rPr/>
        <w:t xml:space="preserve"> </w:t>
      </w:r>
      <w:r>
        <w:rPr/>
        <w:t xml:space="preserve"/>
      </w:r>
      <w:r>
        <w:rPr/>
        <w:t xml:space="preserve">
</w:t>
      </w:r>
      <w:r>
        <w:rPr/>
        <w:br/>
      </w:r>
      <w:r>
        <w:rPr>
          <w:b w:val="on"/>
        </w:rPr>
        <w:t xml:space="preserve">How much influence do you think you will have on the ROI that you obtain?</w:t>
      </w:r>
      <w:r>
        <w:rPr/>
        <w:t xml:space="preserve"/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No influence at all  (1)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A small influence  (2)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A moderate influence  (3)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A large influence  (4)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A very large influence  (5) </w:t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50" w:type="auto"/>
        <w:tblLook w:firstRow="true" w:lastRow="true" w:firstCol="true" w:lastCol="true"/>
      </w:tblPr>
      <w:tblGrid>
        <w:gridCol w:w="50"/>
      </w:tblGrid>
      <w:tr>
        <w:tc>
          <w:tcPr>
            <w:tcW w:w="50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13" name="WordQuestionRecodeOption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WordQuestionRecodeOptions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</w:body>
  <w:body>
    <w:p>
      <w:pPr>
        <w:keepNext/>
      </w:pPr>
      <w:r>
        <w:rPr/>
        <w:t xml:space="preserve">EdgeOver </w:t>
      </w:r>
      <w:r>
        <w:rPr/>
        <w:br/>
      </w:r>
      <w:r>
        <w:rPr/>
        <w:t xml:space="preserve">Suppose you play the same simulation again, and compete against someone who has never played the simulation before.</w:t>
      </w:r>
      <w:r>
        <w:rPr/>
        <w:t xml:space="preserve"/>
      </w:r>
      <w:r>
        <w:rPr/>
        <w:t xml:space="preserve">
</w:t>
      </w:r>
      <w:r>
        <w:rPr/>
        <w:br/>
      </w:r>
      <w:r>
        <w:rPr/>
        <w:t xml:space="preserve"> </w:t>
      </w:r>
      <w:r>
        <w:rPr/>
        <w:t xml:space="preserve"/>
      </w:r>
      <w:r>
        <w:rPr/>
        <w:t xml:space="preserve">
</w:t>
      </w:r>
      <w:r>
        <w:rPr/>
        <w:br/>
      </w:r>
      <w:r>
        <w:rPr>
          <w:b w:val="on"/>
        </w:rPr>
        <w:t xml:space="preserve">How likely it is that your average ROI will be larger than the new player's?</w:t>
      </w:r>
      <w:r>
        <w:rPr/>
        <w:t xml:space="preserve"/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Very unlikely  (1)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Unlikely  (2)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Neither unlikely nor likely  (3)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Likely  (4)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Very likely  (5) </w:t>
      </w:r>
    </w:p>
  </w:body>
  <w:body>
    <w:p>
      <w:pPr/>
    </w:p>
  </w:body>
  <w:body>
    <w:p>
      <w:pPr>
        <w:pStyle w:val="QuestionSeparator"/>
      </w:pPr>
    </w:p>
  </w:body>
  <w:body>
    <w:tbl>
      <w:tblPr>
        <w:tblW w:w="0" w:type="auto"/>
        <w:tblGrid>
          <w:gridCol w:w="1368"/>
          <w:gridCol w:w="8208"/>
        </w:tblGrid>
      </w:tblPr>
      <w:tr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color w:val="cccccc"/>
              </w:rPr>
            </w:pPr>
            <w:r>
              <w:rPr>
                <w:color w:val="cccccc"/>
              </w:rPr>
              <w:t>Page Break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>
            <w:rPr>
              <w:color w:val="cccccc"/>
            </w:rPr>
            <w:pPr>
              <w:jc w:val="center"/>
              <w:pBdr>
                <w:top w:val="single" w:sz="8" w:space="0" w:color="cccccc"/>
              </w:pBdr>
              <w:spacing w:before="120" w:after="120" w:line="120" w:lineRule="auto"/>
            </w:pPr>
          </w:p>
        </w:tc>
      </w:tr>
    </w:tbl>
    <w:p>
      <w:br w:type="page"/>
    </w:p>
  </w:body>
  <w:body>
    <w:tbl>
      <w:tblPr>
        <w:tblStyle w:val="QQuestionIconTable"/>
        <w:tblW w:w="50" w:type="auto"/>
        <w:tblLook w:firstRow="true" w:lastRow="true" w:firstCol="true" w:lastCol="true"/>
      </w:tblPr>
      <w:tblGrid>
        <w:gridCol w:w="50"/>
      </w:tblGrid>
      <w:tr>
        <w:tc>
          <w:tcPr>
            <w:tcW w:w="50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14" name="WordQuestionRecodeOption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WordQuestionRecodeOptions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</w:body>
  <w:body>
    <w:p>
      <w:pPr>
        <w:keepNext/>
      </w:pPr>
      <w:r>
        <w:rPr/>
        <w:t xml:space="preserve">Matrix Please tell us the extent to which you agree or disagree with the following statements.</w:t>
      </w:r>
    </w:p>
  </w:body>
  <w:body>
    <w:tbl>
      <w:tblPr>
        <w:tblStyle w:val="QQuestionTable"/>
        <w:tblW w:w="9576" w:type="auto"/>
        <w:tblLook w:firstRow="true" w:lastRow="true" w:firstCol="true" w:lastCol="true"/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>
        <w:tc>
          <w:tcPr>
            <w:tcW w:w="1197" w:type="dxa"/>
          </w:tcPr>
          <w:p>
            <w:pPr>
              <w:keepNext/>
              <w:pStyle w:val="Normal"/>
            </w:pP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Strongly disagree (1)</w:t>
            </w: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Disagree (2)</w:t>
            </w: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Somewhat disagree (3)</w:t>
            </w: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Neither agree nor disagree (4)</w:t>
            </w: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Somewhat agree (5)</w:t>
            </w: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Agree (6)</w:t>
            </w: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Strongly agree (7)</w:t>
            </w:r>
          </w:p>
        </w:tc>
      </w:tr>
      <w:tr>
        <w:tc>
          <w:tcPr>
            <w:tcW w:w="1197" w:type="dxa"/>
          </w:tcPr>
          <w:p>
            <w:pPr>
              <w:keepNext/>
              <w:pStyle w:val="Normal"/>
            </w:pPr>
            <w:r>
              <w:rPr/>
              <w:t xml:space="preserve">The more the game went on, the more confident I was in which attribute(s) were predictive of the ROIs. (BecameConfident) </w:t>
            </w: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197" w:type="dxa"/>
          </w:tcPr>
          <w:p>
            <w:pPr>
              <w:keepNext/>
              <w:pStyle w:val="Normal"/>
            </w:pPr>
            <w:r>
              <w:rPr/>
              <w:t xml:space="preserve">There were not enough rounds to learn about the relationship between attributes and ROIs. (NotEnoughRound) </w:t>
            </w: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197" w:type="dxa"/>
          </w:tcPr>
          <w:p>
            <w:pPr>
              <w:keepNext/>
              <w:pStyle w:val="Normal"/>
            </w:pPr>
            <w:r>
              <w:rPr/>
              <w:t xml:space="preserve">Over time, I managed to learn which attribute(s) were good predictors of the ROI. (CouldPredict) </w:t>
            </w: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197" w:type="dxa"/>
          </w:tcPr>
          <w:p>
            <w:pPr>
              <w:keepNext/>
              <w:pStyle w:val="Normal"/>
            </w:pPr>
            <w:r>
              <w:rPr/>
              <w:t xml:space="preserve">Some attributes were better predictors of the ROIs than others. (AttribDiff) </w:t>
            </w: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</w:tbl>
    <w:p/>
  </w:body>
  <w:body>
    <w:p>
      <w:pPr/>
    </w:p>
  </w:body>
  <w:body>
    <w:p>
      <w:pPr>
        <w:pStyle w:val="QuestionSeparator"/>
      </w:pPr>
    </w:p>
  </w:body>
  <w:body>
    <w:tbl>
      <w:tblPr>
        <w:tblW w:w="0" w:type="auto"/>
        <w:tblGrid>
          <w:gridCol w:w="1368"/>
          <w:gridCol w:w="8208"/>
        </w:tblGrid>
      </w:tblPr>
      <w:tr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color w:val="cccccc"/>
              </w:rPr>
            </w:pPr>
            <w:r>
              <w:rPr>
                <w:color w:val="cccccc"/>
              </w:rPr>
              <w:t>Page Break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>
            <w:rPr>
              <w:color w:val="cccccc"/>
            </w:rPr>
            <w:pPr>
              <w:jc w:val="center"/>
              <w:pBdr>
                <w:top w:val="single" w:sz="8" w:space="0" w:color="cccccc"/>
              </w:pBdr>
              <w:spacing w:before="120" w:after="120" w:line="120" w:lineRule="auto"/>
            </w:pPr>
          </w:p>
        </w:tc>
      </w:tr>
    </w:tbl>
    <w:p>
      <w:br w:type="page"/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SubjSlope I earned more points at end of the game than at the beginning.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Strongly Disagree  (4)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Disagree  (5)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Somewhat Disagree  (6)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Neither Agree nor Disagree  (7)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Somewhat Agree  (8)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Agree  (9)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Strongly Agree  (10) </w:t>
      </w:r>
    </w:p>
  </w:body>
  <w:body>
    <w:p>
      <w:pPr/>
    </w:p>
  </w:body>
  <w:body>
    <w:p>
      <w:pPr>
        <w:pStyle w:val="QuestionSeparator"/>
      </w:pPr>
    </w:p>
  </w:body>
  <w:body>
    <w:tbl>
      <w:tblPr>
        <w:tblW w:w="0" w:type="auto"/>
        <w:tblGrid>
          <w:gridCol w:w="1368"/>
          <w:gridCol w:w="8208"/>
        </w:tblGrid>
      </w:tblPr>
      <w:tr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color w:val="cccccc"/>
              </w:rPr>
            </w:pPr>
            <w:r>
              <w:rPr>
                <w:color w:val="cccccc"/>
              </w:rPr>
              <w:t>Page Break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>
            <w:rPr>
              <w:color w:val="cccccc"/>
            </w:rPr>
            <w:pPr>
              <w:jc w:val="center"/>
              <w:pBdr>
                <w:top w:val="single" w:sz="8" w:space="0" w:color="cccccc"/>
              </w:pBdr>
              <w:spacing w:before="120" w:after="120" w:line="120" w:lineRule="auto"/>
            </w:pPr>
          </w:p>
        </w:tc>
      </w:tr>
    </w:tbl>
    <w:p>
      <w:br w:type="page"/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OpenEnded At the beginning of the study, we mentioned that some other factors than the attributes might be driving the ROI. Have you noticed anything in that regard?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/>
    </w:p>
  </w:body>
  <w:body>
    <w:p>
      <w:pPr>
        <w:pStyle w:val="BlockEndLabel"/>
      </w:pPr>
      <w:r>
        <w:t>End of Block: SurveyBlock</w:t>
      </w:r>
    </w:p>
  </w:body>
  <w:body>
    <w:p>
      <w:pPr>
        <w:pStyle w:val="BlockSeparator"/>
      </w:pPr>
    </w:p>
  </w:body>
  <w:body>
    <w:p>
      <w:bookmarkStart w:id="0" w:name="_GoBack"/>
      <w:bookmarkEnd w:id="0"/>
    </w:p>
    <w:sectPr>
      <w:pgNumType w:start="1"/>
      <w:footerReference r:id="rId7" w:type="even"/>
      <w:footerReference r:id="rId8" w:type="default"/>
      <w:headerReference r:id="rId9" w:type="default"/>
      <w:pgSz w:w="12240" w:h="15840" w:orient="portrait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9D1671A" w14:textId="77777777" w:rsidR="00EB001B" w:rsidRDefault="00EB001B" w:rsidP="005D561C">
    <w:pPr>
      <w:pStyle w:val="Footer"/>
      <w:framePr w:wrap="none" w:vAnchor="text" w:hAnchor="margin" w:xAlign="right" w:y="1"/>
      <w:rPr>
        <w:rStyle w:val="PageNumber"/>
      </w:rPr>
    </w:pPr>
    <w:r>
      <w:rPr>
        <w:color w:val="PageNumber"/>
      </w:rP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PAGE \* MERGEFORMAT </w:instrText>
    </w:r>
    <w:r>
      <w:rPr>
        <w:rStyle w:val="PageNumber"/>
      </w:rPr>
      <w:fldChar w:fldCharType="end"/>
    </w:r>
    <w:r>
      <w:rPr>
        <w:color w:val="PageNumber"/>
      </w:rPr>
      <w:t xml:space="preserve">of </w:t>
    </w:r>
    <w:r>
      <w:rPr>
        <w:rStyle w:val="PageNumber"/>
      </w:rPr>
      <w:fldChar w:fldCharType="begin"/>
    </w:r>
    <w:r>
      <w:rPr>
        <w:rStyle w:val="PageNumber"/>
      </w:rPr>
      <w:instrText xml:space="preserve">NUMPAGES \* MERGEFORMAT </w:instrText>
    </w:r>
    <w:r>
      <w:rPr>
        <w:rStyle w:val="PageNumber"/>
      </w:rPr>
      <w:fldChar w:fldCharType="end"/>
    </w:r>
  </w:p>
  <w:p w14:paraId="716D5298" w14:textId="77777777" w:rsidR="00EB001B" w:rsidRDefault="00EB001B" w:rsidP="00EB001B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6370E50" w14:textId="77777777" w:rsidR="00EB001B" w:rsidRDefault="00EB001B" w:rsidP="005D561C">
    <w:pPr>
      <w:pStyle w:val="Footer"/>
      <w:framePr w:wrap="none" w:vAnchor="text" w:hAnchor="margin" w:xAlign="right" w:y="1"/>
      <w:rPr>
        <w:rStyle w:val="PageNumber"/>
      </w:rPr>
    </w:pPr>
    <w:r>
      <w:rPr>
        <w:color w:val="PageNumber"/>
      </w:rP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PAGE \* MERGEFORMAT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color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NUMPAGES \* MERGEFORMAT </w:instrText>
    </w:r>
    <w:r>
      <w:rPr>
        <w:rStyle w:val="PageNumber"/>
      </w:rPr>
      <w:fldChar w:fldCharType="separate"/>
    </w:r>
    <w:r>
      <w:rPr>
        <w:rStyle w:val="PageNumber"/>
        <w:noProof/>
      </w:rPr>
      <w:t>20</w:t>
    </w:r>
    <w:r>
      <w:rPr>
        <w:rStyle w:val="PageNumber"/>
      </w:rPr>
      <w:fldChar w:fldCharType="end"/>
    </w:r>
  </w:p>
  <w:p w14:paraId="4BAE89E8" w14:textId="77777777" w:rsidR="00EB001B" w:rsidRDefault="00EB001B">
    <w:pPr>
      <w:pStyle w:val="Footer"/>
    </w:pPr>
  </w:p>
</w:ftr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ic="http://schemas.openxmlformats.org/drawingml/2006/picture" xmlns:a="http://schemas.openxmlformats.org/drawingml/2006/main" mc:Ignorable="w14 w15 wp14">
</w:hdr>
</file>

<file path=word/numbering.xml><?xml version="1.0" encoding="utf-8"?>
<w:numbering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abstractNum w:abstractNumId="0">
    <w:nsid w:val="0CEA0BF6"/>
    <w:multiLevelType w:val="multilevel"/>
    <w:tmpl w:val="0409001D"/>
    <w:numStyleLink w:val="Singlepunch"/>
  </w:abstractNum>
  <w:abstractNum w:abstractNumId="1">
    <w:nsid w:val="288E1CE2"/>
    <w:multiLevelType w:val="multilevel"/>
    <w:tmpl w:val="0409001D"/>
    <w:numStyleLink w:val="Multipunch"/>
  </w:abstractNum>
  <w:abstractNum w:abstractNumId="2">
    <w:nsid w:val="2A9C543C"/>
    <w:multiLevelType w:val="multilevel"/>
    <w:tmpl w:val="0409001D"/>
    <w:styleLink w:val="Multipunch"/>
    <w:lvl w:ilvl="0">
      <w:start w:val="1"/>
      <w:numFmt w:val="bullet"/>
      <w:lvlText w:val="▢"/>
      <w:lvlJc w:val="left"/>
      <w:pPr>
        <w:ind w:left="360"/>
        <w:spacing w:before="120" w:after="0" w:line="240" w:lineRule="auto"/>
      </w:pPr>
      <w:rPr>
        <w:rFonts w:ascii="Courier New" w:eastAsia="Courier New" w:hAnsi="Courier New" w:cs="Courier New"/>
        <w:color w:val="BFBFBF"/>
        <w:sz w:val="56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4A2778A6"/>
    <w:multiLevelType w:val="multilevel"/>
    <w:tmpl w:val="0409001D"/>
    <w:styleLink w:val="Singlepunch"/>
    <w:lvl w:ilvl="0">
      <w:start w:val="1"/>
      <w:numFmt w:val="bullet"/>
      <w:lvlText w:val="o"/>
      <w:lvlJc w:val="left"/>
      <w:pPr>
        <w:ind w:left="360"/>
        <w:spacing w:before="120" w:after="0" w:line="240" w:lineRule="auto"/>
      </w:pPr>
      <w:rPr>
        <w:rFonts w:ascii="Courier New" w:eastAsia="Courier New" w:hAnsi="Courier New" w:cs="Courier New"/>
        <w:color w:val="BFBFBF"/>
        <w:sz w:val="5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doNotDisplayPageBoundaries w:val="0"/>
  <!-- prevents word from "collapsing" the empty bottom portion of pages and the space between pages-->
  <w:embedSystemFonts/>
  <w:defaultTabStop w:val="720"/>
  <w:noPunctuationKerning/>
  <w:characterSpacingControl w:val="doNotCompress"/>
  <w:compat>
    <w:growAutofit/>
  </w:compat>
  <w:rsids>
    <w:rsidRoot w:val="00F22B15"/>
    <w:rsid w:val="00B70267"/>
    <w:rsid w:val="00F22B15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  <w:qFormat/>
    <w:rsid w:val="00782552"/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QTable">
    <w:name w:val="QTable"/>
    <w:uiPriority w:val="99"/>
    <w:qFormat/>
    <w:rsid w:val="003459A3"/>
    <w:pPr>
      <w:spacing w:after="0" w:line="240" w:lineRule="auto"/>
      <w:jc w:val="left"/>
    </w:pPr>
    <w:tblPr>
      <w:tblStyleRowBandSize w:val="1"/>
      <w:tblInd w:w="0" w:type="dxa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V w:val="single" w:sz="4" w:space="0" w:color="DDDDDD"/>
      </w:tblBorders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QQuestionTable">
    <w:name w:val="QQuestionTable"/>
    <w:uiPriority w:val="99"/>
    <w:qFormat/>
    <w:rsid w:val="003459A4"/>
    <w:pPr>
      <w:spacing w:after="0"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rPr/>
      <w:tblPr/>
      <w:tcPr>
        <w:tcBorders>
          <w:bottom w:val="single" w:sz="4" w:space="0" w:color="BFBFBF"/>
        </w:tcBorders>
        <w:vAlign w:val="center"/>
      </w:tcPr>
    </w:tblStylePr>
    <w:tblStylePr w:type="firstCol">
      <w:rPr/>
      <w:tblPr/>
      <w:tcPr>
        <w:tcBorders>
          <w:right w:val="single" w:sz="4" w:space="0" w:color="BFBFBF"/>
        </w:tcBorders>
      </w:tcPr>
    </w:tblStylePr>
  </w:style>
  <w:style w:type="table" w:customStyle="1" w:styleId="QQuestionTableRTL">
    <w:name w:val="QQuestionTable"/>
    <w:uiPriority w:val="99"/>
    <w:qFormat/>
    <w:rsid w:val="003459A4"/>
    <w:pPr>
      <w:spacing w:after="0"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rPr/>
      <w:tblPr/>
      <w:tcPr>
        <w:tcBorders>
          <w:bottom w:val="single" w:sz="4" w:space="0" w:color="BFBFBF"/>
        </w:tcBorders>
        <w:vAlign w:val="center"/>
      </w:tcPr>
    </w:tblStylePr>
    <w:tblStylePr w:type="lastCol">
      <w:tblPr/>
      <w:tcPr>
        <w:tcBorders>
          <w:left w:val="single" w:sz="4" w:space="0" w:color="BFBFBF"/>
        </w:tcBorders>
        <w:shd w:val="clear" w:color="auto" w:fill="auto"/>
      </w:tcPr>
    </w:tblStylePr>
  </w:style>
  <w:style w:type="table" w:customStyle="1" w:styleId="QQuestionTableBipolar">
    <w:name w:val="QQuestionTableBipolar"/>
    <w:uiPriority w:val="99"/>
    <w:qFormat/>
    <w:rsid w:val="003459A4"/>
    <w:pPr>
      <w:spacing w:after="0"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  <w:shd w:val="clear" w:color="auto" w:fill="auto"/>
      </w:tcPr>
    </w:tblStylePr>
    <w:tblStylePr w:type="lastCol">
      <w:tblPr/>
      <w:tcPr>
        <w:tcBorders>
          <w:left w:val="single" w:sz="4" w:space="0" w:color="BFBFBF"/>
        </w:tcBorders>
        <w:shd w:val="clear" w:color="auto" w:fill="auto"/>
      </w:tcPr>
    </w:tblStylePr>
  </w:style>
  <w:style w:type="table" w:customStyle="1" w:styleId="QTextTable">
    <w:name w:val="QTextTable"/>
    <w:uiPriority w:val="99"/>
    <w:qFormat/>
    <w:rsid w:val="003459A4"/>
    <w:pPr>
      <w:spacing w:after="0" w:line="240" w:lineRule="auto"/>
      <w:jc w:val="center"/>
    </w:pPr>
    <w:tblPr>
      <w:tblStyleRowBandSize w:val="1"/>
      <w:tblInd w:w="0" w:type="dxa"/>
      <w:tblCellMar>
        <w:top w:w="460" w:type="dxa"/>
        <w:left w:w="115" w:type="dxa"/>
        <w:bottom w:w="460" w:type="dxa"/>
        <w:right w:w="115" w:type="dxa"/>
      </w:tblCellMar>
      <w:tblBorders>
        <w:insideH w:val="single" w:sz="4" w:space="0" w:color="BFBFBF"/>
        <w:insideV w:val="single" w:sz="4" w:space="0" w:color="BFBFBF"/>
      </w:tblBorders>
    </w:tblPr>
    <w:tcPr>
      <w:shd w:val="clear" w:color="auto" w:fill="auto"/>
      <w:vAlign w:val="center"/>
    </w:tcPr>
    <w:tblStylePr w:type="firstRow">
      <w:pPr>
        <w:wordWrap/>
        <w:jc w:val="center"/>
      </w:pPr>
      <w:rPr/>
      <w:tblPr/>
      <w:tcPr>
        <w:vAlign w:val="center"/>
        <w:tcBorders>
          <w:bottom w:val="single" w:sz="4" w:space="0" w:color="BFBFBF"/>
        </w:tcBorders>
      </w:tcPr>
    </w:tblStylePr>
    <w:tblStylePr w:type="firstCol">
      <w:rPr/>
      <w:tblPr/>
      <w:tcPr>
        <w:tcBorders>
          <w:right w:val="single" w:sz="4" w:space="0" w:color="BFBFBF"/>
        </w:tcBorders>
      </w:tcPr>
    </w:tblStylePr>
  </w:style>
  <w:style w:type="table" w:customStyle="1" w:styleId="QTextTableRTL">
    <w:name w:val="QTextTable"/>
    <w:uiPriority w:val="99"/>
    <w:qFormat/>
    <w:rsid w:val="003459A4"/>
    <w:pPr>
      <w:spacing w:after="0" w:line="240" w:lineRule="auto"/>
      <w:jc w:val="center"/>
    </w:pPr>
    <w:tblPr>
      <w:tblStyleRowBandSize w:val="1"/>
      <w:tblInd w:w="0" w:type="dxa"/>
      <w:tblCellMar>
        <w:top w:w="460" w:type="dxa"/>
        <w:left w:w="115" w:type="dxa"/>
        <w:bottom w:w="460" w:type="dxa"/>
        <w:right w:w="115" w:type="dxa"/>
      </w:tblCellMar>
      <w:tblBorders>
        <w:insideH w:val="single" w:sz="4" w:space="0" w:color="BFBFBF"/>
        <w:insideV w:val="single" w:sz="4" w:space="0" w:color="BFBFBF"/>
      </w:tblBorders>
    </w:tblPr>
    <w:tcPr>
      <w:shd w:val="clear" w:color="auto" w:fill="auto"/>
      <w:vAlign w:val="center"/>
    </w:tcPr>
    <w:tblStylePr w:type="firstRow">
      <w:pPr>
        <w:wordWrap/>
        <w:jc w:val="center"/>
      </w:pPr>
      <w:rPr/>
      <w:tblPr/>
      <w:tcPr>
        <w:vAlign w:val="center"/>
        <w:tcBorders>
          <w:bottom w:val="single" w:sz="4" w:space="0" w:color="BFBFBF"/>
        </w:tcBorders>
      </w:tcPr>
    </w:tblStylePr>
    <w:tblStylePr w:type="lastCol">
      <w:rPr/>
      <w:tblPr/>
      <w:tcPr>
        <w:tcBorders>
          <w:left w:val="single" w:sz="4" w:space="0" w:color="BFBFBF"/>
        </w:tcBorders>
      </w:tcPr>
    </w:tblStylePr>
  </w:style>
  <w:style w:type="table" w:customStyle="1" w:styleId="QVerticalGraphicSliderTable">
    <w:name w:val="QVerticalGraphicSliderTable"/>
    <w:uiPriority w:val="99"/>
    <w:qFormat/>
    <w:rsid w:val="003459A4"/>
    <w:pPr>
      <w:spacing w:after="0" w:line="240" w:lineRule="auto"/>
      <w:jc w:val="left"/>
    </w:pPr>
    <w:tblPr>
      <w:tblCellMar>
        <w:top w:w="40" w:type="dxa"/>
        <w:left w:w="40" w:type="dxa"/>
        <w:bottom w:w="40" w:type="dxa"/>
        <w:right w:w="40" w:type="dxa"/>
      </w:tblCellMar>
    </w:tblPr>
    <w:tcPr>
      <w:shd w:val="clear" w:color="auto" w:fill="auto"/>
      <w:vAlign w:val="center"/>
    </w:tcPr>
    <w:tblStylePr w:type="firstCol">
      <w:pPr>
        <w:jc w:val="right"/>
      </w:pPr>
      <w:tblPr/>
    </w:tblStylePr>
  </w:style>
  <w:style w:type="table" w:customStyle="1" w:styleId="QVerticalGraphicSliderTableRTL">
    <w:name w:val="QVerticalGraphicSliderTable"/>
    <w:uiPriority w:val="99"/>
    <w:qFormat/>
    <w:rsid w:val="003459A4"/>
    <w:pPr>
      <w:spacing w:after="0" w:line="240" w:lineRule="auto"/>
      <w:jc w:val="left"/>
    </w:pPr>
    <w:tblPr>
      <w:tblCellMar>
        <w:top w:w="40" w:type="dxa"/>
        <w:left w:w="40" w:type="dxa"/>
        <w:bottom w:w="40" w:type="dxa"/>
        <w:right w:w="40" w:type="dxa"/>
      </w:tblCellMar>
    </w:tblPr>
    <w:tcPr>
      <w:shd w:val="clear" w:color="auto" w:fill="auto"/>
      <w:vAlign w:val="center"/>
    </w:tcPr>
    <w:tblStylePr w:type="lastCol">
      <w:pPr>
        <w:jc w:val="left"/>
      </w:pPr>
      <w:tblPr/>
    </w:tblStylePr>
  </w:style>
  <w:style w:type="table" w:customStyle="1" w:styleId="QHorizontalGraphicSliderTable">
    <w:name w:val="QHorizontalGraphicSliderTable"/>
    <w:uiPriority w:val="99"/>
    <w:qFormat/>
    <w:rsid w:val="003459A4"/>
    <w:pPr>
      <w:spacing w:after="120" w:line="240" w:lineRule="auto"/>
      <w:jc w:val="center"/>
    </w:pPr>
    <w:tcPr>
      <w:shd w:val="clear" w:color="auto" w:fill="auto"/>
      <w:vAlign w:val="center"/>
    </w:tcPr>
    <w:tblPr>
      <w:tblCellMar>
        <w:top w:w="40" w:type="dxa"/>
        <w:left w:w="40" w:type="dxa"/>
        <w:bottom w:w="40" w:type="dxa"/>
        <w:right w:w="40" w:type="dxa"/>
      </w:tblCellMar>
    </w:tblPr>
  </w:style>
  <w:style w:type="table" w:customStyle="1" w:styleId="QStarSliderTable">
    <w:name w:val="QStarSliderTable"/>
    <w:uiPriority w:val="99"/>
    <w:qFormat/>
    <w:rsid w:val="003459A4"/>
    <w:pPr>
      <w:spacing w:after="120" w:line="240" w:lineRule="auto"/>
      <w:jc w:val="center"/>
    </w:pPr>
    <w:tcPr>
      <w:shd w:val="clear" w:color="auto" w:fill="auto"/>
      <w:vAlign w:val="center"/>
    </w:tcPr>
    <w:tblPr>
      <w:tblCellMar>
        <w:top w:w="0" w:type="dxa"/>
        <w:left w:w="20" w:type="dxa"/>
        <w:bottom w:w="0" w:type="dxa"/>
        <w:right w:w="20" w:type="dxa"/>
      </w:tblCellMar>
    </w:tblPr>
  </w:style>
  <w:style w:type="table" w:customStyle="1" w:styleId="QStandardSliderTable">
    <w:name w:val="QStandardSliderTable"/>
    <w:uiPriority w:val="99"/>
    <w:qFormat/>
    <w:rsid w:val="003459A4"/>
    <w:pPr>
      <w:spacing w:after="0" w:line="240" w:lineRule="auto"/>
      <w:jc w:val="center"/>
    </w:pPr>
    <w:tblPr>
      <w:tblInd w:w="0" w:type="dxa"/>
      <w:tblBorders>
        <w:top w:val="single" w:sz="4" w:space="0" w:color="cccccc"/>
        <w:bottom w:val="single" w:sz="4" w:space="0" w:color="cccccc"/>
        <w:insideH w:val="single" w:sz="4" w:space="0" w:color="cccccc"/>
      </w:tblBorders>
      <w:tblCellMar>
        <w:top w:w="40" w:type="dxa"/>
        <w:left w:w="120" w:type="dxa"/>
        <w:bottom w:w="40" w:type="dxa"/>
        <w:right w:w="120" w:type="dxa"/>
      </w:tblCellMar>
    </w:tblPr>
    <w:tblStylePr w:type="firstCol">
      <w:pPr>
        <w:jc w:val="right"/>
      </w:pPr>
      <w:tblPr/>
      <w:tcPr>
        <w:tcBorders>
          <w:right w:val="single" w:sz="4" w:space="0" w:color="cccccc"/>
        </w:tcBorders>
      </w:tcPr>
    </w:tblStylePr>
  </w:style>
  <w:style w:type="table" w:customStyle="1" w:styleId="QStandardSliderTableRTL">
    <w:name w:val="QStandardSliderTable"/>
    <w:uiPriority w:val="99"/>
    <w:qFormat/>
    <w:rsid w:val="003459A4"/>
    <w:pPr>
      <w:spacing w:after="0" w:line="240" w:lineRule="auto"/>
      <w:jc w:val="center"/>
    </w:pPr>
    <w:tblPr>
      <w:tblInd w:w="0" w:type="dxa"/>
      <w:tblBorders>
        <w:top w:val="single" w:sz="4" w:space="0" w:color="cccccc"/>
        <w:bottom w:val="single" w:sz="4" w:space="0" w:color="cccccc"/>
        <w:insideH w:val="single" w:sz="4" w:space="0" w:color="cccccc"/>
      </w:tblBorders>
      <w:tblCellMar>
        <w:top w:w="40" w:type="dxa"/>
        <w:left w:w="120" w:type="dxa"/>
        <w:bottom w:w="40" w:type="dxa"/>
        <w:right w:w="120" w:type="dxa"/>
      </w:tblCellMar>
    </w:tblPr>
    <w:tblStylePr w:type="lastCol">
      <w:pPr>
        <w:jc w:val="left"/>
      </w:pPr>
      <w:tblPr/>
      <w:tcPr>
        <w:tcBorders>
          <w:left w:val="single" w:sz="4" w:space="0" w:color="cccccc"/>
        </w:tcBorders>
      </w:tcPr>
    </w:tblStylePr>
  </w:style>
  <w:style w:type="table" w:customStyle="1" w:styleId="QSliderLabelsTable">
    <w:name w:val="QSliderLabelsTable"/>
    <w:uiPriority w:val="99"/>
    <w:qFormat/>
    <w:rsid w:val="003459A4"/>
    <w:pPr>
      <w:spacing w:after="0" w:line="240" w:lineRule="auto"/>
      <w:jc w:val="center"/>
    </w:pPr>
    <w:tcPr>
      <w:shd w:val="clear" w:color="auto" w:fill="auto"/>
      <w:vAlign w:val="center"/>
    </w:tcPr>
    <w:tblPr/>
  </w:style>
  <w:style w:type="paragraph" w:customStyle="1" w:styleId="BarSlider">
    <w:name w:val="BarSlider"/>
    <w:basedOn w:val="Normal"/>
    <w:qFormat/>
    <w:rsid w:val="HRB00000"/>
    <w:pPr>
      <w:pBdr>
        <w:top w:val="single" w:sz="160" w:space="0" w:color="499FD1"/>
      </w:pBdr>
      <w:spacing w:before="80" w:after="0" w:line="240" w:lineRule="auto"/>
    </w:pPr>
  </w:style>
  <w:style w:type="paragraph" w:customStyle="1" w:styleId="QSummary">
    <w:name w:val="QSummary"/>
    <w:basedOn w:val="Normal"/>
    <w:qFormat/>
    <w:rsid w:val="006A7B37"/>
    <w:rPr>
      <w:b/>
    </w:rPr>
  </w:style>
  <w:style w:type="table" w:customStyle="1" w:styleId="QQuestionIconTable">
    <w:name w:val="QQuestionIconTable"/>
    <w:uiPriority w:val="99"/>
    <w:qFormat/>
    <w:rsid w:val="003459A4"/>
    <w:pPr>
      <w:spacing w:after="0" w:line="240" w:lineRule="auto"/>
      <w:jc w:val="center"/>
    </w:pPr>
    <w:tblPr>
      <w:tblInd w:w="0" w:type="dxa"/>
      <w:tblCellMar>
        <w:top w:w="0" w:type="dxa"/>
        <w:left w:w="10" w:type="dxa"/>
        <w:bottom w:w="0" w:type="dxa"/>
        <w:right w:w="10" w:type="dxa"/>
      </w:tblCellMar>
    </w:tblPr>
    <w:tcPr>
      <w:shd w:val="clear" w:color="auto" w:fill="auto"/>
      <w:vAlign w:val="center"/>
    </w:tcPr>
  </w:style>
  <w:style w:type="paragraph" w:customStyle="1" w:styleId="QLabel">
    <w:name w:val="QLabel"/>
    <w:basedOn w:val="Normal"/>
    <w:qFormat/>
    <w:rsid w:val="006A7B37"/>
    <w:pPr>
      <w:pBdr>
        <w:left w:val="single" w:sz="4" w:space="4" w:color="D9D9D9" w:themeColor="background1" w:themeShade="D9"/>
        <w:right w:val="single" w:sz="4" w:space="4" w:color="D9D9D9" w:themeColor="background1" w:themeShade="D9"/>
      </w:pBdr>
      <w:shd w:val="clear" w:color="auto" w:fill="D9D9D9" w:themeFill="background1" w:themeFillShade="D9"/>
    </w:pPr>
    <w:rPr>
      <w:b/>
      <w:sz w:val="32"/>
    </w:rPr>
  </w:style>
  <w:style w:type="table" w:customStyle="1" w:styleId="QBar">
    <w:name w:val="QBar"/>
    <w:uiPriority w:val="99"/>
    <w:qFormat/>
    <w:rsid w:val="000E5A2D"/>
    <w:pPr>
      <w:spacing w:after="0" w:line="240" w:lineRule="auto"/>
    </w:pPr>
    <w:rPr>
      <w:sz w:val="18"/>
      <w:szCs w:val="20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Col">
      <w:tblPr/>
      <w:tcPr>
        <w:shd w:val="clear" w:color="auto" w:fill="4E81E5"/>
      </w:tcPr>
    </w:tblStylePr>
  </w:style>
  <w:style w:type="table" w:customStyle="1" w:styleId="QBarRTL">
    <w:name w:val="QBar"/>
    <w:uiPriority w:val="99"/>
    <w:qFormat/>
    <w:rsid w:val="000E5A2D"/>
    <w:pPr>
      <w:spacing w:after="0" w:line="240" w:lineRule="auto"/>
    </w:pPr>
    <w:rPr>
      <w:sz w:val="18"/>
      <w:szCs w:val="20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lastCol">
      <w:tblPr/>
      <w:tcPr>
        <w:shd w:val="clear" w:color="auto" w:fill="4E81E5"/>
      </w:tcPr>
    </w:tblStylePr>
  </w:style>
  <w:style w:type="table" w:customStyle="1" w:styleId="QCompositeTable">
    <w:name w:val="QCompositeTable"/>
    <w:uiPriority w:val="99"/>
    <w:qFormat/>
    <w:rsid w:val="00702738"/>
    <w:pPr>
      <w:spacing w:after="0" w:line="240" w:lineRule="auto"/>
    </w:pPr>
    <w:rPr>
      <w:b/>
      <w:color w:val="FFFFFF" w:themeColor="background1"/>
      <w:sz w:val="20"/>
      <w:szCs w:val="20"/>
    </w:rPr>
    <w:tblPr>
      <w:tblStyleRow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band1Horz">
      <w:pPr>
        <w:wordWrap/>
        <w:ind w:leftChars="0" w:left="0"/>
        <w:jc w:val="center"/>
      </w:pPr>
      <w:rPr>
        <w:rFonts w:asciiTheme="minorHAnsi" w:hAnsiTheme="minorHAnsi"/>
        <w:sz w:val="22"/>
      </w:rPr>
      <w:tblPr>
        <w:tblCellMar>
          <w:top w:w="0" w:type="dxa"/>
          <w:left w:w="0" w:type="dxa"/>
          <w:bottom w:w="0" w:type="dxa"/>
          <w:right w:w="0" w:type="dxa"/>
        </w:tblCellMar>
      </w:tblPr>
      <w:tcPr>
        <w:shd w:val="clear" w:color="auto" w:fill="939598"/>
        <w:vAlign w:val="center"/>
      </w:tcPr>
    </w:tblStylePr>
  </w:style>
  <w:style w:type="paragraph" w:customStyle="1" w:styleId="WhiteText">
    <w:name w:val="WhiteText"/>
    <w:next w:val="Normal"/>
    <w:rsid w:val="00B826E1"/>
    <w:pPr>
      <w:spacing w:after="0" w:line="240" w:lineRule="auto"/>
    </w:pPr>
    <w:rPr>
      <w:color w:val="FFFFFF" w:themeColor="background1"/>
    </w:rPr>
  </w:style>
  <w:style w:type="paragraph" w:customStyle="1" w:styleId="WhiteCompositeLabel">
    <w:name w:val="WhiteCompositeLabel"/>
    <w:next w:val="Normal"/>
    <w:rsid w:val="008D421C"/>
    <w:pPr>
      <w:spacing w:before="43" w:after="43" w:line="240" w:lineRule="auto"/>
      <w:jc w:val="center"/>
    </w:pPr>
    <w:rPr>
      <w:rFonts w:ascii="Calibri" w:eastAsia="Times New Roman" w:hAnsi="Calibri" w:cs="Times New Roman"/>
      <w:b/>
      <w:color w:val="FFFFFF"/>
    </w:rPr>
  </w:style>
  <w:style w:type="paragraph" w:customStyle="1" w:styleId="CompositeLabel">
    <w:name w:val="CompositeLabel"/>
    <w:next w:val="Normal"/>
    <w:rsid w:val="008D421C"/>
    <w:pPr>
      <w:spacing w:before="43" w:after="43" w:line="240" w:lineRule="auto"/>
      <w:jc w:val="center"/>
    </w:pPr>
    <w:rPr>
      <w:rFonts w:ascii="Calibri" w:eastAsia="Times New Roman" w:hAnsi="Calibri" w:cs="Times New Roman"/>
      <w:b/>
    </w:rPr>
  </w:style>
  <w:style w:type="numbering" w:customStyle="1" w:styleId="Multipunch">
    <w:name w:val="Multi punch"/>
    <w:rsid w:val="00DB3BC1"/>
    <w:pPr>
      <w:numPr>
        <w:numId w:val="1"/>
      </w:numPr>
    </w:pPr>
  </w:style>
  <w:style w:type="paragraph" w:styleId="ListParagraph">
    <w:name w:val="List Paragraph"/>
    <w:basedOn w:val="Normal"/>
    <w:uiPriority w:val="34"/>
    <w:qFormat/>
    <w:rsid w:val="00DB3BC1"/>
    <w:pPr>
      <w:ind w:left="720"/>
    </w:pPr>
  </w:style>
  <w:style w:type="numbering" w:customStyle="1" w:styleId="Singlepunch">
    <w:name w:val="Single punch"/>
    <w:rsid w:val="00785425"/>
    <w:pPr>
      <w:numPr>
        <w:numId w:val="3"/>
      </w:numPr>
    </w:pPr>
  </w:style>
  <w:style w:type="paragraph" w:customStyle="1" w:styleId="QDisplayLogic">
    <w:name w:val="QDisplayLogic"/>
    <w:basedOn w:val="Normal"/>
    <w:qFormat/>
    <w:rsid w:val="00942B52"/>
    <w:pPr>
      <w:shd w:val="clear" w:color="auto" w:fill="6898BB"/>
      <w:spacing w:line="240" w:after="120" w:before="120"/>
    </w:pPr>
    <w:rPr>
      <!--
			Set the text for Display logic to be of a smaller font and in italics
			-->
      <w:color w:val="FFFFFF"/>
      <w:i w:val="true"/>
      <w:sz w:val="20"/>
    </w:rPr>
  </w:style>
  <w:style w:type="paragraph" w:customStyle="1" w:styleId="QSkipLogic">
    <w:name w:val="QSkipLogic"/>
    <w:basedOn w:val="Normal"/>
    <w:qFormat/>
    <w:rsid w:val="00942B52"/>
    <w:pPr>
      <w:shd w:val="clear" w:color="auto" w:fill="8D8D8D"/>
      <w:spacing w:line="240" w:after="120" w:before="120"/>
    </w:pPr>
    <w:rPr>
      <!--
			Set the text for Skip logic to be of a smaller font and in italics
			-->
      <w:color w:val="FFFFFF"/>
      <w:i w:val="true"/>
      <w:sz w:val="20"/>
    </w:rPr>
  </w:style>
  <w:style w:type="paragraph" w:customStyle="1" w:styleId="SingleLineText">
    <w:name w:val="SingleLineText"/>
    <w:next w:val="Normal"/>
    <w:rsid w:val="00B826E1"/>
    <w:pPr>
      <w:spacing w:after="0" w:line="240" w:lineRule="auto"/>
    </w:pPr>
  </w:style>
  <w:style w:type="paragraph" w:customStyle="1" w:styleId="QDynamicChoices">
    <w:name w:val="QDynamicChoices"/>
    <w:basedOn w:val="Normal"/>
    <w:qFormat/>
    <w:rsid w:val="00942B52"/>
    <w:pPr>
      <w:shd w:val="clear" w:color="auto" w:fill="6FAC3D"/>
      <w:spacing w:line="240" w:after="120" w:before="120"/>
    </w:pPr>
    <w:rPr>
      <!--
			Set the text for Carry Forwards to be of a smaller font and in italics
			-->
      <w:color w:val="FFFFFF"/>
      <w:i w:val="true"/>
      <w:sz w:val="20"/>
    </w:rPr>
  </w:style>
  <w:style w:type="paragraph" w:customStyle="1" w:styleId="QReusableChoices">
    <w:name w:val="QReusableChoices"/>
    <w:basedOn w:val="Normal"/>
    <w:qFormat/>
    <w:rsid w:val="00942B52"/>
    <w:pPr>
      <w:shd w:val="clear" w:color="auto" w:fill="3EA18E"/>
      <w:spacing w:line="240" w:after="120" w:before="120"/>
    </w:pPr>
    <w:rPr>
      <!--
			Set the text for Reusable Choices to be of a smaller font and in italics
			-->
      <w:color w:val="FFFFFF"/>
      <w:i w:val="true"/>
      <w:sz w:val="20"/>
    </w:rPr>
  </w:style>
  <w:style w:type="paragraph" w:customStyle="1" w:styleId="H1">
    <w:name w:val="H1"/>
    <w:next w:val="Normal"/>
    <w:rsid w:val="H1000000"/>
    <w:rPr>
      <w:b/>
      <w:color w:val="000000"/>
      <w:sz w:val="64"/>
      <w:szCs w:val="64"/>
    </w:rPr>
    <w:pPr>
      <w:spacing w:after="240" w:line="240" w:lineRule="auto"/>
    </w:pPr>
  </w:style>
  <w:style w:type="paragraph" w:customStyle="1" w:styleId="H2">
    <w:name w:val="H2"/>
    <w:next w:val="Normal"/>
    <w:rsid w:val="H2000000"/>
    <w:rPr>
      <w:b/>
      <w:color w:val="000000"/>
      <w:sz w:val="48"/>
      <w:szCs w:val="48"/>
    </w:rPr>
    <w:pPr>
      <w:spacing w:after="240" w:line="240" w:lineRule="auto"/>
    </w:pPr>
  </w:style>
  <w:style w:type="paragraph" w:customStyle="1" w:styleId="H3">
    <w:name w:val="H3"/>
    <w:next w:val="Normal"/>
    <w:rsid w:val="H3000000"/>
    <w:rPr>
      <w:b/>
      <w:color w:val="000000"/>
      <w:sz w:val="36"/>
      <w:szCs w:val="36"/>
    </w:rPr>
    <w:pPr>
      <w:spacing w:after="120" w:line="240" w:lineRule="auto"/>
    </w:pPr>
  </w:style>
  <w:style w:type="paragraph" w:customStyle="1" w:styleId="BlockStartLabel">
    <w:name w:val="BlockStartLabel"/>
    <w:basedOn w:val="Normal"/>
    <w:qFormat/>
    <w:rsid w:val="BSL00000"/>
    <w:rPr>
      <w:color w:val="cccccc"/>
      <w:b w:val="true"/>
    </w:rPr>
    <w:pPr>
      <w:spacing w:before="120" w:after="120" w:line="240" w:lineRule="auto"/>
    </w:pPr>
  </w:style>
  <w:style w:type="paragraph" w:customStyle="1" w:styleId="BlockEndLabel">
    <w:name w:val="BlockEndLabel"/>
    <w:basedOn w:val="Normal"/>
    <w:qFormat/>
    <w:rsid w:val="BEL00000"/>
    <w:rPr>
      <w:color w:val="cccccc"/>
      <w:b w:val="true"/>
    </w:rPr>
    <w:pPr>
      <w:spacing w:before="120" w:after="0" w:line="240" w:lineRule="auto"/>
    </w:pPr>
  </w:style>
  <w:style w:type="paragraph" w:customStyle="1" w:styleId="BlockSeparator">
    <w:name w:val="BlockSeparator"/>
    <w:basedOn w:val="Normal"/>
    <w:qFormat/>
    <w:rsid w:val="HRBR0000"/>
    <w:rPr>
      <w:color w:val="cccccc"/>
      <w:b w:val="true"/>
    </w:rPr>
    <w:pPr>
      <w:jc w:val="center"/>
      <w:pBdr>
        <w:bottom w:val="single" w:sz="8" w:space="0" w:color="cccccc"/>
      </w:pBdr>
      <w:spacing w:before="0" w:after="0" w:line="120" w:lineRule="auto"/>
    </w:pPr>
  </w:style>
  <w:style w:type="paragraph" w:customStyle="1" w:styleId="QuestionSeparator">
    <w:name w:val="QuestionSeparator"/>
    <w:basedOn w:val="Normal"/>
    <w:qFormat/>
    <w:rsid w:val="HRQ00000"/>
    <w:pPr>
      <w:pBdr>
        <w:top w:val="dashed" w:sz="8" w:space="0" w:color="cccccc"/>
      </w:pBdr>
      <w:spacing w:before="120" w:after="120" w:line="120" w:lineRule="auto"/>
    </w:pPr>
  </w:style>
  <w:style w:type="paragraph" w:customStyle="1" w:styleId="Dropdown">
    <w:name w:val="Dropdown"/>
    <w:basedOn w:val="Normal"/>
    <w:qFormat/>
    <w:rsid w:val="DDQ00000"/>
    <w:pPr>
      <w:pBdr>
        <w:top w:val="single" w:sz="4" w:space="4" w:color="cccccc"/>
        <w:bottom w:val="single" w:sz="4" w:space="4" w:color="cccccc"/>
        <w:left w:val="single" w:sz="4" w:space="4" w:color="cccccc"/>
        <w:right w:val="single" w:sz="4" w:space="4" w:color="cccccc"/>
      </w:pBdr>
      <w:spacing w:before="120" w:after="120" w:line="240" w:lineRule="auto"/>
    </w:pPr>
  </w:style>
  <w:style w:type="paragraph" w:customStyle="1" w:styleId="TextEntryLine">
    <w:name w:val="TextEntryLine"/>
    <w:basedOn w:val="Normal"/>
    <w:qFormat/>
    <w:rsid w:val="HRT00000"/>
    <w:pPr>
      <w:spacing w:before="240"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D465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4654"/>
  </w:style>
  <w:style w:type="character" w:styleId="PageNumber">
    <w:name w:val="page number"/>
    <w:basedOn w:val="DefaultParagraphFont"/>
    <w:uiPriority w:val="99"/>
    <w:semiHidden/>
    <w:unhideWhenUsed/>
    <w:rsid w:val="00DD4654"/>
  </w:style>
  <w:style w:type="paragraph" w:styleId="Header">
    <w:name w:val="header"/>
    <w:basedOn w:val="Normal"/>
    <w:link w:val="HeaderChar"/>
    <w:uiPriority w:val="99"/>
    <w:unhideWhenUsed/>
    <w:rsid w:val="001E113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1135"/>
  </w:style>
  <!-- Survey Flow Elements Below -->
  <w:style w:type="paragraph" w:customStyle="1" w:styleId="SFGreen">
    <w:name w:val="SFGreen"/>
    <w:basedOn w:val="Normal"/>
    <w:qFormat/>
    <w:rsid w:val="0013AA00"/>
    <w:rPr>
      <w:b/>
      <w:color w:val="809163"/>
    </w:rPr>
    <w:pPr>
      <w:pBdr>
        <w:left w:val="single" w:sz="4" w:space="4" w:color="D1D9BD"/>
        <w:right w:val="single" w:sz="4" w:space="4" w:color="D1D9BD"/>
        <w:top w:val="single" w:sz="4" w:space="4" w:color="D1D9BD"/>
        <w:bottom w:val="single" w:sz="4" w:space="4" w:color="D1D9BD"/>
      </w:pBdr>
      <w:shd w:val="clear" w:fill="EDF2E3"/>
    </w:pPr>
  </w:style>
  <w:style w:type="paragraph" w:customStyle="1" w:styleId="SFBlue">
    <w:name w:val="SFBlue"/>
    <w:basedOn w:val="Normal"/>
    <w:qFormat/>
    <w:rsid w:val="0013AB00"/>
    <w:rPr>
      <w:b/>
      <w:color w:val="426092"/>
    </w:rPr>
    <w:pPr>
      <w:pBdr>
        <w:left w:val="single" w:sz="4" w:space="4" w:color="C3CDDB"/>
        <w:right w:val="single" w:sz="4" w:space="4" w:color="C3CDDB"/>
        <w:top w:val="single" w:sz="4" w:space="4" w:color="C3CDDB"/>
        <w:bottom w:val="single" w:sz="4" w:space="4" w:color="C3CDDB"/>
      </w:pBdr>
      <w:shd w:val="clear" w:fill="E6ECF5"/>
    </w:pPr>
  </w:style>
  <w:style w:type="paragraph" w:customStyle="1" w:styleId="SFPurple">
    <w:name w:val="SFPurple"/>
    <w:basedOn w:val="Normal"/>
    <w:qFormat/>
    <w:rsid w:val="0013AC00"/>
    <w:rPr>
      <w:b/>
      <w:color w:val="916391"/>
    </w:rPr>
    <w:pPr>
      <w:pBdr>
        <w:left w:val="single" w:sz="4" w:space="4" w:color="D1C0D1"/>
        <w:right w:val="single" w:sz="4" w:space="4" w:color="D1C0D1"/>
        <w:top w:val="single" w:sz="4" w:space="4" w:color="D1C0D1"/>
        <w:bottom w:val="single" w:sz="4" w:space="4" w:color="D1C0D1"/>
      </w:pBdr>
      <w:shd w:val="clear" w:fill="F2E3F2"/>
    </w:pPr>
  </w:style>
  <w:style w:type="paragraph" w:customStyle="1" w:styleId="SFGray">
    <w:name w:val="SFGray"/>
    <w:basedOn w:val="Normal"/>
    <w:qFormat/>
    <w:rsid w:val="0013AD00"/>
    <w:rPr>
      <w:b/>
      <w:color w:val="555555"/>
    </w:rPr>
    <w:pPr>
      <w:pBdr>
        <w:left w:val="single" w:sz="4" w:space="4" w:color="CFCFCF"/>
        <w:right w:val="single" w:sz="4" w:space="4" w:color="CFCFCF"/>
        <w:top w:val="single" w:sz="4" w:space="4" w:color="CFCFCF"/>
        <w:bottom w:val="single" w:sz="4" w:space="4" w:color="CFCFCF"/>
      </w:pBdr>
      <w:shd w:val="clear" w:fill="F2F2F2"/>
    </w:pPr>
  </w:style>
  <w:style w:type="paragraph" w:customStyle="1" w:styleId="SFRed">
    <w:name w:val="SFRed"/>
    <w:basedOn w:val="Normal"/>
    <w:qFormat/>
    <w:rsid w:val="0013AE00"/>
    <w:rPr>
      <w:b/>
      <w:color w:val="FFFFFF"/>
    </w:rPr>
    <w:pPr>
      <w:pBdr>
        <w:left w:val="single" w:sz="4" w:space="4" w:color="700606"/>
        <w:right w:val="single" w:sz="4" w:space="4" w:color="700606"/>
        <w:top w:val="single" w:sz="4" w:space="4" w:color="700606"/>
        <w:bottom w:val="single" w:sz="4" w:space="4" w:color="700606"/>
      </w:pBdr>
      <w:shd w:val="clear" w:fill="8C0707"/>
    </w:pPr>
  </w:style>
  <w:style w:type="paragraph" w:customStyle="1" w:styleId="QPlaceholderAlert">
    <w:name w:val="QPlaceholderAlert"/>
    <w:basedOn w:val="Normal"/>
    <w:qFormat/>
    <w:rPr>
      <!--
			Set the text for placeholder alerts to be red
			-->
      <w:color w:val="FF000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    <Relationship Id="rId2" Type="http://schemas.openxmlformats.org/officeDocument/2006/relationships/settings" Target="settings.xml"/>
    <Relationship Id="rId3" Type="http://schemas.openxmlformats.org/officeDocument/2006/relationships/webSettings" Target="webSettings.xml"/>
    <Relationship Id="rId4" Type="http://schemas.openxmlformats.org/officeDocument/2006/relationships/fontTable" Target="fontTable.xml"/>
    <Relationship Id="rId5" Type="http://schemas.openxmlformats.org/officeDocument/2006/relationships/theme" Target="theme/theme1.xml"/>
	<Relationship Id="rId6" Type="http://schemas.openxmlformats.org/officeDocument/2006/relationships/numbering" Target="numbering.xml"/>
    <Relationship Id="rId7" Type="http://schemas.openxmlformats.org/officeDocument/2006/relationships/footer" Target="footer1.xml"/>
	<Relationship Id="rId8" Type="http://schemas.openxmlformats.org/officeDocument/2006/relationships/footer" Target="footer2.xml"/>
    <Relationship Id="rId9" Type="http://schemas.openxmlformats.org/officeDocument/2006/relationships/header" Target="header1.xml"/>
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/Relationships>

</file>

<file path=word/_rels/header1.xml.rels><?xml version="1.0" encoding="UTF-8" standalone="yes"?>
<Relationships xmlns="http://schemas.openxmlformats.org/package/2006/relationships">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</Characters>
  <Application>Microsoft Office Word</Application>
  <DocSecurity>0</DocSecurity>
  <Lines>1</Lines>
  <Paragraphs>1</Paragraphs>
  <ScaleCrop>false</ScaleCrop>
  <Company>Qualtrics</Company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2022-02-09 - Company Bet - Bart's Students - Post</dc:title>
  <dc:subject/>
  <dc:creator>Qualtrics</dc:creator>
  <cp:keywords/>
  <dc:description/>
  <cp:lastModifiedBy>Qualtrics</cp:lastModifiedBy>
  <cp:revision>1</cp:revision>
  <dcterms:created xsi:type="dcterms:W3CDTF">2025-03-20T18:44:18Z</dcterms:created>
  <dcterms:modified xsi:type="dcterms:W3CDTF">2025-03-20T18:44:18Z</dcterms:modified>
</cp:coreProperties>
</file>