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2019-09-16 - Investing Learning - Pre</w:t>
      </w:r>
    </w:p>
  </w:body>
  <w:body>
    <w:p>
      <w:pPr/>
    </w:p>
  </w:body>
  <w:body>
    <w:p>
      <w:pPr>
        <w:pStyle w:val="BlockSeparator"/>
      </w:pPr>
    </w:p>
  </w:body>
  <w:body>
    <w:p>
      <w:pPr>
        <w:pStyle w:val="BlockStartLabel"/>
      </w:pPr>
      <w:r>
        <w:t>Start of Block: Block 2</w:t>
      </w:r>
    </w:p>
  </w:body>
  <w:body>
    <w:tbl>
      <w:tblPr>
        <w:tblStyle w:val="QQuestionIconTable"/>
        <w:tblW w:w="0" w:type="auto"/>
        <w:tblLook w:firstRow="true" w:lastRow="true" w:firstCol="true" w:lastCol="true"/>
      </w:tblPr>
      <w:tblGrid/>
    </w:tbl>
    <w:p/>
  </w:body>
  <w:body>
    <w:p>
      <w:pPr>
        <w:keepNext/>
      </w:pPr>
      <w:r>
        <w:rPr/>
        <w:t xml:space="preserve">T Dear MTurk worker,
</w:t>
      </w:r>
      <w:r>
        <w:rPr/>
        <w:br/>
      </w:r>
      <w:r>
        <w:rPr/>
        <w:t xml:space="preserve"> </w:t>
      </w:r>
      <w:r>
        <w:rPr/>
        <w:t xml:space="preserve"/>
      </w:r>
      <w:r>
        <w:rPr/>
        <w:t xml:space="preserve">
</w:t>
      </w:r>
      <w:r>
        <w:rPr/>
        <w:br/>
      </w:r>
      <w:r>
        <w:rPr/>
        <w:t xml:space="preserve">Please read the following instructions carefully.</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 You are going to play a game in which you will make repeated investment decisions.
After each investment decision, you will receive a payoff.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r>
        <w:rPr/>
        <w:t xml:space="preserve">
</w:t>
      </w:r>
      <w:r>
        <w:rPr/>
        <w:br/>
      </w:r>
      <w:r>
        <w:rPr>
          <w:b w:val="on"/>
        </w:rPr>
        <w:t xml:space="preserve">Your goal is to learn the factors that are associated with higher payoffs.</w:t>
      </w:r>
      <w:r>
        <w:rPr/>
        <w:t xml:space="preserve">
</w:t>
      </w:r>
      <w:r>
        <w:rPr>
          <w:b w:val="on"/>
        </w:rPr>
        <w:t xml:space="preserve">At the end of the game, you will have the opportunity to use the information that you have gathered to earn a bonus.</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Each round, you will see three different companies and their characteristics:
	</w:t>
      </w:r>
      <w:r>
        <w:rPr>
          <w:b w:val="on"/>
        </w:rPr>
        <w:t xml:space="preserve">Company Valuation:</w:t>
      </w:r>
      <w:r>
        <w:rPr/>
        <w:t xml:space="preserve"> The current value of the company, in dollars (between $500,000 and $3,000,000).
	</w:t>
      </w:r>
      <w:r>
        <w:rPr>
          <w:b w:val="on"/>
        </w:rPr>
        <w:t xml:space="preserve">Sector of Activity: </w:t>
      </w:r>
      <w:r>
        <w:rPr/>
        <w:t xml:space="preserve">The core business of the company (electronics, robotics, biotechnology or artificial intelligence).
	</w:t>
      </w:r>
      <w:r>
        <w:rPr>
          <w:b w:val="on"/>
        </w:rPr>
        <w:t xml:space="preserve">Market Size: </w:t>
      </w:r>
      <w:r>
        <w:rPr/>
        <w:t xml:space="preserve">The number of customers who could be interested in the product that the company is selling (between 2000 and 14,000).
	</w:t>
      </w:r>
      <w:r>
        <w:rPr>
          <w:b w:val="on"/>
        </w:rPr>
        <w:t xml:space="preserve">Number of Competitors: </w:t>
      </w:r>
      <w:r>
        <w:rPr/>
        <w:t xml:space="preserve">The number of competitors that the company currently has (between 2 and 14).
</w:t>
      </w:r>
      <w:r>
        <w:rPr>
          <w:b w:val="on"/>
        </w:rPr>
        <w:t xml:space="preserve">Your goal during the game is to identify the factors that predict higher payoffs. At the end of the game, we will show you three projects, and you will have to guess which one has the highest payoff.</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w:t>
      </w:r>
      <w:r>
        <w:rPr/>
        <w:br/>
      </w:r>
      <w:r>
        <w:rPr/>
        <w:t xml:space="preserve">
</w:t>
      </w:r>
      <w:r>
        <w:rPr/>
        <w:br/>
      </w:r>
      <w:r>
        <w:rPr/>
        <w:t xml:space="preserve">You will see, at all times, a scoreboard summarizing:</w:t>
      </w:r>
      <w:r>
        <w:rPr/>
        <w:t xml:space="preserve"/>
      </w:r>
      <w:r>
        <w:rPr/>
        <w:t xml:space="preserve">
	The number of rounds that you have played so far.
	The total number of points that you have earned so far.
	The average number of points that you have earned per round.
</w:t>
      </w:r>
      <w:r>
        <w:rPr/>
        <w:br/>
      </w:r>
      <w:r>
        <w:rPr/>
        <w:t xml:space="preserve">
</w:t>
      </w:r>
      <w:r>
        <w:rPr>
          <w:b w:val="on"/>
        </w:rPr>
        <w:t xml:space="preserve">Once again, your goal is to identify the factors that maximize the amount of points that you receive.
Keep a close eye on how many points each project gives you, and how those points relate to the characteristics of the project that you chose.</w:t>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DiffPredict From the description of the game alone, how difficult do you think that it will be for you to identify the factors that are associated with better payoffs?</w:t>
      </w:r>
    </w:p>
  </w:body>
  <w:body>
    <w:p>
      <w:pPr>
        <w:keepNext/>
        <w:pStyle w:val="ListParagraph"/>
        <w:numPr>
          <w:ilvl w:val="0"/>
          <w:numId w:val="4"/>
        </w:numPr>
      </w:pPr>
      <w:r>
        <w:rPr/>
        <w:t xml:space="preserve">Extremely difficult  (-3) </w:t>
      </w:r>
    </w:p>
  </w:body>
  <w:body>
    <w:p>
      <w:pPr>
        <w:keepNext/>
        <w:pStyle w:val="ListParagraph"/>
        <w:numPr>
          <w:ilvl w:val="0"/>
          <w:numId w:val="4"/>
        </w:numPr>
      </w:pPr>
      <w:r>
        <w:rPr/>
        <w:t xml:space="preserve">Moderately difficult  (-2) </w:t>
      </w:r>
    </w:p>
  </w:body>
  <w:body>
    <w:p>
      <w:pPr>
        <w:keepNext/>
        <w:pStyle w:val="ListParagraph"/>
        <w:numPr>
          <w:ilvl w:val="0"/>
          <w:numId w:val="4"/>
        </w:numPr>
      </w:pPr>
      <w:r>
        <w:rPr/>
        <w:t xml:space="preserve">Slightly difficult  (-1) </w:t>
      </w:r>
    </w:p>
  </w:body>
  <w:body>
    <w:p>
      <w:pPr>
        <w:keepNext/>
        <w:pStyle w:val="ListParagraph"/>
        <w:numPr>
          <w:ilvl w:val="0"/>
          <w:numId w:val="4"/>
        </w:numPr>
      </w:pPr>
      <w:r>
        <w:rPr/>
        <w:t xml:space="preserve">Neither easy nor difficult  (0) </w:t>
      </w:r>
    </w:p>
  </w:body>
  <w:body>
    <w:p>
      <w:pPr>
        <w:keepNext/>
        <w:pStyle w:val="ListParagraph"/>
        <w:numPr>
          <w:ilvl w:val="0"/>
          <w:numId w:val="4"/>
        </w:numPr>
      </w:pPr>
      <w:r>
        <w:rPr/>
        <w:t xml:space="preserve">Slightly easy  (1) </w:t>
      </w:r>
    </w:p>
  </w:body>
  <w:body>
    <w:p>
      <w:pPr>
        <w:keepNext/>
        <w:pStyle w:val="ListParagraph"/>
        <w:numPr>
          <w:ilvl w:val="0"/>
          <w:numId w:val="4"/>
        </w:numPr>
      </w:pPr>
      <w:r>
        <w:rPr/>
        <w:t xml:space="preserve">Moderately easy  (2) </w:t>
      </w:r>
    </w:p>
  </w:body>
  <w:body>
    <w:p>
      <w:pPr>
        <w:keepNext/>
        <w:pStyle w:val="ListParagraph"/>
        <w:numPr>
          <w:ilvl w:val="0"/>
          <w:numId w:val="4"/>
        </w:numPr>
      </w:pPr>
      <w:r>
        <w:rPr/>
        <w:t xml:space="preserve">Extremely easy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w:t>
      </w:r>
      <w:r>
        <w:rPr/>
        <w:br/>
      </w:r>
      <w:r>
        <w:rPr/>
        <w:t xml:space="preserve">
</w:t>
      </w:r>
      <w:r>
        <w:rPr/>
        <w:br/>
      </w:r>
      <w:r>
        <w:rPr>
          <w:b w:val="on"/>
        </w:rPr>
        <w:t xml:space="preserve">After playing 20 rounds, the game will end. </w:t>
      </w:r>
      <w:r>
        <w:rPr/>
        <w:t xml:space="preserve">
We will then give the opportunity to place a bet using the knowledge that you have accumulated during those 20 rounds.</w:t>
      </w:r>
      <w:r>
        <w:rPr/>
        <w:t xml:space="preserve"/>
      </w:r>
      <w:r>
        <w:rPr/>
        <w:t xml:space="preserve">
</w:t>
      </w:r>
      <w:r>
        <w:rPr/>
        <w:br/>
      </w:r>
      <w:r>
        <w:rPr/>
        <w:t xml:space="preserve"> </w:t>
      </w:r>
      <w:r>
        <w:rPr/>
        <w:t xml:space="preserve"/>
      </w:r>
      <w:r>
        <w:rPr/>
        <w:t xml:space="preserve">
</w:t>
      </w:r>
      <w:r>
        <w:rPr/>
        <w:br/>
      </w:r>
      <w:r>
        <w:rPr/>
        <w:t xml:space="preserve">Finally, you will answer a short survey.
At the end of this survey, you will receive a validation code for MTurk.</w:t>
      </w:r>
      <w:r>
        <w:rPr/>
        <w:t xml:space="preserve"/>
      </w:r>
      <w:r>
        <w:rPr/>
        <w:t xml:space="preserve">
</w:t>
      </w:r>
      <w:r>
        <w:rPr/>
        <w:br/>
      </w:r>
      <w:r>
        <w:rPr/>
        <w:t xml:space="preserve">      </w:t>
      </w:r>
      <w:r>
        <w:rPr/>
        <w:t xml:space="preserve"/>
      </w:r>
      <w:r>
        <w:rPr/>
        <w:t xml:space="preserve">
</w:t>
      </w:r>
      <w:r>
        <w:rPr/>
        <w:t xml:space="preserve"/>
      </w:r>
    </w:p>
  </w:body>
  <w:body>
    <w:p>
      <w:pPr/>
    </w:p>
  </w:body>
  <w:body>
    <w:p>
      <w:pPr>
        <w:pStyle w:val="BlockEndLabel"/>
      </w:pPr>
      <w:r>
        <w:t>End of Block: Block 2</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2019-09-16 - Investing Learning - Pre</dc:title>
  <dc:subject/>
  <dc:creator>Qualtrics</dc:creator>
  <cp:keywords/>
  <dc:description/>
  <cp:lastModifiedBy>Qualtrics</cp:lastModifiedBy>
  <cp:revision>1</cp:revision>
  <dcterms:created xsi:type="dcterms:W3CDTF">2025-02-17T17:23:21Z</dcterms:created>
  <dcterms:modified xsi:type="dcterms:W3CDTF">2025-02-17T17:23:21Z</dcterms:modified>
</cp:coreProperties>
</file>