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54" w:rsidRPr="003B6954" w:rsidRDefault="003B6954" w:rsidP="003B6954">
      <w:pPr>
        <w:jc w:val="center"/>
        <w:rPr>
          <w:b/>
          <w:u w:val="single"/>
        </w:rPr>
      </w:pPr>
      <w:r w:rsidRPr="003B6954">
        <w:rPr>
          <w:b/>
          <w:sz w:val="28"/>
          <w:u w:val="single"/>
        </w:rPr>
        <w:t>Hydrométrie des rivière</w:t>
      </w:r>
      <w:r w:rsidRPr="003B6954">
        <w:rPr>
          <w:b/>
          <w:sz w:val="28"/>
          <w:u w:val="single"/>
        </w:rPr>
        <w:t>s</w:t>
      </w:r>
      <w:r w:rsidRPr="003B6954">
        <w:rPr>
          <w:b/>
          <w:sz w:val="28"/>
          <w:u w:val="single"/>
        </w:rPr>
        <w:t xml:space="preserve"> bretonnes</w:t>
      </w:r>
    </w:p>
    <w:p w:rsidR="003B6954" w:rsidRPr="003B6954" w:rsidRDefault="003B6954" w:rsidP="003B6954">
      <w:pPr>
        <w:rPr>
          <w:b/>
          <w:u w:val="single"/>
        </w:rPr>
      </w:pPr>
      <w:r>
        <w:rPr>
          <w:b/>
          <w:u w:val="single"/>
        </w:rPr>
        <w:t>I Installation</w:t>
      </w:r>
    </w:p>
    <w:p w:rsidR="003B6954" w:rsidRDefault="003B6954" w:rsidP="003B6954">
      <w:r>
        <w:t>1) Lancer Python et ouvrir le ﬁchier hydroValle</w:t>
      </w:r>
      <w:r>
        <w:t>e</w:t>
      </w:r>
      <w:r>
        <w:t>.py. Exécuter le programme dans une nouvelle console qui sera dédiée au serveur.</w:t>
      </w:r>
    </w:p>
    <w:p w:rsidR="003B6954" w:rsidRDefault="003B6954" w:rsidP="003B6954">
      <w:r>
        <w:t>2) Lancer vot</w:t>
      </w:r>
      <w:bookmarkStart w:id="0" w:name="_GoBack"/>
      <w:bookmarkEnd w:id="0"/>
      <w:r>
        <w:t xml:space="preserve">re navigateur préféré </w:t>
      </w:r>
      <w:r>
        <w:t xml:space="preserve">(de préférence Firefox ou Chrome pour le confort) </w:t>
      </w:r>
      <w:r>
        <w:t xml:space="preserve">et aller à l’adresse </w:t>
      </w:r>
      <w:hyperlink r:id="rId6" w:history="1">
        <w:r w:rsidRPr="003B6954">
          <w:rPr>
            <w:rStyle w:val="Lienhypertexte"/>
          </w:rPr>
          <w:t>http://lo</w:t>
        </w:r>
        <w:r w:rsidRPr="003B6954">
          <w:rPr>
            <w:rStyle w:val="Lienhypertexte"/>
          </w:rPr>
          <w:t>c</w:t>
        </w:r>
        <w:r w:rsidRPr="003B6954">
          <w:rPr>
            <w:rStyle w:val="Lienhypertexte"/>
          </w:rPr>
          <w:t>alhost:8080</w:t>
        </w:r>
      </w:hyperlink>
      <w:r>
        <w:t>, le site est alors utilisable.</w:t>
      </w:r>
    </w:p>
    <w:p w:rsidR="003B6954" w:rsidRDefault="003B6954" w:rsidP="003B6954"/>
    <w:p w:rsidR="003B6954" w:rsidRPr="003B6954" w:rsidRDefault="003B6954" w:rsidP="003B6954">
      <w:pPr>
        <w:rPr>
          <w:b/>
          <w:u w:val="single"/>
        </w:rPr>
      </w:pPr>
      <w:r w:rsidRPr="003B6954">
        <w:rPr>
          <w:b/>
          <w:u w:val="single"/>
        </w:rPr>
        <w:t>II</w:t>
      </w:r>
      <w:r>
        <w:rPr>
          <w:b/>
          <w:u w:val="single"/>
        </w:rPr>
        <w:t xml:space="preserve"> Cahier des charges fonctionnel</w:t>
      </w:r>
      <w:r w:rsidR="00735DAE">
        <w:rPr>
          <w:b/>
          <w:u w:val="single"/>
        </w:rPr>
        <w:t xml:space="preserve"> et utilisation</w:t>
      </w:r>
    </w:p>
    <w:p w:rsidR="003B6954" w:rsidRDefault="003B6954" w:rsidP="003B6954">
      <w:r>
        <w:t xml:space="preserve">• Création d’un site web présentant une carte glissante avec </w:t>
      </w:r>
      <w:proofErr w:type="spellStart"/>
      <w:r>
        <w:t>diﬀérents</w:t>
      </w:r>
      <w:proofErr w:type="spellEnd"/>
      <w:r>
        <w:t xml:space="preserve"> POI</w:t>
      </w:r>
      <w:r>
        <w:t>.</w:t>
      </w:r>
    </w:p>
    <w:p w:rsidR="003B6954" w:rsidRDefault="003B6954" w:rsidP="003B6954">
      <w:r>
        <w:t>• Lorsque l’on clique</w:t>
      </w:r>
      <w:r>
        <w:t xml:space="preserve"> sur un POI, le</w:t>
      </w:r>
      <w:r>
        <w:t xml:space="preserve"> nom de la station est </w:t>
      </w:r>
      <w:proofErr w:type="spellStart"/>
      <w:r>
        <w:t>aﬃché</w:t>
      </w:r>
      <w:proofErr w:type="spellEnd"/>
      <w:r>
        <w:t>.</w:t>
      </w:r>
    </w:p>
    <w:p w:rsidR="003B6954" w:rsidRDefault="003B6954" w:rsidP="003B6954">
      <w:r>
        <w:t xml:space="preserve">• Lorsque l’on </w:t>
      </w:r>
      <w:r>
        <w:t>a cliqué</w:t>
      </w:r>
      <w:r>
        <w:t xml:space="preserve"> sur un POI, on peut sélectionner </w:t>
      </w:r>
      <w:proofErr w:type="spellStart"/>
      <w:r>
        <w:t>diﬀérents</w:t>
      </w:r>
      <w:proofErr w:type="spellEnd"/>
      <w:r>
        <w:t xml:space="preserve"> paramètres d’études pour la station (date de début, date de </w:t>
      </w:r>
      <w:proofErr w:type="spellStart"/>
      <w:r>
        <w:t>ﬁn</w:t>
      </w:r>
      <w:proofErr w:type="spellEnd"/>
      <w:r>
        <w:t xml:space="preserve">, </w:t>
      </w:r>
      <w:r w:rsidR="00735DAE">
        <w:t>type de données</w:t>
      </w:r>
      <w:r>
        <w:t xml:space="preserve"> à </w:t>
      </w:r>
      <w:proofErr w:type="spellStart"/>
      <w:r>
        <w:t>aﬃcher</w:t>
      </w:r>
      <w:proofErr w:type="spellEnd"/>
      <w:r>
        <w:t>)</w:t>
      </w:r>
      <w:r w:rsidR="00735DAE">
        <w:t>.</w:t>
      </w:r>
    </w:p>
    <w:p w:rsidR="002E2840" w:rsidRDefault="003B6954" w:rsidP="003B6954">
      <w:r>
        <w:t>• Lorsque l’on valide les paramètres</w:t>
      </w:r>
      <w:r w:rsidR="00735DAE">
        <w:t xml:space="preserve"> (touche « entrée » ou bouton valider)</w:t>
      </w:r>
      <w:r>
        <w:t>, si les informations sur la station existe</w:t>
      </w:r>
      <w:r w:rsidR="00735DAE">
        <w:t>nt</w:t>
      </w:r>
      <w:r>
        <w:t>, un graphique les présentant s’</w:t>
      </w:r>
      <w:proofErr w:type="spellStart"/>
      <w:r>
        <w:t>aﬃche</w:t>
      </w:r>
      <w:proofErr w:type="spellEnd"/>
      <w:r>
        <w:t>.</w:t>
      </w:r>
      <w:r w:rsidR="002E2840">
        <w:t xml:space="preserve"> Pour certaines stations (marqueurs gris), les données ne sont pas disponibles.</w:t>
      </w:r>
    </w:p>
    <w:p w:rsidR="002E2840" w:rsidRDefault="003B6954" w:rsidP="00735DAE">
      <w:r>
        <w:t>• Un nouveau clic sur la carte permet de changer la station d’étude</w:t>
      </w:r>
      <w:r w:rsidR="00735DAE">
        <w:t>. (Un bouton permet d’y remonter)</w:t>
      </w:r>
    </w:p>
    <w:p w:rsidR="00735DAE" w:rsidRDefault="00735DAE" w:rsidP="00735DAE">
      <w:r>
        <w:t>•</w:t>
      </w:r>
      <w:r>
        <w:t xml:space="preserve"> Le serveur stocke les fichiers créés dans un cache (dossier client/courbes</w:t>
      </w:r>
      <w:r w:rsidR="002E2840">
        <w:t>) au fur et à mesure </w:t>
      </w:r>
      <w:proofErr w:type="gramStart"/>
      <w:r w:rsidR="002E2840">
        <w:t>:</w:t>
      </w:r>
      <w:proofErr w:type="gramEnd"/>
      <w:r w:rsidR="002E2840">
        <w:br/>
      </w:r>
      <w:r>
        <w:t>lorsque l’on demande un graphe qui a déjà été créé</w:t>
      </w:r>
      <w:r w:rsidR="002E2840">
        <w:t>, le navigateur charge le fichier correspondant et ainsi le serveur n’a pas à recréer le graphe.</w:t>
      </w:r>
    </w:p>
    <w:sectPr w:rsidR="0073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730D8"/>
    <w:multiLevelType w:val="hybridMultilevel"/>
    <w:tmpl w:val="2522F0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03"/>
    <w:rsid w:val="00102839"/>
    <w:rsid w:val="002E2840"/>
    <w:rsid w:val="003B6954"/>
    <w:rsid w:val="00411A03"/>
    <w:rsid w:val="005F23EE"/>
    <w:rsid w:val="00735DAE"/>
    <w:rsid w:val="009D6CB4"/>
    <w:rsid w:val="00C44BFE"/>
    <w:rsid w:val="00D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69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695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3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69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695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3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Cosme Pommier</dc:creator>
  <cp:lastModifiedBy>Cosme Pommier</cp:lastModifiedBy>
  <cp:revision>7</cp:revision>
  <cp:lastPrinted>2019-01-16T19:33:00Z</cp:lastPrinted>
  <dcterms:created xsi:type="dcterms:W3CDTF">2019-01-16T19:19:00Z</dcterms:created>
  <dcterms:modified xsi:type="dcterms:W3CDTF">2019-01-16T21:41:00Z</dcterms:modified>
</cp:coreProperties>
</file>