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6F85B" w14:textId="77777777" w:rsidR="00617E71" w:rsidRDefault="00F93093" w:rsidP="00617E71">
      <w:pPr>
        <w:pStyle w:val="Title"/>
      </w:pPr>
      <w:r>
        <w:t>Fabrication d’un câble Ethernet</w:t>
      </w:r>
    </w:p>
    <w:p w14:paraId="001297AD" w14:textId="77777777" w:rsidR="00A36BE5" w:rsidRDefault="00A36BE5" w:rsidP="00617E71">
      <w:pPr>
        <w:rPr>
          <w:rFonts w:asciiTheme="majorHAnsi" w:eastAsiaTheme="majorEastAsia" w:hAnsiTheme="majorHAnsi" w:cstheme="majorBidi"/>
          <w:spacing w:val="-10"/>
          <w:kern w:val="28"/>
          <w:sz w:val="72"/>
          <w:szCs w:val="56"/>
        </w:rPr>
        <w:sectPr w:rsidR="00A36BE5" w:rsidSect="00617E71">
          <w:headerReference w:type="default" r:id="rId8"/>
          <w:footerReference w:type="default" r:id="rId9"/>
          <w:pgSz w:w="11906" w:h="16838" w:code="9"/>
          <w:pgMar w:top="1418" w:right="1418" w:bottom="1418" w:left="1418" w:header="709" w:footer="709" w:gutter="0"/>
          <w:cols w:space="708"/>
          <w:vAlign w:val="center"/>
          <w:titlePg/>
          <w:docGrid w:linePitch="360"/>
        </w:sectPr>
      </w:pPr>
    </w:p>
    <w:sdt>
      <w:sdtPr>
        <w:rPr>
          <w:rFonts w:asciiTheme="minorHAnsi" w:eastAsiaTheme="minorHAnsi" w:hAnsiTheme="minorHAnsi" w:cstheme="minorBidi"/>
          <w:color w:val="auto"/>
          <w:sz w:val="22"/>
          <w:szCs w:val="22"/>
          <w:lang w:val="fr-FR" w:eastAsia="en-US"/>
        </w:rPr>
        <w:id w:val="646865717"/>
        <w:docPartObj>
          <w:docPartGallery w:val="Table of Contents"/>
          <w:docPartUnique/>
        </w:docPartObj>
      </w:sdtPr>
      <w:sdtEndPr>
        <w:rPr>
          <w:b/>
          <w:bCs/>
        </w:rPr>
      </w:sdtEndPr>
      <w:sdtContent>
        <w:p w14:paraId="64516871" w14:textId="77777777" w:rsidR="00A36BE5" w:rsidRPr="00B670B5" w:rsidRDefault="00A36BE5" w:rsidP="00A36BE5">
          <w:pPr>
            <w:pStyle w:val="TOCHeading"/>
            <w:numPr>
              <w:ilvl w:val="0"/>
              <w:numId w:val="0"/>
            </w:numPr>
            <w:rPr>
              <w:rStyle w:val="SubtitleChar"/>
            </w:rPr>
          </w:pPr>
          <w:r w:rsidRPr="00B670B5">
            <w:rPr>
              <w:rStyle w:val="SubtitleChar"/>
            </w:rPr>
            <w:t>Table des matières</w:t>
          </w:r>
        </w:p>
        <w:p w14:paraId="2220916B" w14:textId="25FDE284" w:rsidR="00A36BE5" w:rsidRDefault="00A36BE5">
          <w:pPr>
            <w:pStyle w:val="TOC1"/>
            <w:tabs>
              <w:tab w:val="left" w:pos="440"/>
              <w:tab w:val="right" w:leader="dot" w:pos="9060"/>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120003" w:history="1">
            <w:r w:rsidRPr="009B116D">
              <w:rPr>
                <w:rStyle w:val="Hyperlink"/>
                <w:noProof/>
              </w:rPr>
              <w:t>1</w:t>
            </w:r>
            <w:r>
              <w:rPr>
                <w:rFonts w:eastAsiaTheme="minorEastAsia"/>
                <w:noProof/>
                <w:lang w:eastAsia="fr-CH"/>
              </w:rPr>
              <w:tab/>
            </w:r>
            <w:r w:rsidRPr="009B116D">
              <w:rPr>
                <w:rStyle w:val="Hyperlink"/>
                <w:noProof/>
              </w:rPr>
              <w:t>Introduction</w:t>
            </w:r>
            <w:r>
              <w:rPr>
                <w:noProof/>
                <w:webHidden/>
              </w:rPr>
              <w:tab/>
            </w:r>
            <w:r>
              <w:rPr>
                <w:noProof/>
                <w:webHidden/>
              </w:rPr>
              <w:fldChar w:fldCharType="begin"/>
            </w:r>
            <w:r>
              <w:rPr>
                <w:noProof/>
                <w:webHidden/>
              </w:rPr>
              <w:instrText xml:space="preserve"> PAGEREF _Toc1120003 \h </w:instrText>
            </w:r>
            <w:r>
              <w:rPr>
                <w:noProof/>
                <w:webHidden/>
              </w:rPr>
            </w:r>
            <w:r>
              <w:rPr>
                <w:noProof/>
                <w:webHidden/>
              </w:rPr>
              <w:fldChar w:fldCharType="separate"/>
            </w:r>
            <w:r w:rsidR="001A73A9">
              <w:rPr>
                <w:noProof/>
                <w:webHidden/>
              </w:rPr>
              <w:t>3</w:t>
            </w:r>
            <w:r>
              <w:rPr>
                <w:noProof/>
                <w:webHidden/>
              </w:rPr>
              <w:fldChar w:fldCharType="end"/>
            </w:r>
          </w:hyperlink>
        </w:p>
        <w:p w14:paraId="5677793B" w14:textId="5BC7E3F0" w:rsidR="00A36BE5" w:rsidRDefault="005A0C50">
          <w:pPr>
            <w:pStyle w:val="TOC1"/>
            <w:tabs>
              <w:tab w:val="left" w:pos="440"/>
              <w:tab w:val="right" w:leader="dot" w:pos="9060"/>
            </w:tabs>
            <w:rPr>
              <w:rFonts w:eastAsiaTheme="minorEastAsia"/>
              <w:noProof/>
              <w:lang w:eastAsia="fr-CH"/>
            </w:rPr>
          </w:pPr>
          <w:hyperlink w:anchor="_Toc1120004" w:history="1">
            <w:r w:rsidR="00A36BE5" w:rsidRPr="009B116D">
              <w:rPr>
                <w:rStyle w:val="Hyperlink"/>
                <w:noProof/>
              </w:rPr>
              <w:t>2</w:t>
            </w:r>
            <w:r w:rsidR="00A36BE5">
              <w:rPr>
                <w:rFonts w:eastAsiaTheme="minorEastAsia"/>
                <w:noProof/>
                <w:lang w:eastAsia="fr-CH"/>
              </w:rPr>
              <w:tab/>
            </w:r>
            <w:r w:rsidR="00A36BE5" w:rsidRPr="009B116D">
              <w:rPr>
                <w:rStyle w:val="Hyperlink"/>
                <w:noProof/>
              </w:rPr>
              <w:t>Usages</w:t>
            </w:r>
            <w:r w:rsidR="00A36BE5">
              <w:rPr>
                <w:noProof/>
                <w:webHidden/>
              </w:rPr>
              <w:tab/>
            </w:r>
            <w:r w:rsidR="00A36BE5">
              <w:rPr>
                <w:noProof/>
                <w:webHidden/>
              </w:rPr>
              <w:fldChar w:fldCharType="begin"/>
            </w:r>
            <w:r w:rsidR="00A36BE5">
              <w:rPr>
                <w:noProof/>
                <w:webHidden/>
              </w:rPr>
              <w:instrText xml:space="preserve"> PAGEREF _Toc1120004 \h </w:instrText>
            </w:r>
            <w:r w:rsidR="00A36BE5">
              <w:rPr>
                <w:noProof/>
                <w:webHidden/>
              </w:rPr>
            </w:r>
            <w:r w:rsidR="00A36BE5">
              <w:rPr>
                <w:noProof/>
                <w:webHidden/>
              </w:rPr>
              <w:fldChar w:fldCharType="separate"/>
            </w:r>
            <w:r w:rsidR="001A73A9">
              <w:rPr>
                <w:noProof/>
                <w:webHidden/>
              </w:rPr>
              <w:t>3</w:t>
            </w:r>
            <w:r w:rsidR="00A36BE5">
              <w:rPr>
                <w:noProof/>
                <w:webHidden/>
              </w:rPr>
              <w:fldChar w:fldCharType="end"/>
            </w:r>
          </w:hyperlink>
        </w:p>
        <w:p w14:paraId="4072B196" w14:textId="3B663A0F" w:rsidR="00A36BE5" w:rsidRDefault="005A0C50">
          <w:pPr>
            <w:pStyle w:val="TOC1"/>
            <w:tabs>
              <w:tab w:val="left" w:pos="440"/>
              <w:tab w:val="right" w:leader="dot" w:pos="9060"/>
            </w:tabs>
            <w:rPr>
              <w:rFonts w:eastAsiaTheme="minorEastAsia"/>
              <w:noProof/>
              <w:lang w:eastAsia="fr-CH"/>
            </w:rPr>
          </w:pPr>
          <w:hyperlink w:anchor="_Toc1120005" w:history="1">
            <w:r w:rsidR="00A36BE5" w:rsidRPr="009B116D">
              <w:rPr>
                <w:rStyle w:val="Hyperlink"/>
                <w:noProof/>
              </w:rPr>
              <w:t>3</w:t>
            </w:r>
            <w:r w:rsidR="00A36BE5">
              <w:rPr>
                <w:rFonts w:eastAsiaTheme="minorEastAsia"/>
                <w:noProof/>
                <w:lang w:eastAsia="fr-CH"/>
              </w:rPr>
              <w:tab/>
            </w:r>
            <w:r w:rsidR="00A36BE5" w:rsidRPr="009B116D">
              <w:rPr>
                <w:rStyle w:val="Hyperlink"/>
                <w:noProof/>
              </w:rPr>
              <w:t>Câblage</w:t>
            </w:r>
            <w:r w:rsidR="00A36BE5">
              <w:rPr>
                <w:noProof/>
                <w:webHidden/>
              </w:rPr>
              <w:tab/>
            </w:r>
            <w:r w:rsidR="00A36BE5">
              <w:rPr>
                <w:noProof/>
                <w:webHidden/>
              </w:rPr>
              <w:fldChar w:fldCharType="begin"/>
            </w:r>
            <w:r w:rsidR="00A36BE5">
              <w:rPr>
                <w:noProof/>
                <w:webHidden/>
              </w:rPr>
              <w:instrText xml:space="preserve"> PAGEREF _Toc1120005 \h </w:instrText>
            </w:r>
            <w:r w:rsidR="00A36BE5">
              <w:rPr>
                <w:noProof/>
                <w:webHidden/>
              </w:rPr>
            </w:r>
            <w:r w:rsidR="00A36BE5">
              <w:rPr>
                <w:noProof/>
                <w:webHidden/>
              </w:rPr>
              <w:fldChar w:fldCharType="separate"/>
            </w:r>
            <w:r w:rsidR="001A73A9">
              <w:rPr>
                <w:noProof/>
                <w:webHidden/>
              </w:rPr>
              <w:t>3</w:t>
            </w:r>
            <w:r w:rsidR="00A36BE5">
              <w:rPr>
                <w:noProof/>
                <w:webHidden/>
              </w:rPr>
              <w:fldChar w:fldCharType="end"/>
            </w:r>
          </w:hyperlink>
        </w:p>
        <w:p w14:paraId="0B13A994" w14:textId="0EBE8ECD" w:rsidR="00A36BE5" w:rsidRDefault="005A0C50">
          <w:pPr>
            <w:pStyle w:val="TOC2"/>
            <w:tabs>
              <w:tab w:val="left" w:pos="880"/>
              <w:tab w:val="right" w:leader="dot" w:pos="9060"/>
            </w:tabs>
            <w:rPr>
              <w:rFonts w:eastAsiaTheme="minorEastAsia"/>
              <w:noProof/>
              <w:lang w:eastAsia="fr-CH"/>
            </w:rPr>
          </w:pPr>
          <w:hyperlink w:anchor="_Toc1120006" w:history="1">
            <w:r w:rsidR="00A36BE5" w:rsidRPr="009B116D">
              <w:rPr>
                <w:rStyle w:val="Hyperlink"/>
                <w:noProof/>
              </w:rPr>
              <w:t>3.1</w:t>
            </w:r>
            <w:r w:rsidR="00A36BE5">
              <w:rPr>
                <w:rFonts w:eastAsiaTheme="minorEastAsia"/>
                <w:noProof/>
                <w:lang w:eastAsia="fr-CH"/>
              </w:rPr>
              <w:tab/>
            </w:r>
            <w:r w:rsidR="00A36BE5" w:rsidRPr="009B116D">
              <w:rPr>
                <w:rStyle w:val="Hyperlink"/>
                <w:noProof/>
              </w:rPr>
              <w:t>Catégories</w:t>
            </w:r>
            <w:r w:rsidR="00A36BE5">
              <w:rPr>
                <w:noProof/>
                <w:webHidden/>
              </w:rPr>
              <w:tab/>
            </w:r>
            <w:r w:rsidR="00A36BE5">
              <w:rPr>
                <w:noProof/>
                <w:webHidden/>
              </w:rPr>
              <w:fldChar w:fldCharType="begin"/>
            </w:r>
            <w:r w:rsidR="00A36BE5">
              <w:rPr>
                <w:noProof/>
                <w:webHidden/>
              </w:rPr>
              <w:instrText xml:space="preserve"> PAGEREF _Toc1120006 \h </w:instrText>
            </w:r>
            <w:r w:rsidR="00A36BE5">
              <w:rPr>
                <w:noProof/>
                <w:webHidden/>
              </w:rPr>
            </w:r>
            <w:r w:rsidR="00A36BE5">
              <w:rPr>
                <w:noProof/>
                <w:webHidden/>
              </w:rPr>
              <w:fldChar w:fldCharType="separate"/>
            </w:r>
            <w:r w:rsidR="001A73A9">
              <w:rPr>
                <w:noProof/>
                <w:webHidden/>
              </w:rPr>
              <w:t>3</w:t>
            </w:r>
            <w:r w:rsidR="00A36BE5">
              <w:rPr>
                <w:noProof/>
                <w:webHidden/>
              </w:rPr>
              <w:fldChar w:fldCharType="end"/>
            </w:r>
          </w:hyperlink>
        </w:p>
        <w:p w14:paraId="0C5D3D54" w14:textId="205258B1" w:rsidR="00A36BE5" w:rsidRDefault="005A0C50">
          <w:pPr>
            <w:pStyle w:val="TOC2"/>
            <w:tabs>
              <w:tab w:val="left" w:pos="880"/>
              <w:tab w:val="right" w:leader="dot" w:pos="9060"/>
            </w:tabs>
            <w:rPr>
              <w:rFonts w:eastAsiaTheme="minorEastAsia"/>
              <w:noProof/>
              <w:lang w:eastAsia="fr-CH"/>
            </w:rPr>
          </w:pPr>
          <w:hyperlink w:anchor="_Toc1120007" w:history="1">
            <w:r w:rsidR="00A36BE5" w:rsidRPr="009B116D">
              <w:rPr>
                <w:rStyle w:val="Hyperlink"/>
                <w:noProof/>
              </w:rPr>
              <w:t>3.2</w:t>
            </w:r>
            <w:r w:rsidR="00A36BE5">
              <w:rPr>
                <w:rFonts w:eastAsiaTheme="minorEastAsia"/>
                <w:noProof/>
                <w:lang w:eastAsia="fr-CH"/>
              </w:rPr>
              <w:tab/>
            </w:r>
            <w:r w:rsidR="00A36BE5" w:rsidRPr="009B116D">
              <w:rPr>
                <w:rStyle w:val="Hyperlink"/>
                <w:noProof/>
              </w:rPr>
              <w:t>Blindage</w:t>
            </w:r>
            <w:r w:rsidR="00A36BE5">
              <w:rPr>
                <w:noProof/>
                <w:webHidden/>
              </w:rPr>
              <w:tab/>
            </w:r>
            <w:r w:rsidR="00A36BE5">
              <w:rPr>
                <w:noProof/>
                <w:webHidden/>
              </w:rPr>
              <w:fldChar w:fldCharType="begin"/>
            </w:r>
            <w:r w:rsidR="00A36BE5">
              <w:rPr>
                <w:noProof/>
                <w:webHidden/>
              </w:rPr>
              <w:instrText xml:space="preserve"> PAGEREF _Toc1120007 \h </w:instrText>
            </w:r>
            <w:r w:rsidR="00A36BE5">
              <w:rPr>
                <w:noProof/>
                <w:webHidden/>
              </w:rPr>
            </w:r>
            <w:r w:rsidR="00A36BE5">
              <w:rPr>
                <w:noProof/>
                <w:webHidden/>
              </w:rPr>
              <w:fldChar w:fldCharType="separate"/>
            </w:r>
            <w:r w:rsidR="001A73A9">
              <w:rPr>
                <w:noProof/>
                <w:webHidden/>
              </w:rPr>
              <w:t>3</w:t>
            </w:r>
            <w:r w:rsidR="00A36BE5">
              <w:rPr>
                <w:noProof/>
                <w:webHidden/>
              </w:rPr>
              <w:fldChar w:fldCharType="end"/>
            </w:r>
          </w:hyperlink>
        </w:p>
        <w:p w14:paraId="70067995" w14:textId="22F1BDC1" w:rsidR="00A36BE5" w:rsidRDefault="005A0C50">
          <w:pPr>
            <w:pStyle w:val="TOC2"/>
            <w:tabs>
              <w:tab w:val="left" w:pos="880"/>
              <w:tab w:val="right" w:leader="dot" w:pos="9060"/>
            </w:tabs>
            <w:rPr>
              <w:rFonts w:eastAsiaTheme="minorEastAsia"/>
              <w:noProof/>
              <w:lang w:eastAsia="fr-CH"/>
            </w:rPr>
          </w:pPr>
          <w:hyperlink w:anchor="_Toc1120008" w:history="1">
            <w:r w:rsidR="00A36BE5" w:rsidRPr="009B116D">
              <w:rPr>
                <w:rStyle w:val="Hyperlink"/>
                <w:noProof/>
              </w:rPr>
              <w:t>3.3</w:t>
            </w:r>
            <w:r w:rsidR="00A36BE5">
              <w:rPr>
                <w:rFonts w:eastAsiaTheme="minorEastAsia"/>
                <w:noProof/>
                <w:lang w:eastAsia="fr-CH"/>
              </w:rPr>
              <w:tab/>
            </w:r>
            <w:r w:rsidR="00A36BE5" w:rsidRPr="009B116D">
              <w:rPr>
                <w:rStyle w:val="Hyperlink"/>
                <w:noProof/>
              </w:rPr>
              <w:t>Connectiques</w:t>
            </w:r>
            <w:r w:rsidR="00A36BE5">
              <w:rPr>
                <w:noProof/>
                <w:webHidden/>
              </w:rPr>
              <w:tab/>
            </w:r>
            <w:r w:rsidR="00A36BE5">
              <w:rPr>
                <w:noProof/>
                <w:webHidden/>
              </w:rPr>
              <w:fldChar w:fldCharType="begin"/>
            </w:r>
            <w:r w:rsidR="00A36BE5">
              <w:rPr>
                <w:noProof/>
                <w:webHidden/>
              </w:rPr>
              <w:instrText xml:space="preserve"> PAGEREF _Toc1120008 \h </w:instrText>
            </w:r>
            <w:r w:rsidR="00A36BE5">
              <w:rPr>
                <w:noProof/>
                <w:webHidden/>
              </w:rPr>
            </w:r>
            <w:r w:rsidR="00A36BE5">
              <w:rPr>
                <w:noProof/>
                <w:webHidden/>
              </w:rPr>
              <w:fldChar w:fldCharType="separate"/>
            </w:r>
            <w:r w:rsidR="001A73A9">
              <w:rPr>
                <w:noProof/>
                <w:webHidden/>
              </w:rPr>
              <w:t>3</w:t>
            </w:r>
            <w:r w:rsidR="00A36BE5">
              <w:rPr>
                <w:noProof/>
                <w:webHidden/>
              </w:rPr>
              <w:fldChar w:fldCharType="end"/>
            </w:r>
          </w:hyperlink>
        </w:p>
        <w:p w14:paraId="43734091" w14:textId="14C7BCC9" w:rsidR="00A36BE5" w:rsidRDefault="005A0C50">
          <w:pPr>
            <w:pStyle w:val="TOC2"/>
            <w:tabs>
              <w:tab w:val="left" w:pos="880"/>
              <w:tab w:val="right" w:leader="dot" w:pos="9060"/>
            </w:tabs>
            <w:rPr>
              <w:rFonts w:eastAsiaTheme="minorEastAsia"/>
              <w:noProof/>
              <w:lang w:eastAsia="fr-CH"/>
            </w:rPr>
          </w:pPr>
          <w:hyperlink w:anchor="_Toc1120009" w:history="1">
            <w:r w:rsidR="00A36BE5" w:rsidRPr="009B116D">
              <w:rPr>
                <w:rStyle w:val="Hyperlink"/>
                <w:noProof/>
              </w:rPr>
              <w:t>3.4</w:t>
            </w:r>
            <w:r w:rsidR="00A36BE5">
              <w:rPr>
                <w:rFonts w:eastAsiaTheme="minorEastAsia"/>
                <w:noProof/>
                <w:lang w:eastAsia="fr-CH"/>
              </w:rPr>
              <w:tab/>
            </w:r>
            <w:r w:rsidR="00A36BE5" w:rsidRPr="009B116D">
              <w:rPr>
                <w:rStyle w:val="Hyperlink"/>
                <w:noProof/>
              </w:rPr>
              <w:t>Normes</w:t>
            </w:r>
            <w:r w:rsidR="00A36BE5">
              <w:rPr>
                <w:noProof/>
                <w:webHidden/>
              </w:rPr>
              <w:tab/>
            </w:r>
            <w:r w:rsidR="00A36BE5">
              <w:rPr>
                <w:noProof/>
                <w:webHidden/>
              </w:rPr>
              <w:fldChar w:fldCharType="begin"/>
            </w:r>
            <w:r w:rsidR="00A36BE5">
              <w:rPr>
                <w:noProof/>
                <w:webHidden/>
              </w:rPr>
              <w:instrText xml:space="preserve"> PAGEREF _Toc1120009 \h </w:instrText>
            </w:r>
            <w:r w:rsidR="00A36BE5">
              <w:rPr>
                <w:noProof/>
                <w:webHidden/>
              </w:rPr>
            </w:r>
            <w:r w:rsidR="00A36BE5">
              <w:rPr>
                <w:noProof/>
                <w:webHidden/>
              </w:rPr>
              <w:fldChar w:fldCharType="separate"/>
            </w:r>
            <w:r w:rsidR="001A73A9">
              <w:rPr>
                <w:noProof/>
                <w:webHidden/>
              </w:rPr>
              <w:t>3</w:t>
            </w:r>
            <w:r w:rsidR="00A36BE5">
              <w:rPr>
                <w:noProof/>
                <w:webHidden/>
              </w:rPr>
              <w:fldChar w:fldCharType="end"/>
            </w:r>
          </w:hyperlink>
        </w:p>
        <w:p w14:paraId="3780C2D5" w14:textId="6116AD2F" w:rsidR="00A36BE5" w:rsidRDefault="005A0C50">
          <w:pPr>
            <w:pStyle w:val="TOC1"/>
            <w:tabs>
              <w:tab w:val="left" w:pos="440"/>
              <w:tab w:val="right" w:leader="dot" w:pos="9060"/>
            </w:tabs>
            <w:rPr>
              <w:rFonts w:eastAsiaTheme="minorEastAsia"/>
              <w:noProof/>
              <w:lang w:eastAsia="fr-CH"/>
            </w:rPr>
          </w:pPr>
          <w:hyperlink w:anchor="_Toc1120010" w:history="1">
            <w:r w:rsidR="00A36BE5" w:rsidRPr="009B116D">
              <w:rPr>
                <w:rStyle w:val="Hyperlink"/>
                <w:noProof/>
              </w:rPr>
              <w:t>4</w:t>
            </w:r>
            <w:r w:rsidR="00A36BE5">
              <w:rPr>
                <w:rFonts w:eastAsiaTheme="minorEastAsia"/>
                <w:noProof/>
                <w:lang w:eastAsia="fr-CH"/>
              </w:rPr>
              <w:tab/>
            </w:r>
            <w:r w:rsidR="00A36BE5" w:rsidRPr="009B116D">
              <w:rPr>
                <w:rStyle w:val="Hyperlink"/>
                <w:noProof/>
              </w:rPr>
              <w:t>Fabrication</w:t>
            </w:r>
            <w:r w:rsidR="00A36BE5">
              <w:rPr>
                <w:noProof/>
                <w:webHidden/>
              </w:rPr>
              <w:tab/>
            </w:r>
            <w:r w:rsidR="00A36BE5">
              <w:rPr>
                <w:noProof/>
                <w:webHidden/>
              </w:rPr>
              <w:fldChar w:fldCharType="begin"/>
            </w:r>
            <w:r w:rsidR="00A36BE5">
              <w:rPr>
                <w:noProof/>
                <w:webHidden/>
              </w:rPr>
              <w:instrText xml:space="preserve"> PAGEREF _Toc1120010 \h </w:instrText>
            </w:r>
            <w:r w:rsidR="00A36BE5">
              <w:rPr>
                <w:noProof/>
                <w:webHidden/>
              </w:rPr>
            </w:r>
            <w:r w:rsidR="00A36BE5">
              <w:rPr>
                <w:noProof/>
                <w:webHidden/>
              </w:rPr>
              <w:fldChar w:fldCharType="separate"/>
            </w:r>
            <w:r w:rsidR="001A73A9">
              <w:rPr>
                <w:noProof/>
                <w:webHidden/>
              </w:rPr>
              <w:t>3</w:t>
            </w:r>
            <w:r w:rsidR="00A36BE5">
              <w:rPr>
                <w:noProof/>
                <w:webHidden/>
              </w:rPr>
              <w:fldChar w:fldCharType="end"/>
            </w:r>
          </w:hyperlink>
        </w:p>
        <w:p w14:paraId="61BF3C25" w14:textId="73C52947" w:rsidR="00A36BE5" w:rsidRDefault="005A0C50">
          <w:pPr>
            <w:pStyle w:val="TOC1"/>
            <w:tabs>
              <w:tab w:val="left" w:pos="440"/>
              <w:tab w:val="right" w:leader="dot" w:pos="9060"/>
            </w:tabs>
            <w:rPr>
              <w:rFonts w:eastAsiaTheme="minorEastAsia"/>
              <w:noProof/>
              <w:lang w:eastAsia="fr-CH"/>
            </w:rPr>
          </w:pPr>
          <w:hyperlink w:anchor="_Toc1120011" w:history="1">
            <w:r w:rsidR="00A36BE5" w:rsidRPr="009B116D">
              <w:rPr>
                <w:rStyle w:val="Hyperlink"/>
                <w:noProof/>
              </w:rPr>
              <w:t>5</w:t>
            </w:r>
            <w:r w:rsidR="00A36BE5">
              <w:rPr>
                <w:rFonts w:eastAsiaTheme="minorEastAsia"/>
                <w:noProof/>
                <w:lang w:eastAsia="fr-CH"/>
              </w:rPr>
              <w:tab/>
            </w:r>
            <w:r w:rsidR="00A36BE5" w:rsidRPr="009B116D">
              <w:rPr>
                <w:rStyle w:val="Hyperlink"/>
                <w:noProof/>
              </w:rPr>
              <w:t>Questionnaire</w:t>
            </w:r>
            <w:r w:rsidR="00A36BE5">
              <w:rPr>
                <w:noProof/>
                <w:webHidden/>
              </w:rPr>
              <w:tab/>
            </w:r>
            <w:r w:rsidR="00A36BE5">
              <w:rPr>
                <w:noProof/>
                <w:webHidden/>
              </w:rPr>
              <w:fldChar w:fldCharType="begin"/>
            </w:r>
            <w:r w:rsidR="00A36BE5">
              <w:rPr>
                <w:noProof/>
                <w:webHidden/>
              </w:rPr>
              <w:instrText xml:space="preserve"> PAGEREF _Toc1120011 \h </w:instrText>
            </w:r>
            <w:r w:rsidR="00A36BE5">
              <w:rPr>
                <w:noProof/>
                <w:webHidden/>
              </w:rPr>
            </w:r>
            <w:r w:rsidR="00A36BE5">
              <w:rPr>
                <w:noProof/>
                <w:webHidden/>
              </w:rPr>
              <w:fldChar w:fldCharType="separate"/>
            </w:r>
            <w:r w:rsidR="001A73A9">
              <w:rPr>
                <w:noProof/>
                <w:webHidden/>
              </w:rPr>
              <w:t>3</w:t>
            </w:r>
            <w:r w:rsidR="00A36BE5">
              <w:rPr>
                <w:noProof/>
                <w:webHidden/>
              </w:rPr>
              <w:fldChar w:fldCharType="end"/>
            </w:r>
          </w:hyperlink>
        </w:p>
        <w:p w14:paraId="00733E52" w14:textId="77777777" w:rsidR="00A36BE5" w:rsidRDefault="00A36BE5">
          <w:r>
            <w:rPr>
              <w:b/>
              <w:bCs/>
              <w:lang w:val="fr-FR"/>
            </w:rPr>
            <w:fldChar w:fldCharType="end"/>
          </w:r>
        </w:p>
      </w:sdtContent>
    </w:sdt>
    <w:p w14:paraId="602A9253" w14:textId="77777777" w:rsidR="00A36BE5" w:rsidRDefault="00A36BE5" w:rsidP="00A36BE5">
      <w:pPr>
        <w:pStyle w:val="Heading1"/>
        <w:pageBreakBefore/>
        <w:numPr>
          <w:ilvl w:val="0"/>
          <w:numId w:val="0"/>
        </w:numPr>
        <w:ind w:left="432" w:hanging="432"/>
        <w:sectPr w:rsidR="00A36BE5" w:rsidSect="00621906">
          <w:pgSz w:w="11906" w:h="16838" w:code="9"/>
          <w:pgMar w:top="1418" w:right="1418" w:bottom="1418" w:left="1418" w:header="709" w:footer="709" w:gutter="0"/>
          <w:cols w:space="708"/>
          <w:docGrid w:linePitch="360"/>
        </w:sectPr>
      </w:pPr>
    </w:p>
    <w:p w14:paraId="5C3C5F61" w14:textId="77777777" w:rsidR="00B6256E" w:rsidRDefault="00B6256E" w:rsidP="00A36BE5">
      <w:pPr>
        <w:pStyle w:val="Heading1"/>
        <w:pageBreakBefore/>
        <w:ind w:left="431" w:hanging="431"/>
      </w:pPr>
      <w:bookmarkStart w:id="0" w:name="_Toc1120003"/>
      <w:r>
        <w:lastRenderedPageBreak/>
        <w:t>Introduction</w:t>
      </w:r>
      <w:bookmarkEnd w:id="0"/>
    </w:p>
    <w:p w14:paraId="132400C1" w14:textId="77777777" w:rsidR="00BD0E1D" w:rsidRPr="00A07EB5" w:rsidRDefault="00BD0E1D" w:rsidP="00BD0E1D">
      <w:pPr>
        <w:ind w:left="426"/>
        <w:jc w:val="both"/>
      </w:pPr>
      <w:r>
        <w:t xml:space="preserve">L’Ethernet (ISO/IEC 802-3) est une norme de communication internationale. Elle est fréquemment utilisée pour interconnecter des périphériques en réseaux local à l’aide de câbles paires torsadées.  </w:t>
      </w:r>
    </w:p>
    <w:p w14:paraId="673DB0E5" w14:textId="77777777" w:rsidR="00BD0E1D" w:rsidRPr="00BD0E1D" w:rsidRDefault="00BD0E1D" w:rsidP="00BD0E1D">
      <w:pPr>
        <w:ind w:left="426"/>
      </w:pPr>
    </w:p>
    <w:p w14:paraId="44B837A7" w14:textId="556DDB7D" w:rsidR="00B6256E" w:rsidRDefault="00B6256E" w:rsidP="00B6256E">
      <w:pPr>
        <w:pStyle w:val="Heading1"/>
      </w:pPr>
      <w:bookmarkStart w:id="1" w:name="_Toc1120004"/>
      <w:r>
        <w:t>Usages</w:t>
      </w:r>
      <w:bookmarkEnd w:id="1"/>
    </w:p>
    <w:p w14:paraId="728A273E" w14:textId="77777777" w:rsidR="00C932A4" w:rsidRPr="00C932A4" w:rsidRDefault="00C932A4" w:rsidP="00C932A4"/>
    <w:p w14:paraId="0BB8A14F" w14:textId="47CECEE6" w:rsidR="00FD4347" w:rsidRDefault="00C932A4" w:rsidP="00FD4347">
      <w:r>
        <w:t xml:space="preserve">Le Câble Ethernet est utilisé aussi dans la communication mais aussi dans l’alimentation de certains périphériques comme les caméras de surveillance ou le câble Ethernet fera le rôle du câble de la communication et l’alimentation. </w:t>
      </w:r>
    </w:p>
    <w:p w14:paraId="63E438B3" w14:textId="504F54CA" w:rsidR="00C932A4" w:rsidRDefault="00C932A4" w:rsidP="00FD4347">
      <w:r w:rsidRPr="00C932A4">
        <w:drawing>
          <wp:inline distT="0" distB="0" distL="0" distR="0" wp14:anchorId="0E749CEE" wp14:editId="2AB51E3E">
            <wp:extent cx="2533780" cy="1568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780" cy="1568531"/>
                    </a:xfrm>
                    <a:prstGeom prst="rect">
                      <a:avLst/>
                    </a:prstGeom>
                  </pic:spPr>
                </pic:pic>
              </a:graphicData>
            </a:graphic>
          </wp:inline>
        </w:drawing>
      </w:r>
      <w:bookmarkStart w:id="2" w:name="_GoBack"/>
      <w:bookmarkEnd w:id="2"/>
    </w:p>
    <w:p w14:paraId="3BC29EB3" w14:textId="7E067A85" w:rsidR="00FD4347" w:rsidRDefault="00FD4347" w:rsidP="00FD4347">
      <w:r w:rsidRPr="00C932A4">
        <w:rPr>
          <w:b/>
        </w:rPr>
        <w:t>Câble droit</w:t>
      </w:r>
      <w:r>
        <w:t xml:space="preserve"> – Réseaux en générale, utilise un switch pour la transmission des données</w:t>
      </w:r>
    </w:p>
    <w:p w14:paraId="6A3BE22C" w14:textId="4A612B62" w:rsidR="00621906" w:rsidRPr="00621906" w:rsidRDefault="00FD4347" w:rsidP="00FD4347">
      <w:r w:rsidRPr="00C932A4">
        <w:rPr>
          <w:b/>
        </w:rPr>
        <w:t>Câble croisé</w:t>
      </w:r>
      <w:r>
        <w:t xml:space="preserve"> – Connecte deux postes directement sans passer par l’intermédiaire d’un switch</w:t>
      </w:r>
    </w:p>
    <w:p w14:paraId="1660B064" w14:textId="77777777" w:rsidR="00B6256E" w:rsidRDefault="00B6256E" w:rsidP="00B6256E">
      <w:pPr>
        <w:pStyle w:val="Heading1"/>
      </w:pPr>
      <w:bookmarkStart w:id="3" w:name="_Toc1120005"/>
      <w:r>
        <w:t>Câblage</w:t>
      </w:r>
      <w:bookmarkEnd w:id="3"/>
    </w:p>
    <w:p w14:paraId="165BB037" w14:textId="77777777" w:rsidR="00B6256E" w:rsidRDefault="00B6256E" w:rsidP="00C67327">
      <w:pPr>
        <w:pStyle w:val="Heading2"/>
        <w:ind w:left="851"/>
      </w:pPr>
      <w:bookmarkStart w:id="4" w:name="_Toc1120006"/>
      <w:r>
        <w:t>Catégories</w:t>
      </w:r>
      <w:bookmarkEnd w:id="4"/>
    </w:p>
    <w:p w14:paraId="5683F72F" w14:textId="77777777" w:rsidR="00B6256E" w:rsidRDefault="00B6256E" w:rsidP="00C67327">
      <w:pPr>
        <w:pStyle w:val="Heading2"/>
        <w:ind w:left="851"/>
      </w:pPr>
      <w:bookmarkStart w:id="5" w:name="_Toc1120007"/>
      <w:r>
        <w:t>Blindage</w:t>
      </w:r>
      <w:bookmarkEnd w:id="5"/>
    </w:p>
    <w:p w14:paraId="1FAEB1AC" w14:textId="77777777" w:rsidR="00B6256E" w:rsidRDefault="00B6256E" w:rsidP="00C67327">
      <w:pPr>
        <w:pStyle w:val="Heading2"/>
        <w:ind w:left="851"/>
      </w:pPr>
      <w:bookmarkStart w:id="6" w:name="_Toc1120008"/>
      <w:r>
        <w:t>Connectiques</w:t>
      </w:r>
      <w:bookmarkEnd w:id="6"/>
    </w:p>
    <w:p w14:paraId="0BE2E708" w14:textId="77777777" w:rsidR="00B6256E" w:rsidRDefault="00B6256E" w:rsidP="00C67327">
      <w:pPr>
        <w:pStyle w:val="Heading2"/>
        <w:ind w:left="851"/>
      </w:pPr>
      <w:bookmarkStart w:id="7" w:name="_Toc1120009"/>
      <w:r>
        <w:t>Normes</w:t>
      </w:r>
      <w:bookmarkEnd w:id="7"/>
    </w:p>
    <w:p w14:paraId="1AC5E5B1" w14:textId="77777777" w:rsidR="00B6256E" w:rsidRDefault="00B6256E" w:rsidP="00B6256E">
      <w:pPr>
        <w:pStyle w:val="Heading1"/>
      </w:pPr>
      <w:bookmarkStart w:id="8" w:name="_Toc1120010"/>
      <w:r>
        <w:t>Fabrication</w:t>
      </w:r>
      <w:bookmarkEnd w:id="8"/>
    </w:p>
    <w:p w14:paraId="35096B3A" w14:textId="77777777" w:rsidR="00B6256E" w:rsidRPr="00B6256E" w:rsidRDefault="00B6256E" w:rsidP="00B6256E">
      <w:pPr>
        <w:pStyle w:val="Heading1"/>
      </w:pPr>
      <w:bookmarkStart w:id="9" w:name="_Toc1120011"/>
      <w:r>
        <w:t>Questionnaire</w:t>
      </w:r>
      <w:bookmarkEnd w:id="9"/>
    </w:p>
    <w:sectPr w:rsidR="00B6256E" w:rsidRPr="00B6256E" w:rsidSect="00617E7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AAC10" w14:textId="77777777" w:rsidR="005A0C50" w:rsidRDefault="005A0C50" w:rsidP="007E6294">
      <w:pPr>
        <w:spacing w:after="0" w:line="240" w:lineRule="auto"/>
      </w:pPr>
      <w:r>
        <w:separator/>
      </w:r>
    </w:p>
    <w:p w14:paraId="0797B8E2" w14:textId="77777777" w:rsidR="005A0C50" w:rsidRDefault="005A0C50"/>
  </w:endnote>
  <w:endnote w:type="continuationSeparator" w:id="0">
    <w:p w14:paraId="25ECE00B" w14:textId="77777777" w:rsidR="005A0C50" w:rsidRDefault="005A0C50" w:rsidP="007E6294">
      <w:pPr>
        <w:spacing w:after="0" w:line="240" w:lineRule="auto"/>
      </w:pPr>
      <w:r>
        <w:continuationSeparator/>
      </w:r>
    </w:p>
    <w:p w14:paraId="0B5BC65D" w14:textId="77777777" w:rsidR="005A0C50" w:rsidRDefault="005A0C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C7C8F" w14:textId="15741C8D" w:rsidR="00D75B04" w:rsidRDefault="00DF1C26" w:rsidP="00A67543">
    <w:pPr>
      <w:pStyle w:val="Footer"/>
      <w:pBdr>
        <w:top w:val="single" w:sz="8" w:space="1" w:color="auto"/>
      </w:pBdr>
    </w:pPr>
    <w:r>
      <w:t>Membre de groupe</w:t>
    </w:r>
    <w:r w:rsidR="00D75B04">
      <w:tab/>
      <w:t xml:space="preserve">Page </w:t>
    </w:r>
    <w:r w:rsidR="00D75B04">
      <w:fldChar w:fldCharType="begin"/>
    </w:r>
    <w:r w:rsidR="00D75B04">
      <w:instrText xml:space="preserve"> PAGE   \* MERGEFORMAT </w:instrText>
    </w:r>
    <w:r w:rsidR="00D75B04">
      <w:fldChar w:fldCharType="separate"/>
    </w:r>
    <w:r w:rsidR="00F93093">
      <w:rPr>
        <w:noProof/>
      </w:rPr>
      <w:t>3</w:t>
    </w:r>
    <w:r w:rsidR="00D75B04">
      <w:fldChar w:fldCharType="end"/>
    </w:r>
    <w:r w:rsidR="00D75B04">
      <w:t xml:space="preserve"> / </w:t>
    </w:r>
    <w:r w:rsidR="00EC2FBD">
      <w:rPr>
        <w:noProof/>
      </w:rPr>
      <w:fldChar w:fldCharType="begin"/>
    </w:r>
    <w:r w:rsidR="00EC2FBD">
      <w:rPr>
        <w:noProof/>
      </w:rPr>
      <w:instrText xml:space="preserve"> NUMPAGES   \* MERGEFORMAT </w:instrText>
    </w:r>
    <w:r w:rsidR="00EC2FBD">
      <w:rPr>
        <w:noProof/>
      </w:rPr>
      <w:fldChar w:fldCharType="separate"/>
    </w:r>
    <w:r w:rsidR="00F93093">
      <w:rPr>
        <w:noProof/>
      </w:rPr>
      <w:t>3</w:t>
    </w:r>
    <w:r w:rsidR="00EC2FBD">
      <w:rPr>
        <w:noProof/>
      </w:rPr>
      <w:fldChar w:fldCharType="end"/>
    </w:r>
    <w:r w:rsidR="00D75B04">
      <w:tab/>
    </w:r>
    <w:r w:rsidR="004412A5">
      <w:fldChar w:fldCharType="begin"/>
    </w:r>
    <w:r w:rsidR="004412A5">
      <w:instrText xml:space="preserve"> DATE  \@ "d MMMM yyyy"  \* MERGEFORMAT </w:instrText>
    </w:r>
    <w:r w:rsidR="004412A5">
      <w:fldChar w:fldCharType="separate"/>
    </w:r>
    <w:r w:rsidR="00C932A4">
      <w:rPr>
        <w:noProof/>
      </w:rPr>
      <w:t>4 mars 2019</w:t>
    </w:r>
    <w:r w:rsidR="004412A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F0B48" w14:textId="77777777" w:rsidR="005A0C50" w:rsidRDefault="005A0C50" w:rsidP="007E6294">
      <w:pPr>
        <w:spacing w:after="0" w:line="240" w:lineRule="auto"/>
      </w:pPr>
      <w:r>
        <w:separator/>
      </w:r>
    </w:p>
    <w:p w14:paraId="4F307F07" w14:textId="77777777" w:rsidR="005A0C50" w:rsidRDefault="005A0C50"/>
  </w:footnote>
  <w:footnote w:type="continuationSeparator" w:id="0">
    <w:p w14:paraId="3E953E92" w14:textId="77777777" w:rsidR="005A0C50" w:rsidRDefault="005A0C50" w:rsidP="007E6294">
      <w:pPr>
        <w:spacing w:after="0" w:line="240" w:lineRule="auto"/>
      </w:pPr>
      <w:r>
        <w:continuationSeparator/>
      </w:r>
    </w:p>
    <w:p w14:paraId="7E8E4140" w14:textId="77777777" w:rsidR="005A0C50" w:rsidRDefault="005A0C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9E6EB" w14:textId="77777777" w:rsidR="007E6294" w:rsidRPr="007E6294" w:rsidRDefault="007E6294" w:rsidP="00A67543">
    <w:pPr>
      <w:pStyle w:val="Header"/>
      <w:pBdr>
        <w:bottom w:val="single" w:sz="8" w:space="1" w:color="auto"/>
      </w:pBdr>
      <w:rPr>
        <w:sz w:val="24"/>
      </w:rPr>
    </w:pPr>
    <w:r>
      <w:t xml:space="preserve">Fabrication </w:t>
    </w:r>
    <w:r w:rsidR="00BD0E1D">
      <w:t>de câble</w:t>
    </w:r>
    <w:r w:rsidR="00621906">
      <w:t xml:space="preserve"> Ethernet</w:t>
    </w:r>
    <w:r>
      <w:tab/>
    </w:r>
    <w:r>
      <w:tab/>
      <w:t>Module 214</w:t>
    </w:r>
  </w:p>
  <w:p w14:paraId="2F0CA1C2" w14:textId="77777777" w:rsidR="007E6294" w:rsidRPr="007E6294" w:rsidRDefault="007E6294" w:rsidP="007E6294">
    <w:pPr>
      <w:pStyle w:val="Heade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17CB0"/>
    <w:multiLevelType w:val="multilevel"/>
    <w:tmpl w:val="D082AF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75B"/>
    <w:rsid w:val="00031940"/>
    <w:rsid w:val="000D240D"/>
    <w:rsid w:val="001A73A9"/>
    <w:rsid w:val="004412A5"/>
    <w:rsid w:val="005A0C50"/>
    <w:rsid w:val="00617E71"/>
    <w:rsid w:val="00621906"/>
    <w:rsid w:val="0069675B"/>
    <w:rsid w:val="007E6294"/>
    <w:rsid w:val="009A1996"/>
    <w:rsid w:val="009A3018"/>
    <w:rsid w:val="00A07EB5"/>
    <w:rsid w:val="00A36BE5"/>
    <w:rsid w:val="00A67543"/>
    <w:rsid w:val="00AE5386"/>
    <w:rsid w:val="00B6256E"/>
    <w:rsid w:val="00B670B5"/>
    <w:rsid w:val="00BD0E1D"/>
    <w:rsid w:val="00C67327"/>
    <w:rsid w:val="00C932A4"/>
    <w:rsid w:val="00D161B0"/>
    <w:rsid w:val="00D6279F"/>
    <w:rsid w:val="00D75B04"/>
    <w:rsid w:val="00DF1C26"/>
    <w:rsid w:val="00EC2FBD"/>
    <w:rsid w:val="00F93093"/>
    <w:rsid w:val="00FD43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9F9C6"/>
  <w15:chartTrackingRefBased/>
  <w15:docId w15:val="{CD93691F-95A3-40C6-BB8B-110B7A6E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56E"/>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6256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B6256E"/>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B6256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6256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256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6256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6256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256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2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294"/>
  </w:style>
  <w:style w:type="paragraph" w:styleId="Footer">
    <w:name w:val="footer"/>
    <w:basedOn w:val="Normal"/>
    <w:link w:val="FooterChar"/>
    <w:uiPriority w:val="99"/>
    <w:unhideWhenUsed/>
    <w:rsid w:val="007E62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294"/>
  </w:style>
  <w:style w:type="paragraph" w:styleId="Title">
    <w:name w:val="Title"/>
    <w:basedOn w:val="Normal"/>
    <w:next w:val="Normal"/>
    <w:link w:val="TitleChar"/>
    <w:uiPriority w:val="10"/>
    <w:qFormat/>
    <w:rsid w:val="00617E71"/>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617E71"/>
    <w:rPr>
      <w:rFonts w:asciiTheme="majorHAnsi" w:eastAsiaTheme="majorEastAsia" w:hAnsiTheme="majorHAnsi" w:cstheme="majorBidi"/>
      <w:spacing w:val="-10"/>
      <w:kern w:val="28"/>
      <w:sz w:val="72"/>
      <w:szCs w:val="56"/>
    </w:rPr>
  </w:style>
  <w:style w:type="character" w:customStyle="1" w:styleId="Heading1Char">
    <w:name w:val="Heading 1 Char"/>
    <w:basedOn w:val="DefaultParagraphFont"/>
    <w:link w:val="Heading1"/>
    <w:uiPriority w:val="9"/>
    <w:rsid w:val="00B6256E"/>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0D240D"/>
    <w:pPr>
      <w:outlineLvl w:val="9"/>
    </w:pPr>
    <w:rPr>
      <w:lang w:eastAsia="fr-CH"/>
    </w:rPr>
  </w:style>
  <w:style w:type="paragraph" w:styleId="NoSpacing">
    <w:name w:val="No Spacing"/>
    <w:uiPriority w:val="1"/>
    <w:qFormat/>
    <w:rsid w:val="00B6256E"/>
    <w:pPr>
      <w:spacing w:after="0" w:line="240" w:lineRule="auto"/>
    </w:pPr>
  </w:style>
  <w:style w:type="character" w:customStyle="1" w:styleId="Heading2Char">
    <w:name w:val="Heading 2 Char"/>
    <w:basedOn w:val="DefaultParagraphFont"/>
    <w:link w:val="Heading2"/>
    <w:uiPriority w:val="9"/>
    <w:rsid w:val="00B6256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B6256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B62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62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62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62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62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256E"/>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A36BE5"/>
    <w:pPr>
      <w:spacing w:after="100"/>
    </w:pPr>
  </w:style>
  <w:style w:type="paragraph" w:styleId="TOC2">
    <w:name w:val="toc 2"/>
    <w:basedOn w:val="Normal"/>
    <w:next w:val="Normal"/>
    <w:autoRedefine/>
    <w:uiPriority w:val="39"/>
    <w:unhideWhenUsed/>
    <w:rsid w:val="00A36BE5"/>
    <w:pPr>
      <w:spacing w:after="100"/>
      <w:ind w:left="220"/>
    </w:pPr>
  </w:style>
  <w:style w:type="character" w:styleId="Hyperlink">
    <w:name w:val="Hyperlink"/>
    <w:basedOn w:val="DefaultParagraphFont"/>
    <w:uiPriority w:val="99"/>
    <w:unhideWhenUsed/>
    <w:rsid w:val="00A36BE5"/>
    <w:rPr>
      <w:color w:val="0563C1" w:themeColor="hyperlink"/>
      <w:u w:val="single"/>
    </w:rPr>
  </w:style>
  <w:style w:type="paragraph" w:styleId="Subtitle">
    <w:name w:val="Subtitle"/>
    <w:basedOn w:val="TOCHeading"/>
    <w:next w:val="Normal"/>
    <w:link w:val="SubtitleChar"/>
    <w:uiPriority w:val="11"/>
    <w:qFormat/>
    <w:rsid w:val="00B670B5"/>
    <w:pPr>
      <w:numPr>
        <w:numId w:val="0"/>
      </w:numPr>
    </w:pPr>
    <w:rPr>
      <w:b/>
      <w:sz w:val="40"/>
    </w:rPr>
  </w:style>
  <w:style w:type="character" w:customStyle="1" w:styleId="SubtitleChar">
    <w:name w:val="Subtitle Char"/>
    <w:basedOn w:val="DefaultParagraphFont"/>
    <w:link w:val="Subtitle"/>
    <w:uiPriority w:val="11"/>
    <w:rsid w:val="00B670B5"/>
    <w:rPr>
      <w:rFonts w:asciiTheme="majorHAnsi" w:eastAsiaTheme="majorEastAsia" w:hAnsiTheme="majorHAnsi" w:cstheme="majorBidi"/>
      <w:b/>
      <w:color w:val="000000" w:themeColor="text1"/>
      <w:sz w:val="40"/>
      <w:szCs w:val="3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C72D4-7E8C-4B23-B7BC-B816CBF7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224</Words>
  <Characters>1233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Loterie Romande</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Krenger Quentin</dc:creator>
  <cp:keywords/>
  <dc:description/>
  <cp:lastModifiedBy>Winston Meisen</cp:lastModifiedBy>
  <cp:revision>19</cp:revision>
  <cp:lastPrinted>2019-02-18T10:11:00Z</cp:lastPrinted>
  <dcterms:created xsi:type="dcterms:W3CDTF">2019-02-15T09:29:00Z</dcterms:created>
  <dcterms:modified xsi:type="dcterms:W3CDTF">2019-03-04T09:34:00Z</dcterms:modified>
</cp:coreProperties>
</file>