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45A4" w:rsidRDefault="006B45A4" w:rsidP="006B45A4">
      <w:pPr>
        <w:pStyle w:val="Heading1"/>
        <w:jc w:val="center"/>
        <w:rPr>
          <w:sz w:val="52"/>
          <w:szCs w:val="52"/>
        </w:rPr>
      </w:pPr>
      <w:r w:rsidRPr="005905FF">
        <w:rPr>
          <w:color w:val="ED7D31" w:themeColor="accent2"/>
          <w:sz w:val="52"/>
          <w:szCs w:val="52"/>
        </w:rPr>
        <w:t>P</w:t>
      </w:r>
      <w:r w:rsidRPr="005905FF">
        <w:rPr>
          <w:sz w:val="52"/>
          <w:szCs w:val="52"/>
        </w:rPr>
        <w:t xml:space="preserve">ower </w:t>
      </w:r>
      <w:r w:rsidR="004371DB" w:rsidRPr="005905FF">
        <w:rPr>
          <w:color w:val="ED7D31" w:themeColor="accent2"/>
          <w:sz w:val="52"/>
          <w:szCs w:val="52"/>
        </w:rPr>
        <w:t>o</w:t>
      </w:r>
      <w:r w:rsidRPr="005905FF">
        <w:rPr>
          <w:sz w:val="52"/>
          <w:szCs w:val="52"/>
        </w:rPr>
        <w:t xml:space="preserve">ver </w:t>
      </w:r>
      <w:r w:rsidRPr="005905FF">
        <w:rPr>
          <w:color w:val="ED7D31" w:themeColor="accent2"/>
          <w:sz w:val="52"/>
          <w:szCs w:val="52"/>
        </w:rPr>
        <w:t>E</w:t>
      </w:r>
      <w:r w:rsidRPr="005905FF">
        <w:rPr>
          <w:sz w:val="52"/>
          <w:szCs w:val="52"/>
        </w:rPr>
        <w:t>thernet</w:t>
      </w:r>
    </w:p>
    <w:p w:rsidR="005905FF" w:rsidRPr="005905FF" w:rsidRDefault="005905FF" w:rsidP="005905FF">
      <w:r w:rsidRPr="005905FF">
        <w:rPr>
          <w:b/>
          <w:bCs/>
          <w:noProof/>
          <w:sz w:val="28"/>
          <w:szCs w:val="28"/>
          <w:lang w:eastAsia="fr-CH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73025</wp:posOffset>
            </wp:positionH>
            <wp:positionV relativeFrom="paragraph">
              <wp:posOffset>287020</wp:posOffset>
            </wp:positionV>
            <wp:extent cx="633095" cy="82296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OE logo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53" r="12541"/>
                    <a:stretch/>
                  </pic:blipFill>
                  <pic:spPr bwMode="auto">
                    <a:xfrm>
                      <a:off x="0" y="0"/>
                      <a:ext cx="633095" cy="822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B45A4" w:rsidRDefault="004371DB" w:rsidP="00115C77">
      <w:r w:rsidRPr="005905FF">
        <w:rPr>
          <w:b/>
          <w:bCs/>
        </w:rPr>
        <w:t>P</w:t>
      </w:r>
      <w:r>
        <w:t xml:space="preserve">ower </w:t>
      </w:r>
      <w:r w:rsidRPr="005905FF">
        <w:rPr>
          <w:b/>
          <w:bCs/>
        </w:rPr>
        <w:t>o</w:t>
      </w:r>
      <w:r w:rsidR="006B45A4">
        <w:t xml:space="preserve">ver </w:t>
      </w:r>
      <w:r w:rsidR="006B45A4" w:rsidRPr="005905FF">
        <w:rPr>
          <w:b/>
          <w:bCs/>
        </w:rPr>
        <w:t>E</w:t>
      </w:r>
      <w:r w:rsidR="006B45A4">
        <w:t xml:space="preserve">thernet </w:t>
      </w:r>
      <w:r>
        <w:t>ou</w:t>
      </w:r>
      <w:r w:rsidRPr="005905FF">
        <w:rPr>
          <w:b/>
          <w:bCs/>
        </w:rPr>
        <w:t xml:space="preserve"> Po</w:t>
      </w:r>
      <w:r w:rsidR="00DF5A23" w:rsidRPr="005905FF">
        <w:rPr>
          <w:b/>
          <w:bCs/>
        </w:rPr>
        <w:t>E</w:t>
      </w:r>
      <w:r w:rsidR="00DF5A23">
        <w:t xml:space="preserve"> </w:t>
      </w:r>
      <w:r w:rsidR="006B45A4">
        <w:t xml:space="preserve">en Français </w:t>
      </w:r>
      <w:r w:rsidR="006B45A4" w:rsidRPr="00C83994">
        <w:rPr>
          <w:i/>
          <w:iCs/>
        </w:rPr>
        <w:t>Alimentatio</w:t>
      </w:r>
      <w:r w:rsidR="00DF5A23" w:rsidRPr="00C83994">
        <w:rPr>
          <w:i/>
          <w:iCs/>
        </w:rPr>
        <w:t>n électrique par câble Ethernet</w:t>
      </w:r>
      <w:r w:rsidR="00DF5A23">
        <w:t xml:space="preserve">, </w:t>
      </w:r>
      <w:r w:rsidR="00553E52">
        <w:t>est une technologie</w:t>
      </w:r>
      <w:r w:rsidR="0028670E">
        <w:t xml:space="preserve"> inventé le 11 juin 2003</w:t>
      </w:r>
      <w:r w:rsidR="00553E52">
        <w:t xml:space="preserve"> q</w:t>
      </w:r>
      <w:r w:rsidR="0028670E">
        <w:t xml:space="preserve">ui permet </w:t>
      </w:r>
      <w:r w:rsidR="0028670E" w:rsidRPr="00C83994">
        <w:rPr>
          <w:b/>
          <w:bCs/>
        </w:rPr>
        <w:t>d’alimenter un périphérique</w:t>
      </w:r>
      <w:r w:rsidR="0028670E">
        <w:t xml:space="preserve"> </w:t>
      </w:r>
      <w:r w:rsidR="00553E52">
        <w:t xml:space="preserve">comme une caméra de surveillance, Téléphone IP </w:t>
      </w:r>
      <w:r w:rsidR="00115C77">
        <w:t>ou</w:t>
      </w:r>
      <w:r w:rsidR="00553E52">
        <w:t xml:space="preserve"> une borne Wifi (Access Point) </w:t>
      </w:r>
      <w:r w:rsidR="0028670E" w:rsidRPr="00C83994">
        <w:rPr>
          <w:b/>
          <w:bCs/>
        </w:rPr>
        <w:t>avec</w:t>
      </w:r>
      <w:r w:rsidR="00553E52" w:rsidRPr="00C83994">
        <w:rPr>
          <w:b/>
          <w:bCs/>
        </w:rPr>
        <w:t xml:space="preserve"> du signal Ethernet et </w:t>
      </w:r>
      <w:r w:rsidR="0028670E" w:rsidRPr="00C83994">
        <w:rPr>
          <w:b/>
          <w:bCs/>
        </w:rPr>
        <w:t xml:space="preserve">du signal électrique en même temps sur </w:t>
      </w:r>
      <w:r w:rsidR="00115C77" w:rsidRPr="00C83994">
        <w:rPr>
          <w:b/>
          <w:bCs/>
        </w:rPr>
        <w:t xml:space="preserve">un câble </w:t>
      </w:r>
      <w:r w:rsidR="0028670E" w:rsidRPr="00C83994">
        <w:rPr>
          <w:b/>
          <w:bCs/>
        </w:rPr>
        <w:t>Ethernet</w:t>
      </w:r>
      <w:r w:rsidR="0028670E">
        <w:t>.</w:t>
      </w:r>
    </w:p>
    <w:p w:rsidR="00BD230C" w:rsidRDefault="00BD230C" w:rsidP="000536FF">
      <w:r>
        <w:t>Cette technologie permet de faire passer une tension de 48 Volts environ et 12 Wat de puissance électronique voir plus avec 100Mb</w:t>
      </w:r>
      <w:r w:rsidR="000536FF">
        <w:t xml:space="preserve">/Secondes de donnés. Le signal électrique va passer sur les 2 paires (voir plus parfois) du câble Ethernet pour alimenter les périphériques.  </w:t>
      </w:r>
    </w:p>
    <w:p w:rsidR="0028670E" w:rsidRDefault="00C83994" w:rsidP="0028670E">
      <w:pPr>
        <w:pStyle w:val="Heading2"/>
      </w:pPr>
      <w:r>
        <w:t>Matérielles nécessaire</w:t>
      </w:r>
    </w:p>
    <w:p w:rsidR="00115C77" w:rsidRDefault="00115C77" w:rsidP="00C83994">
      <w:pPr>
        <w:spacing w:line="360" w:lineRule="auto"/>
      </w:pPr>
      <w:r>
        <w:t xml:space="preserve">Pour appliquer cette technologie, il </w:t>
      </w:r>
      <w:r w:rsidR="00250E3C">
        <w:t>y a 2</w:t>
      </w:r>
      <w:r w:rsidR="00C83994">
        <w:t xml:space="preserve"> </w:t>
      </w:r>
      <w:r w:rsidR="00250E3C">
        <w:t>solution</w:t>
      </w:r>
      <w:r w:rsidR="00C83994">
        <w:t>s :</w:t>
      </w:r>
    </w:p>
    <w:p w:rsidR="00115C77" w:rsidRDefault="00115C77" w:rsidP="00C83994">
      <w:pPr>
        <w:pStyle w:val="Heading3"/>
      </w:pPr>
      <w:r w:rsidRPr="00115C77">
        <w:t>Injecteur PoE </w:t>
      </w:r>
    </w:p>
    <w:p w:rsidR="00154457" w:rsidRPr="00154457" w:rsidRDefault="004371DB" w:rsidP="00154457">
      <w:r>
        <w:rPr>
          <w:noProof/>
          <w:lang w:eastAsia="fr-C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32385</wp:posOffset>
            </wp:positionH>
            <wp:positionV relativeFrom="paragraph">
              <wp:posOffset>15240</wp:posOffset>
            </wp:positionV>
            <wp:extent cx="732790" cy="73279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jecteur POE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279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5C77">
        <w:t>Un injecteur PoE</w:t>
      </w:r>
      <w:r w:rsidR="006C7163">
        <w:t xml:space="preserve"> est un périphérique qui va permettre d’</w:t>
      </w:r>
      <w:r w:rsidR="00115C77">
        <w:t>alimenter un câble Ethernet avec du signal Electrique et du signal Ethernet</w:t>
      </w:r>
      <w:r w:rsidR="006C7163">
        <w:t xml:space="preserve"> en même temps. C’est une solution pas chère qui va de 10 CHF à 50 CHF. Cette solution est idéale quand il y aura besoin d’alimenter un seul périphérique. </w:t>
      </w:r>
    </w:p>
    <w:p w:rsidR="0035647E" w:rsidRPr="00C83994" w:rsidRDefault="0035647E" w:rsidP="00C83994">
      <w:pPr>
        <w:pStyle w:val="Heading4"/>
      </w:pPr>
      <w:r w:rsidRPr="00C83994">
        <w:t xml:space="preserve">Comment </w:t>
      </w:r>
      <w:r w:rsidR="004371DB" w:rsidRPr="00C83994">
        <w:t>marche</w:t>
      </w:r>
      <w:r w:rsidRPr="00C83994">
        <w:t xml:space="preserve"> un injecteur PoE ?</w:t>
      </w:r>
    </w:p>
    <w:p w:rsidR="0035647E" w:rsidRDefault="004371DB" w:rsidP="0035647E">
      <w:r>
        <w:rPr>
          <w:noProof/>
          <w:lang w:eastAsia="fr-CH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3811270</wp:posOffset>
            </wp:positionH>
            <wp:positionV relativeFrom="paragraph">
              <wp:posOffset>83820</wp:posOffset>
            </wp:positionV>
            <wp:extent cx="1724660" cy="1724660"/>
            <wp:effectExtent l="0" t="0" r="8890" b="889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oE injecteur diagramm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660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647E">
        <w:t xml:space="preserve">L’injecteur contient 2 ports </w:t>
      </w:r>
      <w:r w:rsidR="0035647E">
        <w:t>réseaux</w:t>
      </w:r>
      <w:r w:rsidR="0035647E">
        <w:t xml:space="preserve"> femelles. </w:t>
      </w:r>
    </w:p>
    <w:p w:rsidR="004371DB" w:rsidRDefault="0035647E" w:rsidP="004371DB">
      <w:r>
        <w:t xml:space="preserve">1 port </w:t>
      </w:r>
      <w:r>
        <w:t xml:space="preserve">réseaux </w:t>
      </w:r>
      <w:r>
        <w:t>pour le câble Ethernet qui va se brancher depuis le routeur Internet pour le signal Ethernet jusqu’</w:t>
      </w:r>
      <w:r w:rsidR="004371DB">
        <w:t>au PoE</w:t>
      </w:r>
    </w:p>
    <w:p w:rsidR="0035647E" w:rsidRDefault="004371DB" w:rsidP="004371DB">
      <w:r>
        <w:t>1 Port</w:t>
      </w:r>
      <w:r w:rsidR="0035647E">
        <w:t xml:space="preserve"> réseaux pour le câble Ethernet qui va se brancher depuis l’injecteur PoE et qui va jusqu’à la caméra de surveillance ou le téléphone IP.</w:t>
      </w:r>
    </w:p>
    <w:p w:rsidR="00154457" w:rsidRDefault="0035647E" w:rsidP="00C83994">
      <w:r>
        <w:t xml:space="preserve">Et en dernier l’injecteur PoE va se brancher à une prise électrique pour </w:t>
      </w:r>
      <w:r w:rsidR="00250E3C">
        <w:t>faire passer le signal électrique.</w:t>
      </w:r>
    </w:p>
    <w:p w:rsidR="00C83994" w:rsidRDefault="00C83994" w:rsidP="00C83994"/>
    <w:p w:rsidR="0035647E" w:rsidRDefault="00250E3C" w:rsidP="00C83994">
      <w:pPr>
        <w:pStyle w:val="Heading3"/>
      </w:pPr>
      <w:r>
        <w:t xml:space="preserve">SWITCH PoE </w:t>
      </w:r>
    </w:p>
    <w:p w:rsidR="00C83994" w:rsidRDefault="004371DB" w:rsidP="00C83994">
      <w:r>
        <w:rPr>
          <w:noProof/>
          <w:lang w:eastAsia="fr-CH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36962</wp:posOffset>
            </wp:positionH>
            <wp:positionV relativeFrom="paragraph">
              <wp:posOffset>34000</wp:posOffset>
            </wp:positionV>
            <wp:extent cx="1393825" cy="600075"/>
            <wp:effectExtent l="0" t="0" r="0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witch poe.jp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955" b="30958"/>
                    <a:stretch/>
                  </pic:blipFill>
                  <pic:spPr bwMode="auto">
                    <a:xfrm>
                      <a:off x="0" y="0"/>
                      <a:ext cx="1393825" cy="600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0E3C">
        <w:t xml:space="preserve">Un Switch PoE contrairement à l’injecteur, il va permettre d’alimenter plusieurs périphériques avec les 2 signaux, électrique et Ethernet. </w:t>
      </w:r>
    </w:p>
    <w:p w:rsidR="00C83994" w:rsidRDefault="00C83994" w:rsidP="00C83994"/>
    <w:p w:rsidR="00733C30" w:rsidRDefault="004371DB" w:rsidP="00C83994">
      <w:pPr>
        <w:pStyle w:val="Heading4"/>
      </w:pPr>
      <w:r>
        <w:rPr>
          <w:noProof/>
          <w:lang w:eastAsia="fr-CH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3997960</wp:posOffset>
            </wp:positionH>
            <wp:positionV relativeFrom="paragraph">
              <wp:posOffset>190500</wp:posOffset>
            </wp:positionV>
            <wp:extent cx="1353185" cy="135318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oE switch diagramm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3185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3C30">
        <w:t xml:space="preserve">Comment </w:t>
      </w:r>
      <w:r>
        <w:t>marche</w:t>
      </w:r>
      <w:r w:rsidR="00733C30">
        <w:t xml:space="preserve"> un </w:t>
      </w:r>
      <w:r w:rsidR="00733C30">
        <w:t>switch</w:t>
      </w:r>
      <w:r w:rsidR="00733C30">
        <w:t xml:space="preserve"> PoE ?</w:t>
      </w:r>
    </w:p>
    <w:p w:rsidR="00733C30" w:rsidRDefault="00733C30" w:rsidP="00733C30">
      <w:r>
        <w:t xml:space="preserve">Pour utiliser la solution du Switch PoE, il suffit juste de connecter les périphériques dans les ports de switch et brancher le switch à une source d’énergie pour qu’il puisse injecter le signal électrique. </w:t>
      </w:r>
    </w:p>
    <w:p w:rsidR="004371DB" w:rsidRDefault="00733C30" w:rsidP="004371DB">
      <w:r>
        <w:t xml:space="preserve">Il y a dans chaque switch PoE un port qui n’est pas alimenté par du signal </w:t>
      </w:r>
      <w:r w:rsidR="004371DB">
        <w:t>électriques</w:t>
      </w:r>
      <w:r>
        <w:t xml:space="preserve">. Ce port il est </w:t>
      </w:r>
      <w:r w:rsidR="004371DB">
        <w:t>réservé</w:t>
      </w:r>
      <w:r>
        <w:t xml:space="preserve"> pour l’arrivé du signal Ethernet de la part du routeur.  </w:t>
      </w:r>
    </w:p>
    <w:p w:rsidR="004371DB" w:rsidRDefault="004371DB" w:rsidP="004371DB"/>
    <w:p w:rsidR="00C83994" w:rsidRDefault="00C83994" w:rsidP="004371DB"/>
    <w:p w:rsidR="004371DB" w:rsidRDefault="00256706" w:rsidP="00256706">
      <w:pPr>
        <w:pStyle w:val="Heading2"/>
      </w:pPr>
      <w:r>
        <w:t>Avantage de la technologie PoE</w:t>
      </w:r>
    </w:p>
    <w:p w:rsidR="00F354A2" w:rsidRDefault="00F354A2" w:rsidP="00F354A2">
      <w:pPr>
        <w:pStyle w:val="ListParagraph"/>
        <w:numPr>
          <w:ilvl w:val="0"/>
          <w:numId w:val="8"/>
        </w:numPr>
      </w:pPr>
      <w:r>
        <w:t>Rentable :</w:t>
      </w:r>
    </w:p>
    <w:p w:rsidR="00F354A2" w:rsidRDefault="00F354A2" w:rsidP="00F354A2">
      <w:pPr>
        <w:pStyle w:val="ListParagraph"/>
      </w:pPr>
      <w:r>
        <w:t xml:space="preserve">Cette technologie va permettre d’économiser les coûts d’achat et de déploiement pour l’alimentation et la transmission de donnés </w:t>
      </w:r>
    </w:p>
    <w:p w:rsidR="00F354A2" w:rsidRDefault="00F354A2" w:rsidP="00F354A2">
      <w:pPr>
        <w:pStyle w:val="ListParagraph"/>
      </w:pPr>
    </w:p>
    <w:p w:rsidR="007236F9" w:rsidRDefault="00F354A2" w:rsidP="00F354A2">
      <w:pPr>
        <w:pStyle w:val="ListParagraph"/>
        <w:numPr>
          <w:ilvl w:val="0"/>
          <w:numId w:val="8"/>
        </w:numPr>
      </w:pPr>
      <w:r>
        <w:t xml:space="preserve">Facilité à </w:t>
      </w:r>
      <w:r w:rsidR="007236F9">
        <w:t>la mise en place :</w:t>
      </w:r>
    </w:p>
    <w:p w:rsidR="00F354A2" w:rsidRDefault="00F354A2" w:rsidP="00F354A2">
      <w:pPr>
        <w:pStyle w:val="ListParagraph"/>
      </w:pPr>
      <w:r>
        <w:t xml:space="preserve">L’utilisation du PoE va permettre aussi de fixer des appareils à des endroits où l’installation électriques serait peu commode, comme par exemple sur des toits pour les caméras de surveillance et des plafonds. </w:t>
      </w:r>
    </w:p>
    <w:p w:rsidR="00F354A2" w:rsidRDefault="00F354A2" w:rsidP="00F354A2">
      <w:pPr>
        <w:pStyle w:val="ListParagraph"/>
      </w:pPr>
    </w:p>
    <w:p w:rsidR="00F354A2" w:rsidRDefault="006D07B6" w:rsidP="00F354A2">
      <w:pPr>
        <w:pStyle w:val="ListParagraph"/>
        <w:numPr>
          <w:ilvl w:val="0"/>
          <w:numId w:val="8"/>
        </w:numPr>
      </w:pPr>
      <w:r>
        <w:t>Simplifier le câblage</w:t>
      </w:r>
      <w:r w:rsidR="00F354A2">
        <w:t> :</w:t>
      </w:r>
    </w:p>
    <w:p w:rsidR="00F354A2" w:rsidRDefault="00F354A2" w:rsidP="00F354A2">
      <w:pPr>
        <w:pStyle w:val="ListParagraph"/>
      </w:pPr>
      <w:r>
        <w:t xml:space="preserve">L’utilisation du PoE peut réduire le nombre de câbles et de prises électrique nécessaire dans une armoire de brassage ou une pièce encombré d’équipement </w:t>
      </w:r>
    </w:p>
    <w:p w:rsidR="00F354A2" w:rsidRDefault="00F354A2" w:rsidP="00F354A2">
      <w:pPr>
        <w:pStyle w:val="ListParagraph"/>
      </w:pPr>
    </w:p>
    <w:p w:rsidR="007236F9" w:rsidRDefault="007236F9" w:rsidP="007236F9">
      <w:pPr>
        <w:pStyle w:val="ListParagraph"/>
      </w:pPr>
    </w:p>
    <w:p w:rsidR="007236F9" w:rsidRPr="007236F9" w:rsidRDefault="007236F9" w:rsidP="007236F9">
      <w:pPr>
        <w:pStyle w:val="Heading2"/>
      </w:pPr>
      <w:r>
        <w:t>Désavantage</w:t>
      </w:r>
      <w:r>
        <w:t xml:space="preserve"> de la technologie PoE</w:t>
      </w:r>
    </w:p>
    <w:p w:rsidR="004371DB" w:rsidRDefault="00304727" w:rsidP="00304727">
      <w:pPr>
        <w:pStyle w:val="ListParagraph"/>
        <w:numPr>
          <w:ilvl w:val="0"/>
          <w:numId w:val="8"/>
        </w:numPr>
      </w:pPr>
      <w:r>
        <w:t>Alimentation centrale</w:t>
      </w:r>
    </w:p>
    <w:p w:rsidR="00304727" w:rsidRDefault="00304727" w:rsidP="00304727">
      <w:pPr>
        <w:pStyle w:val="ListParagraph"/>
      </w:pPr>
      <w:r>
        <w:t xml:space="preserve">Etant donné que les périphériques sont alimentés par un switch PoE, la </w:t>
      </w:r>
      <w:r w:rsidR="00AF183A">
        <w:t>défaillance</w:t>
      </w:r>
      <w:r>
        <w:t xml:space="preserve"> du switch causera la panne de </w:t>
      </w:r>
      <w:r w:rsidR="00AF183A">
        <w:t>tous</w:t>
      </w:r>
      <w:r>
        <w:t xml:space="preserve"> les </w:t>
      </w:r>
      <w:r w:rsidR="00AF183A">
        <w:t>périphériques</w:t>
      </w:r>
      <w:r>
        <w:t xml:space="preserve"> qui sont connecté </w:t>
      </w:r>
      <w:r w:rsidR="00AF183A">
        <w:t xml:space="preserve">avec. </w:t>
      </w:r>
    </w:p>
    <w:p w:rsidR="00DF6A57" w:rsidRDefault="00DF6A57" w:rsidP="00304727">
      <w:pPr>
        <w:pStyle w:val="ListParagraph"/>
      </w:pPr>
    </w:p>
    <w:p w:rsidR="00DF6A57" w:rsidRDefault="00DF6A57" w:rsidP="00DF6A57">
      <w:pPr>
        <w:pStyle w:val="Heading3"/>
      </w:pPr>
      <w:r>
        <w:t xml:space="preserve">Sources : </w:t>
      </w:r>
    </w:p>
    <w:p w:rsidR="00BE56D2" w:rsidRDefault="00BE56D2" w:rsidP="00DF6A57">
      <w:pPr>
        <w:pStyle w:val="ListParagraph"/>
      </w:pPr>
      <w:bookmarkStart w:id="0" w:name="_GoBack"/>
      <w:bookmarkEnd w:id="0"/>
      <w:r>
        <w:t>La technologie PoE</w:t>
      </w:r>
    </w:p>
    <w:p w:rsidR="00DF6A57" w:rsidRDefault="00DF6A57" w:rsidP="00DF6A57">
      <w:pPr>
        <w:pStyle w:val="ListParagraph"/>
      </w:pPr>
      <w:hyperlink r:id="rId12" w:history="1">
        <w:r>
          <w:rPr>
            <w:rStyle w:val="Hyperlink"/>
          </w:rPr>
          <w:t>https://www.youtube.com/watch?v=RzH9_8ebCvY&amp;t=2838s</w:t>
        </w:r>
      </w:hyperlink>
    </w:p>
    <w:p w:rsidR="00DF6A57" w:rsidRDefault="00DF6A57" w:rsidP="00DF6A57">
      <w:pPr>
        <w:pStyle w:val="ListParagraph"/>
      </w:pPr>
      <w:hyperlink r:id="rId13" w:history="1">
        <w:r>
          <w:rPr>
            <w:rStyle w:val="Hyperlink"/>
          </w:rPr>
          <w:t>https://fr.wikipedia.org/wiki/Alimentation_%C3%A9lectrique_par_c%C3%A2ble_Ethernet</w:t>
        </w:r>
      </w:hyperlink>
    </w:p>
    <w:p w:rsidR="00DF6A57" w:rsidRDefault="00DF6A57" w:rsidP="00DF6A57">
      <w:pPr>
        <w:pStyle w:val="ListParagraph"/>
      </w:pPr>
      <w:hyperlink r:id="rId14" w:history="1">
        <w:r>
          <w:rPr>
            <w:rStyle w:val="Hyperlink"/>
          </w:rPr>
          <w:t>https://en.wikipedia.org/wiki/Power_over_Ethernet</w:t>
        </w:r>
      </w:hyperlink>
    </w:p>
    <w:p w:rsidR="00DF6A57" w:rsidRPr="00733C30" w:rsidRDefault="00DF6A57" w:rsidP="00DF6A57">
      <w:pPr>
        <w:pStyle w:val="ListParagraph"/>
      </w:pPr>
    </w:p>
    <w:p w:rsidR="00733C30" w:rsidRPr="00733C30" w:rsidRDefault="00733C30" w:rsidP="00733C30"/>
    <w:p w:rsidR="00DF5A23" w:rsidRDefault="00DF5A23" w:rsidP="00553E52"/>
    <w:sectPr w:rsidR="00DF5A23"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2ECB" w:rsidRDefault="00DB2ECB" w:rsidP="006B45A4">
      <w:pPr>
        <w:spacing w:after="0" w:line="240" w:lineRule="auto"/>
      </w:pPr>
      <w:r>
        <w:separator/>
      </w:r>
    </w:p>
  </w:endnote>
  <w:endnote w:type="continuationSeparator" w:id="0">
    <w:p w:rsidR="00DB2ECB" w:rsidRDefault="00DB2ECB" w:rsidP="006B45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05FF" w:rsidRDefault="005905FF" w:rsidP="005905FF">
    <w:pPr>
      <w:pStyle w:val="Heading3"/>
    </w:pPr>
    <w:r>
      <w:t xml:space="preserve">Osama </w:t>
    </w:r>
    <w:proofErr w:type="spellStart"/>
    <w:r>
      <w:t>Shalhoub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2ECB" w:rsidRDefault="00DB2ECB" w:rsidP="006B45A4">
      <w:pPr>
        <w:spacing w:after="0" w:line="240" w:lineRule="auto"/>
      </w:pPr>
      <w:r>
        <w:separator/>
      </w:r>
    </w:p>
  </w:footnote>
  <w:footnote w:type="continuationSeparator" w:id="0">
    <w:p w:rsidR="00DB2ECB" w:rsidRDefault="00DB2ECB" w:rsidP="006B45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A0023"/>
    <w:multiLevelType w:val="hybridMultilevel"/>
    <w:tmpl w:val="DB9473C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560AC"/>
    <w:multiLevelType w:val="hybridMultilevel"/>
    <w:tmpl w:val="F86023E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5774E"/>
    <w:multiLevelType w:val="hybridMultilevel"/>
    <w:tmpl w:val="800010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2A3CC6"/>
    <w:multiLevelType w:val="hybridMultilevel"/>
    <w:tmpl w:val="6680BDA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C25ABC"/>
    <w:multiLevelType w:val="hybridMultilevel"/>
    <w:tmpl w:val="5864599A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C9901B0"/>
    <w:multiLevelType w:val="hybridMultilevel"/>
    <w:tmpl w:val="C45EBBA2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1E7E00"/>
    <w:multiLevelType w:val="hybridMultilevel"/>
    <w:tmpl w:val="76B46AB4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E434FD8"/>
    <w:multiLevelType w:val="hybridMultilevel"/>
    <w:tmpl w:val="0F4E9D5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6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47D"/>
    <w:rsid w:val="000536FF"/>
    <w:rsid w:val="00115C77"/>
    <w:rsid w:val="00154457"/>
    <w:rsid w:val="00250E3C"/>
    <w:rsid w:val="00256706"/>
    <w:rsid w:val="0028670E"/>
    <w:rsid w:val="00304727"/>
    <w:rsid w:val="0035647E"/>
    <w:rsid w:val="004371DB"/>
    <w:rsid w:val="004C332E"/>
    <w:rsid w:val="00505DC7"/>
    <w:rsid w:val="00553E52"/>
    <w:rsid w:val="005905FF"/>
    <w:rsid w:val="006B45A4"/>
    <w:rsid w:val="006C7163"/>
    <w:rsid w:val="006D07B6"/>
    <w:rsid w:val="007236F9"/>
    <w:rsid w:val="00733C30"/>
    <w:rsid w:val="00873254"/>
    <w:rsid w:val="00A2647D"/>
    <w:rsid w:val="00A92D60"/>
    <w:rsid w:val="00AF183A"/>
    <w:rsid w:val="00BD230C"/>
    <w:rsid w:val="00BE56D2"/>
    <w:rsid w:val="00C338C7"/>
    <w:rsid w:val="00C83994"/>
    <w:rsid w:val="00DB2ECB"/>
    <w:rsid w:val="00DF5A23"/>
    <w:rsid w:val="00DF6A57"/>
    <w:rsid w:val="00F35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E8635D-E665-4283-B3FC-99E61DAE4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45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67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647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8399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45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45A4"/>
  </w:style>
  <w:style w:type="paragraph" w:styleId="Footer">
    <w:name w:val="footer"/>
    <w:basedOn w:val="Normal"/>
    <w:link w:val="FooterChar"/>
    <w:uiPriority w:val="99"/>
    <w:unhideWhenUsed/>
    <w:rsid w:val="006B45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45A4"/>
  </w:style>
  <w:style w:type="character" w:customStyle="1" w:styleId="Heading1Char">
    <w:name w:val="Heading 1 Char"/>
    <w:basedOn w:val="DefaultParagraphFont"/>
    <w:link w:val="Heading1"/>
    <w:uiPriority w:val="9"/>
    <w:rsid w:val="006B45A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53E5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67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5647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8399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DF6A5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fr.wikipedia.org/wiki/Alimentation_%C3%A9lectrique_par_c%C3%A2ble_Etherne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youtube.com/watch?v=RzH9_8ebCvY&amp;t=2838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en.wikipedia.org/wiki/Power_over_Ether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2</Pages>
  <Words>506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FRHI Hotels &amp; Resorts</Company>
  <LinksUpToDate>false</LinksUpToDate>
  <CharactersWithSpaces>3286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Shalhoub, Osama (RMP)</dc:creator>
  <cp:keywords/>
  <dc:description/>
  <cp:lastModifiedBy>Shalhoub, Osama (RMP)</cp:lastModifiedBy>
  <cp:revision>15</cp:revision>
  <dcterms:created xsi:type="dcterms:W3CDTF">2019-03-25T09:19:00Z</dcterms:created>
  <dcterms:modified xsi:type="dcterms:W3CDTF">2019-03-28T14:52:00Z</dcterms:modified>
</cp:coreProperties>
</file>