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1B3B" w14:textId="0302EE6C" w:rsidR="001F612E" w:rsidRDefault="00BA04EA" w:rsidP="00BA04EA">
      <w:pPr>
        <w:jc w:val="center"/>
        <w:rPr>
          <w:b/>
          <w:color w:val="00B0F0"/>
          <w:sz w:val="28"/>
          <w:u w:val="single"/>
        </w:rPr>
      </w:pPr>
      <w:r w:rsidRPr="00BA04EA">
        <w:rPr>
          <w:b/>
          <w:color w:val="00B0F0"/>
          <w:sz w:val="28"/>
          <w:u w:val="single"/>
        </w:rPr>
        <w:t>PV du 08.10.2018</w:t>
      </w:r>
    </w:p>
    <w:p w14:paraId="228151AB" w14:textId="77777777" w:rsidR="00AE0FCE" w:rsidRDefault="00AE0FCE" w:rsidP="00BA04EA">
      <w:pPr>
        <w:jc w:val="center"/>
        <w:rPr>
          <w:b/>
          <w:color w:val="00B0F0"/>
          <w:sz w:val="28"/>
          <w:u w:val="single"/>
        </w:rPr>
      </w:pPr>
    </w:p>
    <w:p w14:paraId="43116BCD" w14:textId="3086DA67" w:rsidR="0008591F" w:rsidRPr="00370AD1" w:rsidRDefault="0008591F" w:rsidP="0008591F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Chiffre d’affaire de l’entreprise :</w:t>
      </w:r>
      <w:r w:rsidRPr="00370AD1">
        <w:rPr>
          <w:color w:val="000000" w:themeColor="text1"/>
          <w:sz w:val="28"/>
        </w:rPr>
        <w:t xml:space="preserve"> ~15 Million</w:t>
      </w:r>
    </w:p>
    <w:p w14:paraId="759E7C8B" w14:textId="05B1097B" w:rsidR="00BA04EA" w:rsidRDefault="00BA04EA" w:rsidP="00BA04EA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Budget :</w:t>
      </w:r>
      <w:r w:rsidR="00BE18EE">
        <w:rPr>
          <w:color w:val="000000" w:themeColor="text1"/>
          <w:sz w:val="28"/>
        </w:rPr>
        <w:t xml:space="preserve"> faire </w:t>
      </w:r>
      <w:r w:rsidR="00D90D87">
        <w:rPr>
          <w:color w:val="000000" w:themeColor="text1"/>
          <w:sz w:val="28"/>
        </w:rPr>
        <w:t>le moins cher possible</w:t>
      </w:r>
      <w:r w:rsidR="001B648D">
        <w:rPr>
          <w:color w:val="000000" w:themeColor="text1"/>
          <w:sz w:val="28"/>
        </w:rPr>
        <w:t xml:space="preserve"> (</w:t>
      </w:r>
      <w:r w:rsidR="00370AD1">
        <w:rPr>
          <w:color w:val="000000" w:themeColor="text1"/>
          <w:sz w:val="28"/>
        </w:rPr>
        <w:t>3% de 15Mio, 450'000.-)</w:t>
      </w:r>
    </w:p>
    <w:p w14:paraId="4E19B2CC" w14:textId="00CF371B" w:rsidR="003F5BA9" w:rsidRDefault="003F5BA9" w:rsidP="00BA04EA">
      <w:pPr>
        <w:rPr>
          <w:color w:val="000000" w:themeColor="text1"/>
          <w:sz w:val="28"/>
        </w:rPr>
      </w:pPr>
      <w:r w:rsidRPr="00B13AC3">
        <w:rPr>
          <w:b/>
          <w:color w:val="000000" w:themeColor="text1"/>
          <w:sz w:val="28"/>
        </w:rPr>
        <w:t>Backup :</w:t>
      </w:r>
      <w:r>
        <w:rPr>
          <w:color w:val="000000" w:themeColor="text1"/>
          <w:sz w:val="28"/>
        </w:rPr>
        <w:t xml:space="preserve"> sois en externe sur un cloud, soit sur un cloud et sur un NAS </w:t>
      </w:r>
      <w:r w:rsidR="00934B9A">
        <w:rPr>
          <w:color w:val="000000" w:themeColor="text1"/>
          <w:sz w:val="28"/>
        </w:rPr>
        <w:t xml:space="preserve">au </w:t>
      </w:r>
      <w:bookmarkStart w:id="0" w:name="_GoBack"/>
      <w:r w:rsidR="009028A0" w:rsidRPr="009028A0">
        <w:rPr>
          <w:color w:val="000000" w:themeColor="text1"/>
          <w:sz w:val="28"/>
        </w:rPr>
        <w:t>bureau</w:t>
      </w:r>
      <w:bookmarkEnd w:id="0"/>
      <w:r w:rsidR="00B9758F">
        <w:rPr>
          <w:color w:val="000000" w:themeColor="text1"/>
          <w:sz w:val="28"/>
        </w:rPr>
        <w:t xml:space="preserve"> Tout dépend du budget final.</w:t>
      </w:r>
    </w:p>
    <w:p w14:paraId="27FE90B8" w14:textId="411A16DA" w:rsidR="00316FD7" w:rsidRDefault="00316FD7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Réseau :</w:t>
      </w:r>
      <w:r>
        <w:rPr>
          <w:color w:val="000000" w:themeColor="text1"/>
          <w:sz w:val="28"/>
        </w:rPr>
        <w:t xml:space="preserve"> Le réseau est </w:t>
      </w:r>
      <w:r w:rsidR="0008591F">
        <w:rPr>
          <w:color w:val="000000" w:themeColor="text1"/>
          <w:sz w:val="28"/>
        </w:rPr>
        <w:t>à refaire en entier.</w:t>
      </w:r>
    </w:p>
    <w:p w14:paraId="7AF0F4D4" w14:textId="7DA1289B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08591F" w:rsidRPr="00C81FDA">
        <w:rPr>
          <w:b/>
          <w:color w:val="000000" w:themeColor="text1"/>
          <w:sz w:val="28"/>
        </w:rPr>
        <w:t>ombres</w:t>
      </w:r>
      <w:r w:rsidRPr="00C81FDA">
        <w:rPr>
          <w:b/>
          <w:color w:val="000000" w:themeColor="text1"/>
          <w:sz w:val="28"/>
        </w:rPr>
        <w:t xml:space="preserve"> d’employé</w:t>
      </w:r>
      <w:r w:rsidR="0008591F" w:rsidRPr="00C81FDA">
        <w:rPr>
          <w:b/>
          <w:color w:val="000000" w:themeColor="text1"/>
          <w:sz w:val="28"/>
        </w:rPr>
        <w:t>s</w:t>
      </w:r>
      <w:r w:rsidRPr="00C81FDA">
        <w:rPr>
          <w:b/>
          <w:color w:val="000000" w:themeColor="text1"/>
          <w:sz w:val="28"/>
        </w:rPr>
        <w:t> :</w:t>
      </w:r>
      <w:r>
        <w:rPr>
          <w:color w:val="000000" w:themeColor="text1"/>
          <w:sz w:val="28"/>
        </w:rPr>
        <w:t xml:space="preserve"> 30</w:t>
      </w:r>
    </w:p>
    <w:p w14:paraId="1E94A557" w14:textId="0C793A10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08591F" w:rsidRPr="00C81FDA">
        <w:rPr>
          <w:b/>
          <w:color w:val="000000" w:themeColor="text1"/>
          <w:sz w:val="28"/>
        </w:rPr>
        <w:t>om</w:t>
      </w:r>
      <w:r w:rsidRPr="00C81FDA">
        <w:rPr>
          <w:b/>
          <w:color w:val="000000" w:themeColor="text1"/>
          <w:sz w:val="28"/>
        </w:rPr>
        <w:t>b</w:t>
      </w:r>
      <w:r w:rsidR="0008591F" w:rsidRPr="00C81FDA">
        <w:rPr>
          <w:b/>
          <w:color w:val="000000" w:themeColor="text1"/>
          <w:sz w:val="28"/>
        </w:rPr>
        <w:t>res</w:t>
      </w:r>
      <w:r w:rsidRPr="00C81FDA">
        <w:rPr>
          <w:b/>
          <w:color w:val="000000" w:themeColor="text1"/>
          <w:sz w:val="28"/>
        </w:rPr>
        <w:t xml:space="preserve"> de postes :</w:t>
      </w:r>
      <w:r>
        <w:rPr>
          <w:color w:val="000000" w:themeColor="text1"/>
          <w:sz w:val="28"/>
        </w:rPr>
        <w:t xml:space="preserve"> 30</w:t>
      </w:r>
      <w:r w:rsidR="0003320C">
        <w:rPr>
          <w:color w:val="000000" w:themeColor="text1"/>
          <w:sz w:val="28"/>
        </w:rPr>
        <w:t>, 20 dans le bureau et 10 dans l’atelier.</w:t>
      </w:r>
    </w:p>
    <w:p w14:paraId="610E9144" w14:textId="4117E57E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N</w:t>
      </w:r>
      <w:r w:rsidR="00C81FDA" w:rsidRPr="00C81FDA">
        <w:rPr>
          <w:b/>
          <w:color w:val="000000" w:themeColor="text1"/>
          <w:sz w:val="28"/>
        </w:rPr>
        <w:t>om</w:t>
      </w:r>
      <w:r w:rsidRPr="00C81FDA">
        <w:rPr>
          <w:b/>
          <w:color w:val="000000" w:themeColor="text1"/>
          <w:sz w:val="28"/>
        </w:rPr>
        <w:t>b</w:t>
      </w:r>
      <w:r w:rsidR="00C81FDA" w:rsidRPr="00C81FDA">
        <w:rPr>
          <w:b/>
          <w:color w:val="000000" w:themeColor="text1"/>
          <w:sz w:val="28"/>
        </w:rPr>
        <w:t>res</w:t>
      </w:r>
      <w:r w:rsidRPr="00C81FDA">
        <w:rPr>
          <w:b/>
          <w:color w:val="000000" w:themeColor="text1"/>
          <w:sz w:val="28"/>
        </w:rPr>
        <w:t xml:space="preserve"> d’imprimante</w:t>
      </w:r>
      <w:r w:rsidR="00C81FDA" w:rsidRPr="00C81FDA">
        <w:rPr>
          <w:b/>
          <w:color w:val="000000" w:themeColor="text1"/>
          <w:sz w:val="28"/>
        </w:rPr>
        <w:t>s</w:t>
      </w:r>
      <w:r w:rsidRPr="00C81FDA">
        <w:rPr>
          <w:b/>
          <w:color w:val="000000" w:themeColor="text1"/>
          <w:sz w:val="28"/>
        </w:rPr>
        <w:t> :</w:t>
      </w:r>
      <w:r>
        <w:rPr>
          <w:color w:val="000000" w:themeColor="text1"/>
          <w:sz w:val="28"/>
        </w:rPr>
        <w:t xml:space="preserve"> 3</w:t>
      </w:r>
      <w:r w:rsidR="005D5439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2 </w:t>
      </w:r>
      <w:r w:rsidR="0071406E">
        <w:rPr>
          <w:color w:val="000000" w:themeColor="text1"/>
          <w:sz w:val="28"/>
        </w:rPr>
        <w:t xml:space="preserve">dans le </w:t>
      </w:r>
      <w:r w:rsidR="00580C1E">
        <w:rPr>
          <w:color w:val="000000" w:themeColor="text1"/>
          <w:sz w:val="28"/>
        </w:rPr>
        <w:t>bureau (</w:t>
      </w:r>
      <w:r w:rsidR="0071406E">
        <w:rPr>
          <w:color w:val="000000" w:themeColor="text1"/>
          <w:sz w:val="28"/>
        </w:rPr>
        <w:t>1 à côté du chef) et 1 dans l’atelier.</w:t>
      </w:r>
    </w:p>
    <w:p w14:paraId="41792D83" w14:textId="6811F22A" w:rsidR="00BA04EA" w:rsidRDefault="00BA04EA" w:rsidP="00BA04EA">
      <w:pPr>
        <w:rPr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>Fixe ou portable (ordi) :</w:t>
      </w:r>
      <w:r>
        <w:rPr>
          <w:color w:val="000000" w:themeColor="text1"/>
          <w:sz w:val="28"/>
        </w:rPr>
        <w:t xml:space="preserve"> </w:t>
      </w:r>
      <w:r w:rsidR="00580C1E">
        <w:rPr>
          <w:color w:val="000000" w:themeColor="text1"/>
          <w:sz w:val="28"/>
        </w:rPr>
        <w:t>10 portables avec écran, dock-in, clavier souris, dans le bureau. 20 ordinateurs fixes, 10 dans le bureau et 10 dans l’atelier.</w:t>
      </w:r>
    </w:p>
    <w:p w14:paraId="3CECD67C" w14:textId="13224F82" w:rsidR="005D44CA" w:rsidRPr="00C81FDA" w:rsidRDefault="00BA04EA" w:rsidP="00BA04EA">
      <w:pPr>
        <w:rPr>
          <w:b/>
          <w:color w:val="000000" w:themeColor="text1"/>
          <w:sz w:val="28"/>
        </w:rPr>
      </w:pPr>
      <w:r w:rsidRPr="00C81FDA">
        <w:rPr>
          <w:b/>
          <w:color w:val="000000" w:themeColor="text1"/>
          <w:sz w:val="28"/>
        </w:rPr>
        <w:t xml:space="preserve">Plan : </w:t>
      </w:r>
    </w:p>
    <w:p w14:paraId="2650F530" w14:textId="221AB3E6" w:rsidR="005D44CA" w:rsidRDefault="005D44CA" w:rsidP="005D44CA">
      <w:pPr>
        <w:pStyle w:val="Paragraphedeliste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Bureau : 20x20m</w:t>
      </w:r>
    </w:p>
    <w:p w14:paraId="3095D45B" w14:textId="63F66681" w:rsidR="00BA04EA" w:rsidRPr="00EA28F0" w:rsidRDefault="005D44CA" w:rsidP="00BA04EA">
      <w:pPr>
        <w:pStyle w:val="Paragraphedeliste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Atelier : 30x15m</w:t>
      </w:r>
    </w:p>
    <w:p w14:paraId="2695BF61" w14:textId="77777777" w:rsidR="00BA04EA" w:rsidRPr="00BA04EA" w:rsidRDefault="00BA04EA" w:rsidP="00BA04EA">
      <w:pPr>
        <w:rPr>
          <w:color w:val="000000" w:themeColor="text1"/>
          <w:sz w:val="28"/>
        </w:rPr>
      </w:pPr>
    </w:p>
    <w:sectPr w:rsidR="00BA04EA" w:rsidRPr="00BA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AC7"/>
    <w:multiLevelType w:val="hybridMultilevel"/>
    <w:tmpl w:val="2DE63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5"/>
    <w:rsid w:val="0003320C"/>
    <w:rsid w:val="00073815"/>
    <w:rsid w:val="0008591F"/>
    <w:rsid w:val="001B648D"/>
    <w:rsid w:val="001F612E"/>
    <w:rsid w:val="00316FD7"/>
    <w:rsid w:val="00370AD1"/>
    <w:rsid w:val="003F5BA9"/>
    <w:rsid w:val="00580C1E"/>
    <w:rsid w:val="005D44CA"/>
    <w:rsid w:val="005D5439"/>
    <w:rsid w:val="0071406E"/>
    <w:rsid w:val="009028A0"/>
    <w:rsid w:val="00934B9A"/>
    <w:rsid w:val="00AE0FCE"/>
    <w:rsid w:val="00B13AC3"/>
    <w:rsid w:val="00B9758F"/>
    <w:rsid w:val="00BA04EA"/>
    <w:rsid w:val="00BE18EE"/>
    <w:rsid w:val="00C81FDA"/>
    <w:rsid w:val="00D90D87"/>
    <w:rsid w:val="00E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428B"/>
  <w15:chartTrackingRefBased/>
  <w15:docId w15:val="{06DC5E66-A17D-4F55-BA16-96506F54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21</cp:revision>
  <dcterms:created xsi:type="dcterms:W3CDTF">2018-10-08T06:37:00Z</dcterms:created>
  <dcterms:modified xsi:type="dcterms:W3CDTF">2018-10-08T07:30:00Z</dcterms:modified>
</cp:coreProperties>
</file>