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center"/>
        <w:rPr>
          <w:rFonts w:ascii="Cambria" w:cs="Cambria" w:eastAsia="Cambria" w:hAnsi="Cambria"/>
          <w:b w:val="1"/>
          <w:sz w:val="50"/>
          <w:szCs w:val="50"/>
        </w:rPr>
      </w:pPr>
      <w:bookmarkStart w:colFirst="0" w:colLast="0" w:name="_heading=h.isnslu5m95ey" w:id="0"/>
      <w:bookmarkEnd w:id="0"/>
      <w:r w:rsidDel="00000000" w:rsidR="00000000" w:rsidRPr="00000000">
        <w:rPr>
          <w:rtl w:val="0"/>
        </w:rPr>
      </w:r>
    </w:p>
    <w:p w:rsidR="00000000" w:rsidDel="00000000" w:rsidP="00000000" w:rsidRDefault="00000000" w:rsidRPr="00000000" w14:paraId="00000002">
      <w:pPr>
        <w:tabs>
          <w:tab w:val="center" w:leader="none" w:pos="4536"/>
          <w:tab w:val="right" w:leader="none" w:pos="9072"/>
          <w:tab w:val="center" w:leader="none" w:pos="0"/>
        </w:tabs>
        <w:spacing w:after="0" w:line="240" w:lineRule="auto"/>
        <w:ind w:right="-143"/>
        <w:jc w:val="center"/>
        <w:rPr>
          <w:rFonts w:ascii="Cambria" w:cs="Cambria" w:eastAsia="Cambria" w:hAnsi="Cambria"/>
          <w:b w:val="1"/>
          <w:sz w:val="50"/>
          <w:szCs w:val="50"/>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center"/>
        <w:rPr>
          <w:rFonts w:ascii="Cambria" w:cs="Cambria" w:eastAsia="Cambria" w:hAnsi="Cambria"/>
          <w:b w:val="1"/>
          <w:sz w:val="50"/>
          <w:szCs w:val="50"/>
        </w:rPr>
      </w:pPr>
      <w:bookmarkStart w:colFirst="0" w:colLast="0" w:name="_heading=h.ixheo2izmtkb" w:id="1"/>
      <w:bookmarkEnd w:id="1"/>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center"/>
        <w:rPr>
          <w:rFonts w:ascii="Cambria" w:cs="Cambria" w:eastAsia="Cambria" w:hAnsi="Cambria"/>
          <w:b w:val="1"/>
          <w:sz w:val="54"/>
          <w:szCs w:val="54"/>
        </w:rPr>
      </w:pPr>
      <w:bookmarkStart w:colFirst="0" w:colLast="0" w:name="_heading=h.twfvq7n1sv1e" w:id="2"/>
      <w:bookmarkEnd w:id="2"/>
      <w:r w:rsidDel="00000000" w:rsidR="00000000" w:rsidRPr="00000000">
        <w:rPr>
          <w:rFonts w:ascii="Cambria" w:cs="Cambria" w:eastAsia="Cambria" w:hAnsi="Cambria"/>
          <w:b w:val="1"/>
          <w:sz w:val="54"/>
          <w:szCs w:val="54"/>
          <w:rtl w:val="0"/>
        </w:rPr>
        <w:t xml:space="preserve">Note de cadrage et SEL</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center"/>
        <w:rPr>
          <w:rFonts w:ascii="Cambria" w:cs="Cambria" w:eastAsia="Cambria" w:hAnsi="Cambria"/>
          <w:b w:val="1"/>
          <w:sz w:val="46"/>
          <w:szCs w:val="46"/>
        </w:rPr>
      </w:pPr>
      <w:bookmarkStart w:colFirst="0" w:colLast="0" w:name="_heading=h.hkprkcmoywhe" w:id="3"/>
      <w:bookmarkEnd w:id="3"/>
      <w:r w:rsidDel="00000000" w:rsidR="00000000" w:rsidRPr="00000000">
        <w:rPr>
          <w:rFonts w:ascii="Cambria" w:cs="Cambria" w:eastAsia="Cambria" w:hAnsi="Cambria"/>
          <w:b w:val="1"/>
          <w:sz w:val="46"/>
          <w:szCs w:val="46"/>
          <w:rtl w:val="0"/>
        </w:rPr>
        <w:t xml:space="preserve">Le Patio </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center"/>
        <w:rPr/>
      </w:pPr>
      <w:bookmarkStart w:colFirst="0" w:colLast="0" w:name="_heading=h.j2nhgtuxa0w7" w:id="4"/>
      <w:bookmarkEnd w:id="4"/>
      <w:r w:rsidDel="00000000" w:rsidR="00000000" w:rsidRPr="00000000">
        <w:rPr/>
        <w:drawing>
          <wp:inline distB="114300" distT="114300" distL="114300" distR="114300">
            <wp:extent cx="1638773" cy="163877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8773" cy="16387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center"/>
        <w:rPr>
          <w:rFonts w:ascii="Cambria" w:cs="Cambria" w:eastAsia="Cambria" w:hAnsi="Cambria"/>
          <w:b w:val="1"/>
          <w:color w:val="366091"/>
          <w:sz w:val="42"/>
          <w:szCs w:val="42"/>
        </w:rPr>
      </w:pPr>
      <w:bookmarkStart w:colFirst="0" w:colLast="0" w:name="_heading=h.vzcn4tdwxi3" w:id="5"/>
      <w:bookmarkEnd w:id="5"/>
      <w:r w:rsidDel="00000000" w:rsidR="00000000" w:rsidRPr="00000000">
        <w:rPr>
          <w:rFonts w:ascii="Cambria" w:cs="Cambria" w:eastAsia="Cambria" w:hAnsi="Cambria"/>
          <w:b w:val="1"/>
          <w:sz w:val="46"/>
          <w:szCs w:val="46"/>
          <w:rtl w:val="0"/>
        </w:rPr>
        <w:br w:type="textWrapping"/>
        <w:t xml:space="preserve">Application de </w:t>
      </w:r>
      <w:r w:rsidDel="00000000" w:rsidR="00000000" w:rsidRPr="00000000">
        <w:rPr>
          <w:rFonts w:ascii="Cambria" w:cs="Cambria" w:eastAsia="Cambria" w:hAnsi="Cambria"/>
          <w:b w:val="1"/>
          <w:sz w:val="42"/>
          <w:szCs w:val="42"/>
          <w:rtl w:val="0"/>
        </w:rPr>
        <w:t xml:space="preserve">Gestion des Réservations</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center"/>
        <w:rPr>
          <w:rFonts w:ascii="Cambria" w:cs="Cambria" w:eastAsia="Cambria" w:hAnsi="Cambria"/>
          <w:sz w:val="28"/>
          <w:szCs w:val="28"/>
        </w:rPr>
      </w:pPr>
      <w:bookmarkStart w:colFirst="0" w:colLast="0" w:name="_heading=h.jxh9qcuwki42" w:id="6"/>
      <w:bookmarkEnd w:id="6"/>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center"/>
        <w:rPr>
          <w:rFonts w:ascii="Cambria" w:cs="Cambria" w:eastAsia="Cambria" w:hAnsi="Cambria"/>
          <w:sz w:val="28"/>
          <w:szCs w:val="28"/>
        </w:rPr>
      </w:pPr>
      <w:bookmarkStart w:colFirst="0" w:colLast="0" w:name="_heading=h.ns24oh13r423" w:id="7"/>
      <w:bookmarkEnd w:id="7"/>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Cambria" w:cs="Cambria" w:eastAsia="Cambria" w:hAnsi="Cambria"/>
          <w:sz w:val="28"/>
          <w:szCs w:val="28"/>
        </w:rPr>
      </w:pPr>
      <w:bookmarkStart w:colFirst="0" w:colLast="0" w:name="_heading=h.e0fg6znvcp6n" w:id="8"/>
      <w:bookmarkEnd w:id="8"/>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0"/>
        <w:jc w:val="left"/>
        <w:rPr>
          <w:rFonts w:ascii="Cambria" w:cs="Cambria" w:eastAsia="Cambria" w:hAnsi="Cambria"/>
          <w:sz w:val="28"/>
          <w:szCs w:val="28"/>
        </w:rPr>
      </w:pPr>
      <w:bookmarkStart w:colFirst="0" w:colLast="0" w:name="_heading=h.q74b6rgrkkt2" w:id="9"/>
      <w:bookmarkEnd w:id="9"/>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420.4724409448835"/>
        <w:jc w:val="left"/>
        <w:rPr>
          <w:rFonts w:ascii="Cambria" w:cs="Cambria" w:eastAsia="Cambria" w:hAnsi="Cambria"/>
          <w:sz w:val="28"/>
          <w:szCs w:val="28"/>
        </w:rPr>
      </w:pPr>
      <w:bookmarkStart w:colFirst="0" w:colLast="0" w:name="_heading=h.v184at5nqcqd" w:id="10"/>
      <w:bookmarkEnd w:id="10"/>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right="420.4724409448835"/>
        <w:jc w:val="left"/>
        <w:rPr>
          <w:rFonts w:ascii="Cambria" w:cs="Cambria" w:eastAsia="Cambria" w:hAnsi="Cambria"/>
          <w:sz w:val="28"/>
          <w:szCs w:val="28"/>
        </w:rPr>
      </w:pPr>
      <w:bookmarkStart w:colFirst="0" w:colLast="0" w:name="_heading=h.o6y8epkle9ob" w:id="11"/>
      <w:bookmarkEnd w:id="11"/>
      <w:r w:rsidDel="00000000" w:rsidR="00000000" w:rsidRPr="00000000">
        <w:rPr>
          <w:rtl w:val="0"/>
        </w:rPr>
      </w:r>
    </w:p>
    <w:sdt>
      <w:sdtPr>
        <w:lock w:val="contentLocked"/>
        <w:tag w:val="goog_rdk_0"/>
      </w:sdtPr>
      <w:sdtContent>
        <w:tbl>
          <w:tblPr>
            <w:tblStyle w:val="Table1"/>
            <w:tblW w:w="1019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8.25"/>
            <w:gridCol w:w="2548.25"/>
            <w:gridCol w:w="2548.25"/>
            <w:gridCol w:w="2548.25"/>
            <w:tblGridChange w:id="0">
              <w:tblGrid>
                <w:gridCol w:w="2548.25"/>
                <w:gridCol w:w="2548.25"/>
                <w:gridCol w:w="2548.25"/>
                <w:gridCol w:w="2548.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1"/>
                  <w:keepLines w:val="1"/>
                  <w:spacing w:after="0" w:before="240" w:line="240" w:lineRule="auto"/>
                  <w:jc w:val="both"/>
                  <w:rPr>
                    <w:rFonts w:ascii="Cambria" w:cs="Cambria" w:eastAsia="Cambria" w:hAnsi="Cambria"/>
                    <w:sz w:val="28"/>
                    <w:szCs w:val="28"/>
                  </w:rPr>
                </w:pPr>
                <w:bookmarkStart w:colFirst="0" w:colLast="0" w:name="_heading=h.uz5tjx8j1e8o" w:id="12"/>
                <w:bookmarkEnd w:id="12"/>
                <w:r w:rsidDel="00000000" w:rsidR="00000000" w:rsidRPr="00000000">
                  <w:rPr>
                    <w:rFonts w:ascii="Cambria" w:cs="Cambria" w:eastAsia="Cambria" w:hAnsi="Cambria"/>
                    <w:sz w:val="28"/>
                    <w:szCs w:val="28"/>
                    <w:rtl w:val="0"/>
                  </w:rPr>
                  <w:t xml:space="preserve">PRIEUR Antoine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1"/>
                  <w:keepLines w:val="1"/>
                  <w:spacing w:after="0" w:before="240" w:line="240" w:lineRule="auto"/>
                  <w:jc w:val="both"/>
                  <w:rPr>
                    <w:rFonts w:ascii="Cambria" w:cs="Cambria" w:eastAsia="Cambria" w:hAnsi="Cambria"/>
                    <w:sz w:val="28"/>
                    <w:szCs w:val="28"/>
                  </w:rPr>
                </w:pPr>
                <w:bookmarkStart w:colFirst="0" w:colLast="0" w:name="_heading=h.uz5tjx8j1e8o" w:id="12"/>
                <w:bookmarkEnd w:id="12"/>
                <w:r w:rsidDel="00000000" w:rsidR="00000000" w:rsidRPr="00000000">
                  <w:rPr>
                    <w:rFonts w:ascii="Cambria" w:cs="Cambria" w:eastAsia="Cambria" w:hAnsi="Cambria"/>
                    <w:sz w:val="28"/>
                    <w:szCs w:val="28"/>
                    <w:rtl w:val="0"/>
                  </w:rPr>
                  <w:t xml:space="preserve">LOUAISIL Morgan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1"/>
                  <w:keepLines w:val="1"/>
                  <w:spacing w:after="0" w:before="240" w:line="240" w:lineRule="auto"/>
                  <w:jc w:val="both"/>
                  <w:rPr>
                    <w:rFonts w:ascii="Cambria" w:cs="Cambria" w:eastAsia="Cambria" w:hAnsi="Cambria"/>
                    <w:sz w:val="28"/>
                    <w:szCs w:val="28"/>
                  </w:rPr>
                </w:pPr>
                <w:bookmarkStart w:colFirst="0" w:colLast="0" w:name="_heading=h.uz5tjx8j1e8o" w:id="12"/>
                <w:bookmarkEnd w:id="12"/>
                <w:r w:rsidDel="00000000" w:rsidR="00000000" w:rsidRPr="00000000">
                  <w:rPr>
                    <w:rFonts w:ascii="Cambria" w:cs="Cambria" w:eastAsia="Cambria" w:hAnsi="Cambria"/>
                    <w:sz w:val="28"/>
                    <w:szCs w:val="28"/>
                    <w:rtl w:val="0"/>
                  </w:rPr>
                  <w:t xml:space="preserve">SELLIER Maël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1"/>
                  <w:keepLines w:val="1"/>
                  <w:spacing w:after="0" w:before="240" w:line="240" w:lineRule="auto"/>
                  <w:jc w:val="both"/>
                  <w:rPr>
                    <w:rFonts w:ascii="Cambria" w:cs="Cambria" w:eastAsia="Cambria" w:hAnsi="Cambria"/>
                    <w:sz w:val="28"/>
                    <w:szCs w:val="28"/>
                  </w:rPr>
                </w:pPr>
                <w:bookmarkStart w:colFirst="0" w:colLast="0" w:name="_heading=h.uz5tjx8j1e8o" w:id="12"/>
                <w:bookmarkEnd w:id="12"/>
                <w:r w:rsidDel="00000000" w:rsidR="00000000" w:rsidRPr="00000000">
                  <w:rPr>
                    <w:rFonts w:ascii="Cambria" w:cs="Cambria" w:eastAsia="Cambria" w:hAnsi="Cambria"/>
                    <w:sz w:val="28"/>
                    <w:szCs w:val="28"/>
                    <w:rtl w:val="0"/>
                  </w:rPr>
                  <w:t xml:space="preserve">UGUEN Quentin</w:t>
                </w:r>
              </w:p>
            </w:tc>
          </w:tr>
        </w:tbl>
      </w:sdtContent>
    </w:sdt>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yzhra6kecp7r"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1"/>
        <w:keepLines w:val="1"/>
        <w:spacing w:after="0" w:before="240" w:line="240" w:lineRule="auto"/>
        <w:ind w:right="420.4724409448835"/>
        <w:rPr>
          <w:rFonts w:ascii="Cambria" w:cs="Cambria" w:eastAsia="Cambria" w:hAnsi="Cambria"/>
          <w:b w:val="1"/>
          <w:color w:val="366091"/>
          <w:sz w:val="28"/>
          <w:szCs w:val="28"/>
        </w:rPr>
      </w:pPr>
      <w:bookmarkStart w:colFirst="0" w:colLast="0" w:name="_heading=h.o6y8epkle9ob" w:id="11"/>
      <w:bookmarkEnd w:id="11"/>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fl9m3xtcfodq" w:id="14"/>
      <w:bookmarkEnd w:id="14"/>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lh9yyys7t95v" w:id="15"/>
      <w:bookmarkEnd w:id="15"/>
      <w:r w:rsidDel="00000000" w:rsidR="00000000" w:rsidRPr="00000000">
        <w:rPr>
          <w:rtl w:val="0"/>
        </w:rPr>
      </w:r>
    </w:p>
    <w:p w:rsidR="00000000" w:rsidDel="00000000" w:rsidP="00000000" w:rsidRDefault="00000000" w:rsidRPr="00000000" w14:paraId="00000016">
      <w:pPr>
        <w:keepNext w:val="1"/>
        <w:keepLines w:val="1"/>
        <w:spacing w:after="0" w:before="240" w:lineRule="auto"/>
        <w:rPr>
          <w:rFonts w:ascii="Cambria" w:cs="Cambria" w:eastAsia="Cambria" w:hAnsi="Cambria"/>
          <w:b w:val="1"/>
          <w:sz w:val="32"/>
          <w:szCs w:val="32"/>
        </w:rPr>
      </w:pPr>
      <w:bookmarkStart w:colFirst="0" w:colLast="0" w:name="_heading=h.258da79f6u4b" w:id="16"/>
      <w:bookmarkEnd w:id="16"/>
      <w:r w:rsidDel="00000000" w:rsidR="00000000" w:rsidRPr="00000000">
        <w:rPr>
          <w:rFonts w:ascii="Cambria" w:cs="Cambria" w:eastAsia="Cambria" w:hAnsi="Cambria"/>
          <w:b w:val="1"/>
          <w:sz w:val="32"/>
          <w:szCs w:val="32"/>
          <w:rtl w:val="0"/>
        </w:rPr>
        <w:t xml:space="preserve">SOMMAIRE </w:t>
      </w:r>
    </w:p>
    <w:p w:rsidR="00000000" w:rsidDel="00000000" w:rsidP="00000000" w:rsidRDefault="00000000" w:rsidRPr="00000000" w14:paraId="00000017">
      <w:pPr>
        <w:keepNext w:val="1"/>
        <w:keepLines w:val="1"/>
        <w:spacing w:after="0" w:before="240" w:lineRule="auto"/>
        <w:rPr>
          <w:rFonts w:ascii="Cambria" w:cs="Cambria" w:eastAsia="Cambria" w:hAnsi="Cambria"/>
          <w:b w:val="1"/>
          <w:sz w:val="32"/>
          <w:szCs w:val="32"/>
        </w:rPr>
      </w:pPr>
      <w:bookmarkStart w:colFirst="0" w:colLast="0" w:name="_heading=h.28u90yptj44r" w:id="17"/>
      <w:bookmarkEnd w:id="17"/>
      <w:r w:rsidDel="00000000" w:rsidR="00000000" w:rsidRPr="00000000">
        <w:rPr>
          <w:rtl w:val="0"/>
        </w:rPr>
      </w:r>
    </w:p>
    <w:p w:rsidR="00000000" w:rsidDel="00000000" w:rsidP="00000000" w:rsidRDefault="00000000" w:rsidRPr="00000000" w14:paraId="00000018">
      <w:pPr>
        <w:keepNext w:val="1"/>
        <w:keepLines w:val="1"/>
        <w:numPr>
          <w:ilvl w:val="0"/>
          <w:numId w:val="4"/>
        </w:numPr>
        <w:spacing w:after="0" w:afterAutospacing="0" w:before="240" w:lineRule="auto"/>
        <w:ind w:left="720" w:hanging="360"/>
        <w:rPr>
          <w:rFonts w:ascii="Cambria" w:cs="Cambria" w:eastAsia="Cambria" w:hAnsi="Cambria"/>
          <w:b w:val="1"/>
          <w:sz w:val="32"/>
          <w:szCs w:val="32"/>
        </w:rPr>
      </w:pPr>
      <w:bookmarkStart w:colFirst="0" w:colLast="0" w:name="_heading=h.qq3jpi8nc6a9" w:id="18"/>
      <w:bookmarkEnd w:id="18"/>
      <w:r w:rsidDel="00000000" w:rsidR="00000000" w:rsidRPr="00000000">
        <w:rPr>
          <w:rFonts w:ascii="Cambria" w:cs="Cambria" w:eastAsia="Cambria" w:hAnsi="Cambria"/>
          <w:b w:val="1"/>
          <w:sz w:val="32"/>
          <w:szCs w:val="32"/>
          <w:rtl w:val="0"/>
        </w:rPr>
        <w:t xml:space="preserve">Note de cadrage …………………………………………………………… </w:t>
      </w:r>
      <w:r w:rsidDel="00000000" w:rsidR="00000000" w:rsidRPr="00000000">
        <w:rPr>
          <w:rFonts w:ascii="Cambria" w:cs="Cambria" w:eastAsia="Cambria" w:hAnsi="Cambria"/>
          <w:b w:val="1"/>
          <w:rtl w:val="0"/>
        </w:rPr>
        <w:t xml:space="preserve">page 3</w:t>
      </w:r>
      <w:r w:rsidDel="00000000" w:rsidR="00000000" w:rsidRPr="00000000">
        <w:rPr>
          <w:rtl w:val="0"/>
        </w:rPr>
      </w:r>
    </w:p>
    <w:p w:rsidR="00000000" w:rsidDel="00000000" w:rsidP="00000000" w:rsidRDefault="00000000" w:rsidRPr="00000000" w14:paraId="00000019">
      <w:pPr>
        <w:keepNext w:val="1"/>
        <w:keepLines w:val="1"/>
        <w:numPr>
          <w:ilvl w:val="0"/>
          <w:numId w:val="4"/>
        </w:numPr>
        <w:spacing w:after="0" w:before="0" w:beforeAutospacing="0" w:lineRule="auto"/>
        <w:ind w:left="720" w:hanging="360"/>
        <w:rPr>
          <w:rFonts w:ascii="Cambria" w:cs="Cambria" w:eastAsia="Cambria" w:hAnsi="Cambria"/>
          <w:b w:val="1"/>
          <w:sz w:val="32"/>
          <w:szCs w:val="32"/>
        </w:rPr>
      </w:pPr>
      <w:bookmarkStart w:colFirst="0" w:colLast="0" w:name="_heading=h.wpwxnmjx558h" w:id="19"/>
      <w:bookmarkEnd w:id="19"/>
      <w:r w:rsidDel="00000000" w:rsidR="00000000" w:rsidRPr="00000000">
        <w:rPr>
          <w:rFonts w:ascii="Cambria" w:cs="Cambria" w:eastAsia="Cambria" w:hAnsi="Cambria"/>
          <w:b w:val="1"/>
          <w:sz w:val="32"/>
          <w:szCs w:val="32"/>
          <w:rtl w:val="0"/>
        </w:rPr>
        <w:t xml:space="preserve">Spécifications des exigences logicielles ……………………….. </w:t>
      </w:r>
      <w:r w:rsidDel="00000000" w:rsidR="00000000" w:rsidRPr="00000000">
        <w:rPr>
          <w:rFonts w:ascii="Cambria" w:cs="Cambria" w:eastAsia="Cambria" w:hAnsi="Cambria"/>
          <w:b w:val="1"/>
          <w:rtl w:val="0"/>
        </w:rPr>
        <w:t xml:space="preserve">page 7</w:t>
      </w: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jrdkn1fzcvwq" w:id="20"/>
      <w:bookmarkEnd w:id="20"/>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vte66c8cgwdy" w:id="21"/>
      <w:bookmarkEnd w:id="21"/>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hqrxq2ucrizo" w:id="22"/>
      <w:bookmarkEnd w:id="22"/>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akj2glaanuiu" w:id="23"/>
      <w:bookmarkEnd w:id="23"/>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c32x712ejs92" w:id="24"/>
      <w:bookmarkEnd w:id="24"/>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64nohihht2uh" w:id="25"/>
      <w:bookmarkEnd w:id="25"/>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hp8b8x86wqik" w:id="26"/>
      <w:bookmarkEnd w:id="26"/>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51suykd8ixy6" w:id="27"/>
      <w:bookmarkEnd w:id="27"/>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xowledqslet4" w:id="28"/>
      <w:bookmarkEnd w:id="28"/>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rmf4mgsmgzwe" w:id="29"/>
      <w:bookmarkEnd w:id="29"/>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nony4fhzxz04" w:id="30"/>
      <w:bookmarkEnd w:id="30"/>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572eaahc5svr" w:id="31"/>
      <w:bookmarkEnd w:id="31"/>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4osplwjli4uc" w:id="32"/>
      <w:bookmarkEnd w:id="32"/>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thryjoeyzahm" w:id="33"/>
      <w:bookmarkEnd w:id="33"/>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50h6x3m3xj3s" w:id="34"/>
      <w:bookmarkEnd w:id="34"/>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3k4sxque22ym" w:id="35"/>
      <w:bookmarkEnd w:id="35"/>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bt82ky9j23u" w:id="36"/>
      <w:bookmarkEnd w:id="36"/>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ui2rcj8hebm7" w:id="37"/>
      <w:bookmarkEnd w:id="37"/>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d2hrsypva3m4" w:id="38"/>
      <w:bookmarkEnd w:id="38"/>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left"/>
        <w:rPr>
          <w:rFonts w:ascii="Cambria" w:cs="Cambria" w:eastAsia="Cambria" w:hAnsi="Cambria"/>
          <w:b w:val="1"/>
          <w:color w:val="366091"/>
          <w:sz w:val="28"/>
          <w:szCs w:val="28"/>
        </w:rPr>
      </w:pPr>
      <w:bookmarkStart w:colFirst="0" w:colLast="0" w:name="_heading=h.x17n4mvfdwxt" w:id="39"/>
      <w:bookmarkEnd w:id="39"/>
      <w:r w:rsidDel="00000000" w:rsidR="00000000" w:rsidRPr="00000000">
        <w:rPr>
          <w:rtl w:val="0"/>
        </w:rPr>
      </w:r>
    </w:p>
    <w:p w:rsidR="00000000" w:rsidDel="00000000" w:rsidP="00000000" w:rsidRDefault="00000000" w:rsidRPr="00000000" w14:paraId="0000002E">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bookmarkStart w:colFirst="0" w:colLast="0" w:name="_heading=h.ct8xus9zu1b" w:id="40"/>
      <w:bookmarkEnd w:id="4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Contexte</w:t>
      </w:r>
    </w:p>
    <w:p w:rsidR="00000000" w:rsidDel="00000000" w:rsidP="00000000" w:rsidRDefault="00000000" w:rsidRPr="00000000" w14:paraId="0000002F">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Origine du besoin</w:t>
      </w:r>
    </w:p>
    <w:p w:rsidR="00000000" w:rsidDel="00000000" w:rsidP="00000000" w:rsidRDefault="00000000" w:rsidRPr="00000000" w14:paraId="00000030">
      <w:pPr>
        <w:spacing w:after="120" w:line="240" w:lineRule="auto"/>
        <w:ind w:left="709" w:firstLine="0"/>
        <w:jc w:val="both"/>
        <w:rPr>
          <w:color w:val="0d0d0d"/>
          <w:highlight w:val="white"/>
        </w:rPr>
      </w:pPr>
      <w:r w:rsidDel="00000000" w:rsidR="00000000" w:rsidRPr="00000000">
        <w:rPr>
          <w:rtl w:val="0"/>
        </w:rPr>
        <w:t xml:space="preserve">Mr Malraux souhaite </w:t>
      </w:r>
      <w:r w:rsidDel="00000000" w:rsidR="00000000" w:rsidRPr="00000000">
        <w:rPr>
          <w:color w:val="0d0d0d"/>
          <w:highlight w:val="white"/>
          <w:rtl w:val="0"/>
        </w:rPr>
        <w:t xml:space="preserve">simplifier </w:t>
      </w:r>
      <w:r w:rsidDel="00000000" w:rsidR="00000000" w:rsidRPr="00000000">
        <w:rPr>
          <w:color w:val="0d0d0d"/>
          <w:highlight w:val="white"/>
          <w:rtl w:val="0"/>
        </w:rPr>
        <w:t xml:space="preserve">le processus de réservation, offrant aux salariés guichetiers la possibilité de vérifier la disponibilité de la salle en temps réel et de réserver instantanément pour les clients, diminuant ainsi le temps de réservation.</w:t>
      </w:r>
      <w:r w:rsidDel="00000000" w:rsidR="00000000" w:rsidRPr="00000000">
        <w:rPr>
          <w:rtl w:val="0"/>
        </w:rPr>
      </w:r>
    </w:p>
    <w:p w:rsidR="00000000" w:rsidDel="00000000" w:rsidP="00000000" w:rsidRDefault="00000000" w:rsidRPr="00000000" w14:paraId="00000031">
      <w:pPr>
        <w:spacing w:after="120" w:line="240" w:lineRule="auto"/>
        <w:ind w:left="709" w:firstLine="0"/>
        <w:jc w:val="both"/>
        <w:rPr>
          <w:color w:val="0d0d0d"/>
          <w:highlight w:val="white"/>
        </w:rPr>
      </w:pPr>
      <w:r w:rsidDel="00000000" w:rsidR="00000000" w:rsidRPr="00000000">
        <w:rPr>
          <w:color w:val="0d0d0d"/>
          <w:highlight w:val="white"/>
          <w:rtl w:val="0"/>
        </w:rPr>
        <w:t xml:space="preserve">Une application lui permettrait de gérer plus efficacement son entreprise. Il pourrait suivre les réservations en cours, gérer les paiements de manière sécurisée et générer des rapports détaillés sur l'utilisation de la salle. Cela lui donnerait une meilleure compréhension des tendances de réservation et lui permettrait d'ajuster ses offres en conséquence, maximisant ainsi son chiffre d'affaires.</w:t>
      </w:r>
    </w:p>
    <w:p w:rsidR="00000000" w:rsidDel="00000000" w:rsidP="00000000" w:rsidRDefault="00000000" w:rsidRPr="00000000" w14:paraId="00000032">
      <w:pPr>
        <w:spacing w:after="120" w:line="240" w:lineRule="auto"/>
        <w:ind w:left="709" w:firstLine="0"/>
        <w:jc w:val="both"/>
        <w:rPr>
          <w:color w:val="0d0d0d"/>
          <w:highlight w:val="white"/>
        </w:rPr>
      </w:pPr>
      <w:r w:rsidDel="00000000" w:rsidR="00000000" w:rsidRPr="00000000">
        <w:rPr>
          <w:color w:val="0d0d0d"/>
          <w:highlight w:val="white"/>
          <w:rtl w:val="0"/>
        </w:rPr>
        <w:t xml:space="preserve">Mr Malraux est motivé par la nécessité de rester concurrentiel, d'optimiser la gestion de son entreprise et de fournir un service de qualité supérieure à ses employés et à lui-même.</w:t>
      </w:r>
      <w:r w:rsidDel="00000000" w:rsidR="00000000" w:rsidRPr="00000000">
        <w:rPr>
          <w:rtl w:val="0"/>
        </w:rPr>
      </w:r>
    </w:p>
    <w:p w:rsidR="00000000" w:rsidDel="00000000" w:rsidP="00000000" w:rsidRDefault="00000000" w:rsidRPr="00000000" w14:paraId="0000003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Situation actuelle de l'établissement </w:t>
      </w:r>
    </w:p>
    <w:p w:rsidR="00000000" w:rsidDel="00000000" w:rsidP="00000000" w:rsidRDefault="00000000" w:rsidRPr="00000000" w14:paraId="00000034">
      <w:pPr>
        <w:spacing w:after="120" w:lineRule="auto"/>
        <w:ind w:left="709" w:firstLine="0"/>
        <w:rPr>
          <w:i w:val="1"/>
        </w:rPr>
      </w:pPr>
      <w:r w:rsidDel="00000000" w:rsidR="00000000" w:rsidRPr="00000000">
        <w:rPr>
          <w:rtl w:val="0"/>
        </w:rPr>
        <w:t xml:space="preserve">Actuellement l’entreprise effectue ses réservations par appel téléphonique ou au guichet. Un secrétaire réalise ces réservations et tient ensuite un journal papier, dans lequel il note le numéro de client, la date de la réservation, celle d’envoi de la confirmation, le mode de paiement, la gamme de prix,  les fauteuils attribués (zone, rang et numéro de places), le numéro de facture.</w:t>
      </w:r>
      <w:r w:rsidDel="00000000" w:rsidR="00000000" w:rsidRPr="00000000">
        <w:rPr>
          <w:rtl w:val="0"/>
        </w:rPr>
      </w:r>
    </w:p>
    <w:p w:rsidR="00000000" w:rsidDel="00000000" w:rsidP="00000000" w:rsidRDefault="00000000" w:rsidRPr="00000000" w14:paraId="00000035">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Problématiques identifiées</w:t>
      </w:r>
    </w:p>
    <w:p w:rsidR="00000000" w:rsidDel="00000000" w:rsidP="00000000" w:rsidRDefault="00000000" w:rsidRPr="00000000" w14:paraId="00000036">
      <w:pPr>
        <w:spacing w:after="120" w:lineRule="auto"/>
        <w:ind w:left="709" w:firstLine="0"/>
        <w:jc w:val="both"/>
        <w:rPr/>
      </w:pPr>
      <w:r w:rsidDel="00000000" w:rsidR="00000000" w:rsidRPr="00000000">
        <w:rPr>
          <w:rtl w:val="0"/>
        </w:rPr>
        <w:t xml:space="preserve">Perte de temps sur papier, harmonisation des données et des informations, archivage, pas de confirmation/actualités par mail, difficultés à gérer les annulations, modifications et remboursements, oublis/erreurs d’informations (disponibilités), calculs de factures fastidieux, suivi des paiements, gestion des clients et des artistes</w:t>
      </w:r>
    </w:p>
    <w:p w:rsidR="00000000" w:rsidDel="00000000" w:rsidP="00000000" w:rsidRDefault="00000000" w:rsidRPr="00000000" w14:paraId="0000003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Objectifs</w:t>
      </w:r>
    </w:p>
    <w:p w:rsidR="00000000" w:rsidDel="00000000" w:rsidP="00000000" w:rsidRDefault="00000000" w:rsidRPr="00000000" w14:paraId="00000038">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Enjeux du projet</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r w:rsidDel="00000000" w:rsidR="00000000" w:rsidRPr="00000000">
        <w:rPr>
          <w:rFonts w:ascii="Cambria" w:cs="Cambria" w:eastAsia="Cambria" w:hAnsi="Cambria"/>
          <w:b w:val="1"/>
          <w:color w:val="4f81bd"/>
          <w:sz w:val="26"/>
          <w:szCs w:val="26"/>
          <w:rtl w:val="0"/>
        </w:rPr>
        <w:tab/>
      </w:r>
      <w:r w:rsidDel="00000000" w:rsidR="00000000" w:rsidRPr="00000000">
        <w:rPr>
          <w:rtl w:val="0"/>
        </w:rPr>
        <w:t xml:space="preserve">Pour les guichetiers : </w:t>
      </w:r>
    </w:p>
    <w:p w:rsidR="00000000" w:rsidDel="00000000" w:rsidP="00000000" w:rsidRDefault="00000000" w:rsidRPr="00000000" w14:paraId="0000003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u w:val="none"/>
        </w:rPr>
      </w:pPr>
      <w:r w:rsidDel="00000000" w:rsidR="00000000" w:rsidRPr="00000000">
        <w:rPr>
          <w:rtl w:val="0"/>
        </w:rPr>
        <w:t xml:space="preserve">Accélérer et simplifier les réservations</w:t>
      </w:r>
    </w:p>
    <w:p w:rsidR="00000000" w:rsidDel="00000000" w:rsidP="00000000" w:rsidRDefault="00000000" w:rsidRPr="00000000" w14:paraId="0000003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u w:val="none"/>
        </w:rPr>
      </w:pPr>
      <w:r w:rsidDel="00000000" w:rsidR="00000000" w:rsidRPr="00000000">
        <w:rPr>
          <w:rtl w:val="0"/>
        </w:rPr>
        <w:t xml:space="preserve">Pouvoir répondre plus rapidement aux questions des clients en ayant la possibilité de vérifier les disponibilités, infos du spectacle et du client rapidement.</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rtl w:val="0"/>
        </w:rPr>
        <w:tab/>
        <w:t xml:space="preserve">Pour M. Malraux : </w:t>
      </w:r>
    </w:p>
    <w:p w:rsidR="00000000" w:rsidDel="00000000" w:rsidP="00000000" w:rsidRDefault="00000000" w:rsidRPr="00000000" w14:paraId="0000003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u w:val="none"/>
        </w:rPr>
      </w:pPr>
      <w:r w:rsidDel="00000000" w:rsidR="00000000" w:rsidRPr="00000000">
        <w:rPr>
          <w:rtl w:val="0"/>
        </w:rPr>
        <w:t xml:space="preserve">Pouvoir consulter de nombreuses informations et statistiques à propos de sa salle, afin de lui permettre de mieux la gérer et d'en avoir une meilleure connaissance, pour qu’il puisse organiser plus simplement chaque évènement.</w:t>
      </w:r>
    </w:p>
    <w:p w:rsidR="00000000" w:rsidDel="00000000" w:rsidP="00000000" w:rsidRDefault="00000000" w:rsidRPr="00000000" w14:paraId="0000003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u w:val="none"/>
        </w:rPr>
      </w:pPr>
      <w:r w:rsidDel="00000000" w:rsidR="00000000" w:rsidRPr="00000000">
        <w:rPr>
          <w:rtl w:val="0"/>
        </w:rPr>
        <w:t xml:space="preserve">Faciliter sa comptabilité</w:t>
      </w:r>
      <w:r w:rsidDel="00000000" w:rsidR="00000000" w:rsidRPr="00000000">
        <w:rPr>
          <w:rtl w:val="0"/>
        </w:rPr>
      </w:r>
    </w:p>
    <w:p w:rsidR="00000000" w:rsidDel="00000000" w:rsidP="00000000" w:rsidRDefault="00000000" w:rsidRPr="00000000" w14:paraId="0000003F">
      <w:pPr>
        <w:spacing w:after="120" w:lineRule="auto"/>
        <w:ind w:left="720" w:firstLine="0"/>
        <w:rPr/>
      </w:pPr>
      <w:r w:rsidDel="00000000" w:rsidR="00000000" w:rsidRPr="00000000">
        <w:rPr>
          <w:rtl w:val="0"/>
        </w:rPr>
      </w:r>
    </w:p>
    <w:p w:rsidR="00000000" w:rsidDel="00000000" w:rsidP="00000000" w:rsidRDefault="00000000" w:rsidRPr="00000000" w14:paraId="00000040">
      <w:pPr>
        <w:spacing w:after="120" w:lineRule="auto"/>
        <w:ind w:left="720" w:firstLine="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Stratégiques et / ou opérationnels ?</w:t>
      </w:r>
    </w:p>
    <w:p w:rsidR="00000000" w:rsidDel="00000000" w:rsidP="00000000" w:rsidRDefault="00000000" w:rsidRPr="00000000" w14:paraId="00000042">
      <w:pPr>
        <w:spacing w:after="120" w:lineRule="auto"/>
        <w:ind w:left="709" w:firstLine="0"/>
        <w:rPr>
          <w:i w:val="1"/>
        </w:rPr>
      </w:pPr>
      <w:r w:rsidDel="00000000" w:rsidR="00000000" w:rsidRPr="00000000">
        <w:rPr>
          <w:i w:val="1"/>
          <w:rtl w:val="0"/>
        </w:rPr>
        <w:t xml:space="preserve">Les objectifs de qualité (performance, résultats attendus par la cible ou le commanditaire).</w:t>
      </w:r>
    </w:p>
    <w:p w:rsidR="00000000" w:rsidDel="00000000" w:rsidP="00000000" w:rsidRDefault="00000000" w:rsidRPr="00000000" w14:paraId="00000043">
      <w:pPr>
        <w:spacing w:after="120" w:lineRule="auto"/>
        <w:ind w:left="709" w:firstLine="0"/>
        <w:rPr>
          <w:i w:val="1"/>
        </w:rPr>
      </w:pPr>
      <w:r w:rsidDel="00000000" w:rsidR="00000000" w:rsidRPr="00000000">
        <w:rPr>
          <w:i w:val="1"/>
          <w:rtl w:val="0"/>
        </w:rPr>
        <w:t xml:space="preserve">Les objectifs de délai de mise en œuvre.</w:t>
      </w:r>
    </w:p>
    <w:p w:rsidR="00000000" w:rsidDel="00000000" w:rsidP="00000000" w:rsidRDefault="00000000" w:rsidRPr="00000000" w14:paraId="00000044">
      <w:pPr>
        <w:spacing w:after="120" w:lineRule="auto"/>
        <w:ind w:left="709" w:firstLine="0"/>
        <w:rPr>
          <w:i w:val="1"/>
        </w:rPr>
      </w:pPr>
      <w:r w:rsidDel="00000000" w:rsidR="00000000" w:rsidRPr="00000000">
        <w:rPr>
          <w:i w:val="1"/>
          <w:rtl w:val="0"/>
        </w:rPr>
        <w:t xml:space="preserve">Les objectifs de coût d’investissement (études, matériels, formations, perte de productivité, marges pour aléas).</w:t>
      </w:r>
    </w:p>
    <w:p w:rsidR="00000000" w:rsidDel="00000000" w:rsidP="00000000" w:rsidRDefault="00000000" w:rsidRPr="00000000" w14:paraId="00000045">
      <w:pPr>
        <w:spacing w:after="120" w:lineRule="auto"/>
        <w:ind w:left="709" w:firstLine="0"/>
        <w:rPr>
          <w:i w:val="1"/>
        </w:rPr>
      </w:pPr>
      <w:r w:rsidDel="00000000" w:rsidR="00000000" w:rsidRPr="00000000">
        <w:rPr>
          <w:i w:val="1"/>
          <w:rtl w:val="0"/>
        </w:rPr>
        <w:t xml:space="preserve">Les objectifs de rentabilité (coût d’exploitation, ROI, marges commerciales...).</w:t>
      </w:r>
    </w:p>
    <w:p w:rsidR="00000000" w:rsidDel="00000000" w:rsidP="00000000" w:rsidRDefault="00000000" w:rsidRPr="00000000" w14:paraId="00000046">
      <w:pPr>
        <w:spacing w:after="120" w:lineRule="auto"/>
        <w:ind w:left="709" w:firstLine="0"/>
        <w:rPr/>
      </w:pPr>
      <w:r w:rsidDel="00000000" w:rsidR="00000000" w:rsidRPr="00000000">
        <w:rPr>
          <w:rtl w:val="0"/>
        </w:rPr>
        <w:t xml:space="preserve">Objectifs : </w:t>
      </w:r>
    </w:p>
    <w:p w:rsidR="00000000" w:rsidDel="00000000" w:rsidP="00000000" w:rsidRDefault="00000000" w:rsidRPr="00000000" w14:paraId="00000047">
      <w:pPr>
        <w:numPr>
          <w:ilvl w:val="0"/>
          <w:numId w:val="7"/>
        </w:numPr>
        <w:spacing w:after="0" w:afterAutospacing="0" w:lineRule="auto"/>
        <w:ind w:left="1440" w:hanging="360"/>
        <w:rPr/>
      </w:pPr>
      <w:r w:rsidDel="00000000" w:rsidR="00000000" w:rsidRPr="00000000">
        <w:rPr>
          <w:rtl w:val="0"/>
        </w:rPr>
        <w:t xml:space="preserve">Compréhension facile de l’application</w:t>
      </w:r>
    </w:p>
    <w:p w:rsidR="00000000" w:rsidDel="00000000" w:rsidP="00000000" w:rsidRDefault="00000000" w:rsidRPr="00000000" w14:paraId="00000048">
      <w:pPr>
        <w:numPr>
          <w:ilvl w:val="0"/>
          <w:numId w:val="7"/>
        </w:numPr>
        <w:spacing w:after="0" w:afterAutospacing="0" w:lineRule="auto"/>
        <w:ind w:left="1440" w:hanging="360"/>
        <w:rPr/>
      </w:pPr>
      <w:r w:rsidDel="00000000" w:rsidR="00000000" w:rsidRPr="00000000">
        <w:rPr>
          <w:rtl w:val="0"/>
        </w:rPr>
        <w:t xml:space="preserve">Fluidité de l’application </w:t>
      </w:r>
    </w:p>
    <w:p w:rsidR="00000000" w:rsidDel="00000000" w:rsidP="00000000" w:rsidRDefault="00000000" w:rsidRPr="00000000" w14:paraId="00000049">
      <w:pPr>
        <w:numPr>
          <w:ilvl w:val="0"/>
          <w:numId w:val="7"/>
        </w:numPr>
        <w:spacing w:after="0" w:afterAutospacing="0" w:lineRule="auto"/>
        <w:ind w:left="1440" w:hanging="360"/>
        <w:rPr>
          <w:i w:val="1"/>
          <w:u w:val="none"/>
        </w:rPr>
      </w:pPr>
      <w:r w:rsidDel="00000000" w:rsidR="00000000" w:rsidRPr="00000000">
        <w:rPr>
          <w:rtl w:val="0"/>
        </w:rPr>
        <w:t xml:space="preserve">Réduire les erreurs des employés</w:t>
      </w:r>
    </w:p>
    <w:p w:rsidR="00000000" w:rsidDel="00000000" w:rsidP="00000000" w:rsidRDefault="00000000" w:rsidRPr="00000000" w14:paraId="0000004A">
      <w:pPr>
        <w:numPr>
          <w:ilvl w:val="0"/>
          <w:numId w:val="7"/>
        </w:numPr>
        <w:spacing w:after="0" w:afterAutospacing="0" w:lineRule="auto"/>
        <w:ind w:left="1440" w:hanging="360"/>
        <w:rPr>
          <w:u w:val="none"/>
        </w:rPr>
      </w:pPr>
      <w:r w:rsidDel="00000000" w:rsidR="00000000" w:rsidRPr="00000000">
        <w:rPr>
          <w:rtl w:val="0"/>
        </w:rPr>
        <w:t xml:space="preserve">Faciliter l’annulation des clients et des artistes</w:t>
      </w:r>
    </w:p>
    <w:p w:rsidR="00000000" w:rsidDel="00000000" w:rsidP="00000000" w:rsidRDefault="00000000" w:rsidRPr="00000000" w14:paraId="0000004B">
      <w:pPr>
        <w:numPr>
          <w:ilvl w:val="0"/>
          <w:numId w:val="7"/>
        </w:numPr>
        <w:spacing w:after="0" w:afterAutospacing="0" w:lineRule="auto"/>
        <w:ind w:left="1440" w:hanging="360"/>
        <w:rPr>
          <w:u w:val="none"/>
        </w:rPr>
      </w:pPr>
      <w:r w:rsidDel="00000000" w:rsidR="00000000" w:rsidRPr="00000000">
        <w:rPr>
          <w:rtl w:val="0"/>
        </w:rPr>
        <w:t xml:space="preserve">Faciliter la réservation des clients</w:t>
      </w:r>
    </w:p>
    <w:p w:rsidR="00000000" w:rsidDel="00000000" w:rsidP="00000000" w:rsidRDefault="00000000" w:rsidRPr="00000000" w14:paraId="0000004C">
      <w:pPr>
        <w:numPr>
          <w:ilvl w:val="0"/>
          <w:numId w:val="7"/>
        </w:numPr>
        <w:spacing w:after="0" w:afterAutospacing="0" w:lineRule="auto"/>
        <w:ind w:left="1440" w:hanging="360"/>
        <w:rPr>
          <w:u w:val="none"/>
        </w:rPr>
      </w:pPr>
      <w:r w:rsidDel="00000000" w:rsidR="00000000" w:rsidRPr="00000000">
        <w:rPr>
          <w:rtl w:val="0"/>
        </w:rPr>
        <w:t xml:space="preserve">Gain de temps</w:t>
      </w:r>
    </w:p>
    <w:p w:rsidR="00000000" w:rsidDel="00000000" w:rsidP="00000000" w:rsidRDefault="00000000" w:rsidRPr="00000000" w14:paraId="0000004D">
      <w:pPr>
        <w:numPr>
          <w:ilvl w:val="0"/>
          <w:numId w:val="7"/>
        </w:numPr>
        <w:spacing w:after="120" w:lineRule="auto"/>
        <w:ind w:left="1440" w:hanging="360"/>
        <w:rPr>
          <w:u w:val="none"/>
        </w:rPr>
      </w:pPr>
      <w:r w:rsidDel="00000000" w:rsidR="00000000" w:rsidRPr="00000000">
        <w:rPr>
          <w:rtl w:val="0"/>
        </w:rPr>
        <w:t xml:space="preserve">Convivialité de l’application</w:t>
      </w:r>
    </w:p>
    <w:p w:rsidR="00000000" w:rsidDel="00000000" w:rsidP="00000000" w:rsidRDefault="00000000" w:rsidRPr="00000000" w14:paraId="0000004E">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Présentation de la cible</w:t>
      </w:r>
    </w:p>
    <w:p w:rsidR="00000000" w:rsidDel="00000000" w:rsidP="00000000" w:rsidRDefault="00000000" w:rsidRPr="00000000" w14:paraId="0000004F">
      <w:pPr>
        <w:spacing w:after="120" w:lineRule="auto"/>
        <w:ind w:left="709" w:firstLine="0"/>
        <w:rPr>
          <w:i w:val="1"/>
        </w:rPr>
      </w:pPr>
      <w:r w:rsidDel="00000000" w:rsidR="00000000" w:rsidRPr="00000000">
        <w:rPr>
          <w:i w:val="1"/>
          <w:rtl w:val="0"/>
        </w:rPr>
        <w:t xml:space="preserve">Comment se présentera l'environnement après la réalisation du projet ?</w:t>
      </w:r>
    </w:p>
    <w:p w:rsidR="00000000" w:rsidDel="00000000" w:rsidP="00000000" w:rsidRDefault="00000000" w:rsidRPr="00000000" w14:paraId="00000050">
      <w:pPr>
        <w:spacing w:after="120" w:lineRule="auto"/>
        <w:ind w:left="709" w:firstLine="0"/>
        <w:rPr/>
      </w:pPr>
      <w:r w:rsidDel="00000000" w:rsidR="00000000" w:rsidRPr="00000000">
        <w:rPr>
          <w:rtl w:val="0"/>
        </w:rPr>
        <w:t xml:space="preserve">L'environnement permettra au directeur d’avoir une vue d’ensemble sur les informations concernant la salle de spectacle. De plus cela sera plus simple pour toutes les démarches (ventes de billets, choix de la catégorie des spectateurs, annulation de billets) que les guichetiers doivent effectuer. L'application </w:t>
      </w:r>
      <w:r w:rsidDel="00000000" w:rsidR="00000000" w:rsidRPr="00000000">
        <w:rPr>
          <w:rtl w:val="0"/>
        </w:rPr>
        <w:t xml:space="preserve">automatisera</w:t>
      </w:r>
      <w:r w:rsidDel="00000000" w:rsidR="00000000" w:rsidRPr="00000000">
        <w:rPr>
          <w:rtl w:val="0"/>
        </w:rPr>
        <w:t xml:space="preserve"> des tâches telles que la facturation, la confirmation de réservation, l’annulation des spectacles qui entraînera un envoi de mail et un remboursement à chaque client.</w:t>
      </w:r>
    </w:p>
    <w:p w:rsidR="00000000" w:rsidDel="00000000" w:rsidP="00000000" w:rsidRDefault="00000000" w:rsidRPr="00000000" w14:paraId="00000051">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 projet</w:t>
      </w:r>
    </w:p>
    <w:p w:rsidR="00000000" w:rsidDel="00000000" w:rsidP="00000000" w:rsidRDefault="00000000" w:rsidRPr="00000000" w14:paraId="00000052">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Périmètre du projet</w:t>
      </w:r>
    </w:p>
    <w:p w:rsidR="00000000" w:rsidDel="00000000" w:rsidP="00000000" w:rsidRDefault="00000000" w:rsidRPr="00000000" w14:paraId="00000053">
      <w:pPr>
        <w:spacing w:after="120" w:lineRule="auto"/>
        <w:ind w:left="709" w:firstLine="0"/>
        <w:rPr>
          <w:i w:val="1"/>
        </w:rPr>
      </w:pPr>
      <w:r w:rsidDel="00000000" w:rsidR="00000000" w:rsidRPr="00000000">
        <w:rPr>
          <w:i w:val="1"/>
          <w:rtl w:val="0"/>
        </w:rPr>
        <w:t xml:space="preserve">Comment le projet va-t-il se dérouler ? par périmètres successifs ?</w:t>
      </w:r>
    </w:p>
    <w:p w:rsidR="00000000" w:rsidDel="00000000" w:rsidP="00000000" w:rsidRDefault="00000000" w:rsidRPr="00000000" w14:paraId="00000054">
      <w:pPr>
        <w:spacing w:after="120" w:lineRule="auto"/>
        <w:ind w:left="709" w:firstLine="0"/>
        <w:rPr>
          <w:i w:val="1"/>
        </w:rPr>
      </w:pPr>
      <w:r w:rsidDel="00000000" w:rsidR="00000000" w:rsidRPr="00000000">
        <w:rPr>
          <w:i w:val="1"/>
          <w:rtl w:val="0"/>
        </w:rPr>
        <w:t xml:space="preserve">Quels sont les exclusions du périmètre initial ?</w:t>
      </w:r>
    </w:p>
    <w:p w:rsidR="00000000" w:rsidDel="00000000" w:rsidP="00000000" w:rsidRDefault="00000000" w:rsidRPr="00000000" w14:paraId="00000055">
      <w:pPr>
        <w:spacing w:after="120" w:lineRule="auto"/>
        <w:ind w:left="709" w:firstLine="0"/>
        <w:rPr>
          <w:i w:val="1"/>
        </w:rPr>
      </w:pPr>
      <w:r w:rsidDel="00000000" w:rsidR="00000000" w:rsidRPr="00000000">
        <w:rPr>
          <w:i w:val="1"/>
          <w:rtl w:val="0"/>
        </w:rPr>
        <w:t xml:space="preserve">Quels sont les résultats attendus ?</w:t>
      </w:r>
    </w:p>
    <w:p w:rsidR="00000000" w:rsidDel="00000000" w:rsidP="00000000" w:rsidRDefault="00000000" w:rsidRPr="00000000" w14:paraId="00000056">
      <w:pPr>
        <w:spacing w:after="120" w:lineRule="auto"/>
        <w:ind w:left="709" w:firstLine="0"/>
        <w:rPr/>
      </w:pPr>
      <w:r w:rsidDel="00000000" w:rsidR="00000000" w:rsidRPr="00000000">
        <w:rPr>
          <w:rtl w:val="0"/>
        </w:rPr>
        <w:t xml:space="preserve">Pour ce projet, seuls les guichetiers et Mr Malraux auront accès à l’application. Pour le périmètre initial, le grand public et la clientèle n’auront donc aucun moyen de réserver eux-mêmes la salle à une date donnée, et de consulter les disponibilités. Dans un second temps, l’accès leur sera peut-être autorisé.</w:t>
      </w:r>
    </w:p>
    <w:p w:rsidR="00000000" w:rsidDel="00000000" w:rsidP="00000000" w:rsidRDefault="00000000" w:rsidRPr="00000000" w14:paraId="0000005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Description du projet</w:t>
      </w:r>
    </w:p>
    <w:p w:rsidR="00000000" w:rsidDel="00000000" w:rsidP="00000000" w:rsidRDefault="00000000" w:rsidRPr="00000000" w14:paraId="00000058">
      <w:pPr>
        <w:spacing w:after="120" w:lineRule="auto"/>
        <w:ind w:left="709" w:firstLine="0"/>
        <w:rPr>
          <w:i w:val="1"/>
        </w:rPr>
      </w:pPr>
      <w:r w:rsidDel="00000000" w:rsidR="00000000" w:rsidRPr="00000000">
        <w:rPr>
          <w:i w:val="1"/>
          <w:rtl w:val="0"/>
        </w:rPr>
        <w:t xml:space="preserve">Présentation générale du projet.</w:t>
      </w:r>
    </w:p>
    <w:p w:rsidR="00000000" w:rsidDel="00000000" w:rsidP="00000000" w:rsidRDefault="00000000" w:rsidRPr="00000000" w14:paraId="00000059">
      <w:pPr>
        <w:spacing w:after="120" w:lineRule="auto"/>
        <w:ind w:left="709" w:firstLine="0"/>
        <w:rPr>
          <w:i w:val="1"/>
        </w:rPr>
      </w:pPr>
      <w:r w:rsidDel="00000000" w:rsidR="00000000" w:rsidRPr="00000000">
        <w:rPr>
          <w:i w:val="1"/>
          <w:rtl w:val="0"/>
        </w:rPr>
        <w:t xml:space="preserve">Indiquer les acteurs concernés par le projet.</w:t>
      </w:r>
    </w:p>
    <w:p w:rsidR="00000000" w:rsidDel="00000000" w:rsidP="00000000" w:rsidRDefault="00000000" w:rsidRPr="00000000" w14:paraId="0000005A">
      <w:pPr>
        <w:spacing w:after="120" w:lineRule="auto"/>
        <w:ind w:left="709" w:firstLine="0"/>
        <w:rPr>
          <w:i w:val="1"/>
        </w:rPr>
      </w:pPr>
      <w:r w:rsidDel="00000000" w:rsidR="00000000" w:rsidRPr="00000000">
        <w:rPr>
          <w:i w:val="1"/>
          <w:rtl w:val="0"/>
        </w:rPr>
        <w:t xml:space="preserve">Livrables attendus.</w:t>
      </w:r>
    </w:p>
    <w:p w:rsidR="00000000" w:rsidDel="00000000" w:rsidP="00000000" w:rsidRDefault="00000000" w:rsidRPr="00000000" w14:paraId="0000005B">
      <w:pPr>
        <w:spacing w:after="120" w:lineRule="auto"/>
        <w:ind w:left="709" w:firstLine="0"/>
        <w:rPr/>
      </w:pPr>
      <w:r w:rsidDel="00000000" w:rsidR="00000000" w:rsidRPr="00000000">
        <w:rPr>
          <w:rtl w:val="0"/>
        </w:rPr>
        <w:t xml:space="preserve">Le projet consiste en le développement d’une application qui facilitera la gestion des réservations de la salle des fêtes “Le Patio”.</w:t>
      </w:r>
    </w:p>
    <w:p w:rsidR="00000000" w:rsidDel="00000000" w:rsidP="00000000" w:rsidRDefault="00000000" w:rsidRPr="00000000" w14:paraId="0000005C">
      <w:pPr>
        <w:spacing w:after="120" w:lineRule="auto"/>
        <w:ind w:left="709" w:firstLine="0"/>
        <w:rPr/>
      </w:pPr>
      <w:r w:rsidDel="00000000" w:rsidR="00000000" w:rsidRPr="00000000">
        <w:rPr>
          <w:rtl w:val="0"/>
        </w:rPr>
        <w:t xml:space="preserve">Les acteurs concernés dans ce projet sont les employés de la salle des fêtes et son directeur, M. Malraux.</w:t>
      </w:r>
    </w:p>
    <w:p w:rsidR="00000000" w:rsidDel="00000000" w:rsidP="00000000" w:rsidRDefault="00000000" w:rsidRPr="00000000" w14:paraId="0000005D">
      <w:pPr>
        <w:spacing w:after="120" w:lineRule="auto"/>
        <w:ind w:left="709" w:firstLine="0"/>
        <w:rPr/>
      </w:pPr>
      <w:r w:rsidDel="00000000" w:rsidR="00000000" w:rsidRPr="00000000">
        <w:rPr>
          <w:rtl w:val="0"/>
        </w:rPr>
        <w:t xml:space="preserve">La clientèle n’est pour l’instant pas concernée par l’application. </w:t>
      </w:r>
    </w:p>
    <w:p w:rsidR="00000000" w:rsidDel="00000000" w:rsidP="00000000" w:rsidRDefault="00000000" w:rsidRPr="00000000" w14:paraId="0000005E">
      <w:pPr>
        <w:spacing w:after="120" w:lineRule="auto"/>
        <w:ind w:left="709" w:firstLine="0"/>
        <w:rPr/>
      </w:pPr>
      <w:r w:rsidDel="00000000" w:rsidR="00000000" w:rsidRPr="00000000">
        <w:rPr>
          <w:rtl w:val="0"/>
        </w:rPr>
        <w:t xml:space="preserve">Le développement de l’application se </w:t>
      </w:r>
      <w:r w:rsidDel="00000000" w:rsidR="00000000" w:rsidRPr="00000000">
        <w:rPr>
          <w:rtl w:val="0"/>
        </w:rPr>
        <w:t xml:space="preserve">déroulera</w:t>
      </w:r>
      <w:r w:rsidDel="00000000" w:rsidR="00000000" w:rsidRPr="00000000">
        <w:rPr>
          <w:rtl w:val="0"/>
        </w:rPr>
        <w:t xml:space="preserve"> par lot, aboutissant à la livraison de l’application.</w:t>
      </w:r>
    </w:p>
    <w:p w:rsidR="00000000" w:rsidDel="00000000" w:rsidP="00000000" w:rsidRDefault="00000000" w:rsidRPr="00000000" w14:paraId="0000005F">
      <w:pPr>
        <w:spacing w:after="120" w:lineRule="auto"/>
        <w:ind w:left="709" w:firstLine="0"/>
        <w:rPr/>
      </w:pPr>
      <w:r w:rsidDel="00000000" w:rsidR="00000000" w:rsidRPr="00000000">
        <w:rPr>
          <w:rtl w:val="0"/>
        </w:rPr>
      </w:r>
    </w:p>
    <w:p w:rsidR="00000000" w:rsidDel="00000000" w:rsidP="00000000" w:rsidRDefault="00000000" w:rsidRPr="00000000" w14:paraId="00000060">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Cartographie des acteurs</w:t>
      </w:r>
    </w:p>
    <w:p w:rsidR="00000000" w:rsidDel="00000000" w:rsidP="00000000" w:rsidRDefault="00000000" w:rsidRPr="00000000" w14:paraId="00000061">
      <w:pPr>
        <w:spacing w:after="120" w:lineRule="auto"/>
        <w:ind w:left="709" w:firstLine="0"/>
        <w:rPr>
          <w:i w:val="1"/>
        </w:rPr>
      </w:pPr>
      <w:r w:rsidDel="00000000" w:rsidR="00000000" w:rsidRPr="00000000">
        <w:rPr>
          <w:i w:val="1"/>
          <w:rtl w:val="0"/>
        </w:rPr>
        <w:t xml:space="preserve">Lister les services, équipes à impliquer dans ce projet.</w:t>
      </w:r>
    </w:p>
    <w:p w:rsidR="00000000" w:rsidDel="00000000" w:rsidP="00000000" w:rsidRDefault="00000000" w:rsidRPr="00000000" w14:paraId="00000062">
      <w:pPr>
        <w:spacing w:after="120" w:lineRule="auto"/>
        <w:ind w:left="709" w:firstLine="0"/>
        <w:rPr/>
      </w:pPr>
      <w:r w:rsidDel="00000000" w:rsidR="00000000" w:rsidRPr="00000000">
        <w:rPr>
          <w:rtl w:val="0"/>
        </w:rPr>
        <w:t xml:space="preserve">Notre équipe de développeurs logiciel sera impliquée pour ce projet.</w:t>
      </w:r>
    </w:p>
    <w:p w:rsidR="00000000" w:rsidDel="00000000" w:rsidP="00000000" w:rsidRDefault="00000000" w:rsidRPr="00000000" w14:paraId="00000063">
      <w:pPr>
        <w:spacing w:after="120" w:lineRule="auto"/>
        <w:ind w:left="709" w:firstLine="0"/>
        <w:rPr/>
      </w:pP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Risques / contraintes / dépendances</w:t>
      </w:r>
    </w:p>
    <w:p w:rsidR="00000000" w:rsidDel="00000000" w:rsidP="00000000" w:rsidRDefault="00000000" w:rsidRPr="00000000" w14:paraId="00000065">
      <w:pPr>
        <w:spacing w:after="120" w:lineRule="auto"/>
        <w:ind w:left="709" w:firstLine="0"/>
        <w:rPr>
          <w:i w:val="1"/>
        </w:rPr>
      </w:pPr>
      <w:r w:rsidDel="00000000" w:rsidR="00000000" w:rsidRPr="00000000">
        <w:rPr>
          <w:i w:val="1"/>
          <w:rtl w:val="0"/>
        </w:rPr>
        <w:t xml:space="preserve">Risques susceptibles de perturber le projet (lié au projet lui-même ou à sa non réalisation).</w:t>
      </w:r>
    </w:p>
    <w:p w:rsidR="00000000" w:rsidDel="00000000" w:rsidP="00000000" w:rsidRDefault="00000000" w:rsidRPr="00000000" w14:paraId="00000066">
      <w:pPr>
        <w:spacing w:after="120" w:lineRule="auto"/>
        <w:ind w:left="709" w:firstLine="0"/>
        <w:rPr>
          <w:i w:val="1"/>
        </w:rPr>
      </w:pPr>
      <w:r w:rsidDel="00000000" w:rsidR="00000000" w:rsidRPr="00000000">
        <w:rPr>
          <w:i w:val="1"/>
          <w:rtl w:val="0"/>
        </w:rPr>
        <w:t xml:space="preserve">Présentation succincte des contraintes.</w:t>
      </w:r>
    </w:p>
    <w:p w:rsidR="00000000" w:rsidDel="00000000" w:rsidP="00000000" w:rsidRDefault="00000000" w:rsidRPr="00000000" w14:paraId="00000067">
      <w:pPr>
        <w:spacing w:after="120" w:lineRule="auto"/>
        <w:ind w:left="709" w:firstLine="0"/>
        <w:rPr>
          <w:i w:val="1"/>
        </w:rPr>
      </w:pPr>
      <w:r w:rsidDel="00000000" w:rsidR="00000000" w:rsidRPr="00000000">
        <w:rPr>
          <w:i w:val="1"/>
          <w:rtl w:val="0"/>
        </w:rPr>
        <w:t xml:space="preserve">Rappel des dépendances vis-à-vis d’autres projets.</w:t>
      </w:r>
    </w:p>
    <w:p w:rsidR="00000000" w:rsidDel="00000000" w:rsidP="00000000" w:rsidRDefault="00000000" w:rsidRPr="00000000" w14:paraId="00000068">
      <w:pPr>
        <w:spacing w:after="120" w:lineRule="auto"/>
        <w:ind w:left="709" w:firstLine="0"/>
        <w:rPr/>
      </w:pPr>
      <w:r w:rsidDel="00000000" w:rsidR="00000000" w:rsidRPr="00000000">
        <w:rPr>
          <w:rtl w:val="0"/>
        </w:rPr>
        <w:t xml:space="preserve">Contrainte temporelle, timing limité pour mener à bien ce projet. </w:t>
      </w:r>
    </w:p>
    <w:p w:rsidR="00000000" w:rsidDel="00000000" w:rsidP="00000000" w:rsidRDefault="00000000" w:rsidRPr="00000000" w14:paraId="00000069">
      <w:pPr>
        <w:spacing w:after="120" w:lineRule="auto"/>
        <w:ind w:left="709" w:firstLine="0"/>
        <w:rPr/>
      </w:pPr>
      <w:r w:rsidDel="00000000" w:rsidR="00000000" w:rsidRPr="00000000">
        <w:rPr>
          <w:rtl w:val="0"/>
        </w:rPr>
        <w:t xml:space="preserve">Contrainte numérique, personnel restreint, seuls 4 développeurs sont disponibles durant la période de développement de l’application. Risque d’absence.</w:t>
      </w:r>
    </w:p>
    <w:p w:rsidR="00000000" w:rsidDel="00000000" w:rsidP="00000000" w:rsidRDefault="00000000" w:rsidRPr="00000000" w14:paraId="0000006A">
      <w:pPr>
        <w:spacing w:after="120" w:lineRule="auto"/>
        <w:ind w:left="709" w:firstLine="0"/>
        <w:rPr/>
      </w:pPr>
      <w:r w:rsidDel="00000000" w:rsidR="00000000" w:rsidRPr="00000000">
        <w:rPr>
          <w:rtl w:val="0"/>
        </w:rPr>
        <w:t xml:space="preserve">Terminer la phase de cadrage et la SEL avant de commencer le développement.</w:t>
      </w:r>
    </w:p>
    <w:p w:rsidR="00000000" w:rsidDel="00000000" w:rsidP="00000000" w:rsidRDefault="00000000" w:rsidRPr="00000000" w14:paraId="0000006B">
      <w:pPr>
        <w:spacing w:after="120" w:lineRule="auto"/>
        <w:ind w:left="709" w:firstLine="0"/>
        <w:rPr/>
      </w:pPr>
      <w:r w:rsidDel="00000000" w:rsidR="00000000" w:rsidRPr="00000000">
        <w:rPr>
          <w:rtl w:val="0"/>
        </w:rPr>
      </w:r>
    </w:p>
    <w:p w:rsidR="00000000" w:rsidDel="00000000" w:rsidP="00000000" w:rsidRDefault="00000000" w:rsidRPr="00000000" w14:paraId="0000006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Organisation du projet</w:t>
      </w:r>
    </w:p>
    <w:p w:rsidR="00000000" w:rsidDel="00000000" w:rsidP="00000000" w:rsidRDefault="00000000" w:rsidRPr="00000000" w14:paraId="0000006D">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200" w:line="276" w:lineRule="auto"/>
        <w:ind w:left="709" w:right="0" w:firstLine="0"/>
        <w:jc w:val="left"/>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Comité de Pilotage</w:t>
      </w:r>
    </w:p>
    <w:p w:rsidR="00000000" w:rsidDel="00000000" w:rsidP="00000000" w:rsidRDefault="00000000" w:rsidRPr="00000000" w14:paraId="0000006E">
      <w:pPr>
        <w:spacing w:after="120" w:lineRule="auto"/>
        <w:ind w:left="709" w:firstLine="0"/>
        <w:rPr>
          <w:i w:val="1"/>
        </w:rPr>
      </w:pPr>
      <w:r w:rsidDel="00000000" w:rsidR="00000000" w:rsidRPr="00000000">
        <w:rPr>
          <w:i w:val="1"/>
          <w:rtl w:val="0"/>
        </w:rPr>
        <w:t xml:space="preserve">Instance stratégique et décisionnelle : qui sont ses membres ?</w:t>
      </w:r>
    </w:p>
    <w:p w:rsidR="00000000" w:rsidDel="00000000" w:rsidP="00000000" w:rsidRDefault="00000000" w:rsidRPr="00000000" w14:paraId="0000006F">
      <w:pPr>
        <w:spacing w:after="120" w:lineRule="auto"/>
        <w:ind w:left="709" w:firstLine="0"/>
        <w:rPr/>
      </w:pPr>
      <w:r w:rsidDel="00000000" w:rsidR="00000000" w:rsidRPr="00000000">
        <w:rPr>
          <w:rtl w:val="0"/>
        </w:rPr>
        <w:t xml:space="preserve">Notre équipe : Antoine PRIEUR, Maël SELLIER, Quentin UGUEN, Morgan LOUAISIL ainsi que le directeur de la salle des fêtes, M Malraux.</w:t>
      </w:r>
    </w:p>
    <w:p w:rsidR="00000000" w:rsidDel="00000000" w:rsidP="00000000" w:rsidRDefault="00000000" w:rsidRPr="00000000" w14:paraId="00000070">
      <w:pPr>
        <w:spacing w:after="120" w:lineRule="auto"/>
        <w:ind w:left="709" w:firstLine="0"/>
        <w:rPr/>
      </w:pPr>
      <w:r w:rsidDel="00000000" w:rsidR="00000000" w:rsidRPr="00000000">
        <w:rPr>
          <w:rtl w:val="0"/>
        </w:rPr>
      </w:r>
    </w:p>
    <w:p w:rsidR="00000000" w:rsidDel="00000000" w:rsidP="00000000" w:rsidRDefault="00000000" w:rsidRPr="00000000" w14:paraId="00000071">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200" w:line="276" w:lineRule="auto"/>
        <w:ind w:left="709" w:right="0" w:firstLine="0"/>
        <w:jc w:val="left"/>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Comité de Projet</w:t>
      </w:r>
    </w:p>
    <w:p w:rsidR="00000000" w:rsidDel="00000000" w:rsidP="00000000" w:rsidRDefault="00000000" w:rsidRPr="00000000" w14:paraId="00000072">
      <w:pPr>
        <w:spacing w:after="120" w:lineRule="auto"/>
        <w:ind w:left="709" w:firstLine="0"/>
        <w:rPr>
          <w:i w:val="1"/>
        </w:rPr>
      </w:pPr>
      <w:r w:rsidDel="00000000" w:rsidR="00000000" w:rsidRPr="00000000">
        <w:rPr>
          <w:i w:val="1"/>
          <w:rtl w:val="0"/>
        </w:rPr>
        <w:t xml:space="preserve">Instance de suivi opérationnelle des chantiers de déploiement : quels en seraient les membres ?</w:t>
      </w:r>
    </w:p>
    <w:p w:rsidR="00000000" w:rsidDel="00000000" w:rsidP="00000000" w:rsidRDefault="00000000" w:rsidRPr="00000000" w14:paraId="00000073">
      <w:pPr>
        <w:spacing w:after="120" w:lineRule="auto"/>
        <w:ind w:left="709" w:firstLine="0"/>
        <w:rPr>
          <w:i w:val="1"/>
        </w:rPr>
      </w:pPr>
      <w:r w:rsidDel="00000000" w:rsidR="00000000" w:rsidRPr="00000000">
        <w:rPr>
          <w:rtl w:val="0"/>
        </w:rPr>
        <w:t xml:space="preserve">Notre équipe : Antoine PRIEUR, Maël </w:t>
      </w:r>
      <w:r w:rsidDel="00000000" w:rsidR="00000000" w:rsidRPr="00000000">
        <w:rPr>
          <w:rtl w:val="0"/>
        </w:rPr>
        <w:t xml:space="preserve">SELLIER</w:t>
      </w:r>
      <w:r w:rsidDel="00000000" w:rsidR="00000000" w:rsidRPr="00000000">
        <w:rPr>
          <w:rtl w:val="0"/>
        </w:rPr>
        <w:t xml:space="preserve">, Quentin </w:t>
      </w:r>
      <w:r w:rsidDel="00000000" w:rsidR="00000000" w:rsidRPr="00000000">
        <w:rPr>
          <w:rtl w:val="0"/>
        </w:rPr>
        <w:t xml:space="preserve">UGUEN</w:t>
      </w:r>
      <w:r w:rsidDel="00000000" w:rsidR="00000000" w:rsidRPr="00000000">
        <w:rPr>
          <w:rtl w:val="0"/>
        </w:rPr>
        <w:t xml:space="preserve">, Morgan LOUAISIL ainsi que le directeur de la salle des fêtes, M Malraux.</w:t>
      </w:r>
      <w:r w:rsidDel="00000000" w:rsidR="00000000" w:rsidRPr="00000000">
        <w:rPr>
          <w:rtl w:val="0"/>
        </w:rPr>
      </w:r>
    </w:p>
    <w:p w:rsidR="00000000" w:rsidDel="00000000" w:rsidP="00000000" w:rsidRDefault="00000000" w:rsidRPr="00000000" w14:paraId="00000074">
      <w:pPr>
        <w:keepNext w:val="1"/>
        <w:keepLines w:val="1"/>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200" w:line="276" w:lineRule="auto"/>
        <w:ind w:left="709" w:right="0" w:firstLine="0"/>
        <w:jc w:val="left"/>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Équipe projet</w:t>
      </w:r>
      <w:r w:rsidDel="00000000" w:rsidR="00000000" w:rsidRPr="00000000">
        <w:rPr>
          <w:rtl w:val="0"/>
        </w:rPr>
      </w:r>
    </w:p>
    <w:p w:rsidR="00000000" w:rsidDel="00000000" w:rsidP="00000000" w:rsidRDefault="00000000" w:rsidRPr="00000000" w14:paraId="00000075">
      <w:pPr>
        <w:spacing w:after="120" w:lineRule="auto"/>
        <w:ind w:firstLine="720"/>
        <w:rPr>
          <w:rFonts w:ascii="Cambria" w:cs="Cambria" w:eastAsia="Cambria" w:hAnsi="Cambria"/>
          <w:b w:val="1"/>
          <w:color w:val="4f81bd"/>
        </w:rPr>
      </w:pPr>
      <w:r w:rsidDel="00000000" w:rsidR="00000000" w:rsidRPr="00000000">
        <w:rPr>
          <w:rtl w:val="0"/>
        </w:rPr>
        <w:t xml:space="preserve">Notre équipe : Antoine PRIEUR, Maël SELLIER, Quentin UGUEN, Morgan LOUAISIL.</w:t>
      </w:r>
      <w:r w:rsidDel="00000000" w:rsidR="00000000" w:rsidRPr="00000000">
        <w:rPr>
          <w:rtl w:val="0"/>
        </w:rPr>
      </w:r>
    </w:p>
    <w:p w:rsidR="00000000" w:rsidDel="00000000" w:rsidP="00000000" w:rsidRDefault="00000000" w:rsidRPr="00000000" w14:paraId="00000076">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Éléments de planification</w:t>
      </w:r>
    </w:p>
    <w:p w:rsidR="00000000" w:rsidDel="00000000" w:rsidP="00000000" w:rsidRDefault="00000000" w:rsidRPr="00000000" w14:paraId="00000077">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Organisation globale des phases du projet</w:t>
      </w:r>
    </w:p>
    <w:p w:rsidR="00000000" w:rsidDel="00000000" w:rsidP="00000000" w:rsidRDefault="00000000" w:rsidRPr="00000000" w14:paraId="00000078">
      <w:pPr>
        <w:spacing w:after="120" w:lineRule="auto"/>
        <w:ind w:left="709" w:firstLine="0"/>
        <w:rPr>
          <w:i w:val="1"/>
        </w:rPr>
      </w:pPr>
      <w:r w:rsidDel="00000000" w:rsidR="00000000" w:rsidRPr="00000000">
        <w:rPr>
          <w:i w:val="1"/>
          <w:rtl w:val="0"/>
        </w:rPr>
        <w:t xml:space="preserve">Décrire les différents chantiers, lots, actions envisagées et l’enchaînement logique des ces phases</w:t>
      </w:r>
    </w:p>
    <w:p w:rsidR="00000000" w:rsidDel="00000000" w:rsidP="00000000" w:rsidRDefault="00000000" w:rsidRPr="00000000" w14:paraId="00000079">
      <w:pPr>
        <w:spacing w:after="120" w:lineRule="auto"/>
        <w:ind w:left="709" w:firstLine="0"/>
        <w:rPr/>
      </w:pPr>
      <w:r w:rsidDel="00000000" w:rsidR="00000000" w:rsidRPr="00000000">
        <w:rPr>
          <w:rtl w:val="0"/>
        </w:rPr>
        <w:t xml:space="preserve">Dans un premier temps, la phase de conception du projet est à terminer. La phase de développement débutera ensuite.</w:t>
      </w:r>
    </w:p>
    <w:p w:rsidR="00000000" w:rsidDel="00000000" w:rsidP="00000000" w:rsidRDefault="00000000" w:rsidRPr="00000000" w14:paraId="0000007A">
      <w:pPr>
        <w:spacing w:after="120" w:lineRule="auto"/>
        <w:ind w:left="709" w:firstLine="0"/>
        <w:rPr/>
      </w:pPr>
      <w:r w:rsidDel="00000000" w:rsidR="00000000" w:rsidRPr="00000000">
        <w:rPr>
          <w:rtl w:val="0"/>
        </w:rPr>
        <w:t xml:space="preserve">Un seul lot à fournir pour cette première étape, à commencer dès la fin de la note de cadrage et de la SEL, en cycle de vie “classique”.</w:t>
      </w:r>
    </w:p>
    <w:p w:rsidR="00000000" w:rsidDel="00000000" w:rsidP="00000000" w:rsidRDefault="00000000" w:rsidRPr="00000000" w14:paraId="0000007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Jalons à respecter</w:t>
      </w:r>
    </w:p>
    <w:p w:rsidR="00000000" w:rsidDel="00000000" w:rsidP="00000000" w:rsidRDefault="00000000" w:rsidRPr="00000000" w14:paraId="0000007C">
      <w:pPr>
        <w:spacing w:after="120" w:lineRule="auto"/>
        <w:ind w:left="709" w:firstLine="0"/>
        <w:rPr>
          <w:i w:val="1"/>
        </w:rPr>
      </w:pPr>
      <w:r w:rsidDel="00000000" w:rsidR="00000000" w:rsidRPr="00000000">
        <w:rPr>
          <w:i w:val="1"/>
          <w:rtl w:val="0"/>
        </w:rPr>
        <w:t xml:space="preserve">Indiquer les jalons identifiés (technique, financiers, politiques…)</w:t>
      </w:r>
    </w:p>
    <w:p w:rsidR="00000000" w:rsidDel="00000000" w:rsidP="00000000" w:rsidRDefault="00000000" w:rsidRPr="00000000" w14:paraId="0000007D">
      <w:pPr>
        <w:spacing w:after="120" w:lineRule="auto"/>
        <w:ind w:left="709" w:firstLine="0"/>
        <w:rPr/>
      </w:pPr>
      <w:r w:rsidDel="00000000" w:rsidR="00000000" w:rsidRPr="00000000">
        <w:rPr>
          <w:rtl w:val="0"/>
        </w:rPr>
        <w:t xml:space="preserve">Phase de conception : </w:t>
      </w:r>
    </w:p>
    <w:p w:rsidR="00000000" w:rsidDel="00000000" w:rsidP="00000000" w:rsidRDefault="00000000" w:rsidRPr="00000000" w14:paraId="0000007E">
      <w:pPr>
        <w:numPr>
          <w:ilvl w:val="0"/>
          <w:numId w:val="3"/>
        </w:numPr>
        <w:spacing w:after="0" w:afterAutospacing="0" w:lineRule="auto"/>
        <w:ind w:left="1440" w:hanging="360"/>
        <w:rPr>
          <w:u w:val="none"/>
        </w:rPr>
      </w:pPr>
      <w:r w:rsidDel="00000000" w:rsidR="00000000" w:rsidRPr="00000000">
        <w:rPr>
          <w:rtl w:val="0"/>
        </w:rPr>
        <w:t xml:space="preserve">12/05 : Note de cadrage + SEL</w:t>
      </w:r>
    </w:p>
    <w:p w:rsidR="00000000" w:rsidDel="00000000" w:rsidP="00000000" w:rsidRDefault="00000000" w:rsidRPr="00000000" w14:paraId="0000007F">
      <w:pPr>
        <w:numPr>
          <w:ilvl w:val="0"/>
          <w:numId w:val="3"/>
        </w:numPr>
        <w:spacing w:after="0" w:afterAutospacing="0" w:lineRule="auto"/>
        <w:ind w:left="1440" w:hanging="360"/>
        <w:rPr>
          <w:u w:val="none"/>
        </w:rPr>
      </w:pPr>
      <w:r w:rsidDel="00000000" w:rsidR="00000000" w:rsidRPr="00000000">
        <w:rPr>
          <w:rtl w:val="0"/>
        </w:rPr>
        <w:t xml:space="preserve">03/06 : Organigramme des tâches + Matrice RACI</w:t>
      </w:r>
    </w:p>
    <w:p w:rsidR="00000000" w:rsidDel="00000000" w:rsidP="00000000" w:rsidRDefault="00000000" w:rsidRPr="00000000" w14:paraId="00000080">
      <w:pPr>
        <w:numPr>
          <w:ilvl w:val="0"/>
          <w:numId w:val="3"/>
        </w:numPr>
        <w:spacing w:after="0" w:afterAutospacing="0" w:lineRule="auto"/>
        <w:ind w:left="1440" w:hanging="360"/>
        <w:rPr>
          <w:u w:val="none"/>
        </w:rPr>
      </w:pPr>
      <w:r w:rsidDel="00000000" w:rsidR="00000000" w:rsidRPr="00000000">
        <w:rPr>
          <w:rtl w:val="0"/>
        </w:rPr>
        <w:t xml:space="preserve">09/06 : Gantt prévisionnel + diagramme de PERT + rapports</w:t>
      </w:r>
    </w:p>
    <w:p w:rsidR="00000000" w:rsidDel="00000000" w:rsidP="00000000" w:rsidRDefault="00000000" w:rsidRPr="00000000" w14:paraId="00000081">
      <w:pPr>
        <w:numPr>
          <w:ilvl w:val="0"/>
          <w:numId w:val="3"/>
        </w:numPr>
        <w:spacing w:after="120" w:lineRule="auto"/>
        <w:ind w:left="1440" w:hanging="360"/>
        <w:rPr>
          <w:u w:val="none"/>
        </w:rPr>
      </w:pPr>
      <w:r w:rsidDel="00000000" w:rsidR="00000000" w:rsidRPr="00000000">
        <w:rPr>
          <w:rtl w:val="0"/>
        </w:rPr>
        <w:t xml:space="preserve">17/06 : Gantt réel + rapports</w:t>
      </w:r>
    </w:p>
    <w:p w:rsidR="00000000" w:rsidDel="00000000" w:rsidP="00000000" w:rsidRDefault="00000000" w:rsidRPr="00000000" w14:paraId="00000082">
      <w:pPr>
        <w:spacing w:after="120" w:lineRule="auto"/>
        <w:ind w:left="709" w:firstLine="0"/>
        <w:rPr/>
      </w:pPr>
      <w:r w:rsidDel="00000000" w:rsidR="00000000" w:rsidRPr="00000000">
        <w:rPr>
          <w:rtl w:val="0"/>
        </w:rPr>
        <w:t xml:space="preserve">Phase de développement : </w:t>
      </w:r>
    </w:p>
    <w:p w:rsidR="00000000" w:rsidDel="00000000" w:rsidP="00000000" w:rsidRDefault="00000000" w:rsidRPr="00000000" w14:paraId="00000083">
      <w:pPr>
        <w:numPr>
          <w:ilvl w:val="0"/>
          <w:numId w:val="6"/>
        </w:numPr>
        <w:spacing w:after="120" w:lineRule="auto"/>
        <w:ind w:left="1440" w:hanging="360"/>
        <w:rPr>
          <w:u w:val="none"/>
        </w:rPr>
      </w:pPr>
      <w:r w:rsidDel="00000000" w:rsidR="00000000" w:rsidRPr="00000000">
        <w:rPr>
          <w:rtl w:val="0"/>
        </w:rPr>
        <w:t xml:space="preserve">27/05 : début du développement du lot 1.</w:t>
      </w:r>
    </w:p>
    <w:p w:rsidR="00000000" w:rsidDel="00000000" w:rsidP="00000000" w:rsidRDefault="00000000" w:rsidRPr="00000000" w14:paraId="00000084">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Planning global</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jc w:val="left"/>
        <w:rPr/>
      </w:pPr>
      <w:r w:rsidDel="00000000" w:rsidR="00000000" w:rsidRPr="00000000">
        <w:rPr>
          <w:rFonts w:ascii="Cambria" w:cs="Cambria" w:eastAsia="Cambria" w:hAnsi="Cambria"/>
          <w:b w:val="1"/>
          <w:color w:val="4f81bd"/>
          <w:sz w:val="26"/>
          <w:szCs w:val="26"/>
          <w:rtl w:val="0"/>
        </w:rPr>
        <w:tab/>
      </w:r>
      <w:r w:rsidDel="00000000" w:rsidR="00000000" w:rsidRPr="00000000">
        <w:rPr>
          <w:rtl w:val="0"/>
        </w:rPr>
        <w:t xml:space="preserve">Début de la phase de conception : 16/04</w:t>
      </w:r>
    </w:p>
    <w:p w:rsidR="00000000" w:rsidDel="00000000" w:rsidP="00000000" w:rsidRDefault="00000000" w:rsidRPr="00000000" w14:paraId="00000086">
      <w:pPr>
        <w:keepNext w:val="1"/>
        <w:keepLines w:val="1"/>
        <w:spacing w:after="0" w:before="200" w:lineRule="auto"/>
        <w:ind w:firstLine="720"/>
        <w:rPr/>
      </w:pPr>
      <w:r w:rsidDel="00000000" w:rsidR="00000000" w:rsidRPr="00000000">
        <w:rPr>
          <w:rtl w:val="0"/>
        </w:rPr>
        <w:t xml:space="preserve">Début du développement du lot 1  : 27/05</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right="0" w:firstLine="720"/>
        <w:jc w:val="left"/>
        <w:rPr/>
      </w:pPr>
      <w:r w:rsidDel="00000000" w:rsidR="00000000" w:rsidRPr="00000000">
        <w:rPr>
          <w:rtl w:val="0"/>
        </w:rPr>
        <w:t xml:space="preserve">Fin de la phase de conception : 17/06</w:t>
      </w:r>
    </w:p>
    <w:p w:rsidR="00000000" w:rsidDel="00000000" w:rsidP="00000000" w:rsidRDefault="00000000" w:rsidRPr="00000000" w14:paraId="00000088">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Moyens mis à disposition</w:t>
      </w:r>
    </w:p>
    <w:p w:rsidR="00000000" w:rsidDel="00000000" w:rsidP="00000000" w:rsidRDefault="00000000" w:rsidRPr="00000000" w14:paraId="0000008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Humains</w:t>
      </w:r>
    </w:p>
    <w:p w:rsidR="00000000" w:rsidDel="00000000" w:rsidP="00000000" w:rsidRDefault="00000000" w:rsidRPr="00000000" w14:paraId="0000008A">
      <w:pPr>
        <w:spacing w:after="120" w:lineRule="auto"/>
        <w:ind w:left="709" w:firstLine="0"/>
        <w:rPr>
          <w:i w:val="1"/>
        </w:rPr>
      </w:pPr>
      <w:r w:rsidDel="00000000" w:rsidR="00000000" w:rsidRPr="00000000">
        <w:rPr>
          <w:i w:val="1"/>
          <w:rtl w:val="0"/>
        </w:rPr>
        <w:t xml:space="preserve">Préciser les moyens humains déjà identifiés à mettre en œuvre ou intervenants qui seront sollicités dans le cadre de ce projet.</w:t>
      </w:r>
    </w:p>
    <w:p w:rsidR="00000000" w:rsidDel="00000000" w:rsidP="00000000" w:rsidRDefault="00000000" w:rsidRPr="00000000" w14:paraId="0000008B">
      <w:pPr>
        <w:spacing w:after="120" w:lineRule="auto"/>
        <w:ind w:left="709" w:firstLine="0"/>
        <w:rPr/>
      </w:pPr>
      <w:r w:rsidDel="00000000" w:rsidR="00000000" w:rsidRPr="00000000">
        <w:rPr>
          <w:rtl w:val="0"/>
        </w:rPr>
        <w:t xml:space="preserve">Équipe de développement logiciel sollicitée (4 personnes).</w:t>
      </w:r>
    </w:p>
    <w:p w:rsidR="00000000" w:rsidDel="00000000" w:rsidP="00000000" w:rsidRDefault="00000000" w:rsidRPr="00000000" w14:paraId="0000008C">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Financiers</w:t>
      </w:r>
    </w:p>
    <w:p w:rsidR="00000000" w:rsidDel="00000000" w:rsidP="00000000" w:rsidRDefault="00000000" w:rsidRPr="00000000" w14:paraId="0000008D">
      <w:pPr>
        <w:spacing w:after="120" w:lineRule="auto"/>
        <w:ind w:left="709" w:firstLine="0"/>
        <w:rPr>
          <w:i w:val="1"/>
        </w:rPr>
      </w:pPr>
      <w:r w:rsidDel="00000000" w:rsidR="00000000" w:rsidRPr="00000000">
        <w:rPr>
          <w:i w:val="1"/>
          <w:rtl w:val="0"/>
        </w:rPr>
        <w:t xml:space="preserve">Préciser les moyens financiers disponibles, les impératifs budgétaires et les marges possibles dans le cadre de ce projet.</w:t>
      </w:r>
    </w:p>
    <w:p w:rsidR="00000000" w:rsidDel="00000000" w:rsidP="00000000" w:rsidRDefault="00000000" w:rsidRPr="00000000" w14:paraId="0000008E">
      <w:pPr>
        <w:ind w:left="708" w:firstLine="0"/>
        <w:rPr/>
      </w:pPr>
      <w:r w:rsidDel="00000000" w:rsidR="00000000" w:rsidRPr="00000000">
        <w:rPr>
          <w:rtl w:val="0"/>
        </w:rPr>
        <w:t xml:space="preserve">D’après notre planning, nous pouvons seulement produire un lot, cela équivaut à une semaine de travail pour une équipe de 4 personnes à temps plein(35h/semaine). Ce qui équivaut à 92h de travail à 70€/h, le montant total serait de 7350€, pour ce lot.</w:t>
      </w:r>
    </w:p>
    <w:p w:rsidR="00000000" w:rsidDel="00000000" w:rsidP="00000000" w:rsidRDefault="00000000" w:rsidRPr="00000000" w14:paraId="0000008F">
      <w:pPr>
        <w:ind w:left="708" w:firstLine="0"/>
        <w:rPr/>
      </w:pPr>
      <w:r w:rsidDel="00000000" w:rsidR="00000000" w:rsidRPr="00000000">
        <w:rPr>
          <w:rtl w:val="0"/>
        </w:rPr>
        <w:t xml:space="preserve">M. Marlaux financera ce coût, il couvrira l'ensemble des dépenses du projet.</w:t>
      </w:r>
    </w:p>
    <w:p w:rsidR="00000000" w:rsidDel="00000000" w:rsidP="00000000" w:rsidRDefault="00000000" w:rsidRPr="00000000" w14:paraId="00000090">
      <w:pPr>
        <w:ind w:left="708" w:firstLine="0"/>
        <w:rPr/>
      </w:pPr>
      <w:r w:rsidDel="00000000" w:rsidR="00000000" w:rsidRPr="00000000">
        <w:rPr>
          <w:rtl w:val="0"/>
        </w:rPr>
      </w:r>
    </w:p>
    <w:p w:rsidR="00000000" w:rsidDel="00000000" w:rsidP="00000000" w:rsidRDefault="00000000" w:rsidRPr="00000000" w14:paraId="00000091">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200" w:line="276" w:lineRule="auto"/>
        <w:ind w:left="180" w:right="0" w:firstLine="0"/>
        <w:jc w:val="left"/>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Techniques</w:t>
      </w:r>
    </w:p>
    <w:p w:rsidR="00000000" w:rsidDel="00000000" w:rsidP="00000000" w:rsidRDefault="00000000" w:rsidRPr="00000000" w14:paraId="00000092">
      <w:pPr>
        <w:ind w:left="708" w:firstLine="0"/>
        <w:rPr>
          <w:i w:val="1"/>
        </w:rPr>
      </w:pPr>
      <w:r w:rsidDel="00000000" w:rsidR="00000000" w:rsidRPr="00000000">
        <w:rPr>
          <w:i w:val="1"/>
          <w:rtl w:val="0"/>
        </w:rPr>
        <w:t xml:space="preserve">Identifier les moyens techniques nécessaires ou à définir lors de déroulement du projet pour atteindre l’objectif défini.</w:t>
      </w:r>
    </w:p>
    <w:p w:rsidR="00000000" w:rsidDel="00000000" w:rsidP="00000000" w:rsidRDefault="00000000" w:rsidRPr="00000000" w14:paraId="00000093">
      <w:pPr>
        <w:ind w:left="708" w:firstLine="0"/>
        <w:rPr/>
      </w:pPr>
      <w:r w:rsidDel="00000000" w:rsidR="00000000" w:rsidRPr="00000000">
        <w:rPr>
          <w:rtl w:val="0"/>
        </w:rPr>
        <w:t xml:space="preserve">Matériel informatique nécessaire au développement de l’application, disposant de logiciels de programmation.</w:t>
      </w:r>
    </w:p>
    <w:p w:rsidR="00000000" w:rsidDel="00000000" w:rsidP="00000000" w:rsidRDefault="00000000" w:rsidRPr="00000000" w14:paraId="00000094">
      <w:pPr>
        <w:spacing w:after="0" w:line="360" w:lineRule="auto"/>
        <w:jc w:val="both"/>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720" w:top="720" w:left="993"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color="00abe9" w:space="1" w:sz="48" w:val="single"/>
      </w:pBdr>
      <w:tabs>
        <w:tab w:val="left" w:leader="none" w:pos="5855"/>
      </w:tabs>
      <w:spacing w:after="0" w:lineRule="auto"/>
      <w:rPr>
        <w:rFonts w:ascii="Calibri" w:cs="Calibri" w:eastAsia="Calibri" w:hAnsi="Calibri"/>
        <w:color w:val="00abe9"/>
      </w:rPr>
    </w:pPr>
    <w:r w:rsidDel="00000000" w:rsidR="00000000" w:rsidRPr="00000000">
      <w:rPr>
        <w:b w:val="1"/>
        <w:color w:val="00abe9"/>
        <w:sz w:val="24"/>
        <w:szCs w:val="24"/>
        <w:rtl w:val="0"/>
      </w:rPr>
      <w:t xml:space="preserve">Le Patio</w:t>
    </w:r>
    <w:r w:rsidDel="00000000" w:rsidR="00000000" w:rsidRPr="00000000">
      <w:rPr>
        <w:rFonts w:ascii="Calibri" w:cs="Calibri" w:eastAsia="Calibri" w:hAnsi="Calibri"/>
        <w:color w:val="00abe9"/>
        <w:rtl w:val="0"/>
      </w:rPr>
      <w:tab/>
      <w:tab/>
      <w:tab/>
      <w:tab/>
      <w:tab/>
      <w:tab/>
    </w:r>
    <w:r w:rsidDel="00000000" w:rsidR="00000000" w:rsidRPr="00000000">
      <w:rPr>
        <w:color w:val="00abe9"/>
        <w:rtl w:val="0"/>
      </w:rPr>
      <w:t xml:space="preserve">         </w:t>
    </w:r>
    <w:r w:rsidDel="00000000" w:rsidR="00000000" w:rsidRPr="00000000">
      <w:rPr>
        <w:color w:val="00abe9"/>
        <w:rtl w:val="0"/>
      </w:rPr>
      <w:t xml:space="preserve"> </w:t>
    </w:r>
    <w:r w:rsidDel="00000000" w:rsidR="00000000" w:rsidRPr="00000000">
      <w:rPr>
        <w:rFonts w:ascii="Calibri" w:cs="Calibri" w:eastAsia="Calibri" w:hAnsi="Calibri"/>
        <w:color w:val="00abe9"/>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6248400</wp:posOffset>
              </wp:positionH>
              <wp:positionV relativeFrom="paragraph">
                <wp:posOffset>9982200</wp:posOffset>
              </wp:positionV>
              <wp:extent cx="374015" cy="339090"/>
              <wp:effectExtent b="0" l="0" r="0" t="0"/>
              <wp:wrapNone/>
              <wp:docPr id="5" name=""/>
              <a:graphic>
                <a:graphicData uri="http://schemas.microsoft.com/office/word/2010/wordprocessingShape">
                  <wps:wsp>
                    <wps:cNvSpPr/>
                    <wps:cNvPr id="2" name="Shape 2"/>
                    <wps:spPr>
                      <a:xfrm>
                        <a:off x="5163755" y="3615218"/>
                        <a:ext cx="364490" cy="32956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abe9"/>
                              <w:sz w:val="18"/>
                              <w:vertAlign w:val="baseline"/>
                            </w:rPr>
                            <w:t xml:space="preserve"> PAGE   \* MERGEFORMAT 2|NUMPAGES  \* Arabic  \* MERGEFORMAT2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6248400</wp:posOffset>
              </wp:positionH>
              <wp:positionV relativeFrom="paragraph">
                <wp:posOffset>9982200</wp:posOffset>
              </wp:positionV>
              <wp:extent cx="374015" cy="33909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4015" cy="3390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1"/>
      <w:keepLines w:val="1"/>
      <w:spacing w:after="0" w:before="240" w:line="240" w:lineRule="auto"/>
      <w:ind w:right="420.4724409448835"/>
      <w:rPr/>
    </w:pPr>
    <w:bookmarkStart w:colFirst="0" w:colLast="0" w:name="_heading=h.o6y8epkle9ob" w:id="11"/>
    <w:bookmarkEnd w:id="11"/>
    <w:r w:rsidDel="00000000" w:rsidR="00000000" w:rsidRPr="00000000">
      <w:rPr>
        <w:rFonts w:ascii="Cambria" w:cs="Cambria" w:eastAsia="Cambria" w:hAnsi="Cambria"/>
        <w:sz w:val="28"/>
        <w:szCs w:val="28"/>
        <w:rtl w:val="0"/>
      </w:rPr>
      <w:t xml:space="preserve">   1E1                                                                                                                     12/05/2024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2"/>
      <w:tblW w:w="10140.0" w:type="dxa"/>
      <w:jc w:val="left"/>
      <w:tblInd w:w="1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1"/>
      <w:gridCol w:w="4536"/>
      <w:gridCol w:w="2693"/>
      <w:tblGridChange w:id="0">
        <w:tblGrid>
          <w:gridCol w:w="2911"/>
          <w:gridCol w:w="4536"/>
          <w:gridCol w:w="2693"/>
        </w:tblGrid>
      </w:tblGridChange>
    </w:tblGrid>
    <w:tr>
      <w:trPr>
        <w:cantSplit w:val="0"/>
        <w:trHeight w:val="1000" w:hRule="atLeast"/>
        <w:tblHeader w:val="0"/>
      </w:trPr>
      <w:tc>
        <w:tcPr/>
        <w:p w:rsidR="00000000" w:rsidDel="00000000" w:rsidP="00000000" w:rsidRDefault="00000000" w:rsidRPr="00000000" w14:paraId="00000096">
          <w:pPr>
            <w:tabs>
              <w:tab w:val="center" w:leader="none" w:pos="4536"/>
              <w:tab w:val="right" w:leader="none" w:pos="9072"/>
              <w:tab w:val="center" w:leader="none" w:pos="0"/>
            </w:tabs>
            <w:spacing w:after="0" w:line="240" w:lineRule="auto"/>
            <w:ind w:right="-143"/>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58577" cy="558577"/>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8577" cy="558577"/>
                        </a:xfrm>
                        <a:prstGeom prst="rect"/>
                        <a:ln/>
                      </pic:spPr>
                    </pic:pic>
                  </a:graphicData>
                </a:graphic>
              </wp:inline>
            </w:drawing>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center"/>
            <w:rPr>
              <w:color w:val="715e61"/>
              <w:sz w:val="36"/>
              <w:szCs w:val="36"/>
            </w:rPr>
          </w:pPr>
          <w:r w:rsidDel="00000000" w:rsidR="00000000" w:rsidRPr="00000000">
            <w:rPr>
              <w:color w:val="715e61"/>
              <w:sz w:val="36"/>
              <w:szCs w:val="36"/>
              <w:rtl w:val="0"/>
            </w:rPr>
            <w:t xml:space="preserve">Note de cadrage</w:t>
          </w:r>
        </w:p>
        <w:p w:rsidR="00000000" w:rsidDel="00000000" w:rsidP="00000000" w:rsidRDefault="00000000" w:rsidRPr="00000000" w14:paraId="00000098">
          <w:pPr>
            <w:spacing w:after="0" w:line="240" w:lineRule="auto"/>
            <w:jc w:val="center"/>
            <w:rPr/>
          </w:pPr>
          <w:r w:rsidDel="00000000" w:rsidR="00000000" w:rsidRPr="00000000">
            <w:rPr>
              <w:color w:val="715e61"/>
              <w:sz w:val="36"/>
              <w:szCs w:val="36"/>
              <w:rtl w:val="0"/>
            </w:rPr>
            <w:t xml:space="preserve">Le Patio</w:t>
          </w:r>
          <w:r w:rsidDel="00000000" w:rsidR="00000000" w:rsidRPr="00000000">
            <w:rPr>
              <w:rtl w:val="0"/>
            </w:rPr>
          </w:r>
        </w:p>
      </w:tc>
      <w:tc>
        <w:tcPr/>
        <w:p w:rsidR="00000000" w:rsidDel="00000000" w:rsidP="00000000" w:rsidRDefault="00000000" w:rsidRPr="00000000" w14:paraId="00000099">
          <w:pPr>
            <w:jc w:val="left"/>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t xml:space="preserve">IUT de Lannion - BUT Informatique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C426EC"/>
  </w:style>
  <w:style w:type="paragraph" w:styleId="Titre1">
    <w:name w:val="heading 1"/>
    <w:basedOn w:val="Normal"/>
    <w:next w:val="Normal"/>
    <w:link w:val="Titre1Car"/>
    <w:uiPriority w:val="9"/>
    <w:qFormat w:val="1"/>
    <w:rsid w:val="00DE175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DE175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itre3">
    <w:name w:val="heading 3"/>
    <w:basedOn w:val="Normal"/>
    <w:next w:val="Normal"/>
    <w:link w:val="Titre3Car"/>
    <w:uiPriority w:val="9"/>
    <w:unhideWhenUsed w:val="1"/>
    <w:qFormat w:val="1"/>
    <w:rsid w:val="00DE175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itre4">
    <w:name w:val="heading 4"/>
    <w:basedOn w:val="Normal"/>
    <w:next w:val="Normal"/>
    <w:link w:val="Titre4Car"/>
    <w:uiPriority w:val="9"/>
    <w:unhideWhenUsed w:val="1"/>
    <w:qFormat w:val="1"/>
    <w:rsid w:val="00DE175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itre">
    <w:name w:val="Title"/>
    <w:basedOn w:val="Normal"/>
    <w:next w:val="Normal"/>
    <w:link w:val="TitreCar"/>
    <w:uiPriority w:val="10"/>
    <w:qFormat w:val="1"/>
    <w:rsid w:val="00DE1753"/>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DE1753"/>
    <w:rPr>
      <w:rFonts w:asciiTheme="majorHAnsi" w:cstheme="majorBidi" w:eastAsiaTheme="majorEastAsia" w:hAnsiTheme="majorHAnsi"/>
      <w:color w:val="17365d" w:themeColor="text2" w:themeShade="0000BF"/>
      <w:spacing w:val="5"/>
      <w:kern w:val="28"/>
      <w:sz w:val="52"/>
      <w:szCs w:val="52"/>
    </w:rPr>
  </w:style>
  <w:style w:type="paragraph" w:styleId="MMTitle" w:customStyle="1">
    <w:name w:val="MM Title"/>
    <w:basedOn w:val="Titre"/>
    <w:link w:val="MMTitleCar"/>
    <w:rsid w:val="00DE1753"/>
  </w:style>
  <w:style w:type="character" w:styleId="MMTitleCar" w:customStyle="1">
    <w:name w:val="MM Title Car"/>
    <w:basedOn w:val="TitreCar"/>
    <w:link w:val="MMTitle"/>
    <w:rsid w:val="00DE1753"/>
    <w:rPr>
      <w:rFonts w:asciiTheme="majorHAnsi" w:cstheme="majorBidi" w:eastAsiaTheme="majorEastAsia" w:hAnsiTheme="majorHAnsi"/>
      <w:color w:val="17365d" w:themeColor="text2" w:themeShade="0000BF"/>
      <w:spacing w:val="5"/>
      <w:kern w:val="28"/>
      <w:sz w:val="52"/>
      <w:szCs w:val="52"/>
    </w:rPr>
  </w:style>
  <w:style w:type="character" w:styleId="Titre1Car" w:customStyle="1">
    <w:name w:val="Titre 1 Car"/>
    <w:basedOn w:val="Policepardfaut"/>
    <w:link w:val="Titre1"/>
    <w:uiPriority w:val="9"/>
    <w:rsid w:val="00DE1753"/>
    <w:rPr>
      <w:rFonts w:asciiTheme="majorHAnsi" w:cstheme="majorBidi" w:eastAsiaTheme="majorEastAsia" w:hAnsiTheme="majorHAnsi"/>
      <w:b w:val="1"/>
      <w:bCs w:val="1"/>
      <w:color w:val="365f91" w:themeColor="accent1" w:themeShade="0000BF"/>
      <w:sz w:val="28"/>
      <w:szCs w:val="28"/>
    </w:rPr>
  </w:style>
  <w:style w:type="paragraph" w:styleId="MMTopic1" w:customStyle="1">
    <w:name w:val="MM Topic 1"/>
    <w:basedOn w:val="Titre1"/>
    <w:link w:val="MMTopic1Car"/>
    <w:rsid w:val="00DE1753"/>
    <w:pPr>
      <w:numPr>
        <w:numId w:val="1"/>
      </w:numPr>
    </w:pPr>
  </w:style>
  <w:style w:type="character" w:styleId="MMTopic1Car" w:customStyle="1">
    <w:name w:val="MM Topic 1 Car"/>
    <w:basedOn w:val="Titre1Car"/>
    <w:link w:val="MMTopic1"/>
    <w:rsid w:val="00DE1753"/>
    <w:rPr>
      <w:rFonts w:asciiTheme="majorHAnsi" w:cstheme="majorBidi" w:eastAsiaTheme="majorEastAsia" w:hAnsiTheme="majorHAnsi"/>
      <w:b w:val="1"/>
      <w:bCs w:val="1"/>
      <w:color w:val="365f91" w:themeColor="accent1" w:themeShade="0000BF"/>
      <w:sz w:val="28"/>
      <w:szCs w:val="28"/>
    </w:rPr>
  </w:style>
  <w:style w:type="character" w:styleId="Titre2Car" w:customStyle="1">
    <w:name w:val="Titre 2 Car"/>
    <w:basedOn w:val="Policepardfaut"/>
    <w:link w:val="Titre2"/>
    <w:uiPriority w:val="9"/>
    <w:rsid w:val="00DE1753"/>
    <w:rPr>
      <w:rFonts w:asciiTheme="majorHAnsi" w:cstheme="majorBidi" w:eastAsiaTheme="majorEastAsia" w:hAnsiTheme="majorHAnsi"/>
      <w:b w:val="1"/>
      <w:bCs w:val="1"/>
      <w:color w:val="4f81bd" w:themeColor="accent1"/>
      <w:sz w:val="26"/>
      <w:szCs w:val="26"/>
    </w:rPr>
  </w:style>
  <w:style w:type="paragraph" w:styleId="MMTopic2" w:customStyle="1">
    <w:name w:val="MM Topic 2"/>
    <w:basedOn w:val="Titre2"/>
    <w:link w:val="MMTopic2Car"/>
    <w:rsid w:val="00DE1753"/>
    <w:pPr>
      <w:numPr>
        <w:ilvl w:val="1"/>
        <w:numId w:val="1"/>
      </w:numPr>
    </w:pPr>
  </w:style>
  <w:style w:type="character" w:styleId="MMTopic2Car" w:customStyle="1">
    <w:name w:val="MM Topic 2 Car"/>
    <w:basedOn w:val="Titre2Car"/>
    <w:link w:val="MMTopic2"/>
    <w:rsid w:val="00DE1753"/>
    <w:rPr>
      <w:rFonts w:asciiTheme="majorHAnsi" w:cstheme="majorBidi" w:eastAsiaTheme="majorEastAsia" w:hAnsiTheme="majorHAnsi"/>
      <w:b w:val="1"/>
      <w:bCs w:val="1"/>
      <w:color w:val="4f81bd" w:themeColor="accent1"/>
      <w:sz w:val="26"/>
      <w:szCs w:val="26"/>
    </w:rPr>
  </w:style>
  <w:style w:type="character" w:styleId="Titre3Car" w:customStyle="1">
    <w:name w:val="Titre 3 Car"/>
    <w:basedOn w:val="Policepardfaut"/>
    <w:link w:val="Titre3"/>
    <w:uiPriority w:val="9"/>
    <w:rsid w:val="00DE1753"/>
    <w:rPr>
      <w:rFonts w:asciiTheme="majorHAnsi" w:cstheme="majorBidi" w:eastAsiaTheme="majorEastAsia" w:hAnsiTheme="majorHAnsi"/>
      <w:b w:val="1"/>
      <w:bCs w:val="1"/>
      <w:color w:val="4f81bd" w:themeColor="accent1"/>
    </w:rPr>
  </w:style>
  <w:style w:type="paragraph" w:styleId="MMTopic3" w:customStyle="1">
    <w:name w:val="MM Topic 3"/>
    <w:basedOn w:val="Titre3"/>
    <w:link w:val="MMTopic3Car"/>
    <w:rsid w:val="00DE1753"/>
    <w:pPr>
      <w:numPr>
        <w:ilvl w:val="2"/>
        <w:numId w:val="1"/>
      </w:numPr>
    </w:pPr>
  </w:style>
  <w:style w:type="character" w:styleId="MMTopic3Car" w:customStyle="1">
    <w:name w:val="MM Topic 3 Car"/>
    <w:basedOn w:val="Titre3Car"/>
    <w:link w:val="MMTopic3"/>
    <w:rsid w:val="00DE1753"/>
    <w:rPr>
      <w:rFonts w:asciiTheme="majorHAnsi" w:cstheme="majorBidi" w:eastAsiaTheme="majorEastAsia" w:hAnsiTheme="majorHAnsi"/>
      <w:b w:val="1"/>
      <w:bCs w:val="1"/>
      <w:color w:val="4f81bd" w:themeColor="accent1"/>
    </w:rPr>
  </w:style>
  <w:style w:type="character" w:styleId="Titre4Car" w:customStyle="1">
    <w:name w:val="Titre 4 Car"/>
    <w:basedOn w:val="Policepardfaut"/>
    <w:link w:val="Titre4"/>
    <w:uiPriority w:val="9"/>
    <w:rsid w:val="00DE1753"/>
    <w:rPr>
      <w:rFonts w:asciiTheme="majorHAnsi" w:cstheme="majorBidi" w:eastAsiaTheme="majorEastAsia" w:hAnsiTheme="majorHAnsi"/>
      <w:b w:val="1"/>
      <w:bCs w:val="1"/>
      <w:i w:val="1"/>
      <w:iCs w:val="1"/>
      <w:color w:val="4f81bd" w:themeColor="accent1"/>
    </w:rPr>
  </w:style>
  <w:style w:type="paragraph" w:styleId="MMTopic4" w:customStyle="1">
    <w:name w:val="MM Topic 4"/>
    <w:basedOn w:val="Titre4"/>
    <w:link w:val="MMTopic4Car"/>
    <w:rsid w:val="00DE1753"/>
  </w:style>
  <w:style w:type="character" w:styleId="MMTopic4Car" w:customStyle="1">
    <w:name w:val="MM Topic 4 Car"/>
    <w:basedOn w:val="Titre4Car"/>
    <w:link w:val="MMTopic4"/>
    <w:rsid w:val="00DE1753"/>
    <w:rPr>
      <w:rFonts w:asciiTheme="majorHAnsi" w:cstheme="majorBidi" w:eastAsiaTheme="majorEastAsia" w:hAnsiTheme="majorHAnsi"/>
      <w:b w:val="1"/>
      <w:bCs w:val="1"/>
      <w:i w:val="1"/>
      <w:iCs w:val="1"/>
      <w:color w:val="4f81bd" w:themeColor="accent1"/>
    </w:rPr>
  </w:style>
  <w:style w:type="paragraph" w:styleId="En-tte">
    <w:name w:val="header"/>
    <w:basedOn w:val="Normal"/>
    <w:link w:val="En-tteCar"/>
    <w:unhideWhenUsed w:val="1"/>
    <w:rsid w:val="006B64DE"/>
    <w:pPr>
      <w:tabs>
        <w:tab w:val="center" w:pos="4536"/>
        <w:tab w:val="right" w:pos="9072"/>
      </w:tabs>
      <w:spacing w:after="0" w:line="240" w:lineRule="auto"/>
    </w:pPr>
  </w:style>
  <w:style w:type="character" w:styleId="En-tteCar" w:customStyle="1">
    <w:name w:val="En-tête Car"/>
    <w:basedOn w:val="Policepardfaut"/>
    <w:link w:val="En-tte"/>
    <w:rsid w:val="006B64DE"/>
  </w:style>
  <w:style w:type="paragraph" w:styleId="Pieddepage">
    <w:name w:val="footer"/>
    <w:basedOn w:val="Normal"/>
    <w:link w:val="PieddepageCar"/>
    <w:uiPriority w:val="99"/>
    <w:unhideWhenUsed w:val="1"/>
    <w:rsid w:val="006B64D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B64DE"/>
  </w:style>
  <w:style w:type="character" w:styleId="Lienhypertexte">
    <w:name w:val="Hyperlink"/>
    <w:basedOn w:val="Policepardfaut"/>
    <w:uiPriority w:val="99"/>
    <w:unhideWhenUsed w:val="1"/>
    <w:rsid w:val="006B64DE"/>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EVKq6CHMliGr7qWW14cqZhzg==">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2019-10-08T08:14:00Z</dcterms:created>
  <dc:creator>AMUE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0x010100F3B074A5FDC7204795BACECCA2F97A23</vt:lpwstr>
  </property>
  <property fmtid="{D5CDD505-2E9C-101B-9397-08002B2CF9AE}" pid="3" name="_dlc_DocIdItemGuid">
    <vt:lpwstr>05efe497-8900-4ecb-8905-8f5b1baebeb7</vt:lpwstr>
  </property>
  <property fmtid="{D5CDD505-2E9C-101B-9397-08002B2CF9AE}" pid="4" name="Version solution">
    <vt:lpwstr>V1.11.004</vt:lpwstr>
  </property>
  <property fmtid="{D5CDD505-2E9C-101B-9397-08002B2CF9AE}" pid="5" name="Chantier">
    <vt:lpwstr>01_Pilotage</vt:lpwstr>
  </property>
  <property fmtid="{D5CDD505-2E9C-101B-9397-08002B2CF9AE}" pid="6" name="Année">
    <vt:lpwstr>2017-2018</vt:lpwstr>
  </property>
  <property fmtid="{D5CDD505-2E9C-101B-9397-08002B2CF9AE}" pid="7" name="Domaine">
    <vt:lpwstr>00_A_classer</vt:lpwstr>
  </property>
  <property fmtid="{D5CDD505-2E9C-101B-9397-08002B2CF9AE}" pid="8" name="Type de document">
    <vt:lpwstr>00_A_classer</vt:lpwstr>
  </property>
  <property fmtid="{D5CDD505-2E9C-101B-9397-08002B2CF9AE}" pid="9" name="Wiki Page Categories">
    <vt:lpwstr>20;#Conduite du changement|9cbfe5c5-ff47-4984-bfa0-20bb03a2d83e</vt:lpwstr>
  </property>
</Properties>
</file>