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-2767671</wp:posOffset>
            </wp:positionH>
            <wp:positionV relativeFrom="paragraph">
              <wp:posOffset>-891978</wp:posOffset>
            </wp:positionV>
            <wp:extent cx="10584815" cy="7058660"/>
            <wp:effectExtent b="0" l="0" r="0" t="0"/>
            <wp:wrapNone/>
            <wp:docPr id="6" name="image1.png"/>
            <a:graphic>
              <a:graphicData uri="http://schemas.openxmlformats.org/drawingml/2006/picture">
                <pic:pic>
                  <pic:nvPicPr>
                    <pic:cNvPr id="0" name="image1.png"/>
                    <pic:cNvPicPr preferRelativeResize="0"/>
                  </pic:nvPicPr>
                  <pic:blipFill>
                    <a:blip r:embed="rId7"/>
                    <a:srcRect b="11213" l="0" r="0" t="11213"/>
                    <a:stretch>
                      <a:fillRect/>
                    </a:stretch>
                  </pic:blipFill>
                  <pic:spPr>
                    <a:xfrm>
                      <a:off x="0" y="0"/>
                      <a:ext cx="10584815" cy="7058660"/>
                    </a:xfrm>
                    <a:prstGeom prst="rect"/>
                    <a:ln/>
                  </pic:spPr>
                </pic:pic>
              </a:graphicData>
            </a:graphic>
          </wp:anchor>
        </w:drawing>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5">
      <w:pPr>
        <w:spacing w:after="0" w:lineRule="auto"/>
        <w:rPr/>
      </w:pPr>
      <w:r w:rsidDel="00000000" w:rsidR="00000000" w:rsidRPr="00000000">
        <w:rPr>
          <w:rtl w:val="0"/>
        </w:rPr>
      </w:r>
    </w:p>
    <w:p w:rsidR="00000000" w:rsidDel="00000000" w:rsidP="00000000" w:rsidRDefault="00000000" w:rsidRPr="00000000" w14:paraId="00000016">
      <w:pPr>
        <w:spacing w:after="0" w:lineRule="auto"/>
        <w:rPr/>
      </w:pPr>
      <w:r w:rsidDel="00000000" w:rsidR="00000000" w:rsidRPr="00000000">
        <w:rPr>
          <w:rtl w:val="0"/>
        </w:rPr>
      </w:r>
    </w:p>
    <w:p w:rsidR="00000000" w:rsidDel="00000000" w:rsidP="00000000" w:rsidRDefault="00000000" w:rsidRPr="00000000" w14:paraId="00000017">
      <w:pPr>
        <w:spacing w:after="0" w:lineRule="auto"/>
        <w:rPr/>
      </w:pPr>
      <w:r w:rsidDel="00000000" w:rsidR="00000000" w:rsidRPr="00000000">
        <w:rPr>
          <w:rtl w:val="0"/>
        </w:rPr>
      </w:r>
    </w:p>
    <w:p w:rsidR="00000000" w:rsidDel="00000000" w:rsidP="00000000" w:rsidRDefault="00000000" w:rsidRPr="00000000" w14:paraId="00000018">
      <w:pPr>
        <w:spacing w:after="0" w:lineRule="auto"/>
        <w:rPr/>
      </w:pPr>
      <w:r w:rsidDel="00000000" w:rsidR="00000000" w:rsidRPr="00000000">
        <w:rPr>
          <w:rtl w:val="0"/>
        </w:rPr>
      </w:r>
    </w:p>
    <w:p w:rsidR="00000000" w:rsidDel="00000000" w:rsidP="00000000" w:rsidRDefault="00000000" w:rsidRPr="00000000" w14:paraId="00000019">
      <w:pPr>
        <w:spacing w:after="0" w:lineRule="auto"/>
        <w:rPr/>
      </w:pPr>
      <w:r w:rsidDel="00000000" w:rsidR="00000000" w:rsidRPr="00000000">
        <w:rPr>
          <w:rtl w:val="0"/>
        </w:rPr>
      </w:r>
    </w:p>
    <w:p w:rsidR="00000000" w:rsidDel="00000000" w:rsidP="00000000" w:rsidRDefault="00000000" w:rsidRPr="00000000" w14:paraId="0000001A">
      <w:pPr>
        <w:spacing w:after="0" w:lineRule="auto"/>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-970491</wp:posOffset>
                </wp:positionH>
                <wp:positionV relativeFrom="paragraph">
                  <wp:posOffset>9525</wp:posOffset>
                </wp:positionV>
                <wp:extent cx="7645400" cy="1193165"/>
                <wp:effectExtent b="0" l="0" r="0" t="0"/>
                <wp:wrapNone/>
                <wp:docPr id="4" name=""/>
                <a:graphic>
                  <a:graphicData uri="http://schemas.microsoft.com/office/word/2010/wordprocessingShape">
                    <wps:wsp>
                      <wps:cNvSpPr/>
                      <wps:cNvPr id="2" name="Shape 2"/>
                      <wps:spPr>
                        <a:xfrm flipH="1">
                          <a:off x="1528063" y="3188180"/>
                          <a:ext cx="7635875" cy="1183640"/>
                        </a:xfrm>
                        <a:prstGeom prst="rtTriangle">
                          <a:avLst/>
                        </a:prstGeom>
                        <a:solidFill>
                          <a:schemeClr val="l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-970491</wp:posOffset>
                </wp:positionH>
                <wp:positionV relativeFrom="paragraph">
                  <wp:posOffset>9525</wp:posOffset>
                </wp:positionV>
                <wp:extent cx="7645400" cy="1193165"/>
                <wp:effectExtent b="0" l="0" r="0" t="0"/>
                <wp:wrapNone/>
                <wp:docPr id="4"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7645400" cy="1193165"/>
                        </a:xfrm>
                        <a:prstGeom prst="rect"/>
                        <a:ln/>
                      </pic:spPr>
                    </pic:pic>
                  </a:graphicData>
                </a:graphic>
              </wp:anchor>
            </w:drawing>
          </mc:Fallback>
        </mc:AlternateContent>
      </w:r>
    </w:p>
    <w:p w:rsidR="00000000" w:rsidDel="00000000" w:rsidP="00000000" w:rsidRDefault="00000000" w:rsidRPr="00000000" w14:paraId="0000001B">
      <w:pPr>
        <w:tabs>
          <w:tab w:val="left" w:leader="none" w:pos="7230"/>
          <w:tab w:val="left" w:leader="none" w:pos="7513"/>
        </w:tabs>
        <w:spacing w:after="0" w:lineRule="auto"/>
        <w:ind w:left="0" w:firstLine="0"/>
        <w:jc w:val="right"/>
        <w:rPr>
          <w:b w:val="1"/>
        </w:rPr>
      </w:pPr>
      <w:r w:rsidDel="00000000" w:rsidR="00000000" w:rsidRPr="00000000">
        <w:rPr>
          <w:rtl w:val="0"/>
        </w:rPr>
      </w:r>
    </w:p>
    <w:p w:rsidR="00000000" w:rsidDel="00000000" w:rsidP="00000000" w:rsidRDefault="00000000" w:rsidRPr="00000000" w14:paraId="0000001C">
      <w:pPr>
        <w:tabs>
          <w:tab w:val="left" w:leader="none" w:pos="7230"/>
          <w:tab w:val="left" w:leader="none" w:pos="7513"/>
        </w:tabs>
        <w:spacing w:after="0" w:lineRule="auto"/>
        <w:ind w:left="0" w:firstLine="0"/>
        <w:jc w:val="right"/>
        <w:rPr>
          <w:b w:val="1"/>
        </w:rPr>
      </w:pPr>
      <w:r w:rsidDel="00000000" w:rsidR="00000000" w:rsidRPr="00000000">
        <w:rPr>
          <w:b w:val="1"/>
          <w:rtl w:val="0"/>
        </w:rPr>
        <w:t xml:space="preserve">Auteurs :</w:t>
      </w:r>
    </w:p>
    <w:p w:rsidR="00000000" w:rsidDel="00000000" w:rsidP="00000000" w:rsidRDefault="00000000" w:rsidRPr="00000000" w14:paraId="0000001D">
      <w:pPr>
        <w:tabs>
          <w:tab w:val="left" w:leader="none" w:pos="7230"/>
          <w:tab w:val="left" w:leader="none" w:pos="7513"/>
        </w:tabs>
        <w:spacing w:after="0" w:lineRule="auto"/>
        <w:jc w:val="right"/>
        <w:rPr/>
      </w:pPr>
      <w:r w:rsidDel="00000000" w:rsidR="00000000" w:rsidRPr="00000000">
        <w:rPr>
          <w:b w:val="1"/>
          <w:rtl w:val="0"/>
        </w:rPr>
        <w:tab/>
      </w:r>
      <w:r w:rsidDel="00000000" w:rsidR="00000000" w:rsidRPr="00000000">
        <w:rPr>
          <w:rtl w:val="0"/>
        </w:rPr>
        <w:t xml:space="preserve">PRIEUR Antoine</w:t>
      </w:r>
    </w:p>
    <w:p w:rsidR="00000000" w:rsidDel="00000000" w:rsidP="00000000" w:rsidRDefault="00000000" w:rsidRPr="00000000" w14:paraId="0000001E">
      <w:pPr>
        <w:tabs>
          <w:tab w:val="left" w:leader="none" w:pos="7230"/>
          <w:tab w:val="left" w:leader="none" w:pos="7513"/>
        </w:tabs>
        <w:spacing w:after="0" w:lineRule="auto"/>
        <w:jc w:val="right"/>
        <w:rPr/>
      </w:pPr>
      <w:r w:rsidDel="00000000" w:rsidR="00000000" w:rsidRPr="00000000">
        <w:rPr>
          <w:rtl w:val="0"/>
        </w:rPr>
        <w:t xml:space="preserve">LOUAISIL Morgan</w:t>
      </w:r>
    </w:p>
    <w:p w:rsidR="00000000" w:rsidDel="00000000" w:rsidP="00000000" w:rsidRDefault="00000000" w:rsidRPr="00000000" w14:paraId="0000001F">
      <w:pPr>
        <w:tabs>
          <w:tab w:val="left" w:leader="none" w:pos="7230"/>
          <w:tab w:val="left" w:leader="none" w:pos="7513"/>
        </w:tabs>
        <w:spacing w:after="0" w:lineRule="auto"/>
        <w:jc w:val="right"/>
        <w:rPr/>
      </w:pPr>
      <w:r w:rsidDel="00000000" w:rsidR="00000000" w:rsidRPr="00000000">
        <w:rPr>
          <w:rtl w:val="0"/>
        </w:rPr>
        <w:tab/>
        <w:t xml:space="preserve">SELLIER Maël</w:t>
      </w:r>
    </w:p>
    <w:p w:rsidR="00000000" w:rsidDel="00000000" w:rsidP="00000000" w:rsidRDefault="00000000" w:rsidRPr="00000000" w14:paraId="00000020">
      <w:pPr>
        <w:tabs>
          <w:tab w:val="left" w:leader="none" w:pos="7230"/>
          <w:tab w:val="left" w:leader="none" w:pos="7513"/>
        </w:tabs>
        <w:spacing w:after="0" w:lineRule="auto"/>
        <w:jc w:val="right"/>
        <w:rPr/>
      </w:pPr>
      <w:r w:rsidDel="00000000" w:rsidR="00000000" w:rsidRPr="00000000">
        <w:rPr>
          <w:rtl w:val="0"/>
        </w:rPr>
        <w:t xml:space="preserve">UGUEN Quentin</w:t>
      </w:r>
    </w:p>
    <w:p w:rsidR="00000000" w:rsidDel="00000000" w:rsidP="00000000" w:rsidRDefault="00000000" w:rsidRPr="00000000" w14:paraId="00000021">
      <w:pPr>
        <w:pStyle w:val="Title"/>
        <w:spacing w:after="0" w:line="276" w:lineRule="auto"/>
        <w:ind w:left="0" w:firstLine="0"/>
        <w:rPr/>
      </w:pPr>
      <w:r w:rsidDel="00000000" w:rsidR="00000000" w:rsidRPr="00000000">
        <w:rPr>
          <w:rtl w:val="0"/>
        </w:rPr>
        <w:t xml:space="preserve">   Gestion des Réservations (GdR)</w:t>
      </w:r>
    </w:p>
    <w:p w:rsidR="00000000" w:rsidDel="00000000" w:rsidP="00000000" w:rsidRDefault="00000000" w:rsidRPr="00000000" w14:paraId="00000022">
      <w:pPr>
        <w:pStyle w:val="Title"/>
        <w:spacing w:line="276" w:lineRule="auto"/>
        <w:rPr>
          <w:i w:val="1"/>
        </w:rPr>
      </w:pPr>
      <w:r w:rsidDel="00000000" w:rsidR="00000000" w:rsidRPr="00000000">
        <w:rPr>
          <w:i w:val="1"/>
          <w:rtl w:val="0"/>
        </w:rPr>
        <w:t xml:space="preserve">Spécification des Exigences Logicielles</w:t>
      </w: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5613400</wp:posOffset>
                </wp:positionH>
                <wp:positionV relativeFrom="paragraph">
                  <wp:posOffset>1447800</wp:posOffset>
                </wp:positionV>
                <wp:extent cx="243611" cy="324079"/>
                <wp:effectExtent b="0" l="0" r="0" t="0"/>
                <wp:wrapNone/>
                <wp:docPr id="5" name=""/>
                <a:graphic>
                  <a:graphicData uri="http://schemas.microsoft.com/office/word/2010/wordprocessingShape">
                    <wps:wsp>
                      <wps:cNvSpPr/>
                      <wps:cNvPr id="3" name="Shape 3"/>
                      <wps:spPr>
                        <a:xfrm>
                          <a:off x="5228957" y="3622723"/>
                          <a:ext cx="234086" cy="314554"/>
                        </a:xfrm>
                        <a:prstGeom prst="rect">
                          <a:avLst/>
                        </a:prstGeom>
                        <a:solidFill>
                          <a:schemeClr val="l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5613400</wp:posOffset>
                </wp:positionH>
                <wp:positionV relativeFrom="paragraph">
                  <wp:posOffset>1447800</wp:posOffset>
                </wp:positionV>
                <wp:extent cx="243611" cy="324079"/>
                <wp:effectExtent b="0" l="0" r="0" t="0"/>
                <wp:wrapNone/>
                <wp:docPr id="5"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243611" cy="324079"/>
                        </a:xfrm>
                        <a:prstGeom prst="rect"/>
                        <a:ln/>
                      </pic:spPr>
                    </pic:pic>
                  </a:graphicData>
                </a:graphic>
              </wp:anchor>
            </w:drawing>
          </mc:Fallback>
        </mc:AlternateContent>
      </w:r>
    </w:p>
    <w:p w:rsidR="00000000" w:rsidDel="00000000" w:rsidP="00000000" w:rsidRDefault="00000000" w:rsidRPr="00000000" w14:paraId="00000023">
      <w:pPr>
        <w:pStyle w:val="Subtitle"/>
        <w:rPr/>
      </w:pPr>
      <w:r w:rsidDel="00000000" w:rsidR="00000000" w:rsidRPr="00000000">
        <w:rPr>
          <w:rtl w:val="0"/>
        </w:rPr>
        <w:t xml:space="preserve">Sommaire</w:t>
      </w:r>
    </w:p>
    <w:sdt>
      <w:sdtPr>
        <w:docPartObj>
          <w:docPartGallery w:val="Table of Contents"/>
          <w:docPartUnique w:val="1"/>
        </w:docPartObj>
      </w:sdtPr>
      <w:sdtContent>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 w:val="right" w:leader="none" w:pos="9062"/>
            </w:tabs>
            <w:spacing w:after="0" w:before="4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w:instrText>
            <w:fldChar w:fldCharType="separate"/>
          </w:r>
          <w:hyperlink w:anchor="_heading=h.30j0zll">
            <w:r w:rsidDel="00000000" w:rsidR="00000000" w:rsidRPr="00000000">
              <w:rPr>
                <w:rFonts w:ascii="Calibri" w:cs="Calibri" w:eastAsia="Calibri" w:hAnsi="Calibri"/>
                <w:b w:val="1"/>
                <w:i w:val="0"/>
                <w:smallCaps w:val="1"/>
                <w:strike w:val="0"/>
                <w:color w:val="4472c4"/>
                <w:sz w:val="24"/>
                <w:szCs w:val="24"/>
                <w:u w:val="none"/>
                <w:shd w:fill="auto" w:val="clear"/>
                <w:vertAlign w:val="baseline"/>
                <w:rtl w:val="0"/>
              </w:rPr>
              <w:t xml:space="preserve">1</w:t>
            </w:r>
          </w:hyperlink>
          <w:hyperlink w:anchor="_heading=h.30j0zl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Calibri" w:cs="Calibri" w:eastAsia="Calibri" w:hAnsi="Calibri"/>
              <w:b w:val="1"/>
              <w:i w:val="0"/>
              <w:smallCaps w:val="1"/>
              <w:strike w:val="0"/>
              <w:color w:val="4472c4"/>
              <w:sz w:val="24"/>
              <w:szCs w:val="24"/>
              <w:u w:val="none"/>
              <w:shd w:fill="auto" w:val="clear"/>
              <w:vertAlign w:val="baseline"/>
              <w:rtl w:val="0"/>
            </w:rPr>
            <w:t xml:space="preserve">Introduction</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 w:val="right" w:leader="none" w:pos="9062"/>
            </w:tabs>
            <w:spacing w:after="0" w:before="40" w:line="360" w:lineRule="auto"/>
            <w:ind w:left="425"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1.1</w:t>
              <w:tab/>
              <w:t xml:space="preserve">Objet</w:t>
              <w:tab/>
            </w:r>
          </w:hyperlink>
          <w:r w:rsidDel="00000000" w:rsidR="00000000" w:rsidRPr="00000000">
            <w:rPr>
              <w:rtl w:val="0"/>
            </w:rPr>
            <w:t xml:space="preserve">9</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 w:val="right" w:leader="none" w:pos="9062"/>
            </w:tabs>
            <w:spacing w:after="0" w:before="0" w:line="360" w:lineRule="auto"/>
            <w:ind w:left="425"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w:t>
              <w:tab/>
              <w:t xml:space="preserve">Portée</w:t>
              <w:tab/>
            </w:r>
          </w:hyperlink>
          <w:r w:rsidDel="00000000" w:rsidR="00000000" w:rsidRPr="00000000">
            <w:rPr>
              <w:rtl w:val="0"/>
            </w:rPr>
            <w:t xml:space="preserve">9-10</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 w:val="right" w:leader="none" w:pos="9062"/>
            </w:tabs>
            <w:spacing w:after="0" w:before="0" w:line="360" w:lineRule="auto"/>
            <w:ind w:left="425"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1.3</w:t>
              <w:tab/>
              <w:t xml:space="preserve">Définitions, acronymes et abréviations</w:t>
              <w:tab/>
            </w:r>
          </w:hyperlink>
          <w:r w:rsidDel="00000000" w:rsidR="00000000" w:rsidRPr="00000000">
            <w:rPr>
              <w:rtl w:val="0"/>
            </w:rPr>
            <w:t xml:space="preserve">11</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 w:val="right" w:leader="none" w:pos="9062"/>
            </w:tabs>
            <w:spacing w:after="0" w:before="0" w:line="360" w:lineRule="auto"/>
            <w:ind w:left="425"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1.4</w:t>
              <w:tab/>
              <w:t xml:space="preserve">Caractéristiques des utilisateurs</w:t>
              <w:tab/>
            </w:r>
          </w:hyperlink>
          <w:r w:rsidDel="00000000" w:rsidR="00000000" w:rsidRPr="00000000">
            <w:rPr>
              <w:rtl w:val="0"/>
            </w:rPr>
            <w:t xml:space="preserve">12</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 w:val="right" w:leader="none" w:pos="9062"/>
            </w:tabs>
            <w:spacing w:after="0" w:before="4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3dy6vkm">
            <w:r w:rsidDel="00000000" w:rsidR="00000000" w:rsidRPr="00000000">
              <w:rPr>
                <w:rFonts w:ascii="Calibri" w:cs="Calibri" w:eastAsia="Calibri" w:hAnsi="Calibri"/>
                <w:b w:val="1"/>
                <w:i w:val="0"/>
                <w:smallCaps w:val="1"/>
                <w:strike w:val="0"/>
                <w:color w:val="4472c4"/>
                <w:sz w:val="24"/>
                <w:szCs w:val="24"/>
                <w:u w:val="none"/>
                <w:shd w:fill="auto" w:val="clear"/>
                <w:vertAlign w:val="baseline"/>
                <w:rtl w:val="0"/>
              </w:rPr>
              <w:t xml:space="preserve">2</w:t>
            </w:r>
          </w:hyperlink>
          <w:hyperlink w:anchor="_heading=h.3dy6vk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b w:val="1"/>
              <w:i w:val="0"/>
              <w:smallCaps w:val="1"/>
              <w:strike w:val="0"/>
              <w:color w:val="4472c4"/>
              <w:sz w:val="24"/>
              <w:szCs w:val="24"/>
              <w:u w:val="none"/>
              <w:shd w:fill="auto" w:val="clear"/>
              <w:vertAlign w:val="baseline"/>
              <w:rtl w:val="0"/>
            </w:rPr>
            <w:t xml:space="preserve">Description générale</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 w:val="right" w:leader="none" w:pos="9062"/>
            </w:tabs>
            <w:spacing w:after="0" w:before="40" w:line="360" w:lineRule="auto"/>
            <w:ind w:left="425"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2.1</w:t>
              <w:tab/>
              <w:t xml:space="preserve">Environnement</w:t>
              <w:tab/>
            </w:r>
          </w:hyperlink>
          <w:r w:rsidDel="00000000" w:rsidR="00000000" w:rsidRPr="00000000">
            <w:rPr>
              <w:rtl w:val="0"/>
            </w:rPr>
            <w:t xml:space="preserve">12</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 w:val="right" w:leader="none" w:pos="9062"/>
            </w:tabs>
            <w:spacing w:after="0" w:before="0" w:line="360" w:lineRule="auto"/>
            <w:ind w:left="425"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2.2</w:t>
              <w:tab/>
              <w:t xml:space="preserve">Fonctions</w:t>
              <w:tab/>
            </w:r>
          </w:hyperlink>
          <w:r w:rsidDel="00000000" w:rsidR="00000000" w:rsidRPr="00000000">
            <w:rPr>
              <w:rtl w:val="0"/>
            </w:rPr>
            <w:t xml:space="preserve">12-14</w:t>
          </w:r>
          <w:r w:rsidDel="00000000" w:rsidR="00000000" w:rsidRPr="00000000">
            <w:rPr>
              <w:rtl w:val="0"/>
            </w:rPr>
          </w:r>
        </w:p>
        <w:p w:rsidR="00000000" w:rsidDel="00000000" w:rsidP="00000000" w:rsidRDefault="00000000" w:rsidRPr="00000000" w14:paraId="0000002C">
          <w:pPr>
            <w:tabs>
              <w:tab w:val="left" w:leader="none" w:pos="993"/>
              <w:tab w:val="right" w:leader="none" w:pos="9062"/>
            </w:tabs>
            <w:rPr/>
          </w:pPr>
          <w:hyperlink w:anchor="_heading=h.2s8eyo1">
            <w:r w:rsidDel="00000000" w:rsidR="00000000" w:rsidRPr="00000000">
              <w:rPr>
                <w:rtl w:val="0"/>
              </w:rPr>
              <w:t xml:space="preserve">2.3</w:t>
              <w:tab/>
              <w:t xml:space="preserve">Contraintes</w:t>
              <w:tab/>
            </w:r>
          </w:hyperlink>
          <w:r w:rsidDel="00000000" w:rsidR="00000000" w:rsidRPr="00000000">
            <w:rPr>
              <w:rtl w:val="0"/>
            </w:rPr>
            <w:t xml:space="preserve">14-15</w:t>
          </w:r>
        </w:p>
        <w:p w:rsidR="00000000" w:rsidDel="00000000" w:rsidP="00000000" w:rsidRDefault="00000000" w:rsidRPr="00000000" w14:paraId="0000002D">
          <w:pPr>
            <w:spacing w:after="0" w:lineRule="auto"/>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spacing w:after="200" w:line="276" w:lineRule="auto"/>
        <w:ind w:left="0" w:firstLine="0"/>
        <w:jc w:val="left"/>
        <w:rPr>
          <w:b w:val="1"/>
          <w:smallCaps w:val="1"/>
          <w:color w:val="4472c4"/>
          <w:sz w:val="40"/>
          <w:szCs w:val="40"/>
        </w:rPr>
      </w:pPr>
      <w:bookmarkStart w:colFirst="0" w:colLast="0" w:name="_heading=h.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1"/>
        <w:numPr>
          <w:ilvl w:val="0"/>
          <w:numId w:val="4"/>
        </w:numPr>
        <w:spacing w:line="360" w:lineRule="auto"/>
        <w:ind w:left="432" w:hanging="432"/>
        <w:rPr/>
      </w:pPr>
      <w:bookmarkStart w:colFirst="0" w:colLast="0" w:name="_heading=h.30j0zll" w:id="1"/>
      <w:bookmarkEnd w:id="1"/>
      <w:r w:rsidDel="00000000" w:rsidR="00000000" w:rsidRPr="00000000">
        <w:rPr>
          <w:rtl w:val="0"/>
        </w:rPr>
        <w:t xml:space="preserve">Introduction</w:t>
      </w:r>
    </w:p>
    <w:p w:rsidR="00000000" w:rsidDel="00000000" w:rsidP="00000000" w:rsidRDefault="00000000" w:rsidRPr="00000000" w14:paraId="00000030">
      <w:pPr>
        <w:spacing w:after="0" w:line="360" w:lineRule="auto"/>
        <w:ind w:left="0" w:firstLine="0"/>
        <w:rPr/>
      </w:pPr>
      <w:r w:rsidDel="00000000" w:rsidR="00000000" w:rsidRPr="00000000">
        <w:rPr>
          <w:rtl w:val="0"/>
        </w:rPr>
        <w:t xml:space="preserve">Actuellement, pour enregistrer des informations, le guichetier tient un journal de réservations, ce qui conduit vite à des maladresses. </w:t>
      </w:r>
      <w:r w:rsidDel="00000000" w:rsidR="00000000" w:rsidRPr="00000000">
        <w:rPr>
          <w:highlight w:val="white"/>
          <w:rtl w:val="0"/>
        </w:rPr>
        <w:t xml:space="preserve">Devant le nombre croissant de problèmes (erreur de comptabilité, oubli de facturation, remboursements non effectués, etc.) il a été décidé de doter le secrétariat d'une application informatique</w:t>
      </w:r>
      <w:r w:rsidDel="00000000" w:rsidR="00000000" w:rsidRPr="00000000">
        <w:rPr>
          <w:rtl w:val="0"/>
        </w:rPr>
        <w:t xml:space="preserve"> de </w:t>
      </w:r>
      <w:r w:rsidDel="00000000" w:rsidR="00000000" w:rsidRPr="00000000">
        <w:rPr>
          <w:rtl w:val="0"/>
        </w:rPr>
        <w:t xml:space="preserve">g</w:t>
      </w:r>
      <w:r w:rsidDel="00000000" w:rsidR="00000000" w:rsidRPr="00000000">
        <w:rPr>
          <w:rtl w:val="0"/>
        </w:rPr>
        <w:t xml:space="preserve">estion</w:t>
      </w:r>
      <w:r w:rsidDel="00000000" w:rsidR="00000000" w:rsidRPr="00000000">
        <w:rPr>
          <w:rtl w:val="0"/>
        </w:rPr>
        <w:t xml:space="preserve"> des réservations qui devra être intuitive, simple, conviviale. Le but étant de faciliter l'usage de l’application pour le guichetier et le directeur</w:t>
      </w:r>
      <w:r w:rsidDel="00000000" w:rsidR="00000000" w:rsidRPr="00000000">
        <w:rPr>
          <w:color w:val="333333"/>
          <w:rtl w:val="0"/>
        </w:rPr>
        <w:t xml:space="preserve">.</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L’application</w:t>
      </w:r>
      <w:r w:rsidDel="00000000" w:rsidR="00000000" w:rsidRPr="00000000">
        <w:rPr>
          <w:rtl w:val="0"/>
        </w:rPr>
        <w:t xml:space="preserve"> de l’entreprise est un moyen permettant la gestion de données de la billetterie de la salle de </w:t>
      </w:r>
      <w:r w:rsidDel="00000000" w:rsidR="00000000" w:rsidRPr="00000000">
        <w:rPr>
          <w:rtl w:val="0"/>
        </w:rPr>
        <w:t xml:space="preserve">spectacle “Le</w:t>
      </w:r>
      <w:r w:rsidDel="00000000" w:rsidR="00000000" w:rsidRPr="00000000">
        <w:rPr>
          <w:rtl w:val="0"/>
        </w:rPr>
        <w:t xml:space="preserve"> </w:t>
      </w:r>
      <w:r w:rsidDel="00000000" w:rsidR="00000000" w:rsidRPr="00000000">
        <w:rPr>
          <w:rtl w:val="0"/>
        </w:rPr>
        <w:t xml:space="preserve">Patio”</w:t>
      </w:r>
      <w:r w:rsidDel="00000000" w:rsidR="00000000" w:rsidRPr="00000000">
        <w:rPr>
          <w:rtl w:val="0"/>
        </w:rPr>
        <w:t xml:space="preserve">. De cette façon, le guichetier pourra gérer les réservations avec beaucoup moins de difficultés (vente, annulation, etc..). De plus, l’application sera accessible au directeur afin qu’il puisse consulter un ensemble de statistiques, dont, la liste des réservations, la liste des annulations des clients, etc..</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34">
      <w:pPr>
        <w:pStyle w:val="Heading2"/>
        <w:numPr>
          <w:ilvl w:val="1"/>
          <w:numId w:val="4"/>
        </w:numPr>
        <w:spacing w:line="360" w:lineRule="auto"/>
        <w:ind w:left="576" w:hanging="576"/>
        <w:rPr/>
      </w:pPr>
      <w:bookmarkStart w:colFirst="0" w:colLast="0" w:name="_heading=h.1fob9te" w:id="2"/>
      <w:bookmarkEnd w:id="2"/>
      <w:r w:rsidDel="00000000" w:rsidR="00000000" w:rsidRPr="00000000">
        <w:rPr>
          <w:rtl w:val="0"/>
        </w:rPr>
        <w:t xml:space="preserve">Objet</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Ce document présente la spécification des exigences d</w:t>
      </w:r>
      <w:r w:rsidDel="00000000" w:rsidR="00000000" w:rsidRPr="00000000">
        <w:rPr>
          <w:rtl w:val="0"/>
        </w:rPr>
        <w:t xml:space="preserve">u futur logiciel</w:t>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 de </w:t>
      </w:r>
      <w:r w:rsidDel="00000000" w:rsidR="00000000" w:rsidRPr="00000000">
        <w:rPr>
          <w:rtl w:val="0"/>
        </w:rPr>
        <w:t xml:space="preserve">g</w:t>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estion </w:t>
      </w:r>
      <w:r w:rsidDel="00000000" w:rsidR="00000000" w:rsidRPr="00000000">
        <w:rPr>
          <w:rtl w:val="0"/>
        </w:rPr>
        <w:t xml:space="preserve">de Réservations</w:t>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 Il en décrit de manière précise les services attendus, les caractéristiques principales ainsi que ses contraintes.</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Il est destiné à tout acteur du projet et notamment à :</w:t>
      </w:r>
    </w:p>
    <w:p w:rsidR="00000000" w:rsidDel="00000000" w:rsidP="00000000" w:rsidRDefault="00000000" w:rsidRPr="00000000" w14:paraId="0000003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284" w:right="0" w:hanging="284"/>
        <w:jc w:val="both"/>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M. </w:t>
      </w:r>
      <w:r w:rsidDel="00000000" w:rsidR="00000000" w:rsidRPr="00000000">
        <w:rPr>
          <w:rtl w:val="0"/>
        </w:rPr>
        <w:t xml:space="preserve">Malraux</w:t>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 coordinateur de ce projet chargé de valider le présent document ;</w:t>
      </w:r>
    </w:p>
    <w:p w:rsidR="00000000" w:rsidDel="00000000" w:rsidP="00000000" w:rsidRDefault="00000000" w:rsidRPr="00000000" w14:paraId="0000003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284" w:right="0" w:hanging="284"/>
        <w:jc w:val="both"/>
        <w:rPr/>
      </w:pPr>
      <w:r w:rsidDel="00000000" w:rsidR="00000000" w:rsidRPr="00000000">
        <w:rPr>
          <w:rtl w:val="0"/>
        </w:rPr>
        <w:t xml:space="preserve">Les guichetiers et les membres de l'équipe, chargés de tester l'application ;</w:t>
      </w:r>
    </w:p>
    <w:p w:rsidR="00000000" w:rsidDel="00000000" w:rsidP="00000000" w:rsidRDefault="00000000" w:rsidRPr="00000000" w14:paraId="0000003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284" w:right="0" w:hanging="284"/>
        <w:jc w:val="both"/>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Toute personne amenée à intervenir ultérieurement sur </w:t>
      </w:r>
      <w:r w:rsidDel="00000000" w:rsidR="00000000" w:rsidRPr="00000000">
        <w:rPr>
          <w:rtl w:val="0"/>
        </w:rPr>
        <w:t xml:space="preserve">l'application</w:t>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 dans le cadre de sa maintenance.</w:t>
      </w:r>
    </w:p>
    <w:p w:rsidR="00000000" w:rsidDel="00000000" w:rsidP="00000000" w:rsidRDefault="00000000" w:rsidRPr="00000000" w14:paraId="0000003B">
      <w:pPr>
        <w:pStyle w:val="Heading2"/>
        <w:numPr>
          <w:ilvl w:val="1"/>
          <w:numId w:val="4"/>
        </w:numPr>
        <w:spacing w:line="360" w:lineRule="auto"/>
        <w:ind w:left="576" w:hanging="576"/>
        <w:rPr/>
      </w:pPr>
      <w:bookmarkStart w:colFirst="0" w:colLast="0" w:name="_heading=h.3znysh7" w:id="3"/>
      <w:bookmarkEnd w:id="3"/>
      <w:r w:rsidDel="00000000" w:rsidR="00000000" w:rsidRPr="00000000">
        <w:rPr>
          <w:rtl w:val="0"/>
        </w:rPr>
        <w:t xml:space="preserve">Portée</w:t>
      </w:r>
    </w:p>
    <w:p w:rsidR="00000000" w:rsidDel="00000000" w:rsidP="00000000" w:rsidRDefault="00000000" w:rsidRPr="00000000" w14:paraId="0000003C">
      <w:pPr>
        <w:ind w:left="0" w:firstLine="0"/>
        <w:rPr/>
      </w:pPr>
      <w:r w:rsidDel="00000000" w:rsidR="00000000" w:rsidRPr="00000000">
        <w:rPr>
          <w:rtl w:val="0"/>
        </w:rPr>
        <w:t xml:space="preserve">Le but de ce projet est de développer une application de gestion des réservations pour la salle de spectacle "Le Patio", permettant au guichetier de gérer plus efficacement les réservations de places de spectacle, ainsi que les remboursements des clients.</w:t>
      </w:r>
    </w:p>
    <w:p w:rsidR="00000000" w:rsidDel="00000000" w:rsidP="00000000" w:rsidRDefault="00000000" w:rsidRPr="00000000" w14:paraId="0000003D">
      <w:pPr>
        <w:ind w:left="0" w:firstLine="0"/>
        <w:rPr>
          <w:rFonts w:ascii="Calibri" w:cs="Calibri" w:eastAsia="Calibri" w:hAnsi="Calibri"/>
          <w:b w:val="0"/>
          <w:i w:val="0"/>
          <w:smallCaps w:val="0"/>
          <w:strike w:val="0"/>
          <w:sz w:val="24"/>
          <w:szCs w:val="24"/>
          <w:u w:val="none"/>
          <w:vertAlign w:val="baseline"/>
        </w:rPr>
      </w:pPr>
      <w:r w:rsidDel="00000000" w:rsidR="00000000" w:rsidRPr="00000000">
        <w:rPr>
          <w:rtl w:val="0"/>
        </w:rPr>
        <w:t xml:space="preserve">L'application envisagée, nommée « Gestion des Réservations »  concerne la gestion complète du processus de réservation, depuis la sélection des représentations jusqu'à la réservation des billets et la facturation.</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sz w:val="22"/>
          <w:szCs w:val="22"/>
          <w:u w:val="none"/>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Fonts w:ascii="Calibri" w:cs="Calibri" w:eastAsia="Calibri" w:hAnsi="Calibri"/>
          <w:b w:val="0"/>
          <w:i w:val="0"/>
          <w:smallCaps w:val="0"/>
          <w:strike w:val="0"/>
          <w:u w:val="none"/>
          <w:vertAlign w:val="baseline"/>
          <w:rtl w:val="0"/>
        </w:rPr>
        <w:t xml:space="preserve">Les objectifs de cette application sont </w:t>
      </w:r>
      <w:r w:rsidDel="00000000" w:rsidR="00000000" w:rsidRPr="00000000">
        <w:rPr>
          <w:rtl w:val="0"/>
        </w:rPr>
        <w:t xml:space="preserve">de simplifier le processus de réservation, d'améliorer la convivialité et l'efficacité du système actuel basé sur un journal de réservations manuel, et de fournir une interface intuitive pour faciliter l'utilisation par le guichetier.</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color w:val="4472c4"/>
          <w:sz w:val="36"/>
          <w:szCs w:val="36"/>
        </w:rPr>
      </w:pPr>
      <w:r w:rsidDel="00000000" w:rsidR="00000000" w:rsidRPr="00000000">
        <w:rPr>
          <w:rFonts w:ascii="Calibri" w:cs="Calibri" w:eastAsia="Calibri" w:hAnsi="Calibri"/>
          <w:b w:val="0"/>
          <w:i w:val="0"/>
          <w:smallCaps w:val="0"/>
          <w:strike w:val="0"/>
          <w:u w:val="none"/>
          <w:vertAlign w:val="baseline"/>
          <w:rtl w:val="0"/>
        </w:rPr>
        <w:t xml:space="preserve">En revanche, l’application ne permettra pa</w:t>
      </w:r>
      <w:r w:rsidDel="00000000" w:rsidR="00000000" w:rsidRPr="00000000">
        <w:rPr>
          <w:rtl w:val="0"/>
        </w:rPr>
        <w:t xml:space="preserve">s de modifier une réservation ni la réservation et la consultation des disponibilités par le client. L’application n’est pas destinée à la clientèle.</w:t>
      </w:r>
      <w:r w:rsidDel="00000000" w:rsidR="00000000" w:rsidRPr="00000000">
        <w:br w:type="page"/>
      </w:r>
      <w:r w:rsidDel="00000000" w:rsidR="00000000" w:rsidRPr="00000000">
        <w:rPr>
          <w:rtl w:val="0"/>
        </w:rPr>
      </w:r>
    </w:p>
    <w:p w:rsidR="00000000" w:rsidDel="00000000" w:rsidP="00000000" w:rsidRDefault="00000000" w:rsidRPr="00000000" w14:paraId="00000042">
      <w:pPr>
        <w:pStyle w:val="Heading2"/>
        <w:numPr>
          <w:ilvl w:val="1"/>
          <w:numId w:val="4"/>
        </w:numPr>
        <w:spacing w:line="360" w:lineRule="auto"/>
        <w:ind w:left="576" w:hanging="576"/>
        <w:rPr/>
      </w:pPr>
      <w:bookmarkStart w:colFirst="0" w:colLast="0" w:name="_heading=h.2et92p0" w:id="4"/>
      <w:bookmarkEnd w:id="4"/>
      <w:r w:rsidDel="00000000" w:rsidR="00000000" w:rsidRPr="00000000">
        <w:rPr>
          <w:rtl w:val="0"/>
        </w:rPr>
        <w:t xml:space="preserve">Définitions, acronymes et abréviations</w:t>
      </w:r>
      <w:r w:rsidDel="00000000" w:rsidR="00000000" w:rsidRPr="00000000">
        <w:rPr>
          <w:rtl w:val="0"/>
        </w:rPr>
      </w:r>
    </w:p>
    <w:tbl>
      <w:tblPr>
        <w:tblStyle w:val="Table1"/>
        <w:tblW w:w="9062.0" w:type="dxa"/>
        <w:jc w:val="left"/>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6A0"/>
      </w:tblPr>
      <w:tblGrid>
        <w:gridCol w:w="1696"/>
        <w:gridCol w:w="7366"/>
        <w:tblGridChange w:id="0">
          <w:tblGrid>
            <w:gridCol w:w="1696"/>
            <w:gridCol w:w="7366"/>
          </w:tblGrid>
        </w:tblGridChange>
      </w:tblGrid>
      <w:tr>
        <w:trPr>
          <w:cantSplit w:val="0"/>
          <w:tblHeader w:val="0"/>
        </w:trPr>
        <w:tc>
          <w:tcPr/>
          <w:p w:rsidR="00000000" w:rsidDel="00000000" w:rsidP="00000000" w:rsidRDefault="00000000" w:rsidRPr="00000000" w14:paraId="00000043">
            <w:pPr>
              <w:spacing w:after="0" w:lineRule="auto"/>
              <w:jc w:val="center"/>
              <w:rPr/>
            </w:pPr>
            <w:r w:rsidDel="00000000" w:rsidR="00000000" w:rsidRPr="00000000">
              <w:rPr>
                <w:rtl w:val="0"/>
              </w:rPr>
              <w:t xml:space="preserve">Terme</w:t>
            </w:r>
          </w:p>
        </w:tc>
        <w:tc>
          <w:tcPr/>
          <w:p w:rsidR="00000000" w:rsidDel="00000000" w:rsidP="00000000" w:rsidRDefault="00000000" w:rsidRPr="00000000" w14:paraId="00000044">
            <w:pPr>
              <w:spacing w:after="0" w:lineRule="auto"/>
              <w:jc w:val="center"/>
              <w:rPr/>
            </w:pPr>
            <w:r w:rsidDel="00000000" w:rsidR="00000000" w:rsidRPr="00000000">
              <w:rPr>
                <w:rtl w:val="0"/>
              </w:rPr>
              <w:t xml:space="preserve">Définition</w:t>
            </w:r>
          </w:p>
        </w:tc>
      </w:tr>
      <w:tr>
        <w:trPr>
          <w:cantSplit w:val="0"/>
          <w:tblHeader w:val="0"/>
        </w:trPr>
        <w:tc>
          <w:tcPr/>
          <w:p w:rsidR="00000000" w:rsidDel="00000000" w:rsidP="00000000" w:rsidRDefault="00000000" w:rsidRPr="00000000" w14:paraId="00000045">
            <w:pPr>
              <w:spacing w:after="0" w:line="360" w:lineRule="auto"/>
              <w:ind w:left="0" w:firstLine="0"/>
              <w:jc w:val="center"/>
              <w:rPr/>
            </w:pPr>
            <w:r w:rsidDel="00000000" w:rsidR="00000000" w:rsidRPr="00000000">
              <w:rPr>
                <w:rtl w:val="0"/>
              </w:rPr>
              <w:t xml:space="preserve">Client</w:t>
            </w:r>
          </w:p>
        </w:tc>
        <w:tc>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tl w:val="0"/>
              </w:rPr>
              <w:t xml:space="preserve">Personne qui effectue un achat de billet.</w:t>
            </w:r>
            <w:r w:rsidDel="00000000" w:rsidR="00000000" w:rsidRPr="00000000">
              <w:rPr>
                <w:rtl w:val="0"/>
              </w:rPr>
            </w:r>
          </w:p>
        </w:tc>
      </w:tr>
      <w:tr>
        <w:trPr>
          <w:cantSplit w:val="0"/>
          <w:tblHeader w:val="0"/>
        </w:trPr>
        <w:tc>
          <w:tcPr/>
          <w:p w:rsidR="00000000" w:rsidDel="00000000" w:rsidP="00000000" w:rsidRDefault="00000000" w:rsidRPr="00000000" w14:paraId="00000047">
            <w:pPr>
              <w:spacing w:after="0" w:line="360" w:lineRule="auto"/>
              <w:ind w:left="0" w:firstLine="0"/>
              <w:jc w:val="center"/>
              <w:rPr/>
            </w:pPr>
            <w:r w:rsidDel="00000000" w:rsidR="00000000" w:rsidRPr="00000000">
              <w:rPr>
                <w:rtl w:val="0"/>
              </w:rPr>
              <w:t xml:space="preserve">Spectateur</w:t>
            </w:r>
          </w:p>
        </w:tc>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tl w:val="0"/>
              </w:rPr>
              <w:t xml:space="preserve">Personne qui possède un billet, mais n’est pas forcément l‘acheteur.</w:t>
            </w:r>
            <w:r w:rsidDel="00000000" w:rsidR="00000000" w:rsidRPr="00000000">
              <w:rPr>
                <w:rtl w:val="0"/>
              </w:rPr>
            </w:r>
          </w:p>
        </w:tc>
      </w:tr>
      <w:tr>
        <w:trPr>
          <w:cantSplit w:val="0"/>
          <w:tblHeader w:val="0"/>
        </w:trPr>
        <w:tc>
          <w:tcPr/>
          <w:p w:rsidR="00000000" w:rsidDel="00000000" w:rsidP="00000000" w:rsidRDefault="00000000" w:rsidRPr="00000000" w14:paraId="00000049">
            <w:pPr>
              <w:spacing w:after="0" w:line="360" w:lineRule="auto"/>
              <w:ind w:left="0" w:firstLine="0"/>
              <w:jc w:val="center"/>
              <w:rPr/>
            </w:pPr>
            <w:r w:rsidDel="00000000" w:rsidR="00000000" w:rsidRPr="00000000">
              <w:rPr>
                <w:rtl w:val="0"/>
              </w:rPr>
              <w:t xml:space="preserve">Abonnement</w:t>
            </w:r>
          </w:p>
        </w:tc>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tl w:val="0"/>
              </w:rPr>
              <w:t xml:space="preserve">Inscription nominative qui permet à un client d’avoir des réductions sur ses billets après avoir acheté 3 places de spectacles .</w:t>
            </w:r>
            <w:r w:rsidDel="00000000" w:rsidR="00000000" w:rsidRPr="00000000">
              <w:rPr>
                <w:rtl w:val="0"/>
              </w:rPr>
            </w:r>
          </w:p>
        </w:tc>
      </w:tr>
      <w:tr>
        <w:trPr>
          <w:cantSplit w:val="0"/>
          <w:tblHeader w:val="0"/>
        </w:trPr>
        <w:tc>
          <w:tcPr/>
          <w:p w:rsidR="00000000" w:rsidDel="00000000" w:rsidP="00000000" w:rsidRDefault="00000000" w:rsidRPr="00000000" w14:paraId="0000004B">
            <w:pPr>
              <w:spacing w:after="0" w:line="360" w:lineRule="auto"/>
              <w:ind w:left="0" w:firstLine="0"/>
              <w:jc w:val="center"/>
              <w:rPr/>
            </w:pPr>
            <w:r w:rsidDel="00000000" w:rsidR="00000000" w:rsidRPr="00000000">
              <w:rPr>
                <w:rtl w:val="0"/>
              </w:rPr>
              <w:t xml:space="preserve">Abonné</w:t>
            </w:r>
          </w:p>
        </w:tc>
        <w:tc>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tl w:val="0"/>
              </w:rPr>
              <w:t xml:space="preserve">Personne qui souscrit à l’abonnement et bénéficie de 30% de réduction sur l’achat des billets.</w:t>
            </w:r>
            <w:r w:rsidDel="00000000" w:rsidR="00000000" w:rsidRPr="00000000">
              <w:rPr>
                <w:rtl w:val="0"/>
              </w:rPr>
            </w:r>
          </w:p>
        </w:tc>
      </w:tr>
      <w:tr>
        <w:trPr>
          <w:cantSplit w:val="0"/>
          <w:tblHeader w:val="0"/>
        </w:trPr>
        <w:tc>
          <w:tcPr/>
          <w:p w:rsidR="00000000" w:rsidDel="00000000" w:rsidP="00000000" w:rsidRDefault="00000000" w:rsidRPr="00000000" w14:paraId="0000004D">
            <w:pPr>
              <w:spacing w:after="0" w:line="360" w:lineRule="auto"/>
              <w:ind w:left="0" w:firstLine="0"/>
              <w:jc w:val="center"/>
              <w:rPr/>
            </w:pPr>
            <w:r w:rsidDel="00000000" w:rsidR="00000000" w:rsidRPr="00000000">
              <w:rPr>
                <w:rtl w:val="0"/>
              </w:rPr>
              <w:t xml:space="preserve">Jeune </w:t>
            </w:r>
          </w:p>
        </w:tc>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tl w:val="0"/>
              </w:rPr>
              <w:t xml:space="preserve">Personne âgée de moins de 25 ans (réduction de 30% sur le tarif adulte).</w:t>
            </w:r>
            <w:r w:rsidDel="00000000" w:rsidR="00000000" w:rsidRPr="00000000">
              <w:rPr>
                <w:rtl w:val="0"/>
              </w:rPr>
            </w:r>
          </w:p>
        </w:tc>
      </w:tr>
      <w:tr>
        <w:trPr>
          <w:cantSplit w:val="0"/>
          <w:tblHeader w:val="0"/>
        </w:trPr>
        <w:tc>
          <w:tcPr/>
          <w:p w:rsidR="00000000" w:rsidDel="00000000" w:rsidP="00000000" w:rsidRDefault="00000000" w:rsidRPr="00000000" w14:paraId="0000004F">
            <w:pPr>
              <w:spacing w:after="0" w:line="360" w:lineRule="auto"/>
              <w:ind w:left="0" w:firstLine="0"/>
              <w:jc w:val="center"/>
              <w:rPr/>
            </w:pPr>
            <w:r w:rsidDel="00000000" w:rsidR="00000000" w:rsidRPr="00000000">
              <w:rPr>
                <w:rtl w:val="0"/>
              </w:rPr>
              <w:t xml:space="preserve">Sénior</w:t>
            </w:r>
          </w:p>
        </w:tc>
        <w:tc>
          <w:tcPr/>
          <w:p w:rsidR="00000000" w:rsidDel="00000000" w:rsidP="00000000" w:rsidRDefault="00000000" w:rsidRPr="00000000" w14:paraId="00000050">
            <w:pPr>
              <w:spacing w:line="360" w:lineRule="auto"/>
              <w:ind w:left="0" w:firstLine="0"/>
              <w:rPr>
                <w:rFonts w:ascii="Calibri" w:cs="Calibri" w:eastAsia="Calibri" w:hAnsi="Calibri"/>
                <w:b w:val="0"/>
                <w:i w:val="0"/>
                <w:smallCaps w:val="0"/>
                <w:strike w:val="0"/>
                <w:color w:val="000000"/>
                <w:u w:val="none"/>
                <w:shd w:fill="auto" w:val="clear"/>
                <w:vertAlign w:val="baseline"/>
              </w:rPr>
            </w:pPr>
            <w:r w:rsidDel="00000000" w:rsidR="00000000" w:rsidRPr="00000000">
              <w:rPr>
                <w:rtl w:val="0"/>
              </w:rPr>
              <w:t xml:space="preserve">Personne âgée de plus de 65 ans (réduction de 25% sur le tarif adulte).</w:t>
            </w:r>
            <w:r w:rsidDel="00000000" w:rsidR="00000000" w:rsidRPr="00000000">
              <w:rPr>
                <w:rtl w:val="0"/>
              </w:rPr>
            </w:r>
          </w:p>
        </w:tc>
      </w:tr>
      <w:tr>
        <w:trPr>
          <w:cantSplit w:val="0"/>
          <w:tblHeader w:val="0"/>
        </w:trPr>
        <w:tc>
          <w:tcPr/>
          <w:p w:rsidR="00000000" w:rsidDel="00000000" w:rsidP="00000000" w:rsidRDefault="00000000" w:rsidRPr="00000000" w14:paraId="00000051">
            <w:pPr>
              <w:spacing w:after="0" w:line="360" w:lineRule="auto"/>
              <w:ind w:left="0" w:firstLine="0"/>
              <w:jc w:val="center"/>
              <w:rPr/>
            </w:pPr>
            <w:r w:rsidDel="00000000" w:rsidR="00000000" w:rsidRPr="00000000">
              <w:rPr>
                <w:rtl w:val="0"/>
              </w:rPr>
              <w:t xml:space="preserve">Adulte</w:t>
            </w:r>
          </w:p>
        </w:tc>
        <w:tc>
          <w:tcPr/>
          <w:p w:rsidR="00000000" w:rsidDel="00000000" w:rsidP="00000000" w:rsidRDefault="00000000" w:rsidRPr="00000000" w14:paraId="00000052">
            <w:pPr>
              <w:spacing w:line="360" w:lineRule="auto"/>
              <w:ind w:left="0" w:firstLine="0"/>
              <w:rPr/>
            </w:pPr>
            <w:r w:rsidDel="00000000" w:rsidR="00000000" w:rsidRPr="00000000">
              <w:rPr>
                <w:rtl w:val="0"/>
              </w:rPr>
              <w:t xml:space="preserve">Personne qui ne fait partie d’aucune autre catégorie.</w:t>
            </w:r>
          </w:p>
        </w:tc>
      </w:tr>
      <w:tr>
        <w:trPr>
          <w:cantSplit w:val="0"/>
          <w:tblHeader w:val="0"/>
        </w:trPr>
        <w:tc>
          <w:tcPr/>
          <w:p w:rsidR="00000000" w:rsidDel="00000000" w:rsidP="00000000" w:rsidRDefault="00000000" w:rsidRPr="00000000" w14:paraId="00000053">
            <w:pPr>
              <w:spacing w:line="360" w:lineRule="auto"/>
              <w:ind w:left="0" w:firstLine="0"/>
              <w:jc w:val="center"/>
              <w:rPr/>
            </w:pPr>
            <w:r w:rsidDel="00000000" w:rsidR="00000000" w:rsidRPr="00000000">
              <w:rPr>
                <w:rtl w:val="0"/>
              </w:rPr>
              <w:t xml:space="preserve">Groupe</w:t>
            </w:r>
          </w:p>
        </w:tc>
        <w:tc>
          <w:tcPr/>
          <w:p w:rsidR="00000000" w:rsidDel="00000000" w:rsidP="00000000" w:rsidRDefault="00000000" w:rsidRPr="00000000" w14:paraId="00000054">
            <w:pPr>
              <w:spacing w:line="360" w:lineRule="auto"/>
              <w:ind w:left="0" w:firstLine="0"/>
              <w:rPr/>
            </w:pPr>
            <w:r w:rsidDel="00000000" w:rsidR="00000000" w:rsidRPr="00000000">
              <w:rPr>
                <w:rtl w:val="0"/>
              </w:rPr>
              <w:t xml:space="preserve">Groupe de personnes composé d’au moins 20 adultes (réduction de 15% sur le tarif adulte).</w:t>
            </w:r>
          </w:p>
        </w:tc>
      </w:tr>
      <w:tr>
        <w:trPr>
          <w:cantSplit w:val="0"/>
          <w:tblHeader w:val="0"/>
        </w:trPr>
        <w:tc>
          <w:tcPr/>
          <w:p w:rsidR="00000000" w:rsidDel="00000000" w:rsidP="00000000" w:rsidRDefault="00000000" w:rsidRPr="00000000" w14:paraId="00000055">
            <w:pPr>
              <w:spacing w:line="360" w:lineRule="auto"/>
              <w:ind w:left="0" w:firstLine="0"/>
              <w:jc w:val="center"/>
              <w:rPr/>
            </w:pPr>
            <w:r w:rsidDel="00000000" w:rsidR="00000000" w:rsidRPr="00000000">
              <w:rPr>
                <w:rtl w:val="0"/>
              </w:rPr>
              <w:t xml:space="preserve">Catégorie de Spectacle</w:t>
            </w:r>
          </w:p>
        </w:tc>
        <w:tc>
          <w:tcPr/>
          <w:p w:rsidR="00000000" w:rsidDel="00000000" w:rsidP="00000000" w:rsidRDefault="00000000" w:rsidRPr="00000000" w14:paraId="00000056">
            <w:pPr>
              <w:spacing w:line="360" w:lineRule="auto"/>
              <w:ind w:left="0" w:firstLine="0"/>
              <w:rPr/>
            </w:pPr>
            <w:r w:rsidDel="00000000" w:rsidR="00000000" w:rsidRPr="00000000">
              <w:rPr>
                <w:rtl w:val="0"/>
              </w:rPr>
              <w:t xml:space="preserve">A, B ou C (selon la notoriété de l’artiste), détermine le prix du spectacle.</w:t>
            </w:r>
          </w:p>
          <w:p w:rsidR="00000000" w:rsidDel="00000000" w:rsidP="00000000" w:rsidRDefault="00000000" w:rsidRPr="00000000" w14:paraId="00000057">
            <w:pPr>
              <w:spacing w:line="360" w:lineRule="auto"/>
              <w:ind w:left="0" w:firstLine="0"/>
              <w:rPr/>
            </w:pPr>
            <w:r w:rsidDel="00000000" w:rsidR="00000000" w:rsidRPr="00000000">
              <w:rPr>
                <w:rtl w:val="0"/>
              </w:rPr>
            </w:r>
          </w:p>
        </w:tc>
      </w:tr>
      <w:tr>
        <w:trPr>
          <w:cantSplit w:val="0"/>
          <w:tblHeader w:val="0"/>
        </w:trPr>
        <w:tc>
          <w:tcPr/>
          <w:p w:rsidR="00000000" w:rsidDel="00000000" w:rsidP="00000000" w:rsidRDefault="00000000" w:rsidRPr="00000000" w14:paraId="00000058">
            <w:pPr>
              <w:spacing w:line="360" w:lineRule="auto"/>
              <w:ind w:left="0" w:firstLine="0"/>
              <w:jc w:val="center"/>
              <w:rPr/>
            </w:pPr>
            <w:r w:rsidDel="00000000" w:rsidR="00000000" w:rsidRPr="00000000">
              <w:rPr>
                <w:rtl w:val="0"/>
              </w:rPr>
              <w:t xml:space="preserve">Orchestre</w:t>
            </w:r>
          </w:p>
        </w:tc>
        <w:tc>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tl w:val="0"/>
              </w:rPr>
              <w:t xml:space="preserve">Partie de la salle de spectacles située au niveau du parterre, devant la scène.</w:t>
            </w:r>
            <w:r w:rsidDel="00000000" w:rsidR="00000000" w:rsidRPr="00000000">
              <w:rPr>
                <w:rtl w:val="0"/>
              </w:rPr>
            </w:r>
          </w:p>
        </w:tc>
      </w:tr>
      <w:tr>
        <w:trPr>
          <w:cantSplit w:val="0"/>
          <w:tblHeader w:val="0"/>
        </w:trPr>
        <w:tc>
          <w:tcPr/>
          <w:p w:rsidR="00000000" w:rsidDel="00000000" w:rsidP="00000000" w:rsidRDefault="00000000" w:rsidRPr="00000000" w14:paraId="0000005A">
            <w:pPr>
              <w:spacing w:after="0" w:line="360" w:lineRule="auto"/>
              <w:ind w:left="0" w:firstLine="0"/>
              <w:jc w:val="center"/>
              <w:rPr/>
            </w:pPr>
            <w:r w:rsidDel="00000000" w:rsidR="00000000" w:rsidRPr="00000000">
              <w:rPr>
                <w:rtl w:val="0"/>
              </w:rPr>
              <w:t xml:space="preserve">Balcon</w:t>
            </w:r>
          </w:p>
        </w:tc>
        <w:tc>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tl w:val="0"/>
              </w:rPr>
              <w:t xml:space="preserve">Partie de la salle de spectacles située au-dessus de l'orchestre.</w:t>
            </w:r>
            <w:r w:rsidDel="00000000" w:rsidR="00000000" w:rsidRPr="00000000">
              <w:rPr>
                <w:rtl w:val="0"/>
              </w:rPr>
            </w:r>
          </w:p>
        </w:tc>
      </w:tr>
      <w:tr>
        <w:trPr>
          <w:cantSplit w:val="0"/>
          <w:tblHeader w:val="0"/>
        </w:trPr>
        <w:tc>
          <w:tcPr/>
          <w:p w:rsidR="00000000" w:rsidDel="00000000" w:rsidP="00000000" w:rsidRDefault="00000000" w:rsidRPr="00000000" w14:paraId="0000005C">
            <w:pPr>
              <w:spacing w:after="0" w:line="360" w:lineRule="auto"/>
              <w:ind w:left="0" w:firstLine="0"/>
              <w:jc w:val="center"/>
              <w:rPr/>
            </w:pPr>
            <w:r w:rsidDel="00000000" w:rsidR="00000000" w:rsidRPr="00000000">
              <w:rPr>
                <w:rtl w:val="0"/>
              </w:rPr>
              <w:t xml:space="preserve">Siège</w:t>
            </w:r>
          </w:p>
        </w:tc>
        <w:tc>
          <w:tcPr/>
          <w:p w:rsidR="00000000" w:rsidDel="00000000" w:rsidP="00000000" w:rsidRDefault="00000000" w:rsidRPr="00000000" w14:paraId="0000005D">
            <w:pPr>
              <w:spacing w:after="0" w:line="360" w:lineRule="auto"/>
              <w:ind w:left="0" w:firstLine="0"/>
              <w:rPr/>
            </w:pPr>
            <w:r w:rsidDel="00000000" w:rsidR="00000000" w:rsidRPr="00000000">
              <w:rPr>
                <w:rtl w:val="0"/>
              </w:rPr>
              <w:t xml:space="preserve">Siège individuel dans une salle de spectacles.</w:t>
            </w:r>
          </w:p>
        </w:tc>
      </w:tr>
      <w:tr>
        <w:trPr>
          <w:cantSplit w:val="0"/>
          <w:tblHeader w:val="0"/>
        </w:trPr>
        <w:tc>
          <w:tcPr/>
          <w:p w:rsidR="00000000" w:rsidDel="00000000" w:rsidP="00000000" w:rsidRDefault="00000000" w:rsidRPr="00000000" w14:paraId="0000005E">
            <w:pPr>
              <w:spacing w:after="0" w:line="360" w:lineRule="auto"/>
              <w:ind w:left="0" w:firstLine="0"/>
              <w:jc w:val="center"/>
              <w:rPr/>
            </w:pPr>
            <w:r w:rsidDel="00000000" w:rsidR="00000000" w:rsidRPr="00000000">
              <w:rPr>
                <w:rtl w:val="0"/>
              </w:rPr>
              <w:t xml:space="preserve">Zone</w:t>
            </w:r>
          </w:p>
        </w:tc>
        <w:tc>
          <w:tcPr/>
          <w:p w:rsidR="00000000" w:rsidDel="00000000" w:rsidP="00000000" w:rsidRDefault="00000000" w:rsidRPr="00000000" w14:paraId="0000005F">
            <w:pPr>
              <w:spacing w:after="0" w:line="360" w:lineRule="auto"/>
              <w:ind w:left="0" w:firstLine="0"/>
              <w:rPr/>
            </w:pPr>
            <w:r w:rsidDel="00000000" w:rsidR="00000000" w:rsidRPr="00000000">
              <w:rPr>
                <w:rtl w:val="0"/>
              </w:rPr>
              <w:t xml:space="preserve">Partie de la salle de spectacles réservée à un type de public particulier.</w:t>
            </w:r>
          </w:p>
        </w:tc>
      </w:tr>
      <w:tr>
        <w:trPr>
          <w:cantSplit w:val="0"/>
          <w:tblHeader w:val="0"/>
        </w:trPr>
        <w:tc>
          <w:tcPr/>
          <w:p w:rsidR="00000000" w:rsidDel="00000000" w:rsidP="00000000" w:rsidRDefault="00000000" w:rsidRPr="00000000" w14:paraId="00000060">
            <w:pPr>
              <w:spacing w:after="0" w:line="360" w:lineRule="auto"/>
              <w:ind w:left="0" w:firstLine="0"/>
              <w:jc w:val="center"/>
              <w:rPr/>
            </w:pPr>
            <w:r w:rsidDel="00000000" w:rsidR="00000000" w:rsidRPr="00000000">
              <w:rPr>
                <w:rtl w:val="0"/>
              </w:rPr>
              <w:t xml:space="preserve">Loges</w:t>
            </w:r>
          </w:p>
        </w:tc>
        <w:tc>
          <w:tcPr/>
          <w:p w:rsidR="00000000" w:rsidDel="00000000" w:rsidP="00000000" w:rsidRDefault="00000000" w:rsidRPr="00000000" w14:paraId="00000061">
            <w:pPr>
              <w:spacing w:after="0" w:line="360" w:lineRule="auto"/>
              <w:ind w:left="0" w:firstLine="0"/>
              <w:rPr/>
            </w:pPr>
            <w:r w:rsidDel="00000000" w:rsidR="00000000" w:rsidRPr="00000000">
              <w:rPr>
                <w:rtl w:val="0"/>
              </w:rPr>
              <w:t xml:space="preserve">Partie de la salle de spectacles située de chaque côté de la scène.</w:t>
            </w:r>
          </w:p>
        </w:tc>
      </w:tr>
      <w:tr>
        <w:trPr>
          <w:cantSplit w:val="0"/>
          <w:tblHeader w:val="0"/>
        </w:trPr>
        <w:tc>
          <w:tcPr/>
          <w:p w:rsidR="00000000" w:rsidDel="00000000" w:rsidP="00000000" w:rsidRDefault="00000000" w:rsidRPr="00000000" w14:paraId="00000062">
            <w:pPr>
              <w:spacing w:after="0" w:line="360" w:lineRule="auto"/>
              <w:ind w:left="0" w:firstLine="0"/>
              <w:jc w:val="center"/>
              <w:rPr/>
            </w:pPr>
            <w:r w:rsidDel="00000000" w:rsidR="00000000" w:rsidRPr="00000000">
              <w:rPr>
                <w:rtl w:val="0"/>
              </w:rPr>
              <w:t xml:space="preserve">Guichetier</w:t>
            </w:r>
          </w:p>
        </w:tc>
        <w:tc>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tl w:val="0"/>
              </w:rPr>
              <w:t xml:space="preserve">Personne qui vend des billets de spectacle au guichet.</w:t>
            </w:r>
            <w:r w:rsidDel="00000000" w:rsidR="00000000" w:rsidRPr="00000000">
              <w:rPr>
                <w:rtl w:val="0"/>
              </w:rPr>
            </w:r>
          </w:p>
        </w:tc>
      </w:tr>
      <w:tr>
        <w:trPr>
          <w:cantSplit w:val="0"/>
          <w:trHeight w:val="313.5546875" w:hRule="atLeast"/>
          <w:tblHeader w:val="0"/>
        </w:trPr>
        <w:tc>
          <w:tcPr/>
          <w:p w:rsidR="00000000" w:rsidDel="00000000" w:rsidP="00000000" w:rsidRDefault="00000000" w:rsidRPr="00000000" w14:paraId="00000064">
            <w:pPr>
              <w:spacing w:after="0" w:line="360" w:lineRule="auto"/>
              <w:ind w:left="0" w:firstLine="0"/>
              <w:jc w:val="center"/>
              <w:rPr/>
            </w:pPr>
            <w:r w:rsidDel="00000000" w:rsidR="00000000" w:rsidRPr="00000000">
              <w:rPr>
                <w:rtl w:val="0"/>
              </w:rPr>
              <w:t xml:space="preserve">Saison</w:t>
            </w:r>
          </w:p>
        </w:tc>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tl w:val="0"/>
              </w:rPr>
              <w:t xml:space="preserve">Période de l'année pendant laquelle un ensemble de spectacles est proposé.</w:t>
            </w:r>
            <w:r w:rsidDel="00000000" w:rsidR="00000000" w:rsidRPr="00000000">
              <w:rPr>
                <w:rtl w:val="0"/>
              </w:rPr>
            </w:r>
          </w:p>
        </w:tc>
      </w:tr>
      <w:tr>
        <w:trPr>
          <w:cantSplit w:val="0"/>
          <w:trHeight w:val="313.5546875" w:hRule="atLeast"/>
          <w:tblHeader w:val="0"/>
        </w:trPr>
        <w:tc>
          <w:tcPr/>
          <w:p w:rsidR="00000000" w:rsidDel="00000000" w:rsidP="00000000" w:rsidRDefault="00000000" w:rsidRPr="00000000" w14:paraId="00000066">
            <w:pPr>
              <w:spacing w:after="0" w:line="360" w:lineRule="auto"/>
              <w:ind w:left="0" w:firstLine="0"/>
              <w:jc w:val="center"/>
              <w:rPr/>
            </w:pPr>
            <w:r w:rsidDel="00000000" w:rsidR="00000000" w:rsidRPr="00000000">
              <w:rPr>
                <w:rtl w:val="0"/>
              </w:rPr>
              <w:t xml:space="preserve">TVA</w:t>
            </w:r>
          </w:p>
        </w:tc>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Taxe sur la valeur ajoutée</w:t>
            </w:r>
          </w:p>
        </w:tc>
      </w:tr>
      <w:tr>
        <w:trPr>
          <w:cantSplit w:val="0"/>
          <w:trHeight w:val="313.5546875" w:hRule="atLeast"/>
          <w:tblHeader w:val="0"/>
        </w:trPr>
        <w:tc>
          <w:tcPr/>
          <w:p w:rsidR="00000000" w:rsidDel="00000000" w:rsidP="00000000" w:rsidRDefault="00000000" w:rsidRPr="00000000" w14:paraId="00000068">
            <w:pPr>
              <w:spacing w:after="0" w:line="360" w:lineRule="auto"/>
              <w:ind w:left="0" w:firstLine="0"/>
              <w:jc w:val="center"/>
              <w:rPr/>
            </w:pPr>
            <w:r w:rsidDel="00000000" w:rsidR="00000000" w:rsidRPr="00000000">
              <w:rPr>
                <w:rtl w:val="0"/>
              </w:rPr>
              <w:t xml:space="preserve">HT</w:t>
            </w:r>
          </w:p>
        </w:tc>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Hors Taxe</w:t>
            </w:r>
          </w:p>
        </w:tc>
      </w:tr>
    </w:tbl>
    <w:p w:rsidR="00000000" w:rsidDel="00000000" w:rsidP="00000000" w:rsidRDefault="00000000" w:rsidRPr="00000000" w14:paraId="0000006A">
      <w:pPr>
        <w:pStyle w:val="Heading2"/>
        <w:numPr>
          <w:ilvl w:val="1"/>
          <w:numId w:val="4"/>
        </w:numPr>
        <w:spacing w:line="360" w:lineRule="auto"/>
        <w:ind w:left="576" w:hanging="576"/>
        <w:rPr/>
      </w:pPr>
      <w:bookmarkStart w:colFirst="0" w:colLast="0" w:name="_heading=h.tyjcwt" w:id="5"/>
      <w:bookmarkEnd w:id="5"/>
      <w:r w:rsidDel="00000000" w:rsidR="00000000" w:rsidRPr="00000000">
        <w:rPr>
          <w:rtl w:val="0"/>
        </w:rPr>
        <w:t xml:space="preserve">Caractéristiques des utilisateurs</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On distingue deux catégories d'utilisateur :</w:t>
      </w:r>
    </w:p>
    <w:p w:rsidR="00000000" w:rsidDel="00000000" w:rsidP="00000000" w:rsidRDefault="00000000" w:rsidRPr="00000000" w14:paraId="0000006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284" w:right="0" w:hanging="284"/>
        <w:jc w:val="both"/>
        <w:rPr/>
      </w:pPr>
      <w:r w:rsidDel="00000000" w:rsidR="00000000" w:rsidRPr="00000000">
        <w:rPr>
          <w:rtl w:val="0"/>
        </w:rPr>
        <w:t xml:space="preserve">M Malraux, directeur de la salle, habitué aux applications de gestion et de comptabilité.</w:t>
      </w: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284" w:right="0" w:hanging="284"/>
        <w:jc w:val="both"/>
        <w:rPr/>
      </w:pPr>
      <w:r w:rsidDel="00000000" w:rsidR="00000000" w:rsidRPr="00000000">
        <w:rPr>
          <w:rtl w:val="0"/>
        </w:rPr>
        <w:t xml:space="preserve">Les guichetiers de la salle, adultes habitués aux applications de gestion et aux fonctionnalités de réservations. </w:t>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b w:val="1"/>
          <w:smallCaps w:val="1"/>
          <w:color w:val="4472c4"/>
          <w:sz w:val="40"/>
          <w:szCs w:val="40"/>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Note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Dans la suite du document, on désignera par «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système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tout ou une partie de l’application qui interagit avec les utilisateurs.</w:t>
      </w:r>
      <w:r w:rsidDel="00000000" w:rsidR="00000000" w:rsidRPr="00000000">
        <w:rPr>
          <w:rtl w:val="0"/>
        </w:rPr>
      </w:r>
    </w:p>
    <w:p w:rsidR="00000000" w:rsidDel="00000000" w:rsidP="00000000" w:rsidRDefault="00000000" w:rsidRPr="00000000" w14:paraId="00000070">
      <w:pPr>
        <w:pStyle w:val="Heading1"/>
        <w:numPr>
          <w:ilvl w:val="0"/>
          <w:numId w:val="4"/>
        </w:numPr>
        <w:ind w:left="432" w:hanging="432"/>
        <w:rPr/>
      </w:pPr>
      <w:bookmarkStart w:colFirst="0" w:colLast="0" w:name="_heading=h.3dy6vkm" w:id="6"/>
      <w:bookmarkEnd w:id="6"/>
      <w:r w:rsidDel="00000000" w:rsidR="00000000" w:rsidRPr="00000000">
        <w:rPr>
          <w:rtl w:val="0"/>
        </w:rPr>
        <w:t xml:space="preserve">Description générale</w:t>
      </w:r>
    </w:p>
    <w:p w:rsidR="00000000" w:rsidDel="00000000" w:rsidP="00000000" w:rsidRDefault="00000000" w:rsidRPr="00000000" w14:paraId="00000071">
      <w:pPr>
        <w:pStyle w:val="Heading2"/>
        <w:numPr>
          <w:ilvl w:val="1"/>
          <w:numId w:val="4"/>
        </w:numPr>
        <w:spacing w:line="360" w:lineRule="auto"/>
        <w:ind w:left="576" w:hanging="576"/>
        <w:rPr/>
      </w:pPr>
      <w:bookmarkStart w:colFirst="0" w:colLast="0" w:name="_heading=h.1t3h5sf" w:id="7"/>
      <w:bookmarkEnd w:id="7"/>
      <w:r w:rsidDel="00000000" w:rsidR="00000000" w:rsidRPr="00000000">
        <w:rPr>
          <w:rtl w:val="0"/>
        </w:rPr>
        <w:t xml:space="preserve">Environnement</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u w:val="none"/>
          <w:shd w:fill="auto" w:val="clear"/>
          <w:vertAlign w:val="baseline"/>
          <w:rtl w:val="0"/>
        </w:rPr>
        <w:t xml:space="preserve">L’application « Gestion des </w:t>
      </w:r>
      <w:r w:rsidDel="00000000" w:rsidR="00000000" w:rsidRPr="00000000">
        <w:rPr>
          <w:b w:val="1"/>
          <w:rtl w:val="0"/>
        </w:rPr>
        <w:t xml:space="preserve">Réservations</w:t>
      </w:r>
      <w:r w:rsidDel="00000000" w:rsidR="00000000" w:rsidRPr="00000000">
        <w:rPr>
          <w:rFonts w:ascii="Calibri" w:cs="Calibri" w:eastAsia="Calibri" w:hAnsi="Calibri"/>
          <w:b w:val="1"/>
          <w:i w:val="0"/>
          <w:smallCaps w:val="0"/>
          <w:strike w:val="0"/>
          <w:color w:val="000000"/>
          <w:u w:val="none"/>
          <w:shd w:fill="auto" w:val="clear"/>
          <w:vertAlign w:val="baseline"/>
          <w:rtl w:val="0"/>
        </w:rPr>
        <w:t xml:space="preserve"> » n’est interfacée à aucun système externe</w:t>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 : celle-ci ne communique avec aucun autre système et n’est pas accessible en DMZ (zone publique). L’authentification des utilisateurs est assurée par l’application elle-même.</w:t>
      </w:r>
    </w:p>
    <w:p w:rsidR="00000000" w:rsidDel="00000000" w:rsidP="00000000" w:rsidRDefault="00000000" w:rsidRPr="00000000" w14:paraId="00000073">
      <w:pPr>
        <w:pStyle w:val="Heading2"/>
        <w:numPr>
          <w:ilvl w:val="1"/>
          <w:numId w:val="4"/>
        </w:numPr>
        <w:spacing w:line="360" w:lineRule="auto"/>
        <w:ind w:left="576" w:hanging="576"/>
        <w:rPr/>
      </w:pPr>
      <w:bookmarkStart w:colFirst="0" w:colLast="0" w:name="_heading=h.4d34og8" w:id="8"/>
      <w:bookmarkEnd w:id="8"/>
      <w:r w:rsidDel="00000000" w:rsidR="00000000" w:rsidRPr="00000000">
        <w:rPr>
          <w:rtl w:val="0"/>
        </w:rPr>
        <w:t xml:space="preserve">Fonctions</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L'application Gd</w:t>
      </w:r>
      <w:r w:rsidDel="00000000" w:rsidR="00000000" w:rsidRPr="00000000">
        <w:rPr>
          <w:rtl w:val="0"/>
        </w:rPr>
        <w:t xml:space="preserve">R</w:t>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permettra</w:t>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 à un </w:t>
      </w:r>
      <w:r w:rsidDel="00000000" w:rsidR="00000000" w:rsidRPr="00000000">
        <w:rPr>
          <w:rtl w:val="0"/>
        </w:rPr>
        <w:t xml:space="preserve">utilisateur de l’application de : </w:t>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pPr>
      <w:r w:rsidDel="00000000" w:rsidR="00000000" w:rsidRPr="00000000">
        <w:rPr>
          <w:rtl w:val="0"/>
        </w:rPr>
        <w:t xml:space="preserve">Gérer les réservations des clients : </w:t>
      </w:r>
    </w:p>
    <w:p w:rsidR="00000000" w:rsidDel="00000000" w:rsidP="00000000" w:rsidRDefault="00000000" w:rsidRPr="00000000" w14:paraId="0000007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360" w:lineRule="auto"/>
        <w:ind w:left="1440" w:right="0" w:hanging="360"/>
        <w:jc w:val="both"/>
        <w:rPr/>
      </w:pPr>
      <w:r w:rsidDel="00000000" w:rsidR="00000000" w:rsidRPr="00000000">
        <w:rPr>
          <w:rtl w:val="0"/>
        </w:rPr>
        <w:t xml:space="preserve">Afficher les détails d’une réservation pour un client et les enregistrer : </w:t>
      </w:r>
    </w:p>
    <w:p w:rsidR="00000000" w:rsidDel="00000000" w:rsidP="00000000" w:rsidRDefault="00000000" w:rsidRPr="00000000" w14:paraId="00000077">
      <w:pPr>
        <w:numPr>
          <w:ilvl w:val="2"/>
          <w:numId w:val="1"/>
        </w:numPr>
        <w:spacing w:line="360" w:lineRule="auto"/>
        <w:ind w:left="2160" w:hanging="360"/>
        <w:rPr/>
      </w:pPr>
      <w:r w:rsidDel="00000000" w:rsidR="00000000" w:rsidRPr="00000000">
        <w:rPr>
          <w:rtl w:val="0"/>
        </w:rPr>
        <w:t xml:space="preserve">Le numéro de client</w:t>
      </w:r>
    </w:p>
    <w:p w:rsidR="00000000" w:rsidDel="00000000" w:rsidP="00000000" w:rsidRDefault="00000000" w:rsidRPr="00000000" w14:paraId="00000078">
      <w:pPr>
        <w:numPr>
          <w:ilvl w:val="2"/>
          <w:numId w:val="1"/>
        </w:numPr>
        <w:spacing w:line="360" w:lineRule="auto"/>
        <w:ind w:left="2160" w:hanging="360"/>
        <w:rPr/>
      </w:pPr>
      <w:r w:rsidDel="00000000" w:rsidR="00000000" w:rsidRPr="00000000">
        <w:rPr>
          <w:rtl w:val="0"/>
        </w:rPr>
        <w:t xml:space="preserve">La date de la réservation</w:t>
      </w:r>
    </w:p>
    <w:p w:rsidR="00000000" w:rsidDel="00000000" w:rsidP="00000000" w:rsidRDefault="00000000" w:rsidRPr="00000000" w14:paraId="00000079">
      <w:pPr>
        <w:numPr>
          <w:ilvl w:val="2"/>
          <w:numId w:val="1"/>
        </w:numPr>
        <w:spacing w:line="360" w:lineRule="auto"/>
        <w:ind w:left="2160" w:hanging="360"/>
        <w:rPr/>
      </w:pPr>
      <w:r w:rsidDel="00000000" w:rsidR="00000000" w:rsidRPr="00000000">
        <w:rPr>
          <w:rtl w:val="0"/>
        </w:rPr>
        <w:t xml:space="preserve">Celle d’envoi de la confirmation</w:t>
      </w:r>
    </w:p>
    <w:p w:rsidR="00000000" w:rsidDel="00000000" w:rsidP="00000000" w:rsidRDefault="00000000" w:rsidRPr="00000000" w14:paraId="0000007A">
      <w:pPr>
        <w:numPr>
          <w:ilvl w:val="2"/>
          <w:numId w:val="1"/>
        </w:numPr>
        <w:spacing w:line="360" w:lineRule="auto"/>
        <w:ind w:left="2160" w:hanging="360"/>
        <w:rPr/>
      </w:pPr>
      <w:r w:rsidDel="00000000" w:rsidR="00000000" w:rsidRPr="00000000">
        <w:rPr>
          <w:rtl w:val="0"/>
        </w:rPr>
        <w:t xml:space="preserve">Un numéro de réservation attribué automatiquement par le logiciel</w:t>
      </w:r>
    </w:p>
    <w:p w:rsidR="00000000" w:rsidDel="00000000" w:rsidP="00000000" w:rsidRDefault="00000000" w:rsidRPr="00000000" w14:paraId="0000007B">
      <w:pPr>
        <w:numPr>
          <w:ilvl w:val="2"/>
          <w:numId w:val="1"/>
        </w:numPr>
        <w:spacing w:line="360" w:lineRule="auto"/>
        <w:ind w:left="2160" w:hanging="360"/>
        <w:rPr/>
      </w:pPr>
      <w:r w:rsidDel="00000000" w:rsidR="00000000" w:rsidRPr="00000000">
        <w:rPr>
          <w:rtl w:val="0"/>
        </w:rPr>
        <w:t xml:space="preserve">Le mode de paiement</w:t>
      </w:r>
    </w:p>
    <w:p w:rsidR="00000000" w:rsidDel="00000000" w:rsidP="00000000" w:rsidRDefault="00000000" w:rsidRPr="00000000" w14:paraId="0000007C">
      <w:pPr>
        <w:numPr>
          <w:ilvl w:val="2"/>
          <w:numId w:val="1"/>
        </w:numPr>
        <w:spacing w:line="360" w:lineRule="auto"/>
        <w:ind w:left="2160" w:hanging="360"/>
        <w:rPr/>
      </w:pPr>
      <w:r w:rsidDel="00000000" w:rsidR="00000000" w:rsidRPr="00000000">
        <w:rPr>
          <w:rtl w:val="0"/>
        </w:rPr>
        <w:t xml:space="preserve">La gamme de prix</w:t>
      </w:r>
    </w:p>
    <w:p w:rsidR="00000000" w:rsidDel="00000000" w:rsidP="00000000" w:rsidRDefault="00000000" w:rsidRPr="00000000" w14:paraId="0000007D">
      <w:pPr>
        <w:numPr>
          <w:ilvl w:val="2"/>
          <w:numId w:val="1"/>
        </w:numPr>
        <w:spacing w:line="360" w:lineRule="auto"/>
        <w:ind w:left="2160" w:hanging="360"/>
        <w:rPr/>
      </w:pPr>
      <w:r w:rsidDel="00000000" w:rsidR="00000000" w:rsidRPr="00000000">
        <w:rPr>
          <w:rtl w:val="0"/>
        </w:rPr>
        <w:t xml:space="preserve">Les fauteuils attribués (zone, rang et numéro de places)</w:t>
      </w:r>
    </w:p>
    <w:p w:rsidR="00000000" w:rsidDel="00000000" w:rsidP="00000000" w:rsidRDefault="00000000" w:rsidRPr="00000000" w14:paraId="0000007E">
      <w:pPr>
        <w:numPr>
          <w:ilvl w:val="2"/>
          <w:numId w:val="1"/>
        </w:numPr>
        <w:spacing w:line="360" w:lineRule="auto"/>
        <w:ind w:left="2160" w:hanging="360"/>
        <w:rPr/>
      </w:pPr>
      <w:r w:rsidDel="00000000" w:rsidR="00000000" w:rsidRPr="00000000">
        <w:rPr>
          <w:rtl w:val="0"/>
        </w:rPr>
        <w:t xml:space="preserve">Le numéro de facture</w:t>
      </w:r>
    </w:p>
    <w:p w:rsidR="00000000" w:rsidDel="00000000" w:rsidP="00000000" w:rsidRDefault="00000000" w:rsidRPr="00000000" w14:paraId="0000007F">
      <w:pPr>
        <w:numPr>
          <w:ilvl w:val="1"/>
          <w:numId w:val="1"/>
        </w:numPr>
        <w:spacing w:line="360" w:lineRule="auto"/>
        <w:ind w:left="1440" w:hanging="360"/>
        <w:rPr>
          <w:u w:val="none"/>
        </w:rPr>
      </w:pPr>
      <w:r w:rsidDel="00000000" w:rsidR="00000000" w:rsidRPr="00000000">
        <w:rPr>
          <w:rtl w:val="0"/>
        </w:rPr>
        <w:t xml:space="preserve">Choisir une représentation</w:t>
      </w:r>
    </w:p>
    <w:p w:rsidR="00000000" w:rsidDel="00000000" w:rsidP="00000000" w:rsidRDefault="00000000" w:rsidRPr="00000000" w14:paraId="00000080">
      <w:pPr>
        <w:numPr>
          <w:ilvl w:val="1"/>
          <w:numId w:val="1"/>
        </w:numPr>
        <w:spacing w:after="0" w:afterAutospacing="0" w:lineRule="auto"/>
        <w:ind w:left="1440" w:hanging="360"/>
      </w:pPr>
      <w:r w:rsidDel="00000000" w:rsidR="00000000" w:rsidRPr="00000000">
        <w:rPr>
          <w:rtl w:val="0"/>
        </w:rPr>
        <w:t xml:space="preserve">Choisir la zone associée au  billet, et donc son prix</w:t>
      </w:r>
    </w:p>
    <w:p w:rsidR="00000000" w:rsidDel="00000000" w:rsidP="00000000" w:rsidRDefault="00000000" w:rsidRPr="00000000" w14:paraId="0000008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360" w:lineRule="auto"/>
        <w:ind w:left="1440" w:right="0" w:hanging="360"/>
        <w:jc w:val="both"/>
        <w:rPr/>
      </w:pPr>
      <w:r w:rsidDel="00000000" w:rsidR="00000000" w:rsidRPr="00000000">
        <w:rPr>
          <w:rtl w:val="0"/>
        </w:rPr>
        <w:t xml:space="preserve">Choisir la catégorie de spectateur associée au billet, et donc sa réduction</w:t>
      </w:r>
    </w:p>
    <w:p w:rsidR="00000000" w:rsidDel="00000000" w:rsidP="00000000" w:rsidRDefault="00000000" w:rsidRPr="00000000" w14:paraId="0000008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360" w:lineRule="auto"/>
        <w:ind w:left="1440" w:right="0" w:hanging="360"/>
        <w:jc w:val="both"/>
        <w:rPr>
          <w:u w:val="none"/>
        </w:rPr>
      </w:pPr>
      <w:r w:rsidDel="00000000" w:rsidR="00000000" w:rsidRPr="00000000">
        <w:rPr>
          <w:rtl w:val="0"/>
        </w:rPr>
        <w:t xml:space="preserve">Lancer l’impression d’un billet et d’une facture</w:t>
      </w:r>
    </w:p>
    <w:p w:rsidR="00000000" w:rsidDel="00000000" w:rsidP="00000000" w:rsidRDefault="00000000" w:rsidRPr="00000000" w14:paraId="0000008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360" w:lineRule="auto"/>
        <w:ind w:left="1440" w:right="0" w:hanging="360"/>
        <w:jc w:val="both"/>
        <w:rPr/>
      </w:pPr>
      <w:r w:rsidDel="00000000" w:rsidR="00000000" w:rsidRPr="00000000">
        <w:rPr>
          <w:rtl w:val="0"/>
        </w:rPr>
        <w:t xml:space="preserve">Annuler une réservation</w:t>
      </w:r>
    </w:p>
    <w:p w:rsidR="00000000" w:rsidDel="00000000" w:rsidP="00000000" w:rsidRDefault="00000000" w:rsidRPr="00000000" w14:paraId="0000008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360" w:lineRule="auto"/>
        <w:ind w:left="1440" w:right="0" w:hanging="360"/>
        <w:jc w:val="both"/>
        <w:rPr/>
      </w:pPr>
      <w:r w:rsidDel="00000000" w:rsidR="00000000" w:rsidRPr="00000000">
        <w:rPr>
          <w:rtl w:val="0"/>
        </w:rPr>
        <w:t xml:space="preserve">Rembourser un client, suite à une annulation</w:t>
      </w:r>
    </w:p>
    <w:p w:rsidR="00000000" w:rsidDel="00000000" w:rsidP="00000000" w:rsidRDefault="00000000" w:rsidRPr="00000000" w14:paraId="0000008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u w:val="none"/>
        </w:rPr>
      </w:pPr>
      <w:r w:rsidDel="00000000" w:rsidR="00000000" w:rsidRPr="00000000">
        <w:rPr>
          <w:rtl w:val="0"/>
        </w:rPr>
        <w:t xml:space="preserve">Enregistrer les détails d’annulation d’un client : </w:t>
      </w:r>
    </w:p>
    <w:p w:rsidR="00000000" w:rsidDel="00000000" w:rsidP="00000000" w:rsidRDefault="00000000" w:rsidRPr="00000000" w14:paraId="00000086">
      <w:pPr>
        <w:numPr>
          <w:ilvl w:val="1"/>
          <w:numId w:val="1"/>
        </w:numPr>
        <w:spacing w:after="0" w:afterAutospacing="0" w:lineRule="auto"/>
        <w:ind w:left="1440" w:hanging="360"/>
      </w:pPr>
      <w:r w:rsidDel="00000000" w:rsidR="00000000" w:rsidRPr="00000000">
        <w:rPr>
          <w:rtl w:val="0"/>
        </w:rPr>
        <w:t xml:space="preserve">La date de la demande</w:t>
      </w:r>
    </w:p>
    <w:p w:rsidR="00000000" w:rsidDel="00000000" w:rsidP="00000000" w:rsidRDefault="00000000" w:rsidRPr="00000000" w14:paraId="00000087">
      <w:pPr>
        <w:numPr>
          <w:ilvl w:val="1"/>
          <w:numId w:val="1"/>
        </w:numPr>
        <w:spacing w:after="0" w:afterAutospacing="0" w:lineRule="auto"/>
        <w:ind w:left="1440" w:hanging="360"/>
      </w:pPr>
      <w:r w:rsidDel="00000000" w:rsidR="00000000" w:rsidRPr="00000000">
        <w:rPr>
          <w:rtl w:val="0"/>
        </w:rPr>
        <w:t xml:space="preserve">La date du remboursement</w:t>
      </w:r>
    </w:p>
    <w:p w:rsidR="00000000" w:rsidDel="00000000" w:rsidP="00000000" w:rsidRDefault="00000000" w:rsidRPr="00000000" w14:paraId="00000088">
      <w:pPr>
        <w:numPr>
          <w:ilvl w:val="1"/>
          <w:numId w:val="1"/>
        </w:numPr>
        <w:spacing w:after="0" w:afterAutospacing="0" w:lineRule="auto"/>
        <w:ind w:left="1440" w:hanging="360"/>
      </w:pPr>
      <w:r w:rsidDel="00000000" w:rsidR="00000000" w:rsidRPr="00000000">
        <w:rPr>
          <w:rtl w:val="0"/>
        </w:rPr>
        <w:t xml:space="preserve">Le numéro de la réservation </w:t>
      </w:r>
    </w:p>
    <w:p w:rsidR="00000000" w:rsidDel="00000000" w:rsidP="00000000" w:rsidRDefault="00000000" w:rsidRPr="00000000" w14:paraId="00000089">
      <w:pPr>
        <w:numPr>
          <w:ilvl w:val="1"/>
          <w:numId w:val="1"/>
        </w:numPr>
        <w:spacing w:after="0" w:afterAutospacing="0" w:lineRule="auto"/>
        <w:ind w:left="1440" w:hanging="360"/>
      </w:pPr>
      <w:r w:rsidDel="00000000" w:rsidR="00000000" w:rsidRPr="00000000">
        <w:rPr>
          <w:rtl w:val="0"/>
        </w:rPr>
        <w:t xml:space="preserve">Le numéro de chaque billet retourné</w:t>
      </w:r>
    </w:p>
    <w:p w:rsidR="00000000" w:rsidDel="00000000" w:rsidP="00000000" w:rsidRDefault="00000000" w:rsidRPr="00000000" w14:paraId="0000008A">
      <w:pPr>
        <w:numPr>
          <w:ilvl w:val="0"/>
          <w:numId w:val="1"/>
        </w:numPr>
        <w:spacing w:after="0" w:afterAutospacing="0" w:lineRule="auto"/>
        <w:ind w:left="720" w:hanging="360"/>
        <w:rPr>
          <w:u w:val="none"/>
        </w:rPr>
      </w:pPr>
      <w:r w:rsidDel="00000000" w:rsidR="00000000" w:rsidRPr="00000000">
        <w:rPr>
          <w:rtl w:val="0"/>
        </w:rPr>
        <w:t xml:space="preserve">Consulter la liste des réservations non annulées indiquant : </w:t>
      </w:r>
    </w:p>
    <w:p w:rsidR="00000000" w:rsidDel="00000000" w:rsidP="00000000" w:rsidRDefault="00000000" w:rsidRPr="00000000" w14:paraId="0000008B">
      <w:pPr>
        <w:numPr>
          <w:ilvl w:val="1"/>
          <w:numId w:val="1"/>
        </w:numPr>
        <w:spacing w:after="0" w:afterAutospacing="0" w:lineRule="auto"/>
        <w:ind w:left="1440" w:hanging="360"/>
        <w:rPr>
          <w:u w:val="none"/>
        </w:rPr>
      </w:pPr>
      <w:r w:rsidDel="00000000" w:rsidR="00000000" w:rsidRPr="00000000">
        <w:rPr>
          <w:rtl w:val="0"/>
        </w:rPr>
        <w:t xml:space="preserve">Le nom du spectacle</w:t>
      </w:r>
    </w:p>
    <w:p w:rsidR="00000000" w:rsidDel="00000000" w:rsidP="00000000" w:rsidRDefault="00000000" w:rsidRPr="00000000" w14:paraId="0000008C">
      <w:pPr>
        <w:numPr>
          <w:ilvl w:val="1"/>
          <w:numId w:val="1"/>
        </w:numPr>
        <w:spacing w:after="0" w:afterAutospacing="0" w:lineRule="auto"/>
        <w:ind w:left="1440" w:hanging="360"/>
        <w:rPr>
          <w:u w:val="none"/>
        </w:rPr>
      </w:pPr>
      <w:r w:rsidDel="00000000" w:rsidR="00000000" w:rsidRPr="00000000">
        <w:rPr>
          <w:rtl w:val="0"/>
        </w:rPr>
        <w:t xml:space="preserve">Les dates et heures de début de ses représentations</w:t>
      </w:r>
    </w:p>
    <w:p w:rsidR="00000000" w:rsidDel="00000000" w:rsidP="00000000" w:rsidRDefault="00000000" w:rsidRPr="00000000" w14:paraId="0000008D">
      <w:pPr>
        <w:numPr>
          <w:ilvl w:val="1"/>
          <w:numId w:val="1"/>
        </w:numPr>
        <w:spacing w:after="0" w:afterAutospacing="0" w:lineRule="auto"/>
        <w:ind w:left="1440" w:hanging="360"/>
      </w:pPr>
      <w:r w:rsidDel="00000000" w:rsidR="00000000" w:rsidRPr="00000000">
        <w:rPr>
          <w:rtl w:val="0"/>
        </w:rPr>
        <w:t xml:space="preserve">Le nombre de réservations de chaque représentation avec pour chacune  le nombre de billets vendus et le montant total des réservations</w:t>
      </w:r>
    </w:p>
    <w:p w:rsidR="00000000" w:rsidDel="00000000" w:rsidP="00000000" w:rsidRDefault="00000000" w:rsidRPr="00000000" w14:paraId="0000008E">
      <w:pPr>
        <w:numPr>
          <w:ilvl w:val="1"/>
          <w:numId w:val="1"/>
        </w:numPr>
        <w:spacing w:after="0" w:afterAutospacing="0" w:lineRule="auto"/>
        <w:ind w:left="1440" w:hanging="360"/>
        <w:rPr>
          <w:u w:val="none"/>
        </w:rPr>
      </w:pPr>
      <w:r w:rsidDel="00000000" w:rsidR="00000000" w:rsidRPr="00000000">
        <w:rPr>
          <w:rtl w:val="0"/>
        </w:rPr>
        <w:t xml:space="preserve">Le nombre de places encore disponibles à la date de l’affichage</w:t>
      </w:r>
    </w:p>
    <w:p w:rsidR="00000000" w:rsidDel="00000000" w:rsidP="00000000" w:rsidRDefault="00000000" w:rsidRPr="00000000" w14:paraId="0000008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u w:val="none"/>
        </w:rPr>
      </w:pPr>
      <w:r w:rsidDel="00000000" w:rsidR="00000000" w:rsidRPr="00000000">
        <w:rPr>
          <w:rtl w:val="0"/>
        </w:rPr>
        <w:t xml:space="preserve">Consulter la liste des annulations effectuées et acceptées indiquant : </w:t>
      </w:r>
    </w:p>
    <w:p w:rsidR="00000000" w:rsidDel="00000000" w:rsidP="00000000" w:rsidRDefault="00000000" w:rsidRPr="00000000" w14:paraId="00000090">
      <w:pPr>
        <w:numPr>
          <w:ilvl w:val="1"/>
          <w:numId w:val="1"/>
        </w:numPr>
        <w:spacing w:after="0" w:afterAutospacing="0" w:lineRule="auto"/>
        <w:ind w:left="1440" w:hanging="360"/>
      </w:pPr>
      <w:r w:rsidDel="00000000" w:rsidR="00000000" w:rsidRPr="00000000">
        <w:rPr>
          <w:rtl w:val="0"/>
        </w:rPr>
        <w:t xml:space="preserve">Le numéro du client qui a annulé</w:t>
      </w:r>
    </w:p>
    <w:p w:rsidR="00000000" w:rsidDel="00000000" w:rsidP="00000000" w:rsidRDefault="00000000" w:rsidRPr="00000000" w14:paraId="00000091">
      <w:pPr>
        <w:numPr>
          <w:ilvl w:val="1"/>
          <w:numId w:val="1"/>
        </w:numPr>
        <w:spacing w:after="0" w:afterAutospacing="0" w:lineRule="auto"/>
        <w:ind w:left="1440" w:hanging="360"/>
      </w:pPr>
      <w:r w:rsidDel="00000000" w:rsidR="00000000" w:rsidRPr="00000000">
        <w:rPr>
          <w:rtl w:val="0"/>
        </w:rPr>
        <w:t xml:space="preserve"> Son nom</w:t>
      </w:r>
    </w:p>
    <w:p w:rsidR="00000000" w:rsidDel="00000000" w:rsidP="00000000" w:rsidRDefault="00000000" w:rsidRPr="00000000" w14:paraId="00000092">
      <w:pPr>
        <w:numPr>
          <w:ilvl w:val="1"/>
          <w:numId w:val="1"/>
        </w:numPr>
        <w:spacing w:after="0" w:afterAutospacing="0" w:lineRule="auto"/>
        <w:ind w:left="1440" w:hanging="360"/>
      </w:pPr>
      <w:r w:rsidDel="00000000" w:rsidR="00000000" w:rsidRPr="00000000">
        <w:rPr>
          <w:rtl w:val="0"/>
        </w:rPr>
        <w:t xml:space="preserve">Le numéro de réservation</w:t>
      </w:r>
    </w:p>
    <w:p w:rsidR="00000000" w:rsidDel="00000000" w:rsidP="00000000" w:rsidRDefault="00000000" w:rsidRPr="00000000" w14:paraId="00000093">
      <w:pPr>
        <w:numPr>
          <w:ilvl w:val="1"/>
          <w:numId w:val="1"/>
        </w:numPr>
        <w:spacing w:after="0" w:afterAutospacing="0" w:lineRule="auto"/>
        <w:ind w:left="1440" w:hanging="360"/>
      </w:pPr>
      <w:r w:rsidDel="00000000" w:rsidR="00000000" w:rsidRPr="00000000">
        <w:rPr>
          <w:rtl w:val="0"/>
        </w:rPr>
        <w:t xml:space="preserve">Le nom du spectacle</w:t>
      </w:r>
    </w:p>
    <w:p w:rsidR="00000000" w:rsidDel="00000000" w:rsidP="00000000" w:rsidRDefault="00000000" w:rsidRPr="00000000" w14:paraId="00000094">
      <w:pPr>
        <w:numPr>
          <w:ilvl w:val="1"/>
          <w:numId w:val="1"/>
        </w:numPr>
        <w:spacing w:after="0" w:afterAutospacing="0" w:lineRule="auto"/>
        <w:ind w:left="1440" w:hanging="360"/>
      </w:pPr>
      <w:r w:rsidDel="00000000" w:rsidR="00000000" w:rsidRPr="00000000">
        <w:rPr>
          <w:rtl w:val="0"/>
        </w:rPr>
        <w:t xml:space="preserve">La date et l’heure de la représentation </w:t>
      </w:r>
    </w:p>
    <w:p w:rsidR="00000000" w:rsidDel="00000000" w:rsidP="00000000" w:rsidRDefault="00000000" w:rsidRPr="00000000" w14:paraId="00000095">
      <w:pPr>
        <w:numPr>
          <w:ilvl w:val="1"/>
          <w:numId w:val="1"/>
        </w:numPr>
        <w:spacing w:after="0" w:afterAutospacing="0" w:lineRule="auto"/>
        <w:ind w:left="1440" w:hanging="360"/>
        <w:rPr>
          <w:u w:val="none"/>
        </w:rPr>
      </w:pPr>
      <w:r w:rsidDel="00000000" w:rsidR="00000000" w:rsidRPr="00000000">
        <w:rPr>
          <w:rtl w:val="0"/>
        </w:rPr>
        <w:t xml:space="preserve">La date de la demande d’annulation</w:t>
      </w:r>
    </w:p>
    <w:p w:rsidR="00000000" w:rsidDel="00000000" w:rsidP="00000000" w:rsidRDefault="00000000" w:rsidRPr="00000000" w14:paraId="00000096">
      <w:pPr>
        <w:numPr>
          <w:ilvl w:val="1"/>
          <w:numId w:val="1"/>
        </w:numPr>
        <w:spacing w:after="0" w:afterAutospacing="0" w:lineRule="auto"/>
        <w:ind w:left="1440" w:hanging="360"/>
        <w:rPr>
          <w:u w:val="none"/>
        </w:rPr>
      </w:pPr>
      <w:r w:rsidDel="00000000" w:rsidR="00000000" w:rsidRPr="00000000">
        <w:rPr>
          <w:rtl w:val="0"/>
        </w:rPr>
        <w:t xml:space="preserve">Le nombre de billets vendus</w:t>
      </w:r>
    </w:p>
    <w:p w:rsidR="00000000" w:rsidDel="00000000" w:rsidP="00000000" w:rsidRDefault="00000000" w:rsidRPr="00000000" w14:paraId="00000097">
      <w:pPr>
        <w:numPr>
          <w:ilvl w:val="1"/>
          <w:numId w:val="1"/>
        </w:numPr>
        <w:spacing w:after="0" w:afterAutospacing="0" w:lineRule="auto"/>
        <w:ind w:left="1440" w:hanging="360"/>
      </w:pPr>
      <w:r w:rsidDel="00000000" w:rsidR="00000000" w:rsidRPr="00000000">
        <w:rPr>
          <w:rtl w:val="0"/>
        </w:rPr>
        <w:t xml:space="preserve">Le nombre de billets retournés</w:t>
      </w:r>
    </w:p>
    <w:p w:rsidR="00000000" w:rsidDel="00000000" w:rsidP="00000000" w:rsidRDefault="00000000" w:rsidRPr="00000000" w14:paraId="00000098">
      <w:pPr>
        <w:numPr>
          <w:ilvl w:val="1"/>
          <w:numId w:val="1"/>
        </w:numPr>
        <w:spacing w:after="0" w:afterAutospacing="0" w:lineRule="auto"/>
        <w:ind w:left="1440" w:hanging="360"/>
      </w:pPr>
      <w:r w:rsidDel="00000000" w:rsidR="00000000" w:rsidRPr="00000000">
        <w:rPr>
          <w:rtl w:val="0"/>
        </w:rPr>
        <w:t xml:space="preserve">Le montant total remboursé au client par représentation</w:t>
      </w:r>
    </w:p>
    <w:p w:rsidR="00000000" w:rsidDel="00000000" w:rsidP="00000000" w:rsidRDefault="00000000" w:rsidRPr="00000000" w14:paraId="00000099">
      <w:pPr>
        <w:numPr>
          <w:ilvl w:val="1"/>
          <w:numId w:val="1"/>
        </w:numPr>
        <w:spacing w:after="0" w:afterAutospacing="0" w:lineRule="auto"/>
        <w:ind w:left="1440" w:hanging="360"/>
      </w:pPr>
      <w:r w:rsidDel="00000000" w:rsidR="00000000" w:rsidRPr="00000000">
        <w:rPr>
          <w:rtl w:val="0"/>
        </w:rPr>
        <w:t xml:space="preserve">La date de remboursement</w:t>
      </w:r>
    </w:p>
    <w:p w:rsidR="00000000" w:rsidDel="00000000" w:rsidP="00000000" w:rsidRDefault="00000000" w:rsidRPr="00000000" w14:paraId="0000009A">
      <w:pPr>
        <w:numPr>
          <w:ilvl w:val="1"/>
          <w:numId w:val="1"/>
        </w:numPr>
        <w:spacing w:after="0" w:afterAutospacing="0" w:lineRule="auto"/>
        <w:ind w:left="1440" w:hanging="360"/>
      </w:pPr>
      <w:r w:rsidDel="00000000" w:rsidR="00000000" w:rsidRPr="00000000">
        <w:rPr>
          <w:rtl w:val="0"/>
        </w:rPr>
        <w:t xml:space="preserve">Le montant total remboursé par saison.</w:t>
      </w:r>
    </w:p>
    <w:p w:rsidR="00000000" w:rsidDel="00000000" w:rsidP="00000000" w:rsidRDefault="00000000" w:rsidRPr="00000000" w14:paraId="0000009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pPr>
      <w:r w:rsidDel="00000000" w:rsidR="00000000" w:rsidRPr="00000000">
        <w:rPr>
          <w:rtl w:val="0"/>
        </w:rPr>
        <w:t xml:space="preserve">Afficher les détails d’un spectacle : </w:t>
      </w:r>
    </w:p>
    <w:p w:rsidR="00000000" w:rsidDel="00000000" w:rsidP="00000000" w:rsidRDefault="00000000" w:rsidRPr="00000000" w14:paraId="0000009C">
      <w:pPr>
        <w:numPr>
          <w:ilvl w:val="1"/>
          <w:numId w:val="1"/>
        </w:numPr>
        <w:spacing w:line="360" w:lineRule="auto"/>
        <w:ind w:left="1440" w:hanging="360"/>
        <w:rPr/>
      </w:pPr>
      <w:r w:rsidDel="00000000" w:rsidR="00000000" w:rsidRPr="00000000">
        <w:rPr>
          <w:rtl w:val="0"/>
        </w:rPr>
        <w:t xml:space="preserve">Date et heure de début de représentation</w:t>
      </w:r>
    </w:p>
    <w:p w:rsidR="00000000" w:rsidDel="00000000" w:rsidP="00000000" w:rsidRDefault="00000000" w:rsidRPr="00000000" w14:paraId="0000009D">
      <w:pPr>
        <w:numPr>
          <w:ilvl w:val="1"/>
          <w:numId w:val="1"/>
        </w:numPr>
        <w:spacing w:line="360" w:lineRule="auto"/>
        <w:ind w:left="1440" w:hanging="360"/>
        <w:rPr/>
      </w:pPr>
      <w:r w:rsidDel="00000000" w:rsidR="00000000" w:rsidRPr="00000000">
        <w:rPr>
          <w:rtl w:val="0"/>
        </w:rPr>
        <w:t xml:space="preserve">Le nombre maximum de spectateurs par spectacle</w:t>
      </w:r>
    </w:p>
    <w:p w:rsidR="00000000" w:rsidDel="00000000" w:rsidP="00000000" w:rsidRDefault="00000000" w:rsidRPr="00000000" w14:paraId="0000009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360" w:lineRule="auto"/>
        <w:ind w:left="1440" w:right="0" w:hanging="360"/>
        <w:jc w:val="both"/>
        <w:rPr/>
      </w:pPr>
      <w:r w:rsidDel="00000000" w:rsidR="00000000" w:rsidRPr="00000000">
        <w:rPr>
          <w:rtl w:val="0"/>
        </w:rPr>
        <w:t xml:space="preserve">La catégorie du spectacle</w:t>
      </w:r>
    </w:p>
    <w:p w:rsidR="00000000" w:rsidDel="00000000" w:rsidP="00000000" w:rsidRDefault="00000000" w:rsidRPr="00000000" w14:paraId="0000009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360" w:lineRule="auto"/>
        <w:ind w:left="1440" w:right="0" w:hanging="360"/>
        <w:jc w:val="both"/>
        <w:rPr/>
      </w:pPr>
      <w:r w:rsidDel="00000000" w:rsidR="00000000" w:rsidRPr="00000000">
        <w:rPr>
          <w:rtl w:val="0"/>
        </w:rPr>
        <w:t xml:space="preserve">La durée</w:t>
      </w:r>
    </w:p>
    <w:p w:rsidR="00000000" w:rsidDel="00000000" w:rsidP="00000000" w:rsidRDefault="00000000" w:rsidRPr="00000000" w14:paraId="000000A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360" w:lineRule="auto"/>
        <w:ind w:left="1440" w:right="0" w:hanging="360"/>
        <w:jc w:val="both"/>
        <w:rPr/>
      </w:pPr>
      <w:r w:rsidDel="00000000" w:rsidR="00000000" w:rsidRPr="00000000">
        <w:rPr>
          <w:rtl w:val="0"/>
        </w:rPr>
        <w:t xml:space="preserve">Son genre</w:t>
      </w:r>
    </w:p>
    <w:p w:rsidR="00000000" w:rsidDel="00000000" w:rsidP="00000000" w:rsidRDefault="00000000" w:rsidRPr="00000000" w14:paraId="000000A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u w:val="none"/>
        </w:rPr>
      </w:pPr>
      <w:r w:rsidDel="00000000" w:rsidR="00000000" w:rsidRPr="00000000">
        <w:rPr>
          <w:rtl w:val="0"/>
        </w:rPr>
        <w:t xml:space="preserve">Afficher les détails des représentations annulées par les artistes : </w:t>
      </w:r>
    </w:p>
    <w:p w:rsidR="00000000" w:rsidDel="00000000" w:rsidP="00000000" w:rsidRDefault="00000000" w:rsidRPr="00000000" w14:paraId="000000A2">
      <w:pPr>
        <w:numPr>
          <w:ilvl w:val="1"/>
          <w:numId w:val="1"/>
        </w:numPr>
        <w:spacing w:after="0" w:afterAutospacing="0" w:lineRule="auto"/>
        <w:ind w:left="1440" w:hanging="360"/>
      </w:pPr>
      <w:r w:rsidDel="00000000" w:rsidR="00000000" w:rsidRPr="00000000">
        <w:rPr>
          <w:rtl w:val="0"/>
        </w:rPr>
        <w:t xml:space="preserve">Date et heure de début prévues</w:t>
      </w:r>
    </w:p>
    <w:p w:rsidR="00000000" w:rsidDel="00000000" w:rsidP="00000000" w:rsidRDefault="00000000" w:rsidRPr="00000000" w14:paraId="000000A3">
      <w:pPr>
        <w:numPr>
          <w:ilvl w:val="1"/>
          <w:numId w:val="1"/>
        </w:numPr>
        <w:spacing w:after="0" w:afterAutospacing="0" w:lineRule="auto"/>
        <w:ind w:left="1440" w:hanging="360"/>
      </w:pPr>
      <w:r w:rsidDel="00000000" w:rsidR="00000000" w:rsidRPr="00000000">
        <w:rPr>
          <w:rtl w:val="0"/>
        </w:rPr>
        <w:t xml:space="preserve">Nom de l’artiste</w:t>
      </w:r>
    </w:p>
    <w:p w:rsidR="00000000" w:rsidDel="00000000" w:rsidP="00000000" w:rsidRDefault="00000000" w:rsidRPr="00000000" w14:paraId="000000A4">
      <w:pPr>
        <w:numPr>
          <w:ilvl w:val="1"/>
          <w:numId w:val="1"/>
        </w:numPr>
        <w:spacing w:after="0" w:afterAutospacing="0" w:lineRule="auto"/>
        <w:ind w:left="1440" w:hanging="360"/>
      </w:pPr>
      <w:r w:rsidDel="00000000" w:rsidR="00000000" w:rsidRPr="00000000">
        <w:rPr>
          <w:rtl w:val="0"/>
        </w:rPr>
        <w:t xml:space="preserve">Nom du spectacle</w:t>
      </w:r>
    </w:p>
    <w:p w:rsidR="00000000" w:rsidDel="00000000" w:rsidP="00000000" w:rsidRDefault="00000000" w:rsidRPr="00000000" w14:paraId="000000A5">
      <w:pPr>
        <w:numPr>
          <w:ilvl w:val="1"/>
          <w:numId w:val="1"/>
        </w:numPr>
        <w:spacing w:after="0" w:afterAutospacing="0" w:lineRule="auto"/>
        <w:ind w:left="1440" w:hanging="360"/>
        <w:rPr>
          <w:u w:val="none"/>
        </w:rPr>
      </w:pPr>
      <w:r w:rsidDel="00000000" w:rsidR="00000000" w:rsidRPr="00000000">
        <w:rPr>
          <w:rtl w:val="0"/>
        </w:rPr>
        <w:t xml:space="preserve">Date d’annulation</w:t>
      </w:r>
    </w:p>
    <w:p w:rsidR="00000000" w:rsidDel="00000000" w:rsidP="00000000" w:rsidRDefault="00000000" w:rsidRPr="00000000" w14:paraId="000000A6">
      <w:pPr>
        <w:numPr>
          <w:ilvl w:val="1"/>
          <w:numId w:val="1"/>
        </w:numPr>
        <w:spacing w:after="0" w:afterAutospacing="0" w:lineRule="auto"/>
        <w:ind w:left="1440" w:hanging="360"/>
      </w:pPr>
      <w:r w:rsidDel="00000000" w:rsidR="00000000" w:rsidRPr="00000000">
        <w:rPr>
          <w:rtl w:val="0"/>
        </w:rPr>
        <w:t xml:space="preserve">Dates de remboursement</w:t>
      </w:r>
    </w:p>
    <w:p w:rsidR="00000000" w:rsidDel="00000000" w:rsidP="00000000" w:rsidRDefault="00000000" w:rsidRPr="00000000" w14:paraId="000000A7">
      <w:pPr>
        <w:numPr>
          <w:ilvl w:val="1"/>
          <w:numId w:val="1"/>
        </w:numPr>
        <w:spacing w:after="0" w:afterAutospacing="0" w:lineRule="auto"/>
        <w:ind w:left="1440" w:hanging="360"/>
      </w:pPr>
      <w:r w:rsidDel="00000000" w:rsidR="00000000" w:rsidRPr="00000000">
        <w:rPr>
          <w:rtl w:val="0"/>
        </w:rPr>
        <w:t xml:space="preserve">Nombre de billets vendus</w:t>
      </w:r>
    </w:p>
    <w:p w:rsidR="00000000" w:rsidDel="00000000" w:rsidP="00000000" w:rsidRDefault="00000000" w:rsidRPr="00000000" w14:paraId="000000A8">
      <w:pPr>
        <w:numPr>
          <w:ilvl w:val="1"/>
          <w:numId w:val="1"/>
        </w:numPr>
        <w:spacing w:after="0" w:afterAutospacing="0" w:lineRule="auto"/>
        <w:ind w:left="1440" w:hanging="360"/>
      </w:pPr>
      <w:r w:rsidDel="00000000" w:rsidR="00000000" w:rsidRPr="00000000">
        <w:rPr>
          <w:rtl w:val="0"/>
        </w:rPr>
        <w:t xml:space="preserve">Montant remboursé au total pour la représentation concernée.</w:t>
      </w:r>
    </w:p>
    <w:p w:rsidR="00000000" w:rsidDel="00000000" w:rsidP="00000000" w:rsidRDefault="00000000" w:rsidRPr="00000000" w14:paraId="000000A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pPr>
      <w:r w:rsidDel="00000000" w:rsidR="00000000" w:rsidRPr="00000000">
        <w:rPr>
          <w:rtl w:val="0"/>
        </w:rPr>
        <w:t xml:space="preserve">Gérer les spectacles : </w:t>
      </w:r>
    </w:p>
    <w:p w:rsidR="00000000" w:rsidDel="00000000" w:rsidP="00000000" w:rsidRDefault="00000000" w:rsidRPr="00000000" w14:paraId="000000A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360" w:lineRule="auto"/>
        <w:ind w:left="1440" w:right="0" w:hanging="360"/>
        <w:jc w:val="both"/>
        <w:rPr/>
      </w:pPr>
      <w:r w:rsidDel="00000000" w:rsidR="00000000" w:rsidRPr="00000000">
        <w:rPr>
          <w:rtl w:val="0"/>
        </w:rPr>
        <w:t xml:space="preserve">Chaque spectacle doit pouvoir être créé, modifié, consulté, supprimé.</w:t>
      </w:r>
    </w:p>
    <w:p w:rsidR="00000000" w:rsidDel="00000000" w:rsidP="00000000" w:rsidRDefault="00000000" w:rsidRPr="00000000" w14:paraId="000000A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0" w:line="360" w:lineRule="auto"/>
        <w:ind w:left="1440" w:right="0" w:hanging="360"/>
        <w:jc w:val="both"/>
        <w:rPr>
          <w:u w:val="none"/>
        </w:rPr>
      </w:pPr>
      <w:r w:rsidDel="00000000" w:rsidR="00000000" w:rsidRPr="00000000">
        <w:rPr>
          <w:rtl w:val="0"/>
        </w:rPr>
        <w:t xml:space="preserve">Création d’un planning des spectacles pour la saison par l’application.</w:t>
      </w:r>
    </w:p>
    <w:p w:rsidR="00000000" w:rsidDel="00000000" w:rsidP="00000000" w:rsidRDefault="00000000" w:rsidRPr="00000000" w14:paraId="000000AC">
      <w:pPr>
        <w:spacing w:after="120" w:lineRule="auto"/>
        <w:ind w:left="0" w:firstLine="0"/>
        <w:rPr/>
      </w:pPr>
      <w:r w:rsidDel="00000000" w:rsidR="00000000" w:rsidRPr="00000000">
        <w:rPr>
          <w:rtl w:val="0"/>
        </w:rPr>
        <w:t xml:space="preserve">M Malraux pourra connaître : </w:t>
      </w:r>
    </w:p>
    <w:p w:rsidR="00000000" w:rsidDel="00000000" w:rsidP="00000000" w:rsidRDefault="00000000" w:rsidRPr="00000000" w14:paraId="000000AD">
      <w:pPr>
        <w:numPr>
          <w:ilvl w:val="0"/>
          <w:numId w:val="3"/>
        </w:numPr>
        <w:spacing w:after="0" w:afterAutospacing="0" w:lineRule="auto"/>
        <w:ind w:left="720" w:hanging="360"/>
      </w:pPr>
      <w:r w:rsidDel="00000000" w:rsidR="00000000" w:rsidRPr="00000000">
        <w:rPr>
          <w:rtl w:val="0"/>
        </w:rPr>
        <w:t xml:space="preserve">Consulter des statistiques regroupant : </w:t>
      </w:r>
    </w:p>
    <w:p w:rsidR="00000000" w:rsidDel="00000000" w:rsidP="00000000" w:rsidRDefault="00000000" w:rsidRPr="00000000" w14:paraId="000000AE">
      <w:pPr>
        <w:numPr>
          <w:ilvl w:val="1"/>
          <w:numId w:val="3"/>
        </w:numPr>
        <w:spacing w:after="0" w:afterAutospacing="0" w:lineRule="auto"/>
        <w:ind w:left="1440" w:hanging="360"/>
      </w:pPr>
      <w:r w:rsidDel="00000000" w:rsidR="00000000" w:rsidRPr="00000000">
        <w:rPr>
          <w:rtl w:val="0"/>
        </w:rPr>
        <w:t xml:space="preserve">La saison</w:t>
      </w:r>
    </w:p>
    <w:p w:rsidR="00000000" w:rsidDel="00000000" w:rsidP="00000000" w:rsidRDefault="00000000" w:rsidRPr="00000000" w14:paraId="000000AF">
      <w:pPr>
        <w:numPr>
          <w:ilvl w:val="1"/>
          <w:numId w:val="3"/>
        </w:numPr>
        <w:spacing w:after="0" w:afterAutospacing="0" w:lineRule="auto"/>
        <w:ind w:left="1440" w:hanging="360"/>
      </w:pPr>
      <w:r w:rsidDel="00000000" w:rsidR="00000000" w:rsidRPr="00000000">
        <w:rPr>
          <w:rtl w:val="0"/>
        </w:rPr>
        <w:t xml:space="preserve">Le nom de l’artiste</w:t>
      </w:r>
    </w:p>
    <w:p w:rsidR="00000000" w:rsidDel="00000000" w:rsidP="00000000" w:rsidRDefault="00000000" w:rsidRPr="00000000" w14:paraId="000000B0">
      <w:pPr>
        <w:numPr>
          <w:ilvl w:val="1"/>
          <w:numId w:val="3"/>
        </w:numPr>
        <w:spacing w:after="0" w:afterAutospacing="0" w:lineRule="auto"/>
        <w:ind w:left="1440" w:hanging="360"/>
      </w:pPr>
      <w:r w:rsidDel="00000000" w:rsidR="00000000" w:rsidRPr="00000000">
        <w:rPr>
          <w:rtl w:val="0"/>
        </w:rPr>
        <w:t xml:space="preserve">Le nom du spectacle</w:t>
      </w:r>
    </w:p>
    <w:p w:rsidR="00000000" w:rsidDel="00000000" w:rsidP="00000000" w:rsidRDefault="00000000" w:rsidRPr="00000000" w14:paraId="000000B1">
      <w:pPr>
        <w:numPr>
          <w:ilvl w:val="1"/>
          <w:numId w:val="3"/>
        </w:numPr>
        <w:spacing w:after="0" w:afterAutospacing="0" w:lineRule="auto"/>
        <w:ind w:left="1440" w:hanging="360"/>
      </w:pPr>
      <w:r w:rsidDel="00000000" w:rsidR="00000000" w:rsidRPr="00000000">
        <w:rPr>
          <w:rtl w:val="0"/>
        </w:rPr>
        <w:t xml:space="preserve">Le nombre de représentations de chaque spectacle</w:t>
      </w:r>
    </w:p>
    <w:p w:rsidR="00000000" w:rsidDel="00000000" w:rsidP="00000000" w:rsidRDefault="00000000" w:rsidRPr="00000000" w14:paraId="000000B2">
      <w:pPr>
        <w:numPr>
          <w:ilvl w:val="1"/>
          <w:numId w:val="3"/>
        </w:numPr>
        <w:spacing w:after="0" w:afterAutospacing="0" w:lineRule="auto"/>
        <w:ind w:left="1440" w:hanging="360"/>
      </w:pPr>
      <w:r w:rsidDel="00000000" w:rsidR="00000000" w:rsidRPr="00000000">
        <w:rPr>
          <w:rtl w:val="0"/>
        </w:rPr>
        <w:t xml:space="preserve">Le nombre de billets vendus par représentation et le total par spectacle.</w:t>
      </w:r>
    </w:p>
    <w:p w:rsidR="00000000" w:rsidDel="00000000" w:rsidP="00000000" w:rsidRDefault="00000000" w:rsidRPr="00000000" w14:paraId="000000B3">
      <w:pPr>
        <w:numPr>
          <w:ilvl w:val="0"/>
          <w:numId w:val="3"/>
        </w:numPr>
        <w:spacing w:after="0" w:afterAutospacing="0" w:lineRule="auto"/>
        <w:ind w:left="720" w:hanging="360"/>
        <w:rPr>
          <w:u w:val="none"/>
        </w:rPr>
      </w:pPr>
      <w:r w:rsidDel="00000000" w:rsidR="00000000" w:rsidRPr="00000000">
        <w:rPr>
          <w:rtl w:val="0"/>
        </w:rPr>
        <w:t xml:space="preserve">Des informations sur la saison en cours : </w:t>
      </w:r>
    </w:p>
    <w:p w:rsidR="00000000" w:rsidDel="00000000" w:rsidP="00000000" w:rsidRDefault="00000000" w:rsidRPr="00000000" w14:paraId="000000B4">
      <w:pPr>
        <w:numPr>
          <w:ilvl w:val="1"/>
          <w:numId w:val="3"/>
        </w:numPr>
        <w:spacing w:after="0" w:afterAutospacing="0" w:lineRule="auto"/>
        <w:ind w:left="1440" w:hanging="360"/>
      </w:pPr>
      <w:r w:rsidDel="00000000" w:rsidR="00000000" w:rsidRPr="00000000">
        <w:rPr>
          <w:rtl w:val="0"/>
        </w:rPr>
        <w:t xml:space="preserve">Le nombre total de billets vendus au cours de la saison</w:t>
      </w:r>
    </w:p>
    <w:p w:rsidR="00000000" w:rsidDel="00000000" w:rsidP="00000000" w:rsidRDefault="00000000" w:rsidRPr="00000000" w14:paraId="000000B5">
      <w:pPr>
        <w:numPr>
          <w:ilvl w:val="1"/>
          <w:numId w:val="3"/>
        </w:numPr>
        <w:spacing w:after="0" w:afterAutospacing="0" w:lineRule="auto"/>
        <w:ind w:left="1440" w:hanging="360"/>
      </w:pPr>
      <w:r w:rsidDel="00000000" w:rsidR="00000000" w:rsidRPr="00000000">
        <w:rPr>
          <w:rtl w:val="0"/>
        </w:rPr>
        <w:t xml:space="preserve">Le CA de la saison</w:t>
      </w:r>
    </w:p>
    <w:p w:rsidR="00000000" w:rsidDel="00000000" w:rsidP="00000000" w:rsidRDefault="00000000" w:rsidRPr="00000000" w14:paraId="000000B6">
      <w:pPr>
        <w:numPr>
          <w:ilvl w:val="1"/>
          <w:numId w:val="3"/>
        </w:numPr>
        <w:spacing w:after="0" w:afterAutospacing="0" w:lineRule="auto"/>
        <w:ind w:left="1440" w:hanging="360"/>
      </w:pPr>
      <w:r w:rsidDel="00000000" w:rsidR="00000000" w:rsidRPr="00000000">
        <w:rPr>
          <w:rtl w:val="0"/>
        </w:rPr>
        <w:t xml:space="preserve">Le nombre de représentations par artiste</w:t>
      </w:r>
    </w:p>
    <w:p w:rsidR="00000000" w:rsidDel="00000000" w:rsidP="00000000" w:rsidRDefault="00000000" w:rsidRPr="00000000" w14:paraId="000000B7">
      <w:pPr>
        <w:numPr>
          <w:ilvl w:val="1"/>
          <w:numId w:val="3"/>
        </w:numPr>
        <w:spacing w:after="120" w:lineRule="auto"/>
        <w:ind w:left="1440" w:hanging="360"/>
      </w:pPr>
      <w:r w:rsidDel="00000000" w:rsidR="00000000" w:rsidRPr="00000000">
        <w:rPr>
          <w:rtl w:val="0"/>
        </w:rPr>
        <w:t xml:space="preserve">Le CA par spectacle, par représentation, par artiste.</w:t>
      </w:r>
    </w:p>
    <w:p w:rsidR="00000000" w:rsidDel="00000000" w:rsidP="00000000" w:rsidRDefault="00000000" w:rsidRPr="00000000" w14:paraId="000000B8">
      <w:pPr>
        <w:pStyle w:val="Heading2"/>
        <w:numPr>
          <w:ilvl w:val="1"/>
          <w:numId w:val="4"/>
        </w:numPr>
        <w:spacing w:line="360" w:lineRule="auto"/>
        <w:ind w:left="576" w:hanging="576"/>
        <w:rPr/>
      </w:pPr>
      <w:bookmarkStart w:colFirst="0" w:colLast="0" w:name="_heading=h.2s8eyo1" w:id="9"/>
      <w:bookmarkEnd w:id="9"/>
      <w:r w:rsidDel="00000000" w:rsidR="00000000" w:rsidRPr="00000000">
        <w:rPr>
          <w:rtl w:val="0"/>
        </w:rPr>
        <w:t xml:space="preserve">Contraintes</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Les contraintes générales applicables à la future application logicielle de Gestion des </w:t>
      </w:r>
      <w:r w:rsidDel="00000000" w:rsidR="00000000" w:rsidRPr="00000000">
        <w:rPr>
          <w:rtl w:val="0"/>
        </w:rPr>
        <w:t xml:space="preserve">Réservations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sont les suivantes :</w:t>
      </w:r>
    </w:p>
    <w:p w:rsidR="00000000" w:rsidDel="00000000" w:rsidP="00000000" w:rsidRDefault="00000000" w:rsidRPr="00000000" w14:paraId="000000B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u w:val="none"/>
        </w:rPr>
      </w:pPr>
      <w:r w:rsidDel="00000000" w:rsidR="00000000" w:rsidRPr="00000000">
        <w:rPr>
          <w:rtl w:val="0"/>
        </w:rPr>
        <w:t xml:space="preserve">Annulation client impossible moins de 7 jours (inclus) avant la représentation.</w:t>
      </w:r>
    </w:p>
    <w:p w:rsidR="00000000" w:rsidDel="00000000" w:rsidP="00000000" w:rsidRDefault="00000000" w:rsidRPr="00000000" w14:paraId="000000B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u w:val="none"/>
        </w:rPr>
      </w:pPr>
      <w:r w:rsidDel="00000000" w:rsidR="00000000" w:rsidRPr="00000000">
        <w:rPr>
          <w:rtl w:val="0"/>
        </w:rPr>
        <w:t xml:space="preserve">Remboursement du client en cas d’annulation sous 8 jours</w:t>
      </w:r>
    </w:p>
    <w:p w:rsidR="00000000" w:rsidDel="00000000" w:rsidP="00000000" w:rsidRDefault="00000000" w:rsidRPr="00000000" w14:paraId="000000B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u w:val="none"/>
        </w:rPr>
      </w:pPr>
      <w:r w:rsidDel="00000000" w:rsidR="00000000" w:rsidRPr="00000000">
        <w:rPr>
          <w:rtl w:val="0"/>
        </w:rPr>
        <w:t xml:space="preserve">La liste des représentations annulées doit être triée par ordre chronologique ou par artiste.</w:t>
      </w:r>
    </w:p>
    <w:p w:rsidR="00000000" w:rsidDel="00000000" w:rsidP="00000000" w:rsidRDefault="00000000" w:rsidRPr="00000000" w14:paraId="000000BD">
      <w:pPr>
        <w:numPr>
          <w:ilvl w:val="0"/>
          <w:numId w:val="2"/>
        </w:numPr>
        <w:ind w:left="720" w:hanging="360"/>
      </w:pPr>
      <w:r w:rsidDel="00000000" w:rsidR="00000000" w:rsidRPr="00000000">
        <w:rPr>
          <w:rtl w:val="0"/>
        </w:rPr>
        <w:t xml:space="preserve">Le planning doit pouvoir être trié par ordre chronologique, par genre, par catégorie. Et filtré entre une date de début et une date de fin, un genre et une période donnés, ou une catégorie et une période données.</w:t>
      </w:r>
    </w:p>
    <w:p w:rsidR="00000000" w:rsidDel="00000000" w:rsidP="00000000" w:rsidRDefault="00000000" w:rsidRPr="00000000" w14:paraId="000000B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u w:val="none"/>
        </w:rPr>
      </w:pPr>
      <w:r w:rsidDel="00000000" w:rsidR="00000000" w:rsidRPr="00000000">
        <w:rPr>
          <w:rtl w:val="0"/>
        </w:rPr>
        <w:t xml:space="preserve">La liste des réservations annulées doit pouvoir être triée par nom de spectacle, par date de représentation, par date d’annulation ou par numéro du client et ordre chronologique  de date de représentation.</w:t>
      </w:r>
    </w:p>
    <w:p w:rsidR="00000000" w:rsidDel="00000000" w:rsidP="00000000" w:rsidRDefault="00000000" w:rsidRPr="00000000" w14:paraId="000000B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u w:val="none"/>
        </w:rPr>
      </w:pPr>
      <w:r w:rsidDel="00000000" w:rsidR="00000000" w:rsidRPr="00000000">
        <w:rPr>
          <w:rtl w:val="0"/>
        </w:rPr>
        <w:t xml:space="preserve">Les statistiques des spectacles et des saisons doivent pouvoir être filtrées et triées par nom du spectacle et nom de l’artiste.</w:t>
      </w:r>
    </w:p>
    <w:p w:rsidR="00000000" w:rsidDel="00000000" w:rsidP="00000000" w:rsidRDefault="00000000" w:rsidRPr="00000000" w14:paraId="000000C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u w:val="none"/>
        </w:rPr>
      </w:pPr>
      <w:r w:rsidDel="00000000" w:rsidR="00000000" w:rsidRPr="00000000">
        <w:rPr>
          <w:rtl w:val="0"/>
        </w:rPr>
        <w:t xml:space="preserve">Envoi d’un mail ou d’un sms pour chaque réservation.</w:t>
      </w:r>
    </w:p>
    <w:p w:rsidR="00000000" w:rsidDel="00000000" w:rsidP="00000000" w:rsidRDefault="00000000" w:rsidRPr="00000000" w14:paraId="000000C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u w:val="none"/>
        </w:rPr>
      </w:pPr>
      <w:r w:rsidDel="00000000" w:rsidR="00000000" w:rsidRPr="00000000">
        <w:rPr>
          <w:rtl w:val="0"/>
        </w:rPr>
        <w:t xml:space="preserve">Il ne peut y avoir que 2 représentations du même spectacle le même jour</w:t>
      </w:r>
    </w:p>
    <w:p w:rsidR="00000000" w:rsidDel="00000000" w:rsidP="00000000" w:rsidRDefault="00000000" w:rsidRPr="00000000" w14:paraId="000000C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u w:val="none"/>
        </w:rPr>
      </w:pPr>
      <w:r w:rsidDel="00000000" w:rsidR="00000000" w:rsidRPr="00000000">
        <w:rPr>
          <w:rtl w:val="0"/>
        </w:rPr>
        <w:t xml:space="preserve">Tarif TTC sur les billets et les factures, tarif HT seulement sur les factures</w:t>
      </w:r>
    </w:p>
    <w:p w:rsidR="00000000" w:rsidDel="00000000" w:rsidP="00000000" w:rsidRDefault="00000000" w:rsidRPr="00000000" w14:paraId="000000C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u w:val="none"/>
        </w:rPr>
      </w:pPr>
      <w:r w:rsidDel="00000000" w:rsidR="00000000" w:rsidRPr="00000000">
        <w:rPr>
          <w:rtl w:val="0"/>
        </w:rPr>
        <w:t xml:space="preserve">L’application doit permettre de ne pas enregistrer les données du client lors d’un abandon de réservation de sa part.</w:t>
      </w:r>
    </w:p>
    <w:p w:rsidR="00000000" w:rsidDel="00000000" w:rsidP="00000000" w:rsidRDefault="00000000" w:rsidRPr="00000000" w14:paraId="000000C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u w:val="none"/>
        </w:rPr>
      </w:pPr>
      <w:r w:rsidDel="00000000" w:rsidR="00000000" w:rsidRPr="00000000">
        <w:rPr>
          <w:rtl w:val="0"/>
        </w:rPr>
        <w:t xml:space="preserve">Attribution automatique d’un  numéro de client lors de la première réservation</w:t>
      </w:r>
    </w:p>
    <w:p w:rsidR="00000000" w:rsidDel="00000000" w:rsidP="00000000" w:rsidRDefault="00000000" w:rsidRPr="00000000" w14:paraId="000000C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u w:val="none"/>
        </w:rPr>
      </w:pPr>
      <w:r w:rsidDel="00000000" w:rsidR="00000000" w:rsidRPr="00000000">
        <w:rPr>
          <w:rtl w:val="0"/>
        </w:rPr>
        <w:t xml:space="preserve">La disponibilité des places et le nombre de places doivent être mis à jour en temps réel sur le plan de la salle.</w:t>
      </w:r>
    </w:p>
    <w:p w:rsidR="00000000" w:rsidDel="00000000" w:rsidP="00000000" w:rsidRDefault="00000000" w:rsidRPr="00000000" w14:paraId="000000C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u w:val="none"/>
        </w:rPr>
      </w:pPr>
      <w:r w:rsidDel="00000000" w:rsidR="00000000" w:rsidRPr="00000000">
        <w:rPr>
          <w:rtl w:val="0"/>
        </w:rPr>
        <w:t xml:space="preserve">L’affichage des statistiques (cf Fonctions/Consulter des statistiques) devra se faire sous la forme d’un tableau.</w:t>
      </w:r>
    </w:p>
    <w:p w:rsidR="00000000" w:rsidDel="00000000" w:rsidP="00000000" w:rsidRDefault="00000000" w:rsidRPr="00000000" w14:paraId="000000C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u w:val="none"/>
        </w:rPr>
      </w:pPr>
      <w:r w:rsidDel="00000000" w:rsidR="00000000" w:rsidRPr="00000000">
        <w:rPr>
          <w:rtl w:val="0"/>
        </w:rPr>
        <w:t xml:space="preserve">Les rapports de statistiques et d’informations sur la saison en cours devront pouvoir être triées par nom de spectacle ou nom de l’artiste.</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Enfin, l’application devra respecter le Règlement Général sur la Protection des Données (RGPD), notamment sur le droit de récupération </w:t>
      </w:r>
      <w:r w:rsidDel="00000000" w:rsidR="00000000" w:rsidRPr="00000000">
        <w:rPr>
          <w:rtl w:val="0"/>
        </w:rPr>
        <w:t xml:space="preserve">et de suppression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des données personnelles des collaborateurs.</w:t>
      </w:r>
    </w:p>
    <w:sectPr>
      <w:headerReference r:id="rId10" w:type="default"/>
      <w:headerReference r:id="rId11" w:type="first"/>
      <w:footerReference r:id="rId12" w:type="default"/>
      <w:footerReference r:id="rId13" w:type="first"/>
      <w:pgSz w:h="16838" w:w="11906" w:orient="portrait"/>
      <w:pgMar w:bottom="1417" w:top="1417" w:left="1417" w:right="1417" w:header="720" w:footer="708"/>
      <w:pgNumType w:start="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120" w:before="0" w:line="240" w:lineRule="auto"/>
      <w:ind w:left="0" w:right="0" w:firstLine="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IUT de Lannion / Département Informatique / Année 202</w:t>
    </w:r>
    <w:r w:rsidDel="00000000" w:rsidR="00000000" w:rsidRPr="00000000">
      <w:rPr>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-2024</w:t>
      <w:tab/>
    </w:r>
    <w:r w:rsidDel="00000000" w:rsidR="00000000" w:rsidRPr="00000000">
      <w:rPr>
        <w:rFonts w:ascii="Calibri" w:cs="Calibri" w:eastAsia="Calibri" w:hAnsi="Calibri"/>
        <w:b w:val="0"/>
        <w:i w:val="0"/>
        <w:smallCaps w:val="0"/>
        <w:strike w:val="0"/>
        <w:color w:val="00000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0"/>
      </w:tabs>
      <w:spacing w:after="12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Gestion des </w:t>
    </w:r>
    <w:r w:rsidDel="00000000" w:rsidR="00000000" w:rsidRPr="00000000">
      <w:rPr>
        <w:rtl w:val="0"/>
      </w:rPr>
      <w:t xml:space="preserve">Réservations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Spécification des Exigences Logicielles</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fr-FR"/>
      </w:rPr>
    </w:rPrDefault>
    <w:pPrDefault>
      <w:pPr>
        <w:tabs>
          <w:tab w:val="left" w:leader="none" w:pos="993"/>
          <w:tab w:val="right" w:leader="none" w:pos="9062"/>
        </w:tabs>
        <w:spacing w:line="360" w:lineRule="auto"/>
        <w:ind w:left="425"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4472c4" w:space="1" w:sz="4" w:val="single"/>
      </w:pBdr>
      <w:spacing w:after="60" w:before="360" w:lineRule="auto"/>
      <w:ind w:left="431" w:hanging="431"/>
    </w:pPr>
    <w:rPr>
      <w:b w:val="1"/>
      <w:smallCaps w:val="1"/>
      <w:color w:val="4472c4"/>
      <w:sz w:val="40"/>
      <w:szCs w:val="40"/>
    </w:rPr>
  </w:style>
  <w:style w:type="paragraph" w:styleId="Heading2">
    <w:name w:val="heading 2"/>
    <w:basedOn w:val="Normal"/>
    <w:next w:val="Normal"/>
    <w:pPr>
      <w:keepNext w:val="1"/>
      <w:keepLines w:val="1"/>
      <w:spacing w:after="60" w:before="360" w:lineRule="auto"/>
      <w:ind w:left="578" w:hanging="578"/>
    </w:pPr>
    <w:rPr>
      <w:color w:val="4472c4"/>
      <w:sz w:val="36"/>
      <w:szCs w:val="36"/>
    </w:rPr>
  </w:style>
  <w:style w:type="paragraph" w:styleId="Heading3">
    <w:name w:val="heading 3"/>
    <w:basedOn w:val="Normal"/>
    <w:next w:val="Normal"/>
    <w:pPr>
      <w:keepNext w:val="1"/>
      <w:keepLines w:val="1"/>
      <w:spacing w:after="60" w:before="240" w:lineRule="auto"/>
      <w:ind w:left="851" w:hanging="851"/>
    </w:pPr>
    <w:rPr>
      <w:color w:val="4472c4"/>
      <w:sz w:val="28"/>
      <w:szCs w:val="28"/>
    </w:rPr>
  </w:style>
  <w:style w:type="paragraph" w:styleId="Heading4">
    <w:name w:val="heading 4"/>
    <w:basedOn w:val="Normal"/>
    <w:next w:val="Normal"/>
    <w:pPr>
      <w:keepNext w:val="1"/>
      <w:keepLines w:val="1"/>
      <w:spacing w:after="0" w:before="200" w:lineRule="auto"/>
      <w:ind w:left="864" w:hanging="864"/>
    </w:pPr>
    <w:rPr>
      <w:b w:val="1"/>
      <w:i w:val="1"/>
      <w:color w:val="000000"/>
      <w:sz w:val="24"/>
      <w:szCs w:val="24"/>
    </w:rPr>
  </w:style>
  <w:style w:type="paragraph" w:styleId="Heading5">
    <w:name w:val="heading 5"/>
    <w:basedOn w:val="Normal"/>
    <w:next w:val="Normal"/>
    <w:pPr>
      <w:keepNext w:val="1"/>
      <w:keepLines w:val="1"/>
      <w:spacing w:after="0" w:before="200" w:lineRule="auto"/>
      <w:ind w:left="1008" w:hanging="1008"/>
    </w:pPr>
    <w:rPr>
      <w:rFonts w:ascii="Calibri" w:cs="Calibri" w:eastAsia="Calibri" w:hAnsi="Calibri"/>
      <w:color w:val="000000"/>
    </w:rPr>
  </w:style>
  <w:style w:type="paragraph" w:styleId="Heading6">
    <w:name w:val="heading 6"/>
    <w:basedOn w:val="Normal"/>
    <w:next w:val="Normal"/>
    <w:pPr>
      <w:keepNext w:val="1"/>
      <w:keepLines w:val="1"/>
      <w:spacing w:after="0" w:before="200" w:lineRule="auto"/>
      <w:ind w:left="1152" w:hanging="1152"/>
    </w:pPr>
    <w:rPr>
      <w:rFonts w:ascii="Calibri" w:cs="Calibri" w:eastAsia="Calibri" w:hAnsi="Calibri"/>
      <w:color w:val="4472c4"/>
    </w:rPr>
  </w:style>
  <w:style w:type="paragraph" w:styleId="Title">
    <w:name w:val="Title"/>
    <w:basedOn w:val="Normal"/>
    <w:next w:val="Normal"/>
    <w:pPr/>
    <w:rPr>
      <w:b w:val="1"/>
      <w:smallCaps w:val="1"/>
      <w:color w:val="4472c4"/>
      <w:sz w:val="60"/>
      <w:szCs w:val="60"/>
    </w:rPr>
  </w:style>
  <w:style w:type="paragraph" w:styleId="Normal" w:default="1">
    <w:name w:val="Normal"/>
    <w:qFormat w:val="1"/>
    <w:rsid w:val="00456F1F"/>
    <w:pPr>
      <w:spacing w:after="120" w:line="240" w:lineRule="auto"/>
      <w:contextualSpacing w:val="1"/>
      <w:jc w:val="both"/>
    </w:pPr>
  </w:style>
  <w:style w:type="paragraph" w:styleId="Titre1">
    <w:name w:val="heading 1"/>
    <w:basedOn w:val="Normal"/>
    <w:next w:val="Normal"/>
    <w:link w:val="Titre1Car"/>
    <w:uiPriority w:val="9"/>
    <w:qFormat w:val="1"/>
    <w:rsid w:val="00035772"/>
    <w:pPr>
      <w:keepNext w:val="1"/>
      <w:keepLines w:val="1"/>
      <w:numPr>
        <w:numId w:val="15"/>
      </w:numPr>
      <w:pBdr>
        <w:bottom w:color="4472c4" w:space="1" w:sz="4" w:themeColor="accent1" w:val="single"/>
      </w:pBdr>
      <w:spacing w:after="60" w:before="360"/>
      <w:ind w:left="431" w:hanging="431"/>
      <w:outlineLvl w:val="0"/>
    </w:pPr>
    <w:rPr>
      <w:rFonts w:cs="Calibri (Corps)" w:eastAsiaTheme="majorEastAsia"/>
      <w:b w:val="1"/>
      <w:smallCaps w:val="1"/>
      <w:color w:val="4472c4" w:themeColor="accent1"/>
      <w:sz w:val="40"/>
      <w:szCs w:val="40"/>
    </w:rPr>
  </w:style>
  <w:style w:type="paragraph" w:styleId="Titre2">
    <w:name w:val="heading 2"/>
    <w:basedOn w:val="Normal"/>
    <w:next w:val="Normal"/>
    <w:link w:val="Titre2Car"/>
    <w:uiPriority w:val="9"/>
    <w:unhideWhenUsed w:val="1"/>
    <w:qFormat w:val="1"/>
    <w:rsid w:val="00035772"/>
    <w:pPr>
      <w:keepNext w:val="1"/>
      <w:keepLines w:val="1"/>
      <w:numPr>
        <w:ilvl w:val="1"/>
        <w:numId w:val="15"/>
      </w:numPr>
      <w:spacing w:after="60" w:before="360"/>
      <w:ind w:left="578" w:hanging="578"/>
      <w:outlineLvl w:val="1"/>
    </w:pPr>
    <w:rPr>
      <w:rFonts w:cstheme="majorBidi" w:eastAsiaTheme="majorEastAsia"/>
      <w:color w:val="4472c4" w:themeColor="accent1"/>
      <w:sz w:val="36"/>
      <w:szCs w:val="36"/>
    </w:rPr>
  </w:style>
  <w:style w:type="paragraph" w:styleId="Titre3">
    <w:name w:val="heading 3"/>
    <w:basedOn w:val="Normal"/>
    <w:next w:val="Normal"/>
    <w:link w:val="Titre3Car"/>
    <w:uiPriority w:val="9"/>
    <w:unhideWhenUsed w:val="1"/>
    <w:qFormat w:val="1"/>
    <w:rsid w:val="00035772"/>
    <w:pPr>
      <w:keepNext w:val="1"/>
      <w:keepLines w:val="1"/>
      <w:numPr>
        <w:ilvl w:val="2"/>
        <w:numId w:val="15"/>
      </w:numPr>
      <w:spacing w:after="60" w:before="240"/>
      <w:ind w:left="851" w:hanging="851"/>
      <w:outlineLvl w:val="2"/>
    </w:pPr>
    <w:rPr>
      <w:rFonts w:cs="Calibri (Corps)" w:eastAsiaTheme="majorEastAsia"/>
      <w:bCs w:val="1"/>
      <w:color w:val="4472c4" w:themeColor="accent1"/>
      <w:sz w:val="28"/>
      <w:szCs w:val="28"/>
    </w:rPr>
  </w:style>
  <w:style w:type="paragraph" w:styleId="Titre4">
    <w:name w:val="heading 4"/>
    <w:basedOn w:val="Normal"/>
    <w:next w:val="Normal"/>
    <w:link w:val="Titre4Car"/>
    <w:uiPriority w:val="9"/>
    <w:unhideWhenUsed w:val="1"/>
    <w:qFormat w:val="1"/>
    <w:rsid w:val="008E51B3"/>
    <w:pPr>
      <w:keepNext w:val="1"/>
      <w:keepLines w:val="1"/>
      <w:numPr>
        <w:ilvl w:val="3"/>
        <w:numId w:val="15"/>
      </w:numPr>
      <w:spacing w:after="0" w:before="200"/>
      <w:outlineLvl w:val="3"/>
    </w:pPr>
    <w:rPr>
      <w:rFonts w:cstheme="majorBidi" w:eastAsiaTheme="majorEastAsia"/>
      <w:b w:val="1"/>
      <w:bCs w:val="1"/>
      <w:i w:val="1"/>
      <w:iCs w:val="1"/>
      <w:color w:val="000000"/>
      <w:sz w:val="24"/>
    </w:rPr>
  </w:style>
  <w:style w:type="paragraph" w:styleId="Titre5">
    <w:name w:val="heading 5"/>
    <w:basedOn w:val="Normal"/>
    <w:next w:val="Normal"/>
    <w:link w:val="Titre5Car"/>
    <w:uiPriority w:val="9"/>
    <w:semiHidden w:val="1"/>
    <w:unhideWhenUsed w:val="1"/>
    <w:qFormat w:val="1"/>
    <w:rsid w:val="008E51B3"/>
    <w:pPr>
      <w:keepNext w:val="1"/>
      <w:keepLines w:val="1"/>
      <w:numPr>
        <w:ilvl w:val="4"/>
        <w:numId w:val="15"/>
      </w:numPr>
      <w:spacing w:after="0" w:before="200"/>
      <w:outlineLvl w:val="4"/>
    </w:pPr>
    <w:rPr>
      <w:rFonts w:asciiTheme="majorHAnsi" w:cstheme="majorBidi" w:eastAsiaTheme="majorEastAsia" w:hAnsiTheme="majorHAnsi"/>
      <w:color w:val="000000"/>
    </w:rPr>
  </w:style>
  <w:style w:type="paragraph" w:styleId="Titre6">
    <w:name w:val="heading 6"/>
    <w:basedOn w:val="Normal"/>
    <w:next w:val="Normal"/>
    <w:link w:val="Titre6Car"/>
    <w:uiPriority w:val="9"/>
    <w:semiHidden w:val="1"/>
    <w:unhideWhenUsed w:val="1"/>
    <w:qFormat w:val="1"/>
    <w:rsid w:val="008E51B3"/>
    <w:pPr>
      <w:keepNext w:val="1"/>
      <w:keepLines w:val="1"/>
      <w:numPr>
        <w:ilvl w:val="5"/>
        <w:numId w:val="15"/>
      </w:numPr>
      <w:spacing w:after="0" w:before="200"/>
      <w:outlineLvl w:val="5"/>
    </w:pPr>
    <w:rPr>
      <w:rFonts w:asciiTheme="majorHAnsi" w:cstheme="majorBidi" w:eastAsiaTheme="majorEastAsia" w:hAnsiTheme="majorHAnsi"/>
      <w:iCs w:val="1"/>
      <w:color w:val="4472c4" w:themeColor="accent1"/>
    </w:rPr>
  </w:style>
  <w:style w:type="paragraph" w:styleId="Titre7">
    <w:name w:val="heading 7"/>
    <w:basedOn w:val="Normal"/>
    <w:next w:val="Normal"/>
    <w:link w:val="Titre7Car"/>
    <w:uiPriority w:val="9"/>
    <w:semiHidden w:val="1"/>
    <w:unhideWhenUsed w:val="1"/>
    <w:qFormat w:val="1"/>
    <w:rsid w:val="008E51B3"/>
    <w:pPr>
      <w:keepNext w:val="1"/>
      <w:keepLines w:val="1"/>
      <w:numPr>
        <w:ilvl w:val="6"/>
        <w:numId w:val="15"/>
      </w:numPr>
      <w:spacing w:after="0" w:before="200"/>
      <w:outlineLvl w:val="6"/>
    </w:pPr>
    <w:rPr>
      <w:rFonts w:asciiTheme="majorHAnsi" w:cstheme="majorBidi" w:eastAsiaTheme="majorEastAsia" w:hAnsiTheme="majorHAnsi"/>
      <w:i w:val="1"/>
      <w:iCs w:val="1"/>
      <w:color w:val="000000"/>
    </w:rPr>
  </w:style>
  <w:style w:type="paragraph" w:styleId="Titre8">
    <w:name w:val="heading 8"/>
    <w:basedOn w:val="Normal"/>
    <w:next w:val="Normal"/>
    <w:link w:val="Titre8Car"/>
    <w:uiPriority w:val="9"/>
    <w:unhideWhenUsed w:val="1"/>
    <w:qFormat w:val="1"/>
    <w:rsid w:val="008E51B3"/>
    <w:pPr>
      <w:keepNext w:val="1"/>
      <w:keepLines w:val="1"/>
      <w:numPr>
        <w:ilvl w:val="7"/>
        <w:numId w:val="15"/>
      </w:numPr>
      <w:spacing w:after="0" w:before="200"/>
      <w:outlineLvl w:val="7"/>
    </w:pPr>
    <w:rPr>
      <w:rFonts w:asciiTheme="majorHAnsi" w:cstheme="majorBidi" w:eastAsiaTheme="majorEastAsia" w:hAnsiTheme="majorHAnsi"/>
      <w:color w:val="000000"/>
      <w:sz w:val="20"/>
      <w:szCs w:val="20"/>
    </w:rPr>
  </w:style>
  <w:style w:type="paragraph" w:styleId="Titre9">
    <w:name w:val="heading 9"/>
    <w:basedOn w:val="Normal"/>
    <w:next w:val="Normal"/>
    <w:link w:val="Titre9Car"/>
    <w:uiPriority w:val="9"/>
    <w:semiHidden w:val="1"/>
    <w:unhideWhenUsed w:val="1"/>
    <w:qFormat w:val="1"/>
    <w:rsid w:val="008E51B3"/>
    <w:pPr>
      <w:keepNext w:val="1"/>
      <w:keepLines w:val="1"/>
      <w:numPr>
        <w:ilvl w:val="8"/>
        <w:numId w:val="15"/>
      </w:numPr>
      <w:spacing w:after="0" w:before="200"/>
      <w:outlineLvl w:val="8"/>
    </w:pPr>
    <w:rPr>
      <w:rFonts w:asciiTheme="majorHAnsi" w:cstheme="majorBidi" w:eastAsiaTheme="majorEastAsia" w:hAnsiTheme="majorHAnsi"/>
      <w:i w:val="1"/>
      <w:iCs w:val="1"/>
      <w:color w:val="000000"/>
      <w:sz w:val="20"/>
      <w:szCs w:val="20"/>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character" w:styleId="WW8Num1z0" w:customStyle="1">
    <w:name w:val="WW8Num1z0"/>
  </w:style>
  <w:style w:type="character" w:styleId="WW8Num1z1" w:customStyle="1">
    <w:name w:val="WW8Num1z1"/>
  </w:style>
  <w:style w:type="character" w:styleId="WW8Num1z2" w:customStyle="1">
    <w:name w:val="WW8Num1z2"/>
  </w:style>
  <w:style w:type="character" w:styleId="WW8Num1z3" w:customStyle="1">
    <w:name w:val="WW8Num1z3"/>
  </w:style>
  <w:style w:type="character" w:styleId="WW8Num1z4" w:customStyle="1">
    <w:name w:val="WW8Num1z4"/>
  </w:style>
  <w:style w:type="character" w:styleId="WW8Num1z5" w:customStyle="1">
    <w:name w:val="WW8Num1z5"/>
  </w:style>
  <w:style w:type="character" w:styleId="WW8Num1z6" w:customStyle="1">
    <w:name w:val="WW8Num1z6"/>
  </w:style>
  <w:style w:type="character" w:styleId="WW8Num1z7" w:customStyle="1">
    <w:name w:val="WW8Num1z7"/>
  </w:style>
  <w:style w:type="character" w:styleId="WW8Num1z8" w:customStyle="1">
    <w:name w:val="WW8Num1z8"/>
  </w:style>
  <w:style w:type="character" w:styleId="WW8Num2z0" w:customStyle="1">
    <w:name w:val="WW8Num2z0"/>
    <w:rPr>
      <w:color w:val="000000"/>
    </w:rPr>
  </w:style>
  <w:style w:type="character" w:styleId="WW8Num3z0" w:customStyle="1">
    <w:name w:val="WW8Num3z0"/>
    <w:rPr>
      <w:rFonts w:ascii="Symbol" w:cs="Symbol" w:eastAsia="Symbol" w:hAnsi="Symbol"/>
    </w:rPr>
  </w:style>
  <w:style w:type="character" w:styleId="WW8Num4z0" w:customStyle="1">
    <w:name w:val="WW8Num4z0"/>
    <w:rPr>
      <w:b w:val="0"/>
      <w:bCs w:val="0"/>
      <w:sz w:val="20"/>
      <w:szCs w:val="20"/>
    </w:rPr>
  </w:style>
  <w:style w:type="character" w:styleId="WW8Num5z0" w:customStyle="1">
    <w:name w:val="WW8Num5z0"/>
    <w:rPr>
      <w:rFonts w:ascii="Times New Roman" w:cs="Times New Roman" w:eastAsia="Times New Roman" w:hAnsi="Times New Roman"/>
    </w:rPr>
  </w:style>
  <w:style w:type="character" w:styleId="WW8Num1zfalse" w:customStyle="1">
    <w:name w:val="WW8Num1zfalse"/>
  </w:style>
  <w:style w:type="character" w:styleId="WW8Num1ztrue" w:customStyle="1">
    <w:name w:val="WW8Num1ztrue"/>
  </w:style>
  <w:style w:type="character" w:styleId="WW-WW8Num1ztrue" w:customStyle="1">
    <w:name w:val="WW-WW8Num1ztrue"/>
  </w:style>
  <w:style w:type="character" w:styleId="WW-WW8Num1ztrue1" w:customStyle="1">
    <w:name w:val="WW-WW8Num1ztrue1"/>
  </w:style>
  <w:style w:type="character" w:styleId="WW-WW8Num1ztrue2" w:customStyle="1">
    <w:name w:val="WW-WW8Num1ztrue2"/>
  </w:style>
  <w:style w:type="character" w:styleId="WW-WW8Num1ztrue3" w:customStyle="1">
    <w:name w:val="WW-WW8Num1ztrue3"/>
  </w:style>
  <w:style w:type="character" w:styleId="WW-WW8Num1ztrue4" w:customStyle="1">
    <w:name w:val="WW-WW8Num1ztrue4"/>
  </w:style>
  <w:style w:type="character" w:styleId="WW-WW8Num1ztrue5" w:customStyle="1">
    <w:name w:val="WW-WW8Num1ztrue5"/>
  </w:style>
  <w:style w:type="character" w:styleId="WW-WW8Num1ztrue6" w:customStyle="1">
    <w:name w:val="WW-WW8Num1ztrue6"/>
  </w:style>
  <w:style w:type="character" w:styleId="WW8Num2zfalse" w:customStyle="1">
    <w:name w:val="WW8Num2zfalse"/>
    <w:rPr>
      <w:color w:val="000000"/>
    </w:rPr>
  </w:style>
  <w:style w:type="character" w:styleId="WW8Num4zfalse" w:customStyle="1">
    <w:name w:val="WW8Num4zfalse"/>
    <w:rPr>
      <w:b w:val="0"/>
      <w:bCs w:val="0"/>
      <w:sz w:val="20"/>
      <w:szCs w:val="20"/>
    </w:rPr>
  </w:style>
  <w:style w:type="character" w:styleId="WW-WW8Num1ztrue7" w:customStyle="1">
    <w:name w:val="WW-WW8Num1ztrue7"/>
  </w:style>
  <w:style w:type="character" w:styleId="WW-WW8Num1ztrue11" w:customStyle="1">
    <w:name w:val="WW-WW8Num1ztrue11"/>
  </w:style>
  <w:style w:type="character" w:styleId="WW-WW8Num1ztrue12" w:customStyle="1">
    <w:name w:val="WW-WW8Num1ztrue12"/>
  </w:style>
  <w:style w:type="character" w:styleId="WW-WW8Num1ztrue123" w:customStyle="1">
    <w:name w:val="WW-WW8Num1ztrue123"/>
  </w:style>
  <w:style w:type="character" w:styleId="WW-WW8Num1ztrue1234" w:customStyle="1">
    <w:name w:val="WW-WW8Num1ztrue1234"/>
  </w:style>
  <w:style w:type="character" w:styleId="WW-WW8Num1ztrue12345" w:customStyle="1">
    <w:name w:val="WW-WW8Num1ztrue12345"/>
  </w:style>
  <w:style w:type="character" w:styleId="WW-WW8Num1ztrue123456" w:customStyle="1">
    <w:name w:val="WW-WW8Num1ztrue123456"/>
  </w:style>
  <w:style w:type="character" w:styleId="WW8Num3zfalse" w:customStyle="1">
    <w:name w:val="WW8Num3zfalse"/>
    <w:rPr>
      <w:color w:val="ff0000"/>
    </w:rPr>
  </w:style>
  <w:style w:type="character" w:styleId="WW8Num5zfalse" w:customStyle="1">
    <w:name w:val="WW8Num5zfalse"/>
  </w:style>
  <w:style w:type="character" w:styleId="WW8Num6z0" w:customStyle="1">
    <w:name w:val="WW8Num6z0"/>
    <w:rPr>
      <w:rFonts w:ascii="Symbol" w:cs="Symbol" w:eastAsia="Symbol" w:hAnsi="Symbol"/>
    </w:rPr>
  </w:style>
  <w:style w:type="character" w:styleId="WW8Num7z0" w:customStyle="1">
    <w:name w:val="WW8Num7z0"/>
    <w:rPr>
      <w:rFonts w:ascii="Times New Roman" w:cs="Times New Roman" w:eastAsia="Times New Roman" w:hAnsi="Times New Roman"/>
    </w:rPr>
  </w:style>
  <w:style w:type="character" w:styleId="WW-WW8Num1ztrue1234567" w:customStyle="1">
    <w:name w:val="WW-WW8Num1ztrue1234567"/>
  </w:style>
  <w:style w:type="character" w:styleId="WW-WW8Num1ztrue111" w:customStyle="1">
    <w:name w:val="WW-WW8Num1ztrue111"/>
  </w:style>
  <w:style w:type="character" w:styleId="WW-WW8Num1ztrue121" w:customStyle="1">
    <w:name w:val="WW-WW8Num1ztrue121"/>
  </w:style>
  <w:style w:type="character" w:styleId="WW-WW8Num1ztrue1231" w:customStyle="1">
    <w:name w:val="WW-WW8Num1ztrue1231"/>
  </w:style>
  <w:style w:type="character" w:styleId="WW-WW8Num1ztrue12341" w:customStyle="1">
    <w:name w:val="WW-WW8Num1ztrue12341"/>
  </w:style>
  <w:style w:type="character" w:styleId="WW-WW8Num1ztrue123451" w:customStyle="1">
    <w:name w:val="WW-WW8Num1ztrue123451"/>
  </w:style>
  <w:style w:type="character" w:styleId="WW-WW8Num1ztrue1234561" w:customStyle="1">
    <w:name w:val="WW-WW8Num1ztrue1234561"/>
  </w:style>
  <w:style w:type="character" w:styleId="WW-WW8Num1ztrue12345671" w:customStyle="1">
    <w:name w:val="WW-WW8Num1ztrue12345671"/>
  </w:style>
  <w:style w:type="character" w:styleId="WW-WW8Num1ztrue1111" w:customStyle="1">
    <w:name w:val="WW-WW8Num1ztrue1111"/>
  </w:style>
  <w:style w:type="character" w:styleId="WW-WW8Num1ztrue1211" w:customStyle="1">
    <w:name w:val="WW-WW8Num1ztrue1211"/>
  </w:style>
  <w:style w:type="character" w:styleId="WW-WW8Num1ztrue12311" w:customStyle="1">
    <w:name w:val="WW-WW8Num1ztrue12311"/>
  </w:style>
  <w:style w:type="character" w:styleId="WW-WW8Num1ztrue123411" w:customStyle="1">
    <w:name w:val="WW-WW8Num1ztrue123411"/>
  </w:style>
  <w:style w:type="character" w:styleId="WW-WW8Num1ztrue1234511" w:customStyle="1">
    <w:name w:val="WW-WW8Num1ztrue1234511"/>
  </w:style>
  <w:style w:type="character" w:styleId="WW-WW8Num1ztrue12345611" w:customStyle="1">
    <w:name w:val="WW-WW8Num1ztrue12345611"/>
  </w:style>
  <w:style w:type="character" w:styleId="WW-WW8Num1ztrue123456711" w:customStyle="1">
    <w:name w:val="WW-WW8Num1ztrue123456711"/>
  </w:style>
  <w:style w:type="character" w:styleId="WW-WW8Num1ztrue11111" w:customStyle="1">
    <w:name w:val="WW-WW8Num1ztrue11111"/>
  </w:style>
  <w:style w:type="character" w:styleId="WW-WW8Num1ztrue12111" w:customStyle="1">
    <w:name w:val="WW-WW8Num1ztrue12111"/>
  </w:style>
  <w:style w:type="character" w:styleId="WW-WW8Num1ztrue123111" w:customStyle="1">
    <w:name w:val="WW-WW8Num1ztrue123111"/>
  </w:style>
  <w:style w:type="character" w:styleId="WW-WW8Num1ztrue1234111" w:customStyle="1">
    <w:name w:val="WW-WW8Num1ztrue1234111"/>
  </w:style>
  <w:style w:type="character" w:styleId="WW-WW8Num1ztrue12345111" w:customStyle="1">
    <w:name w:val="WW-WW8Num1ztrue12345111"/>
  </w:style>
  <w:style w:type="character" w:styleId="WW-WW8Num1ztrue123456111" w:customStyle="1">
    <w:name w:val="WW-WW8Num1ztrue123456111"/>
  </w:style>
  <w:style w:type="character" w:styleId="WW8Num6zfalse" w:customStyle="1">
    <w:name w:val="WW8Num6zfalse"/>
  </w:style>
  <w:style w:type="character" w:styleId="WW8Num7zfalse" w:customStyle="1">
    <w:name w:val="WW8Num7zfalse"/>
  </w:style>
  <w:style w:type="character" w:styleId="WW8Num8zfalse" w:customStyle="1">
    <w:name w:val="WW8Num8zfalse"/>
  </w:style>
  <w:style w:type="character" w:styleId="WW8Num9zfalse" w:customStyle="1">
    <w:name w:val="WW8Num9zfalse"/>
  </w:style>
  <w:style w:type="character" w:styleId="WW8Num10zfalse" w:customStyle="1">
    <w:name w:val="WW8Num10zfalse"/>
  </w:style>
  <w:style w:type="character" w:styleId="WW8Num11zfalse" w:customStyle="1">
    <w:name w:val="WW8Num11zfalse"/>
  </w:style>
  <w:style w:type="character" w:styleId="WW8Num12z0" w:customStyle="1">
    <w:name w:val="WW8Num12z0"/>
    <w:rPr>
      <w:rFonts w:ascii="Symbol" w:cs="Symbol" w:eastAsia="Symbol" w:hAnsi="Symbol"/>
      <w:color w:val="auto"/>
    </w:rPr>
  </w:style>
  <w:style w:type="character" w:styleId="WW8Num13z0" w:customStyle="1">
    <w:name w:val="WW8Num13z0"/>
    <w:rPr>
      <w:rFonts w:ascii="Symbol" w:cs="Symbol" w:eastAsia="Symbol" w:hAnsi="Symbol"/>
    </w:rPr>
  </w:style>
  <w:style w:type="character" w:styleId="WW8Num14z0" w:customStyle="1">
    <w:name w:val="WW8Num14z0"/>
    <w:rPr>
      <w:rFonts w:ascii="Times New Roman" w:cs="Times New Roman" w:eastAsia="Times New Roman" w:hAnsi="Times New Roman"/>
    </w:rPr>
  </w:style>
  <w:style w:type="character" w:styleId="WW8Num15z0" w:customStyle="1">
    <w:name w:val="WW8Num15z0"/>
    <w:rPr>
      <w:rFonts w:ascii="Times New Roman" w:cs="Times New Roman" w:eastAsia="Times New Roman" w:hAnsi="Times New Roman"/>
    </w:rPr>
  </w:style>
  <w:style w:type="character" w:styleId="WW8Num16zfalse" w:customStyle="1">
    <w:name w:val="WW8Num16zfalse"/>
  </w:style>
  <w:style w:type="character" w:styleId="WW8Num17z0" w:customStyle="1">
    <w:name w:val="WW8Num17z0"/>
    <w:rPr>
      <w:sz w:val="20"/>
      <w:szCs w:val="20"/>
    </w:rPr>
  </w:style>
  <w:style w:type="character" w:styleId="WW8Num18zfalse" w:customStyle="1">
    <w:name w:val="WW8Num18zfalse"/>
  </w:style>
  <w:style w:type="character" w:styleId="WW8Num19zfalse" w:customStyle="1">
    <w:name w:val="WW8Num19zfalse"/>
  </w:style>
  <w:style w:type="character" w:styleId="WW8Num20z0" w:customStyle="1">
    <w:name w:val="WW8Num20z0"/>
    <w:rPr>
      <w:rFonts w:ascii="Times New Roman" w:cs="Times New Roman" w:eastAsia="Times New Roman" w:hAnsi="Times New Roman"/>
    </w:rPr>
  </w:style>
  <w:style w:type="character" w:styleId="WW8Num21z0" w:customStyle="1">
    <w:name w:val="WW8Num21z0"/>
    <w:rPr>
      <w:rFonts w:ascii="Symbol" w:cs="Symbol" w:eastAsia="Symbol" w:hAnsi="Symbol"/>
      <w:color w:val="auto"/>
    </w:rPr>
  </w:style>
  <w:style w:type="character" w:styleId="WW8Num22z0" w:customStyle="1">
    <w:name w:val="WW8Num22z0"/>
    <w:rPr>
      <w:b w:val="0"/>
      <w:i w:val="0"/>
      <w:sz w:val="24"/>
      <w:szCs w:val="20"/>
    </w:rPr>
  </w:style>
  <w:style w:type="character" w:styleId="WW-WW8Num1ztrue1234567111" w:customStyle="1">
    <w:name w:val="WW-WW8Num1ztrue1234567111"/>
  </w:style>
  <w:style w:type="character" w:styleId="WW-WW8Num1ztrue111111" w:customStyle="1">
    <w:name w:val="WW-WW8Num1ztrue111111"/>
  </w:style>
  <w:style w:type="character" w:styleId="WW-WW8Num1ztrue121111" w:customStyle="1">
    <w:name w:val="WW-WW8Num1ztrue121111"/>
  </w:style>
  <w:style w:type="character" w:styleId="WW-WW8Num1ztrue1231111" w:customStyle="1">
    <w:name w:val="WW-WW8Num1ztrue1231111"/>
  </w:style>
  <w:style w:type="character" w:styleId="WW-WW8Num1ztrue12341111" w:customStyle="1">
    <w:name w:val="WW-WW8Num1ztrue12341111"/>
  </w:style>
  <w:style w:type="character" w:styleId="WW-WW8Num1ztrue123451111" w:customStyle="1">
    <w:name w:val="WW-WW8Num1ztrue123451111"/>
  </w:style>
  <w:style w:type="character" w:styleId="WW-WW8Num1ztrue1234561111" w:customStyle="1">
    <w:name w:val="WW-WW8Num1ztrue1234561111"/>
  </w:style>
  <w:style w:type="character" w:styleId="WW-WW8Num1ztrue12345671111" w:customStyle="1">
    <w:name w:val="WW-WW8Num1ztrue12345671111"/>
  </w:style>
  <w:style w:type="character" w:styleId="WW-WW8Num1ztrue1111111" w:customStyle="1">
    <w:name w:val="WW-WW8Num1ztrue1111111"/>
  </w:style>
  <w:style w:type="character" w:styleId="WW-WW8Num1ztrue1211111" w:customStyle="1">
    <w:name w:val="WW-WW8Num1ztrue1211111"/>
  </w:style>
  <w:style w:type="character" w:styleId="WW-WW8Num1ztrue12311111" w:customStyle="1">
    <w:name w:val="WW-WW8Num1ztrue12311111"/>
  </w:style>
  <w:style w:type="character" w:styleId="WW-WW8Num1ztrue123411111" w:customStyle="1">
    <w:name w:val="WW-WW8Num1ztrue123411111"/>
  </w:style>
  <w:style w:type="character" w:styleId="WW-WW8Num1ztrue1234511111" w:customStyle="1">
    <w:name w:val="WW-WW8Num1ztrue1234511111"/>
  </w:style>
  <w:style w:type="character" w:styleId="WW-WW8Num1ztrue12345611111" w:customStyle="1">
    <w:name w:val="WW-WW8Num1ztrue12345611111"/>
  </w:style>
  <w:style w:type="character" w:styleId="WW-WW8Num1ztrue123456711111" w:customStyle="1">
    <w:name w:val="WW-WW8Num1ztrue123456711111"/>
  </w:style>
  <w:style w:type="character" w:styleId="WW-WW8Num1ztrue11111111" w:customStyle="1">
    <w:name w:val="WW-WW8Num1ztrue11111111"/>
  </w:style>
  <w:style w:type="character" w:styleId="WW-WW8Num1ztrue12111111" w:customStyle="1">
    <w:name w:val="WW-WW8Num1ztrue12111111"/>
  </w:style>
  <w:style w:type="character" w:styleId="WW-WW8Num1ztrue123111111" w:customStyle="1">
    <w:name w:val="WW-WW8Num1ztrue123111111"/>
  </w:style>
  <w:style w:type="character" w:styleId="WW-WW8Num1ztrue1234111111" w:customStyle="1">
    <w:name w:val="WW-WW8Num1ztrue1234111111"/>
  </w:style>
  <w:style w:type="character" w:styleId="WW-WW8Num1ztrue12345111111" w:customStyle="1">
    <w:name w:val="WW-WW8Num1ztrue12345111111"/>
  </w:style>
  <w:style w:type="character" w:styleId="WW-WW8Num1ztrue123456111111" w:customStyle="1">
    <w:name w:val="WW-WW8Num1ztrue123456111111"/>
  </w:style>
  <w:style w:type="character" w:styleId="WW8Num17zfalse" w:customStyle="1">
    <w:name w:val="WW8Num17zfalse"/>
    <w:rPr>
      <w:sz w:val="20"/>
      <w:szCs w:val="20"/>
    </w:rPr>
  </w:style>
  <w:style w:type="character" w:styleId="WW8Num2ztrue" w:customStyle="1">
    <w:name w:val="WW8Num2ztrue"/>
  </w:style>
  <w:style w:type="character" w:styleId="WW-WW8Num2ztrue" w:customStyle="1">
    <w:name w:val="WW-WW8Num2ztrue"/>
  </w:style>
  <w:style w:type="character" w:styleId="WW-WW8Num2ztrue1" w:customStyle="1">
    <w:name w:val="WW-WW8Num2ztrue1"/>
  </w:style>
  <w:style w:type="character" w:styleId="WW-WW8Num2ztrue12" w:customStyle="1">
    <w:name w:val="WW-WW8Num2ztrue12"/>
  </w:style>
  <w:style w:type="character" w:styleId="WW-WW8Num2ztrue123" w:customStyle="1">
    <w:name w:val="WW-WW8Num2ztrue123"/>
  </w:style>
  <w:style w:type="character" w:styleId="WW-WW8Num2ztrue1234" w:customStyle="1">
    <w:name w:val="WW-WW8Num2ztrue1234"/>
  </w:style>
  <w:style w:type="character" w:styleId="WW-WW8Num2ztrue12345" w:customStyle="1">
    <w:name w:val="WW-WW8Num2ztrue12345"/>
  </w:style>
  <w:style w:type="character" w:styleId="WW-WW8Num2ztrue123456" w:customStyle="1">
    <w:name w:val="WW-WW8Num2ztrue123456"/>
  </w:style>
  <w:style w:type="character" w:styleId="WW8Num5ztrue" w:customStyle="1">
    <w:name w:val="WW8Num5ztrue"/>
  </w:style>
  <w:style w:type="character" w:styleId="WW-WW8Num5ztrue" w:customStyle="1">
    <w:name w:val="WW-WW8Num5ztrue"/>
  </w:style>
  <w:style w:type="character" w:styleId="WW-WW8Num5ztrue1" w:customStyle="1">
    <w:name w:val="WW-WW8Num5ztrue1"/>
  </w:style>
  <w:style w:type="character" w:styleId="WW-WW8Num5ztrue12" w:customStyle="1">
    <w:name w:val="WW-WW8Num5ztrue12"/>
  </w:style>
  <w:style w:type="character" w:styleId="WW-WW8Num5ztrue123" w:customStyle="1">
    <w:name w:val="WW-WW8Num5ztrue123"/>
  </w:style>
  <w:style w:type="character" w:styleId="WW-WW8Num5ztrue1234" w:customStyle="1">
    <w:name w:val="WW-WW8Num5ztrue1234"/>
  </w:style>
  <w:style w:type="character" w:styleId="WW-WW8Num5ztrue12345" w:customStyle="1">
    <w:name w:val="WW-WW8Num5ztrue12345"/>
  </w:style>
  <w:style w:type="character" w:styleId="WW-WW8Num5ztrue123456" w:customStyle="1">
    <w:name w:val="WW-WW8Num5ztrue123456"/>
  </w:style>
  <w:style w:type="character" w:styleId="WW8Num6z1" w:customStyle="1">
    <w:name w:val="WW8Num6z1"/>
    <w:rPr>
      <w:rFonts w:ascii="Courier New" w:cs="Courier New" w:eastAsia="Courier New" w:hAnsi="Courier New"/>
    </w:rPr>
  </w:style>
  <w:style w:type="character" w:styleId="WW8Num6z2" w:customStyle="1">
    <w:name w:val="WW8Num6z2"/>
    <w:rPr>
      <w:rFonts w:ascii="Wingdings" w:cs="Wingdings" w:eastAsia="Wingdings" w:hAnsi="Wingdings"/>
    </w:rPr>
  </w:style>
  <w:style w:type="character" w:styleId="WW8Num8z0" w:customStyle="1">
    <w:name w:val="WW8Num8z0"/>
    <w:rPr>
      <w:rFonts w:ascii="Symbol" w:cs="Symbol" w:eastAsia="Symbol" w:hAnsi="Symbol"/>
      <w:color w:val="auto"/>
    </w:rPr>
  </w:style>
  <w:style w:type="character" w:styleId="WW8Num9z0" w:customStyle="1">
    <w:name w:val="WW8Num9z0"/>
    <w:rPr>
      <w:rFonts w:ascii="Symbol" w:cs="Symbol" w:eastAsia="Symbol" w:hAnsi="Symbol"/>
      <w:color w:val="auto"/>
    </w:rPr>
  </w:style>
  <w:style w:type="character" w:styleId="WW8Num10z0" w:customStyle="1">
    <w:name w:val="WW8Num10z0"/>
    <w:rPr>
      <w:rFonts w:ascii="Symbol" w:cs="Symbol" w:eastAsia="Symbol" w:hAnsi="Symbol"/>
    </w:rPr>
  </w:style>
  <w:style w:type="character" w:styleId="WW8Num12zfalse" w:customStyle="1">
    <w:name w:val="WW8Num12zfalse"/>
  </w:style>
  <w:style w:type="character" w:styleId="WW8Num12ztrue" w:customStyle="1">
    <w:name w:val="WW8Num12ztrue"/>
  </w:style>
  <w:style w:type="character" w:styleId="WW-WW8Num12ztrue" w:customStyle="1">
    <w:name w:val="WW-WW8Num12ztrue"/>
  </w:style>
  <w:style w:type="character" w:styleId="WW-WW8Num12ztrue1" w:customStyle="1">
    <w:name w:val="WW-WW8Num12ztrue1"/>
  </w:style>
  <w:style w:type="character" w:styleId="WW-WW8Num12ztrue12" w:customStyle="1">
    <w:name w:val="WW-WW8Num12ztrue12"/>
  </w:style>
  <w:style w:type="character" w:styleId="WW-WW8Num12ztrue123" w:customStyle="1">
    <w:name w:val="WW-WW8Num12ztrue123"/>
  </w:style>
  <w:style w:type="character" w:styleId="WW-WW8Num12ztrue1234" w:customStyle="1">
    <w:name w:val="WW-WW8Num12ztrue1234"/>
  </w:style>
  <w:style w:type="character" w:styleId="WW-WW8Num12ztrue12345" w:customStyle="1">
    <w:name w:val="WW-WW8Num12ztrue12345"/>
  </w:style>
  <w:style w:type="character" w:styleId="WW-WW8Num12ztrue123456" w:customStyle="1">
    <w:name w:val="WW-WW8Num12ztrue123456"/>
  </w:style>
  <w:style w:type="character" w:styleId="WW8Num13zfalse" w:customStyle="1">
    <w:name w:val="WW8Num13zfalse"/>
  </w:style>
  <w:style w:type="character" w:styleId="WW8Num13ztrue" w:customStyle="1">
    <w:name w:val="WW8Num13ztrue"/>
  </w:style>
  <w:style w:type="character" w:styleId="WW-WW8Num13ztrue" w:customStyle="1">
    <w:name w:val="WW-WW8Num13ztrue"/>
  </w:style>
  <w:style w:type="character" w:styleId="WW-WW8Num13ztrue1" w:customStyle="1">
    <w:name w:val="WW-WW8Num13ztrue1"/>
  </w:style>
  <w:style w:type="character" w:styleId="WW-WW8Num13ztrue12" w:customStyle="1">
    <w:name w:val="WW-WW8Num13ztrue12"/>
  </w:style>
  <w:style w:type="character" w:styleId="WW-WW8Num13ztrue123" w:customStyle="1">
    <w:name w:val="WW-WW8Num13ztrue123"/>
  </w:style>
  <w:style w:type="character" w:styleId="WW-WW8Num13ztrue1234" w:customStyle="1">
    <w:name w:val="WW-WW8Num13ztrue1234"/>
  </w:style>
  <w:style w:type="character" w:styleId="WW-WW8Num13ztrue12345" w:customStyle="1">
    <w:name w:val="WW-WW8Num13ztrue12345"/>
  </w:style>
  <w:style w:type="character" w:styleId="WW-WW8Num13ztrue123456" w:customStyle="1">
    <w:name w:val="WW-WW8Num13ztrue123456"/>
  </w:style>
  <w:style w:type="character" w:styleId="WW8Num14zfalse" w:customStyle="1">
    <w:name w:val="WW8Num14zfalse"/>
  </w:style>
  <w:style w:type="character" w:styleId="WW8Num14z1" w:customStyle="1">
    <w:name w:val="WW8Num14z1"/>
    <w:rPr>
      <w:rFonts w:ascii="Courier New" w:cs="Courier New" w:eastAsia="Courier New" w:hAnsi="Courier New"/>
    </w:rPr>
  </w:style>
  <w:style w:type="character" w:styleId="WW8Num14z2" w:customStyle="1">
    <w:name w:val="WW8Num14z2"/>
    <w:rPr>
      <w:rFonts w:ascii="Wingdings" w:cs="Wingdings" w:eastAsia="Wingdings" w:hAnsi="Wingdings"/>
    </w:rPr>
  </w:style>
  <w:style w:type="character" w:styleId="WW8Num14z3" w:customStyle="1">
    <w:name w:val="WW8Num14z3"/>
    <w:rPr>
      <w:rFonts w:ascii="Symbol" w:cs="Symbol" w:eastAsia="Symbol" w:hAnsi="Symbol"/>
    </w:rPr>
  </w:style>
  <w:style w:type="character" w:styleId="WW8Num15zfalse" w:customStyle="1">
    <w:name w:val="WW8Num15zfalse"/>
  </w:style>
  <w:style w:type="character" w:styleId="WW8Num15ztrue" w:customStyle="1">
    <w:name w:val="WW8Num15ztrue"/>
  </w:style>
  <w:style w:type="character" w:styleId="WW-WW8Num15ztrue" w:customStyle="1">
    <w:name w:val="WW-WW8Num15ztrue"/>
  </w:style>
  <w:style w:type="character" w:styleId="WW-WW8Num15ztrue1" w:customStyle="1">
    <w:name w:val="WW-WW8Num15ztrue1"/>
  </w:style>
  <w:style w:type="character" w:styleId="WW-WW8Num15ztrue12" w:customStyle="1">
    <w:name w:val="WW-WW8Num15ztrue12"/>
  </w:style>
  <w:style w:type="character" w:styleId="WW-WW8Num15ztrue123" w:customStyle="1">
    <w:name w:val="WW-WW8Num15ztrue123"/>
  </w:style>
  <w:style w:type="character" w:styleId="WW-WW8Num15ztrue1234" w:customStyle="1">
    <w:name w:val="WW-WW8Num15ztrue1234"/>
  </w:style>
  <w:style w:type="character" w:styleId="WW-WW8Num15ztrue12345" w:customStyle="1">
    <w:name w:val="WW-WW8Num15ztrue12345"/>
  </w:style>
  <w:style w:type="character" w:styleId="WW-WW8Num15ztrue123456" w:customStyle="1">
    <w:name w:val="WW-WW8Num15ztrue123456"/>
  </w:style>
  <w:style w:type="character" w:styleId="WW8Num16ztrue" w:customStyle="1">
    <w:name w:val="WW8Num16ztrue"/>
  </w:style>
  <w:style w:type="character" w:styleId="WW-WW8Num16ztrue" w:customStyle="1">
    <w:name w:val="WW-WW8Num16ztrue"/>
  </w:style>
  <w:style w:type="character" w:styleId="WW-WW8Num16ztrue1" w:customStyle="1">
    <w:name w:val="WW-WW8Num16ztrue1"/>
  </w:style>
  <w:style w:type="character" w:styleId="WW-WW8Num16ztrue12" w:customStyle="1">
    <w:name w:val="WW-WW8Num16ztrue12"/>
  </w:style>
  <w:style w:type="character" w:styleId="WW-WW8Num16ztrue123" w:customStyle="1">
    <w:name w:val="WW-WW8Num16ztrue123"/>
  </w:style>
  <w:style w:type="character" w:styleId="WW-WW8Num16ztrue1234" w:customStyle="1">
    <w:name w:val="WW-WW8Num16ztrue1234"/>
  </w:style>
  <w:style w:type="character" w:styleId="WW-WW8Num16ztrue12345" w:customStyle="1">
    <w:name w:val="WW-WW8Num16ztrue12345"/>
  </w:style>
  <w:style w:type="character" w:styleId="WW-WW8Num16ztrue123456" w:customStyle="1">
    <w:name w:val="WW-WW8Num16ztrue123456"/>
  </w:style>
  <w:style w:type="character" w:styleId="WW8Num17ztrue" w:customStyle="1">
    <w:name w:val="WW8Num17ztrue"/>
  </w:style>
  <w:style w:type="character" w:styleId="WW-WW8Num17ztrue" w:customStyle="1">
    <w:name w:val="WW-WW8Num17ztrue"/>
  </w:style>
  <w:style w:type="character" w:styleId="WW-WW8Num17ztrue1" w:customStyle="1">
    <w:name w:val="WW-WW8Num17ztrue1"/>
  </w:style>
  <w:style w:type="character" w:styleId="WW-WW8Num17ztrue12" w:customStyle="1">
    <w:name w:val="WW-WW8Num17ztrue12"/>
  </w:style>
  <w:style w:type="character" w:styleId="WW-WW8Num17ztrue123" w:customStyle="1">
    <w:name w:val="WW-WW8Num17ztrue123"/>
  </w:style>
  <w:style w:type="character" w:styleId="WW-WW8Num17ztrue1234" w:customStyle="1">
    <w:name w:val="WW-WW8Num17ztrue1234"/>
  </w:style>
  <w:style w:type="character" w:styleId="WW-WW8Num17ztrue12345" w:customStyle="1">
    <w:name w:val="WW-WW8Num17ztrue12345"/>
  </w:style>
  <w:style w:type="character" w:styleId="WW-WW8Num17ztrue123456" w:customStyle="1">
    <w:name w:val="WW-WW8Num17ztrue123456"/>
  </w:style>
  <w:style w:type="character" w:styleId="WW8Num19ztrue" w:customStyle="1">
    <w:name w:val="WW8Num19ztrue"/>
  </w:style>
  <w:style w:type="character" w:styleId="WW-WW8Num19ztrue" w:customStyle="1">
    <w:name w:val="WW-WW8Num19ztrue"/>
  </w:style>
  <w:style w:type="character" w:styleId="WW-WW8Num19ztrue1" w:customStyle="1">
    <w:name w:val="WW-WW8Num19ztrue1"/>
  </w:style>
  <w:style w:type="character" w:styleId="WW-WW8Num19ztrue12" w:customStyle="1">
    <w:name w:val="WW-WW8Num19ztrue12"/>
  </w:style>
  <w:style w:type="character" w:styleId="WW-WW8Num19ztrue123" w:customStyle="1">
    <w:name w:val="WW-WW8Num19ztrue123"/>
  </w:style>
  <w:style w:type="character" w:styleId="WW-WW8Num19ztrue1234" w:customStyle="1">
    <w:name w:val="WW-WW8Num19ztrue1234"/>
  </w:style>
  <w:style w:type="character" w:styleId="WW-WW8Num19ztrue12345" w:customStyle="1">
    <w:name w:val="WW-WW8Num19ztrue12345"/>
  </w:style>
  <w:style w:type="character" w:styleId="WW-WW8Num19ztrue123456" w:customStyle="1">
    <w:name w:val="WW-WW8Num19ztrue123456"/>
  </w:style>
  <w:style w:type="character" w:styleId="WW8Num20zfalse" w:customStyle="1">
    <w:name w:val="WW8Num20zfalse"/>
  </w:style>
  <w:style w:type="character" w:styleId="WW8Num20ztrue" w:customStyle="1">
    <w:name w:val="WW8Num20ztrue"/>
  </w:style>
  <w:style w:type="character" w:styleId="WW-WW8Num20ztrue" w:customStyle="1">
    <w:name w:val="WW-WW8Num20ztrue"/>
  </w:style>
  <w:style w:type="character" w:styleId="WW-WW8Num20ztrue1" w:customStyle="1">
    <w:name w:val="WW-WW8Num20ztrue1"/>
  </w:style>
  <w:style w:type="character" w:styleId="WW-WW8Num20ztrue12" w:customStyle="1">
    <w:name w:val="WW-WW8Num20ztrue12"/>
  </w:style>
  <w:style w:type="character" w:styleId="WW-WW8Num20ztrue123" w:customStyle="1">
    <w:name w:val="WW-WW8Num20ztrue123"/>
  </w:style>
  <w:style w:type="character" w:styleId="WW-WW8Num20ztrue1234" w:customStyle="1">
    <w:name w:val="WW-WW8Num20ztrue1234"/>
  </w:style>
  <w:style w:type="character" w:styleId="WW-WW8Num20ztrue12345" w:customStyle="1">
    <w:name w:val="WW-WW8Num20ztrue12345"/>
  </w:style>
  <w:style w:type="character" w:styleId="WW-WW8Num20ztrue123456" w:customStyle="1">
    <w:name w:val="WW-WW8Num20ztrue123456"/>
  </w:style>
  <w:style w:type="character" w:styleId="WW8Num23zfalse" w:customStyle="1">
    <w:name w:val="WW8Num23zfalse"/>
  </w:style>
  <w:style w:type="character" w:styleId="WW8Num23ztrue" w:customStyle="1">
    <w:name w:val="WW8Num23ztrue"/>
  </w:style>
  <w:style w:type="character" w:styleId="WW-WW8Num23ztrue" w:customStyle="1">
    <w:name w:val="WW-WW8Num23ztrue"/>
  </w:style>
  <w:style w:type="character" w:styleId="WW-WW8Num23ztrue1" w:customStyle="1">
    <w:name w:val="WW-WW8Num23ztrue1"/>
  </w:style>
  <w:style w:type="character" w:styleId="WW-WW8Num23ztrue12" w:customStyle="1">
    <w:name w:val="WW-WW8Num23ztrue12"/>
  </w:style>
  <w:style w:type="character" w:styleId="WW-WW8Num23ztrue123" w:customStyle="1">
    <w:name w:val="WW-WW8Num23ztrue123"/>
  </w:style>
  <w:style w:type="character" w:styleId="WW-WW8Num23ztrue1234" w:customStyle="1">
    <w:name w:val="WW-WW8Num23ztrue1234"/>
  </w:style>
  <w:style w:type="character" w:styleId="WW-WW8Num23ztrue12345" w:customStyle="1">
    <w:name w:val="WW-WW8Num23ztrue12345"/>
  </w:style>
  <w:style w:type="character" w:styleId="WW-WW8Num23ztrue123456" w:customStyle="1">
    <w:name w:val="WW-WW8Num23ztrue123456"/>
  </w:style>
  <w:style w:type="character" w:styleId="WW8Num24zfalse" w:customStyle="1">
    <w:name w:val="WW8Num24zfalse"/>
  </w:style>
  <w:style w:type="character" w:styleId="WW8Num25z0" w:customStyle="1">
    <w:name w:val="WW8Num25z0"/>
    <w:rPr>
      <w:rFonts w:ascii="Symbol" w:cs="Symbol" w:eastAsia="Symbol" w:hAnsi="Symbol"/>
      <w:color w:val="auto"/>
    </w:rPr>
  </w:style>
  <w:style w:type="character" w:styleId="WW8Num26zfalse" w:customStyle="1">
    <w:name w:val="WW8Num26zfalse"/>
  </w:style>
  <w:style w:type="character" w:styleId="WW8Num27z0" w:customStyle="1">
    <w:name w:val="WW8Num27z0"/>
    <w:rPr>
      <w:rFonts w:ascii="Symbol" w:cs="Symbol" w:eastAsia="Symbol" w:hAnsi="Symbol"/>
      <w:color w:val="auto"/>
    </w:rPr>
  </w:style>
  <w:style w:type="character" w:styleId="WW8Num28zfalse" w:customStyle="1">
    <w:name w:val="WW8Num28zfalse"/>
  </w:style>
  <w:style w:type="character" w:styleId="WW8Num28ztrue" w:customStyle="1">
    <w:name w:val="WW8Num28ztrue"/>
  </w:style>
  <w:style w:type="character" w:styleId="WW-WW8Num28ztrue" w:customStyle="1">
    <w:name w:val="WW-WW8Num28ztrue"/>
  </w:style>
  <w:style w:type="character" w:styleId="WW-WW8Num28ztrue1" w:customStyle="1">
    <w:name w:val="WW-WW8Num28ztrue1"/>
  </w:style>
  <w:style w:type="character" w:styleId="WW-WW8Num28ztrue12" w:customStyle="1">
    <w:name w:val="WW-WW8Num28ztrue12"/>
  </w:style>
  <w:style w:type="character" w:styleId="WW-WW8Num28ztrue123" w:customStyle="1">
    <w:name w:val="WW-WW8Num28ztrue123"/>
  </w:style>
  <w:style w:type="character" w:styleId="WW-WW8Num28ztrue1234" w:customStyle="1">
    <w:name w:val="WW-WW8Num28ztrue1234"/>
  </w:style>
  <w:style w:type="character" w:styleId="WW-WW8Num28ztrue12345" w:customStyle="1">
    <w:name w:val="WW-WW8Num28ztrue12345"/>
  </w:style>
  <w:style w:type="character" w:styleId="WW-WW8Num28ztrue123456" w:customStyle="1">
    <w:name w:val="WW-WW8Num28ztrue123456"/>
  </w:style>
  <w:style w:type="character" w:styleId="WW8Num29z0" w:customStyle="1">
    <w:name w:val="WW8Num29z0"/>
    <w:rPr>
      <w:rFonts w:ascii="Symbol" w:cs="Symbol" w:eastAsia="Symbol" w:hAnsi="Symbol"/>
    </w:rPr>
  </w:style>
  <w:style w:type="character" w:styleId="WW8Num29z1" w:customStyle="1">
    <w:name w:val="WW8Num29z1"/>
    <w:rPr>
      <w:rFonts w:ascii="Courier New" w:cs="Courier New" w:eastAsia="Courier New" w:hAnsi="Courier New"/>
    </w:rPr>
  </w:style>
  <w:style w:type="character" w:styleId="WW8Num29z2" w:customStyle="1">
    <w:name w:val="WW8Num29z2"/>
    <w:rPr>
      <w:rFonts w:ascii="Wingdings" w:cs="Wingdings" w:eastAsia="Wingdings" w:hAnsi="Wingdings"/>
    </w:rPr>
  </w:style>
  <w:style w:type="character" w:styleId="WW8Num30z0" w:customStyle="1">
    <w:name w:val="WW8Num30z0"/>
    <w:rPr>
      <w:rFonts w:ascii="Symbol" w:cs="Symbol" w:eastAsia="Symbol" w:hAnsi="Symbol"/>
    </w:rPr>
  </w:style>
  <w:style w:type="character" w:styleId="WW8Num30z1" w:customStyle="1">
    <w:name w:val="WW8Num30z1"/>
    <w:rPr>
      <w:rFonts w:ascii="Courier New" w:cs="Courier New" w:eastAsia="Courier New" w:hAnsi="Courier New"/>
    </w:rPr>
  </w:style>
  <w:style w:type="character" w:styleId="WW8Num30z2" w:customStyle="1">
    <w:name w:val="WW8Num30z2"/>
    <w:rPr>
      <w:rFonts w:ascii="Wingdings" w:cs="Wingdings" w:eastAsia="Wingdings" w:hAnsi="Wingdings"/>
    </w:rPr>
  </w:style>
  <w:style w:type="character" w:styleId="WW8Num31z0" w:customStyle="1">
    <w:name w:val="WW8Num31z0"/>
    <w:rPr>
      <w:rFonts w:ascii="Symbol" w:cs="Symbol" w:eastAsia="Symbol" w:hAnsi="Symbol"/>
      <w:sz w:val="16"/>
    </w:rPr>
  </w:style>
  <w:style w:type="character" w:styleId="WW8Num31z1" w:customStyle="1">
    <w:name w:val="WW8Num31z1"/>
    <w:rPr>
      <w:rFonts w:ascii="Courier New" w:cs="Courier New" w:eastAsia="Courier New" w:hAnsi="Courier New"/>
    </w:rPr>
  </w:style>
  <w:style w:type="character" w:styleId="WW8Num31z2" w:customStyle="1">
    <w:name w:val="WW8Num31z2"/>
    <w:rPr>
      <w:rFonts w:ascii="Wingdings" w:cs="Wingdings" w:eastAsia="Wingdings" w:hAnsi="Wingdings"/>
    </w:rPr>
  </w:style>
  <w:style w:type="character" w:styleId="WW8Num31z3" w:customStyle="1">
    <w:name w:val="WW8Num31z3"/>
    <w:rPr>
      <w:rFonts w:ascii="Symbol" w:cs="Symbol" w:eastAsia="Symbol" w:hAnsi="Symbol"/>
    </w:rPr>
  </w:style>
  <w:style w:type="character" w:styleId="WW8Num32zfalse" w:customStyle="1">
    <w:name w:val="WW8Num32zfalse"/>
  </w:style>
  <w:style w:type="character" w:styleId="WW8Num32z1" w:customStyle="1">
    <w:name w:val="WW8Num32z1"/>
    <w:rPr>
      <w:rFonts w:ascii="Courier New" w:cs="Courier New" w:eastAsia="Courier New" w:hAnsi="Courier New"/>
    </w:rPr>
  </w:style>
  <w:style w:type="character" w:styleId="WW8Num32z2" w:customStyle="1">
    <w:name w:val="WW8Num32z2"/>
    <w:rPr>
      <w:rFonts w:ascii="Wingdings" w:cs="Wingdings" w:eastAsia="Wingdings" w:hAnsi="Wingdings"/>
    </w:rPr>
  </w:style>
  <w:style w:type="character" w:styleId="WW8Num32z3" w:customStyle="1">
    <w:name w:val="WW8Num32z3"/>
    <w:rPr>
      <w:rFonts w:ascii="Symbol" w:cs="Symbol" w:eastAsia="Symbol" w:hAnsi="Symbol"/>
    </w:rPr>
  </w:style>
  <w:style w:type="character" w:styleId="WW8Num33zfalse" w:customStyle="1">
    <w:name w:val="WW8Num33zfalse"/>
  </w:style>
  <w:style w:type="character" w:styleId="WW8Num33ztrue" w:customStyle="1">
    <w:name w:val="WW8Num33ztrue"/>
  </w:style>
  <w:style w:type="character" w:styleId="WW-WW8Num33ztrue" w:customStyle="1">
    <w:name w:val="WW-WW8Num33ztrue"/>
  </w:style>
  <w:style w:type="character" w:styleId="WW-WW8Num33ztrue1" w:customStyle="1">
    <w:name w:val="WW-WW8Num33ztrue1"/>
  </w:style>
  <w:style w:type="character" w:styleId="WW-WW8Num33ztrue12" w:customStyle="1">
    <w:name w:val="WW-WW8Num33ztrue12"/>
  </w:style>
  <w:style w:type="character" w:styleId="WW-WW8Num33ztrue123" w:customStyle="1">
    <w:name w:val="WW-WW8Num33ztrue123"/>
  </w:style>
  <w:style w:type="character" w:styleId="WW-WW8Num33ztrue1234" w:customStyle="1">
    <w:name w:val="WW-WW8Num33ztrue1234"/>
  </w:style>
  <w:style w:type="character" w:styleId="WW-WW8Num33ztrue12345" w:customStyle="1">
    <w:name w:val="WW-WW8Num33ztrue12345"/>
  </w:style>
  <w:style w:type="character" w:styleId="WW-WW8Num33ztrue123456" w:customStyle="1">
    <w:name w:val="WW-WW8Num33ztrue123456"/>
  </w:style>
  <w:style w:type="character" w:styleId="WW8Num34zfalse" w:customStyle="1">
    <w:name w:val="WW8Num34zfalse"/>
  </w:style>
  <w:style w:type="character" w:styleId="WW8Num34z1" w:customStyle="1">
    <w:name w:val="WW8Num34z1"/>
    <w:rPr>
      <w:rFonts w:ascii="Courier New" w:cs="Courier New" w:eastAsia="Courier New" w:hAnsi="Courier New"/>
    </w:rPr>
  </w:style>
  <w:style w:type="character" w:styleId="WW8Num34z2" w:customStyle="1">
    <w:name w:val="WW8Num34z2"/>
    <w:rPr>
      <w:rFonts w:ascii="Wingdings" w:cs="Wingdings" w:eastAsia="Wingdings" w:hAnsi="Wingdings"/>
    </w:rPr>
  </w:style>
  <w:style w:type="character" w:styleId="WW8Num34z3" w:customStyle="1">
    <w:name w:val="WW8Num34z3"/>
    <w:rPr>
      <w:rFonts w:ascii="Symbol" w:cs="Symbol" w:eastAsia="Symbol" w:hAnsi="Symbol"/>
    </w:rPr>
  </w:style>
  <w:style w:type="character" w:styleId="WW8Num35z0" w:customStyle="1">
    <w:name w:val="WW8Num35z0"/>
    <w:rPr>
      <w:b w:val="0"/>
      <w:i w:val="0"/>
    </w:rPr>
  </w:style>
  <w:style w:type="character" w:styleId="WW8Num36z0" w:customStyle="1">
    <w:name w:val="WW8Num36z0"/>
    <w:rPr>
      <w:rFonts w:ascii="Wingdings" w:cs="Wingdings" w:eastAsia="Wingdings" w:hAnsi="Wingdings"/>
    </w:rPr>
  </w:style>
  <w:style w:type="character" w:styleId="WW8Num37zfalse" w:customStyle="1">
    <w:name w:val="WW8Num37zfalse"/>
  </w:style>
  <w:style w:type="character" w:styleId="WW8Num38zfalse" w:customStyle="1">
    <w:name w:val="WW8Num38zfalse"/>
  </w:style>
  <w:style w:type="character" w:styleId="WW8Num38ztrue" w:customStyle="1">
    <w:name w:val="WW8Num38ztrue"/>
  </w:style>
  <w:style w:type="character" w:styleId="WW-WW8Num38ztrue" w:customStyle="1">
    <w:name w:val="WW-WW8Num38ztrue"/>
  </w:style>
  <w:style w:type="character" w:styleId="WW-WW8Num38ztrue1" w:customStyle="1">
    <w:name w:val="WW-WW8Num38ztrue1"/>
  </w:style>
  <w:style w:type="character" w:styleId="WW-WW8Num38ztrue12" w:customStyle="1">
    <w:name w:val="WW-WW8Num38ztrue12"/>
  </w:style>
  <w:style w:type="character" w:styleId="WW-WW8Num38ztrue123" w:customStyle="1">
    <w:name w:val="WW-WW8Num38ztrue123"/>
  </w:style>
  <w:style w:type="character" w:styleId="WW-WW8Num38ztrue1234" w:customStyle="1">
    <w:name w:val="WW-WW8Num38ztrue1234"/>
  </w:style>
  <w:style w:type="character" w:styleId="WW-WW8Num38ztrue12345" w:customStyle="1">
    <w:name w:val="WW-WW8Num38ztrue12345"/>
  </w:style>
  <w:style w:type="character" w:styleId="WW-WW8Num38ztrue123456" w:customStyle="1">
    <w:name w:val="WW-WW8Num38ztrue123456"/>
  </w:style>
  <w:style w:type="character" w:styleId="WW8Num39zfalse" w:customStyle="1">
    <w:name w:val="WW8Num39zfalse"/>
  </w:style>
  <w:style w:type="character" w:styleId="WW8Num39ztrue" w:customStyle="1">
    <w:name w:val="WW8Num39ztrue"/>
  </w:style>
  <w:style w:type="character" w:styleId="WW-WW8Num39ztrue" w:customStyle="1">
    <w:name w:val="WW-WW8Num39ztrue"/>
  </w:style>
  <w:style w:type="character" w:styleId="WW-WW8Num39ztrue1" w:customStyle="1">
    <w:name w:val="WW-WW8Num39ztrue1"/>
  </w:style>
  <w:style w:type="character" w:styleId="WW-WW8Num39ztrue12" w:customStyle="1">
    <w:name w:val="WW-WW8Num39ztrue12"/>
  </w:style>
  <w:style w:type="character" w:styleId="WW-WW8Num39ztrue123" w:customStyle="1">
    <w:name w:val="WW-WW8Num39ztrue123"/>
  </w:style>
  <w:style w:type="character" w:styleId="WW-WW8Num39ztrue1234" w:customStyle="1">
    <w:name w:val="WW-WW8Num39ztrue1234"/>
  </w:style>
  <w:style w:type="character" w:styleId="WW-WW8Num39ztrue12345" w:customStyle="1">
    <w:name w:val="WW-WW8Num39ztrue12345"/>
  </w:style>
  <w:style w:type="character" w:styleId="WW-WW8Num39ztrue123456" w:customStyle="1">
    <w:name w:val="WW-WW8Num39ztrue123456"/>
  </w:style>
  <w:style w:type="character" w:styleId="WW8Num40zfalse" w:customStyle="1">
    <w:name w:val="WW8Num40zfalse"/>
  </w:style>
  <w:style w:type="character" w:styleId="WW8Num41zfalse" w:customStyle="1">
    <w:name w:val="WW8Num41zfalse"/>
  </w:style>
  <w:style w:type="character" w:styleId="WW8Num41ztrue" w:customStyle="1">
    <w:name w:val="WW8Num41ztrue"/>
  </w:style>
  <w:style w:type="character" w:styleId="WW-WW8Num41ztrue" w:customStyle="1">
    <w:name w:val="WW-WW8Num41ztrue"/>
  </w:style>
  <w:style w:type="character" w:styleId="WW-WW8Num41ztrue1" w:customStyle="1">
    <w:name w:val="WW-WW8Num41ztrue1"/>
  </w:style>
  <w:style w:type="character" w:styleId="WW-WW8Num41ztrue12" w:customStyle="1">
    <w:name w:val="WW-WW8Num41ztrue12"/>
  </w:style>
  <w:style w:type="character" w:styleId="WW-WW8Num41ztrue123" w:customStyle="1">
    <w:name w:val="WW-WW8Num41ztrue123"/>
  </w:style>
  <w:style w:type="character" w:styleId="WW-WW8Num41ztrue1234" w:customStyle="1">
    <w:name w:val="WW-WW8Num41ztrue1234"/>
  </w:style>
  <w:style w:type="character" w:styleId="WW-WW8Num41ztrue12345" w:customStyle="1">
    <w:name w:val="WW-WW8Num41ztrue12345"/>
  </w:style>
  <w:style w:type="character" w:styleId="WW-WW8Num41ztrue123456" w:customStyle="1">
    <w:name w:val="WW-WW8Num41ztrue123456"/>
  </w:style>
  <w:style w:type="character" w:styleId="WW8Num42zfalse" w:customStyle="1">
    <w:name w:val="WW8Num42zfalse"/>
  </w:style>
  <w:style w:type="character" w:styleId="WW8Num43z0" w:customStyle="1">
    <w:name w:val="WW8Num43z0"/>
    <w:rPr>
      <w:rFonts w:ascii="Times New Roman" w:cs="Times New Roman" w:eastAsia="Times New Roman" w:hAnsi="Times New Roman"/>
    </w:rPr>
  </w:style>
  <w:style w:type="character" w:styleId="WW8Num44z0" w:customStyle="1">
    <w:name w:val="WW8Num44z0"/>
    <w:rPr>
      <w:rFonts w:ascii="Symbol" w:cs="Symbol" w:eastAsia="Symbol" w:hAnsi="Symbol"/>
      <w:color w:val="auto"/>
    </w:rPr>
  </w:style>
  <w:style w:type="character" w:styleId="WW8Num45zfalse" w:customStyle="1">
    <w:name w:val="WW8Num45zfalse"/>
    <w:rPr>
      <w:sz w:val="20"/>
      <w:szCs w:val="20"/>
    </w:rPr>
  </w:style>
  <w:style w:type="character" w:styleId="WW8Num45ztrue" w:customStyle="1">
    <w:name w:val="WW8Num45ztrue"/>
  </w:style>
  <w:style w:type="character" w:styleId="WW-WW8Num45ztrue" w:customStyle="1">
    <w:name w:val="WW-WW8Num45ztrue"/>
  </w:style>
  <w:style w:type="character" w:styleId="WW-WW8Num45ztrue1" w:customStyle="1">
    <w:name w:val="WW-WW8Num45ztrue1"/>
  </w:style>
  <w:style w:type="character" w:styleId="WW-WW8Num45ztrue12" w:customStyle="1">
    <w:name w:val="WW-WW8Num45ztrue12"/>
  </w:style>
  <w:style w:type="character" w:styleId="WW-WW8Num45ztrue123" w:customStyle="1">
    <w:name w:val="WW-WW8Num45ztrue123"/>
  </w:style>
  <w:style w:type="character" w:styleId="WW-WW8Num45ztrue1234" w:customStyle="1">
    <w:name w:val="WW-WW8Num45ztrue1234"/>
  </w:style>
  <w:style w:type="character" w:styleId="WW-WW8Num45ztrue12345" w:customStyle="1">
    <w:name w:val="WW-WW8Num45ztrue12345"/>
  </w:style>
  <w:style w:type="character" w:styleId="WW-WW8Num45ztrue123456" w:customStyle="1">
    <w:name w:val="WW-WW8Num45ztrue123456"/>
  </w:style>
  <w:style w:type="character" w:styleId="WW8Num46zfalse" w:customStyle="1">
    <w:name w:val="WW8Num46zfalse"/>
  </w:style>
  <w:style w:type="character" w:styleId="Policepardfaut1" w:customStyle="1">
    <w:name w:val="Police par défaut1"/>
  </w:style>
  <w:style w:type="character" w:styleId="Numrodepage">
    <w:name w:val="page number"/>
    <w:basedOn w:val="Policepardfaut1"/>
  </w:style>
  <w:style w:type="character" w:styleId="WW8Num27zfalse" w:customStyle="1">
    <w:name w:val="WW8Num27zfalse"/>
  </w:style>
  <w:style w:type="character" w:styleId="Caractresdenumrotation" w:customStyle="1">
    <w:name w:val="Caractères de numérotation"/>
  </w:style>
  <w:style w:type="character" w:styleId="Puces" w:customStyle="1">
    <w:name w:val="Puces"/>
    <w:rPr>
      <w:rFonts w:ascii="OpenSymbol" w:cs="OpenSymbol" w:eastAsia="OpenSymbol" w:hAnsi="OpenSymbol"/>
    </w:rPr>
  </w:style>
  <w:style w:type="paragraph" w:styleId="Titre10" w:customStyle="1">
    <w:name w:val="Titre1"/>
    <w:basedOn w:val="Standard"/>
    <w:next w:val="Textbody"/>
    <w:pPr>
      <w:keepNext w:val="1"/>
      <w:spacing w:before="240"/>
    </w:pPr>
    <w:rPr>
      <w:rFonts w:ascii="Arial" w:cs="Mangal" w:eastAsia="Microsoft YaHei" w:hAnsi="Arial"/>
      <w:sz w:val="28"/>
      <w:szCs w:val="28"/>
    </w:rPr>
  </w:style>
  <w:style w:type="paragraph" w:styleId="Corpsdetexte">
    <w:name w:val="Body Text"/>
    <w:basedOn w:val="Normal"/>
    <w:pPr>
      <w:spacing w:after="140" w:line="276" w:lineRule="auto"/>
    </w:pPr>
  </w:style>
  <w:style w:type="paragraph" w:styleId="Liste">
    <w:name w:val="List"/>
    <w:basedOn w:val="Textbody"/>
    <w:rPr>
      <w:rFonts w:cs="Mangal"/>
    </w:rPr>
  </w:style>
  <w:style w:type="paragraph" w:styleId="Lgende">
    <w:name w:val="caption"/>
    <w:basedOn w:val="Normal"/>
    <w:next w:val="Normal"/>
    <w:uiPriority w:val="35"/>
    <w:unhideWhenUsed w:val="1"/>
    <w:qFormat w:val="1"/>
    <w:rsid w:val="008E51B3"/>
    <w:rPr>
      <w:rFonts w:asciiTheme="majorHAnsi" w:eastAsiaTheme="minorEastAsia" w:hAnsiTheme="majorHAnsi"/>
      <w:bCs w:val="1"/>
      <w:smallCaps w:val="1"/>
      <w:color w:val="44546a" w:themeColor="text2"/>
      <w:spacing w:val="6"/>
      <w:szCs w:val="18"/>
    </w:rPr>
  </w:style>
  <w:style w:type="paragraph" w:styleId="Index" w:customStyle="1">
    <w:name w:val="Index"/>
    <w:basedOn w:val="Standard"/>
    <w:pPr>
      <w:suppressLineNumbers w:val="1"/>
    </w:pPr>
    <w:rPr>
      <w:rFonts w:cs="Mangal"/>
    </w:rPr>
  </w:style>
  <w:style w:type="paragraph" w:styleId="Standard" w:customStyle="1">
    <w:name w:val="Standard"/>
    <w:basedOn w:val="Normal"/>
    <w:qFormat w:val="1"/>
    <w:rsid w:val="00456F1F"/>
  </w:style>
  <w:style w:type="paragraph" w:styleId="Textbody" w:customStyle="1">
    <w:name w:val="Text body"/>
    <w:basedOn w:val="Standard"/>
  </w:style>
  <w:style w:type="paragraph" w:styleId="Titre11" w:customStyle="1">
    <w:name w:val="Titre1"/>
    <w:basedOn w:val="Standard"/>
    <w:next w:val="Textbody"/>
    <w:pPr>
      <w:keepNext w:val="1"/>
      <w:spacing w:before="240"/>
    </w:pPr>
    <w:rPr>
      <w:rFonts w:ascii="Arial" w:cs="Mangal" w:eastAsia="Microsoft YaHei" w:hAnsi="Arial"/>
      <w:sz w:val="28"/>
      <w:szCs w:val="28"/>
    </w:rPr>
  </w:style>
  <w:style w:type="paragraph" w:styleId="En-tteetpieddepage" w:customStyle="1">
    <w:name w:val="En-tête et pied de page"/>
    <w:basedOn w:val="Normal"/>
  </w:style>
  <w:style w:type="paragraph" w:styleId="Pieddepage">
    <w:name w:val="footer"/>
    <w:basedOn w:val="Standard"/>
    <w:pPr>
      <w:tabs>
        <w:tab w:val="center" w:pos="4536"/>
        <w:tab w:val="right" w:pos="9072"/>
      </w:tabs>
    </w:pPr>
  </w:style>
  <w:style w:type="paragraph" w:styleId="Corpsdetexte31" w:customStyle="1">
    <w:name w:val="Corps de texte 31"/>
    <w:basedOn w:val="Standard"/>
    <w:rPr>
      <w:szCs w:val="20"/>
    </w:rPr>
  </w:style>
  <w:style w:type="paragraph" w:styleId="Corpsdetexte21" w:customStyle="1">
    <w:name w:val="Corps de texte 21"/>
    <w:basedOn w:val="Standard"/>
  </w:style>
  <w:style w:type="paragraph" w:styleId="Retraitcorpsdetexte31" w:customStyle="1">
    <w:name w:val="Retrait corps de texte 31"/>
    <w:basedOn w:val="Standard"/>
    <w:pPr>
      <w:ind w:left="709"/>
    </w:pPr>
  </w:style>
  <w:style w:type="paragraph" w:styleId="Normal1" w:customStyle="1">
    <w:name w:val="Normal1"/>
    <w:pPr>
      <w:suppressAutoHyphens w:val="1"/>
      <w:spacing w:after="0"/>
      <w:textAlignment w:val="baseline"/>
    </w:pPr>
    <w:rPr>
      <w:rFonts w:ascii="Times New Roman" w:cs="Times New Roman" w:eastAsia="Times New Roman" w:hAnsi="Times New Roman"/>
      <w:color w:val="000000"/>
      <w:kern w:val="2"/>
      <w:sz w:val="24"/>
      <w:szCs w:val="24"/>
      <w:lang w:bidi="ar-SA"/>
    </w:rPr>
  </w:style>
  <w:style w:type="paragraph" w:styleId="Contenudetableau" w:customStyle="1">
    <w:name w:val="Contenu de tableau"/>
    <w:basedOn w:val="Standard"/>
    <w:pPr>
      <w:suppressLineNumbers w:val="1"/>
    </w:pPr>
  </w:style>
  <w:style w:type="paragraph" w:styleId="Titredetableau" w:customStyle="1">
    <w:name w:val="Titre de tableau"/>
    <w:basedOn w:val="Contenudetableau"/>
    <w:pPr>
      <w:jc w:val="center"/>
    </w:pPr>
    <w:rPr>
      <w:b w:val="1"/>
      <w:bCs w:val="1"/>
    </w:rPr>
  </w:style>
  <w:style w:type="paragraph" w:styleId="Contenudecadre" w:customStyle="1">
    <w:name w:val="Contenu de cadre"/>
    <w:basedOn w:val="Textbody"/>
  </w:style>
  <w:style w:type="paragraph" w:styleId="En-tte">
    <w:name w:val="header"/>
    <w:basedOn w:val="Standard"/>
    <w:pPr>
      <w:suppressLineNumbers w:val="1"/>
      <w:tabs>
        <w:tab w:val="center" w:pos="4819"/>
        <w:tab w:val="right" w:pos="9638"/>
      </w:tabs>
    </w:pPr>
  </w:style>
  <w:style w:type="paragraph" w:styleId="Paragraphedeliste">
    <w:name w:val="List Paragraph"/>
    <w:basedOn w:val="Normal"/>
    <w:uiPriority w:val="34"/>
    <w:qFormat w:val="1"/>
    <w:rsid w:val="008E51B3"/>
    <w:pPr>
      <w:ind w:left="720" w:hanging="288"/>
    </w:pPr>
    <w:rPr>
      <w:color w:val="44546a" w:themeColor="text2"/>
    </w:rPr>
  </w:style>
  <w:style w:type="paragraph" w:styleId="Retraitcorpsdetexte21" w:customStyle="1">
    <w:name w:val="Retrait corps de texte 21"/>
    <w:basedOn w:val="Standard"/>
    <w:rsid w:val="00592223"/>
    <w:pPr>
      <w:ind w:left="360"/>
    </w:pPr>
    <w:rPr>
      <w:szCs w:val="20"/>
    </w:rPr>
  </w:style>
  <w:style w:type="paragraph" w:styleId="Textbodyindent" w:customStyle="1">
    <w:name w:val="Text body indent"/>
    <w:basedOn w:val="Standard"/>
    <w:rsid w:val="00C619D6"/>
    <w:pPr>
      <w:ind w:left="720"/>
    </w:pPr>
    <w:rPr>
      <w:szCs w:val="20"/>
    </w:rPr>
  </w:style>
  <w:style w:type="numbering" w:styleId="WW8Num1" w:customStyle="1">
    <w:name w:val="WW8Num1"/>
    <w:qFormat w:val="1"/>
  </w:style>
  <w:style w:type="numbering" w:styleId="WW8Num2" w:customStyle="1">
    <w:name w:val="WW8Num2"/>
    <w:qFormat w:val="1"/>
  </w:style>
  <w:style w:type="numbering" w:styleId="WW8Num3" w:customStyle="1">
    <w:name w:val="WW8Num3"/>
    <w:qFormat w:val="1"/>
  </w:style>
  <w:style w:type="numbering" w:styleId="WW8Num4" w:customStyle="1">
    <w:name w:val="WW8Num4"/>
    <w:qFormat w:val="1"/>
  </w:style>
  <w:style w:type="numbering" w:styleId="WW8Num5" w:customStyle="1">
    <w:name w:val="WW8Num5"/>
    <w:qFormat w:val="1"/>
  </w:style>
  <w:style w:type="numbering" w:styleId="WW8Num6" w:customStyle="1">
    <w:name w:val="WW8Num6"/>
    <w:qFormat w:val="1"/>
    <w:rsid w:val="00B60646"/>
  </w:style>
  <w:style w:type="numbering" w:styleId="WW8Num12" w:customStyle="1">
    <w:name w:val="WW8Num12"/>
    <w:qFormat w:val="1"/>
    <w:rsid w:val="00592223"/>
  </w:style>
  <w:style w:type="numbering" w:styleId="WW8Num13" w:customStyle="1">
    <w:name w:val="WW8Num13"/>
    <w:qFormat w:val="1"/>
    <w:rsid w:val="00592223"/>
  </w:style>
  <w:style w:type="numbering" w:styleId="WW8Num14" w:customStyle="1">
    <w:name w:val="WW8Num14"/>
    <w:qFormat w:val="1"/>
    <w:rsid w:val="00592223"/>
  </w:style>
  <w:style w:type="numbering" w:styleId="WW8Num7" w:customStyle="1">
    <w:name w:val="WW8Num7"/>
    <w:qFormat w:val="1"/>
    <w:rsid w:val="00C619D6"/>
  </w:style>
  <w:style w:type="numbering" w:styleId="WW8Num11" w:customStyle="1">
    <w:name w:val="WW8Num11"/>
    <w:qFormat w:val="1"/>
    <w:rsid w:val="00C619D6"/>
  </w:style>
  <w:style w:type="numbering" w:styleId="WW8Num19" w:customStyle="1">
    <w:name w:val="WW8Num19"/>
    <w:qFormat w:val="1"/>
    <w:rsid w:val="00C619D6"/>
  </w:style>
  <w:style w:type="numbering" w:styleId="WW8Num26" w:customStyle="1">
    <w:name w:val="WW8Num26"/>
    <w:qFormat w:val="1"/>
    <w:rsid w:val="00C619D6"/>
  </w:style>
  <w:style w:type="paragraph" w:styleId="Sansinterligne">
    <w:name w:val="No Spacing"/>
    <w:link w:val="SansinterligneCar"/>
    <w:uiPriority w:val="1"/>
    <w:qFormat w:val="1"/>
    <w:rsid w:val="008E51B3"/>
    <w:pPr>
      <w:spacing w:after="0" w:line="240" w:lineRule="auto"/>
    </w:pPr>
  </w:style>
  <w:style w:type="character" w:styleId="SansinterligneCar" w:customStyle="1">
    <w:name w:val="Sans interligne Car"/>
    <w:basedOn w:val="Policepardfaut"/>
    <w:link w:val="Sansinterligne"/>
    <w:uiPriority w:val="1"/>
    <w:rsid w:val="008E51B3"/>
  </w:style>
  <w:style w:type="character" w:styleId="Titre1Car" w:customStyle="1">
    <w:name w:val="Titre 1 Car"/>
    <w:basedOn w:val="Policepardfaut"/>
    <w:link w:val="Titre1"/>
    <w:uiPriority w:val="9"/>
    <w:rsid w:val="00035772"/>
    <w:rPr>
      <w:rFonts w:cs="Calibri (Corps)" w:eastAsiaTheme="majorEastAsia"/>
      <w:b w:val="1"/>
      <w:smallCaps w:val="1"/>
      <w:color w:val="4472c4" w:themeColor="accent1"/>
      <w:sz w:val="40"/>
      <w:szCs w:val="40"/>
    </w:rPr>
  </w:style>
  <w:style w:type="character" w:styleId="Titre2Car" w:customStyle="1">
    <w:name w:val="Titre 2 Car"/>
    <w:basedOn w:val="Policepardfaut"/>
    <w:link w:val="Titre2"/>
    <w:uiPriority w:val="9"/>
    <w:rsid w:val="00035772"/>
    <w:rPr>
      <w:rFonts w:cstheme="majorBidi" w:eastAsiaTheme="majorEastAsia"/>
      <w:color w:val="4472c4" w:themeColor="accent1"/>
      <w:sz w:val="36"/>
      <w:szCs w:val="36"/>
    </w:rPr>
  </w:style>
  <w:style w:type="character" w:styleId="Titre3Car" w:customStyle="1">
    <w:name w:val="Titre 3 Car"/>
    <w:basedOn w:val="Policepardfaut"/>
    <w:link w:val="Titre3"/>
    <w:uiPriority w:val="9"/>
    <w:rsid w:val="00035772"/>
    <w:rPr>
      <w:rFonts w:cs="Calibri (Corps)" w:eastAsiaTheme="majorEastAsia"/>
      <w:bCs w:val="1"/>
      <w:color w:val="4472c4" w:themeColor="accent1"/>
      <w:sz w:val="28"/>
      <w:szCs w:val="28"/>
    </w:rPr>
  </w:style>
  <w:style w:type="character" w:styleId="Titre4Car" w:customStyle="1">
    <w:name w:val="Titre 4 Car"/>
    <w:basedOn w:val="Policepardfaut"/>
    <w:link w:val="Titre4"/>
    <w:uiPriority w:val="9"/>
    <w:rsid w:val="008E51B3"/>
    <w:rPr>
      <w:rFonts w:cstheme="majorBidi" w:eastAsiaTheme="majorEastAsia"/>
      <w:b w:val="1"/>
      <w:bCs w:val="1"/>
      <w:i w:val="1"/>
      <w:iCs w:val="1"/>
      <w:color w:val="000000"/>
      <w:sz w:val="24"/>
    </w:rPr>
  </w:style>
  <w:style w:type="character" w:styleId="Titre5Car" w:customStyle="1">
    <w:name w:val="Titre 5 Car"/>
    <w:basedOn w:val="Policepardfaut"/>
    <w:link w:val="Titre5"/>
    <w:uiPriority w:val="9"/>
    <w:semiHidden w:val="1"/>
    <w:rsid w:val="008E51B3"/>
    <w:rPr>
      <w:rFonts w:asciiTheme="majorHAnsi" w:cstheme="majorBidi" w:eastAsiaTheme="majorEastAsia" w:hAnsiTheme="majorHAnsi"/>
      <w:color w:val="000000"/>
    </w:rPr>
  </w:style>
  <w:style w:type="character" w:styleId="Titre6Car" w:customStyle="1">
    <w:name w:val="Titre 6 Car"/>
    <w:basedOn w:val="Policepardfaut"/>
    <w:link w:val="Titre6"/>
    <w:uiPriority w:val="9"/>
    <w:semiHidden w:val="1"/>
    <w:rsid w:val="008E51B3"/>
    <w:rPr>
      <w:rFonts w:asciiTheme="majorHAnsi" w:cstheme="majorBidi" w:eastAsiaTheme="majorEastAsia" w:hAnsiTheme="majorHAnsi"/>
      <w:iCs w:val="1"/>
      <w:color w:val="4472c4" w:themeColor="accent1"/>
    </w:rPr>
  </w:style>
  <w:style w:type="character" w:styleId="Titre7Car" w:customStyle="1">
    <w:name w:val="Titre 7 Car"/>
    <w:basedOn w:val="Policepardfaut"/>
    <w:link w:val="Titre7"/>
    <w:uiPriority w:val="9"/>
    <w:semiHidden w:val="1"/>
    <w:rsid w:val="008E51B3"/>
    <w:rPr>
      <w:rFonts w:asciiTheme="majorHAnsi" w:cstheme="majorBidi" w:eastAsiaTheme="majorEastAsia" w:hAnsiTheme="majorHAnsi"/>
      <w:i w:val="1"/>
      <w:iCs w:val="1"/>
      <w:color w:val="000000"/>
    </w:rPr>
  </w:style>
  <w:style w:type="character" w:styleId="Titre8Car" w:customStyle="1">
    <w:name w:val="Titre 8 Car"/>
    <w:basedOn w:val="Policepardfaut"/>
    <w:link w:val="Titre8"/>
    <w:uiPriority w:val="9"/>
    <w:rsid w:val="008E51B3"/>
    <w:rPr>
      <w:rFonts w:asciiTheme="majorHAnsi" w:cstheme="majorBidi" w:eastAsiaTheme="majorEastAsia" w:hAnsiTheme="majorHAnsi"/>
      <w:color w:val="000000"/>
      <w:sz w:val="20"/>
      <w:szCs w:val="20"/>
    </w:rPr>
  </w:style>
  <w:style w:type="character" w:styleId="Titre9Car" w:customStyle="1">
    <w:name w:val="Titre 9 Car"/>
    <w:basedOn w:val="Policepardfaut"/>
    <w:link w:val="Titre9"/>
    <w:uiPriority w:val="9"/>
    <w:semiHidden w:val="1"/>
    <w:rsid w:val="008E51B3"/>
    <w:rPr>
      <w:rFonts w:asciiTheme="majorHAnsi" w:cstheme="majorBidi" w:eastAsiaTheme="majorEastAsia" w:hAnsiTheme="majorHAnsi"/>
      <w:i w:val="1"/>
      <w:iCs w:val="1"/>
      <w:color w:val="000000"/>
      <w:sz w:val="20"/>
      <w:szCs w:val="20"/>
    </w:rPr>
  </w:style>
  <w:style w:type="paragraph" w:styleId="Titre">
    <w:name w:val="Title"/>
    <w:basedOn w:val="Normal"/>
    <w:next w:val="Normal"/>
    <w:link w:val="TitreCar"/>
    <w:uiPriority w:val="10"/>
    <w:qFormat w:val="1"/>
    <w:rsid w:val="0028027F"/>
    <w:rPr>
      <w:rFonts w:cs="Calibri (Corps CS)"/>
      <w:b w:val="1"/>
      <w:bCs w:val="1"/>
      <w:smallCaps w:val="1"/>
      <w:color w:val="4472c4" w:themeColor="accent1"/>
      <w:sz w:val="60"/>
      <w:szCs w:val="60"/>
    </w:rPr>
  </w:style>
  <w:style w:type="character" w:styleId="TitreCar" w:customStyle="1">
    <w:name w:val="Titre Car"/>
    <w:basedOn w:val="Policepardfaut"/>
    <w:link w:val="Titre"/>
    <w:uiPriority w:val="10"/>
    <w:rsid w:val="0028027F"/>
    <w:rPr>
      <w:rFonts w:cs="Calibri (Corps CS)"/>
      <w:b w:val="1"/>
      <w:bCs w:val="1"/>
      <w:smallCaps w:val="1"/>
      <w:color w:val="4472c4" w:themeColor="accent1"/>
      <w:sz w:val="60"/>
      <w:szCs w:val="60"/>
    </w:rPr>
  </w:style>
  <w:style w:type="paragraph" w:styleId="Sous-titre">
    <w:name w:val="Subtitle"/>
    <w:basedOn w:val="Normal"/>
    <w:next w:val="Normal"/>
    <w:link w:val="Sous-titreCar"/>
    <w:uiPriority w:val="11"/>
    <w:qFormat w:val="1"/>
    <w:rsid w:val="0058583C"/>
    <w:pPr>
      <w:pBdr>
        <w:bottom w:color="4472c4" w:space="1" w:sz="4" w:themeColor="accent1" w:val="single"/>
      </w:pBdr>
      <w:ind w:left="432" w:hanging="432"/>
    </w:pPr>
    <w:rPr>
      <w:rFonts w:cs="Calibri (Corps CS)"/>
      <w:b w:val="1"/>
      <w:bCs w:val="1"/>
      <w:smallCaps w:val="1"/>
      <w:color w:val="4472c4" w:themeColor="accent1"/>
      <w:sz w:val="40"/>
      <w:szCs w:val="40"/>
    </w:rPr>
  </w:style>
  <w:style w:type="character" w:styleId="Sous-titreCar" w:customStyle="1">
    <w:name w:val="Sous-titre Car"/>
    <w:basedOn w:val="Policepardfaut"/>
    <w:link w:val="Sous-titre"/>
    <w:uiPriority w:val="11"/>
    <w:rsid w:val="0058583C"/>
    <w:rPr>
      <w:rFonts w:cs="Calibri (Corps CS)"/>
      <w:b w:val="1"/>
      <w:bCs w:val="1"/>
      <w:smallCaps w:val="1"/>
      <w:color w:val="4472c4" w:themeColor="accent1"/>
      <w:sz w:val="40"/>
      <w:szCs w:val="40"/>
    </w:rPr>
  </w:style>
  <w:style w:type="character" w:styleId="lev">
    <w:name w:val="Strong"/>
    <w:basedOn w:val="Policepardfaut"/>
    <w:uiPriority w:val="22"/>
    <w:qFormat w:val="1"/>
    <w:rsid w:val="008E51B3"/>
    <w:rPr>
      <w:b w:val="0"/>
      <w:bCs w:val="1"/>
      <w:i w:val="1"/>
      <w:color w:val="44546a" w:themeColor="text2"/>
    </w:rPr>
  </w:style>
  <w:style w:type="character" w:styleId="Accentuation">
    <w:name w:val="Emphasis"/>
    <w:basedOn w:val="Policepardfaut"/>
    <w:uiPriority w:val="20"/>
    <w:qFormat w:val="1"/>
    <w:rsid w:val="008E51B3"/>
    <w:rPr>
      <w:b w:val="1"/>
      <w:i w:val="1"/>
      <w:iCs w:val="1"/>
    </w:rPr>
  </w:style>
  <w:style w:type="paragraph" w:styleId="Citation">
    <w:name w:val="Quote"/>
    <w:basedOn w:val="Normal"/>
    <w:next w:val="Normal"/>
    <w:link w:val="CitationCar"/>
    <w:uiPriority w:val="29"/>
    <w:qFormat w:val="1"/>
    <w:rsid w:val="008E51B3"/>
    <w:pPr>
      <w:spacing w:after="0" w:line="360" w:lineRule="auto"/>
      <w:jc w:val="center"/>
    </w:pPr>
    <w:rPr>
      <w:rFonts w:eastAsiaTheme="minorEastAsia"/>
      <w:b w:val="1"/>
      <w:i w:val="1"/>
      <w:iCs w:val="1"/>
      <w:color w:val="4472c4" w:themeColor="accent1"/>
      <w:sz w:val="26"/>
    </w:rPr>
  </w:style>
  <w:style w:type="character" w:styleId="CitationCar" w:customStyle="1">
    <w:name w:val="Citation Car"/>
    <w:basedOn w:val="Policepardfaut"/>
    <w:link w:val="Citation"/>
    <w:uiPriority w:val="29"/>
    <w:rsid w:val="008E51B3"/>
    <w:rPr>
      <w:rFonts w:eastAsiaTheme="minorEastAsia"/>
      <w:b w:val="1"/>
      <w:i w:val="1"/>
      <w:iCs w:val="1"/>
      <w:color w:val="4472c4" w:themeColor="accent1"/>
      <w:sz w:val="26"/>
    </w:rPr>
  </w:style>
  <w:style w:type="paragraph" w:styleId="Citationintense">
    <w:name w:val="Intense Quote"/>
    <w:basedOn w:val="Normal"/>
    <w:next w:val="Normal"/>
    <w:link w:val="CitationintenseCar"/>
    <w:uiPriority w:val="30"/>
    <w:qFormat w:val="1"/>
    <w:rsid w:val="008E51B3"/>
    <w:pPr>
      <w:pBdr>
        <w:top w:color="4472c4" w:space="8" w:sz="36" w:themeColor="accent1" w:val="single"/>
        <w:left w:color="4472c4" w:space="8" w:sz="36" w:themeColor="accent1" w:val="single"/>
        <w:bottom w:color="4472c4" w:space="8" w:sz="36" w:themeColor="accent1" w:val="single"/>
        <w:right w:color="4472c4" w:space="8" w:sz="36" w:themeColor="accent1" w:val="single"/>
      </w:pBdr>
      <w:shd w:color="auto" w:fill="4472c4" w:themeFill="accent1" w:val="clear"/>
      <w:spacing w:after="200" w:before="200" w:line="360" w:lineRule="auto"/>
      <w:ind w:left="259" w:right="259"/>
      <w:jc w:val="center"/>
    </w:pPr>
    <w:rPr>
      <w:rFonts w:asciiTheme="majorHAnsi" w:eastAsiaTheme="minorEastAsia" w:hAnsiTheme="majorHAnsi"/>
      <w:bCs w:val="1"/>
      <w:iCs w:val="1"/>
      <w:color w:val="ffffff" w:themeColor="background1"/>
      <w:sz w:val="28"/>
    </w:rPr>
  </w:style>
  <w:style w:type="character" w:styleId="CitationintenseCar" w:customStyle="1">
    <w:name w:val="Citation intense Car"/>
    <w:basedOn w:val="Policepardfaut"/>
    <w:link w:val="Citationintense"/>
    <w:uiPriority w:val="30"/>
    <w:rsid w:val="008E51B3"/>
    <w:rPr>
      <w:rFonts w:asciiTheme="majorHAnsi" w:eastAsiaTheme="minorEastAsia" w:hAnsiTheme="majorHAnsi"/>
      <w:bCs w:val="1"/>
      <w:iCs w:val="1"/>
      <w:color w:val="ffffff" w:themeColor="background1"/>
      <w:sz w:val="28"/>
      <w:shd w:color="auto" w:fill="4472c4" w:themeFill="accent1" w:val="clear"/>
    </w:rPr>
  </w:style>
  <w:style w:type="character" w:styleId="Accentuationlgre">
    <w:name w:val="Subtle Emphasis"/>
    <w:basedOn w:val="Policepardfaut"/>
    <w:uiPriority w:val="19"/>
    <w:qFormat w:val="1"/>
    <w:rsid w:val="008E51B3"/>
    <w:rPr>
      <w:i w:val="1"/>
      <w:iCs w:val="1"/>
      <w:color w:val="000000"/>
    </w:rPr>
  </w:style>
  <w:style w:type="character" w:styleId="Accentuationintense">
    <w:name w:val="Intense Emphasis"/>
    <w:basedOn w:val="Policepardfaut"/>
    <w:uiPriority w:val="21"/>
    <w:qFormat w:val="1"/>
    <w:rsid w:val="008E51B3"/>
    <w:rPr>
      <w:b w:val="1"/>
      <w:bCs w:val="1"/>
      <w:i w:val="1"/>
      <w:iCs w:val="1"/>
      <w:color w:val="4472c4" w:themeColor="accent1"/>
    </w:rPr>
  </w:style>
  <w:style w:type="character" w:styleId="Rfrencelgre">
    <w:name w:val="Subtle Reference"/>
    <w:basedOn w:val="Policepardfaut"/>
    <w:uiPriority w:val="31"/>
    <w:qFormat w:val="1"/>
    <w:rsid w:val="008E51B3"/>
    <w:rPr>
      <w:smallCaps w:val="1"/>
      <w:color w:val="000000"/>
      <w:u w:val="single"/>
    </w:rPr>
  </w:style>
  <w:style w:type="character" w:styleId="Rfrenceintense">
    <w:name w:val="Intense Reference"/>
    <w:basedOn w:val="Policepardfaut"/>
    <w:uiPriority w:val="32"/>
    <w:qFormat w:val="1"/>
    <w:rsid w:val="008E51B3"/>
    <w:rPr>
      <w:b w:val="0"/>
      <w:bCs w:val="1"/>
      <w:smallCaps w:val="1"/>
      <w:color w:val="4472c4" w:themeColor="accent1"/>
      <w:spacing w:val="5"/>
      <w:u w:val="single"/>
    </w:rPr>
  </w:style>
  <w:style w:type="character" w:styleId="Titredulivre">
    <w:name w:val="Book Title"/>
    <w:basedOn w:val="Policepardfaut"/>
    <w:uiPriority w:val="33"/>
    <w:qFormat w:val="1"/>
    <w:rsid w:val="008E51B3"/>
    <w:rPr>
      <w:b w:val="1"/>
      <w:bCs w:val="1"/>
      <w:caps w:val="1"/>
      <w:smallCaps w:val="0"/>
      <w:color w:val="44546a" w:themeColor="text2"/>
      <w:spacing w:val="10"/>
    </w:rPr>
  </w:style>
  <w:style w:type="paragraph" w:styleId="En-ttedetabledesmatires">
    <w:name w:val="TOC Heading"/>
    <w:basedOn w:val="Titre1"/>
    <w:next w:val="Normal"/>
    <w:uiPriority w:val="39"/>
    <w:semiHidden w:val="1"/>
    <w:unhideWhenUsed w:val="1"/>
    <w:qFormat w:val="1"/>
    <w:rsid w:val="008E51B3"/>
    <w:pPr>
      <w:spacing w:before="480" w:line="264" w:lineRule="auto"/>
      <w:outlineLvl w:val="9"/>
    </w:pPr>
    <w:rPr>
      <w:b w:val="0"/>
    </w:rPr>
  </w:style>
  <w:style w:type="paragraph" w:styleId="PersonalName" w:customStyle="1">
    <w:name w:val="Personal Name"/>
    <w:basedOn w:val="Titre"/>
    <w:qFormat w:val="1"/>
    <w:rsid w:val="008E51B3"/>
    <w:rPr>
      <w:b w:val="0"/>
      <w:caps w:val="1"/>
      <w:color w:val="000000"/>
      <w:sz w:val="28"/>
      <w:szCs w:val="28"/>
    </w:rPr>
  </w:style>
  <w:style w:type="paragraph" w:styleId="TM1">
    <w:name w:val="toc 1"/>
    <w:basedOn w:val="Normal"/>
    <w:next w:val="Normal"/>
    <w:autoRedefine w:val="1"/>
    <w:uiPriority w:val="39"/>
    <w:unhideWhenUsed w:val="1"/>
    <w:rsid w:val="0045012F"/>
    <w:pPr>
      <w:tabs>
        <w:tab w:val="left" w:pos="426"/>
        <w:tab w:val="right" w:leader="dot" w:pos="9062"/>
      </w:tabs>
      <w:spacing w:after="0" w:before="40"/>
    </w:pPr>
    <w:rPr>
      <w:rFonts w:cs="Mangal"/>
      <w:b w:val="1"/>
      <w:smallCaps w:val="1"/>
      <w:noProof w:val="1"/>
      <w:color w:val="4472c4" w:themeColor="accent1"/>
    </w:rPr>
  </w:style>
  <w:style w:type="paragraph" w:styleId="TM2">
    <w:name w:val="toc 2"/>
    <w:basedOn w:val="Normal"/>
    <w:next w:val="Normal"/>
    <w:autoRedefine w:val="1"/>
    <w:uiPriority w:val="39"/>
    <w:unhideWhenUsed w:val="1"/>
    <w:rsid w:val="0045012F"/>
    <w:pPr>
      <w:tabs>
        <w:tab w:val="left" w:pos="993"/>
        <w:tab w:val="right" w:leader="dot" w:pos="9062"/>
      </w:tabs>
      <w:spacing w:after="0" w:before="40"/>
      <w:ind w:left="425"/>
    </w:pPr>
    <w:rPr>
      <w:rFonts w:cs="Mangal"/>
      <w:noProof w:val="1"/>
      <w:sz w:val="21"/>
    </w:rPr>
  </w:style>
  <w:style w:type="paragraph" w:styleId="TM3">
    <w:name w:val="toc 3"/>
    <w:basedOn w:val="Normal"/>
    <w:next w:val="Normal"/>
    <w:autoRedefine w:val="1"/>
    <w:uiPriority w:val="39"/>
    <w:unhideWhenUsed w:val="1"/>
    <w:rsid w:val="0045012F"/>
    <w:pPr>
      <w:tabs>
        <w:tab w:val="left" w:pos="1701"/>
        <w:tab w:val="left" w:pos="1843"/>
        <w:tab w:val="right" w:leader="dot" w:pos="9062"/>
      </w:tabs>
      <w:spacing w:after="0"/>
      <w:ind w:left="993"/>
    </w:pPr>
    <w:rPr>
      <w:rFonts w:cs="Mangal"/>
      <w:noProof w:val="1"/>
      <w:sz w:val="18"/>
    </w:rPr>
  </w:style>
  <w:style w:type="character" w:styleId="Lienhypertexte">
    <w:name w:val="Hyperlink"/>
    <w:basedOn w:val="Policepardfaut"/>
    <w:uiPriority w:val="99"/>
    <w:unhideWhenUsed w:val="1"/>
    <w:rsid w:val="007A2EDE"/>
    <w:rPr>
      <w:color w:val="0563c1" w:themeColor="hyperlink"/>
      <w:u w:val="single"/>
    </w:rPr>
  </w:style>
  <w:style w:type="table" w:styleId="Grilledutableau">
    <w:name w:val="Table Grid"/>
    <w:basedOn w:val="TableauNormal"/>
    <w:uiPriority w:val="39"/>
    <w:rsid w:val="0039742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auGrille1Clair-Accentuation1">
    <w:name w:val="Grid Table 1 Light Accent 1"/>
    <w:basedOn w:val="TableauNormal"/>
    <w:uiPriority w:val="46"/>
    <w:rsid w:val="00397429"/>
    <w:pPr>
      <w:spacing w:after="0" w:line="240" w:lineRule="auto"/>
    </w:pPr>
    <w:tblPr>
      <w:tblStyleRowBandSize w:val="1"/>
      <w:tblStyleColBandSize w:val="1"/>
      <w:tblBorders>
        <w:top w:color="b4c6e7" w:space="0" w:sz="4" w:themeColor="accent1" w:themeTint="000066" w:val="single"/>
        <w:left w:color="b4c6e7" w:space="0" w:sz="4" w:themeColor="accent1" w:themeTint="000066" w:val="single"/>
        <w:bottom w:color="b4c6e7" w:space="0" w:sz="4" w:themeColor="accent1" w:themeTint="000066" w:val="single"/>
        <w:right w:color="b4c6e7" w:space="0" w:sz="4" w:themeColor="accent1" w:themeTint="000066" w:val="single"/>
        <w:insideH w:color="b4c6e7" w:space="0" w:sz="4" w:themeColor="accent1" w:themeTint="000066" w:val="single"/>
        <w:insideV w:color="b4c6e7" w:space="0" w:sz="4" w:themeColor="accent1" w:themeTint="000066" w:val="single"/>
      </w:tblBorders>
    </w:tblPr>
    <w:tblStylePr w:type="firstRow">
      <w:rPr>
        <w:b w:val="1"/>
        <w:bCs w:val="1"/>
      </w:rPr>
      <w:tblPr/>
      <w:tcPr>
        <w:tcBorders>
          <w:bottom w:color="8eaadb" w:space="0" w:sz="12" w:themeColor="accent1" w:themeTint="000099" w:val="single"/>
        </w:tcBorders>
      </w:tcPr>
    </w:tblStylePr>
    <w:tblStylePr w:type="lastRow">
      <w:rPr>
        <w:b w:val="1"/>
        <w:bCs w:val="1"/>
      </w:rPr>
      <w:tblPr/>
      <w:tcPr>
        <w:tcBorders>
          <w:top w:color="8eaadb" w:space="0" w:sz="2" w:themeColor="accent1" w:themeTint="000099" w:val="double"/>
        </w:tcBorders>
      </w:tcPr>
    </w:tblStylePr>
    <w:tblStylePr w:type="firstCol">
      <w:rPr>
        <w:b w:val="1"/>
        <w:bCs w:val="1"/>
      </w:rPr>
    </w:tblStylePr>
    <w:tblStylePr w:type="lastCol">
      <w:rPr>
        <w:b w:val="1"/>
        <w:bCs w:val="1"/>
      </w:rPr>
    </w:tblStylePr>
  </w:style>
  <w:style w:type="table" w:styleId="TableauGrille4-Accentuation1">
    <w:name w:val="Grid Table 4 Accent 1"/>
    <w:basedOn w:val="TableauNormal"/>
    <w:uiPriority w:val="49"/>
    <w:rsid w:val="00397429"/>
    <w:pPr>
      <w:spacing w:after="0" w:line="240" w:lineRule="auto"/>
    </w:pPr>
    <w:tblPr>
      <w:tblStyleRowBandSize w:val="1"/>
      <w:tblStyleColBandSize w:val="1"/>
      <w:tblBorders>
        <w:top w:color="8eaadb" w:space="0" w:sz="4" w:themeColor="accent1" w:themeTint="000099" w:val="single"/>
        <w:left w:color="8eaadb" w:space="0" w:sz="4" w:themeColor="accent1" w:themeTint="000099" w:val="single"/>
        <w:bottom w:color="8eaadb" w:space="0" w:sz="4" w:themeColor="accent1" w:themeTint="000099" w:val="single"/>
        <w:right w:color="8eaadb" w:space="0" w:sz="4" w:themeColor="accent1" w:themeTint="000099" w:val="single"/>
        <w:insideH w:color="8eaadb" w:space="0" w:sz="4" w:themeColor="accent1" w:themeTint="000099" w:val="single"/>
        <w:insideV w:color="8eaadb" w:space="0" w:sz="4" w:themeColor="accent1" w:themeTint="000099" w:val="single"/>
      </w:tblBorders>
    </w:tblPr>
    <w:tblStylePr w:type="firstRow">
      <w:rPr>
        <w:b w:val="1"/>
        <w:bCs w:val="1"/>
        <w:color w:val="ffffff" w:themeColor="background1"/>
      </w:rPr>
      <w:tblPr/>
      <w:tcPr>
        <w:tcBorders>
          <w:top w:color="4472c4" w:space="0" w:sz="4" w:themeColor="accent1" w:val="single"/>
          <w:left w:color="4472c4" w:space="0" w:sz="4" w:themeColor="accent1" w:val="single"/>
          <w:bottom w:color="4472c4" w:space="0" w:sz="4" w:themeColor="accent1" w:val="single"/>
          <w:right w:color="4472c4" w:space="0" w:sz="4" w:themeColor="accent1" w:val="single"/>
          <w:insideH w:space="0" w:sz="0" w:val="nil"/>
          <w:insideV w:space="0" w:sz="0" w:val="nil"/>
        </w:tcBorders>
        <w:shd w:color="auto" w:fill="4472c4" w:themeFill="accent1" w:val="clear"/>
      </w:tcPr>
    </w:tblStylePr>
    <w:tblStylePr w:type="lastRow">
      <w:rPr>
        <w:b w:val="1"/>
        <w:bCs w:val="1"/>
      </w:rPr>
      <w:tblPr/>
      <w:tcPr>
        <w:tcBorders>
          <w:top w:color="4472c4" w:space="0" w:sz="4" w:themeColor="accent1" w:val="double"/>
        </w:tcBorders>
      </w:tcPr>
    </w:tblStylePr>
    <w:tblStylePr w:type="firstCol">
      <w:rPr>
        <w:b w:val="1"/>
        <w:bCs w:val="1"/>
      </w:rPr>
    </w:tblStylePr>
    <w:tblStylePr w:type="lastCol">
      <w:rPr>
        <w:b w:val="1"/>
        <w:bCs w:val="1"/>
      </w:rPr>
    </w:tblStylePr>
    <w:tblStylePr w:type="band1Vert">
      <w:tblPr/>
      <w:tcPr>
        <w:shd w:color="auto" w:fill="d9e2f3" w:themeFill="accent1" w:themeFillTint="000033" w:val="clear"/>
      </w:tcPr>
    </w:tblStylePr>
    <w:tblStylePr w:type="band1Horz">
      <w:tblPr/>
      <w:tcPr>
        <w:shd w:color="auto" w:fill="d9e2f3" w:themeFill="accent1" w:themeFillTint="000033" w:val="clear"/>
      </w:tcPr>
    </w:tblStylePr>
  </w:style>
  <w:style w:type="character" w:styleId="Marquedecommentaire">
    <w:name w:val="annotation reference"/>
    <w:basedOn w:val="Policepardfaut"/>
    <w:uiPriority w:val="99"/>
    <w:semiHidden w:val="1"/>
    <w:unhideWhenUsed w:val="1"/>
    <w:rsid w:val="000353FD"/>
    <w:rPr>
      <w:sz w:val="16"/>
      <w:szCs w:val="16"/>
    </w:rPr>
  </w:style>
  <w:style w:type="paragraph" w:styleId="Commentaire">
    <w:name w:val="annotation text"/>
    <w:basedOn w:val="Normal"/>
    <w:link w:val="CommentaireCar"/>
    <w:uiPriority w:val="99"/>
    <w:semiHidden w:val="1"/>
    <w:unhideWhenUsed w:val="1"/>
    <w:rsid w:val="000353FD"/>
    <w:rPr>
      <w:rFonts w:cs="Mangal"/>
      <w:sz w:val="20"/>
      <w:szCs w:val="18"/>
    </w:rPr>
  </w:style>
  <w:style w:type="character" w:styleId="CommentaireCar" w:customStyle="1">
    <w:name w:val="Commentaire Car"/>
    <w:basedOn w:val="Policepardfaut"/>
    <w:link w:val="Commentaire"/>
    <w:uiPriority w:val="99"/>
    <w:semiHidden w:val="1"/>
    <w:rsid w:val="000353FD"/>
    <w:rPr>
      <w:rFonts w:cs="Mangal"/>
      <w:sz w:val="20"/>
      <w:szCs w:val="18"/>
    </w:rPr>
  </w:style>
  <w:style w:type="paragraph" w:styleId="Objetducommentaire">
    <w:name w:val="annotation subject"/>
    <w:basedOn w:val="Commentaire"/>
    <w:next w:val="Commentaire"/>
    <w:link w:val="ObjetducommentaireCar"/>
    <w:uiPriority w:val="99"/>
    <w:semiHidden w:val="1"/>
    <w:unhideWhenUsed w:val="1"/>
    <w:rsid w:val="000353FD"/>
    <w:rPr>
      <w:b w:val="1"/>
      <w:bCs w:val="1"/>
    </w:rPr>
  </w:style>
  <w:style w:type="character" w:styleId="ObjetducommentaireCar" w:customStyle="1">
    <w:name w:val="Objet du commentaire Car"/>
    <w:basedOn w:val="CommentaireCar"/>
    <w:link w:val="Objetducommentaire"/>
    <w:uiPriority w:val="99"/>
    <w:semiHidden w:val="1"/>
    <w:rsid w:val="000353FD"/>
    <w:rPr>
      <w:rFonts w:cs="Mangal"/>
      <w:b w:val="1"/>
      <w:bCs w:val="1"/>
      <w:sz w:val="20"/>
      <w:szCs w:val="18"/>
    </w:rPr>
  </w:style>
  <w:style w:type="paragraph" w:styleId="Subtitle">
    <w:name w:val="Subtitle"/>
    <w:basedOn w:val="Normal"/>
    <w:next w:val="Normal"/>
    <w:pPr>
      <w:pBdr>
        <w:bottom w:color="4472c4" w:space="1" w:sz="4" w:val="single"/>
      </w:pBdr>
      <w:ind w:left="432" w:hanging="432"/>
    </w:pPr>
    <w:rPr>
      <w:b w:val="1"/>
      <w:smallCaps w:val="1"/>
      <w:color w:val="4472c4"/>
      <w:sz w:val="40"/>
      <w:szCs w:val="40"/>
    </w:rPr>
  </w:style>
  <w:style w:type="table" w:styleId="Table1">
    <w:basedOn w:val="TableNormal"/>
    <w:pPr>
      <w:spacing w:after="0" w:line="240" w:lineRule="auto"/>
    </w:pPr>
    <w:tblPr>
      <w:tblStyleRowBandSize w:val="1"/>
      <w:tblStyleColBandSize w:val="1"/>
      <w:tblCellMar>
        <w:top w:w="28.0" w:type="dxa"/>
        <w:left w:w="57.0" w:type="dxa"/>
        <w:bottom w:w="28.0" w:type="dxa"/>
        <w:right w:w="57.0" w:type="dxa"/>
      </w:tblCellMar>
    </w:tblPr>
    <w:tblStylePr w:type="band1Horz">
      <w:tcPr>
        <w:shd w:fill="d9e2f3" w:val="clear"/>
      </w:tcPr>
    </w:tblStylePr>
    <w:tblStylePr w:type="band1Vert">
      <w:tcPr>
        <w:shd w:fill="d9e2f3" w:val="clear"/>
      </w:tcPr>
    </w:tblStylePr>
    <w:tblStylePr w:type="firstCol">
      <w:rPr>
        <w:b w:val="1"/>
      </w:rPr>
    </w:tblStylePr>
    <w:tblStylePr w:type="firstRow">
      <w:rPr>
        <w:b w:val="1"/>
        <w:color w:val="ffffff"/>
      </w:rPr>
      <w:tcPr>
        <w:tcBorders>
          <w:top w:color="4472c4" w:space="0" w:sz="4" w:val="single"/>
          <w:left w:color="4472c4" w:space="0" w:sz="4" w:val="single"/>
          <w:bottom w:color="4472c4" w:space="0" w:sz="4" w:val="single"/>
          <w:right w:color="4472c4" w:space="0" w:sz="4" w:val="single"/>
          <w:insideH w:color="000000" w:space="0" w:sz="0" w:val="nil"/>
          <w:insideV w:color="000000" w:space="0" w:sz="0" w:val="nil"/>
        </w:tcBorders>
        <w:shd w:fill="4472c4" w:val="clear"/>
      </w:tcPr>
    </w:tblStylePr>
    <w:tblStylePr w:type="lastCol">
      <w:rPr>
        <w:b w:val="1"/>
      </w:rPr>
    </w:tblStylePr>
    <w:tblStylePr w:type="lastRow">
      <w:rPr>
        <w:b w:val="1"/>
      </w:rPr>
      <w:tcPr>
        <w:tcBorders>
          <w:top w:color="4472c4" w:space="0" w:sz="4" w:val="single"/>
        </w:tcBorders>
      </w:tcPr>
    </w:tblStyle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qigtMbkEIhTINxCrpY5W1hlhCkw==">CgMxLjAyCGguZ2pkZ3hzMgloLjMwajB6bGwyCWguMWZvYjl0ZTIJaC4zem55c2g3MgloLjJldDkycDAyCGgudHlqY3d0MgloLjNkeTZ2a20yCWguMXQzaDVzZjIJaC40ZDM0b2c4MgloLjJzOGV5bzE4AHIhMXBCSTdIRTllUGtpU3BvclZSWWJOTEoxTV91aVVWNmpx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2023-02-22T14:20:00Z</dcterms:created>
  <dc:creator>Gibon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