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proofErr w:type="spellStart"/>
      <w:r w:rsidRPr="005502A8">
        <w:rPr>
          <w:sz w:val="28"/>
          <w:szCs w:val="28"/>
        </w:rPr>
        <w:t>Koby</w:t>
      </w:r>
      <w:proofErr w:type="spellEnd"/>
      <w:r w:rsidRPr="005502A8">
        <w:rPr>
          <w:sz w:val="28"/>
          <w:szCs w:val="28"/>
        </w:rPr>
        <w:t xml:space="preserve">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proofErr w:type="spellStart"/>
      <w:r>
        <w:rPr>
          <w:sz w:val="28"/>
          <w:szCs w:val="28"/>
        </w:rPr>
        <w:t>Tribou</w:t>
      </w:r>
      <w:proofErr w:type="spellEnd"/>
      <w:r>
        <w:rPr>
          <w:sz w:val="28"/>
          <w:szCs w:val="28"/>
        </w:rPr>
        <w:t xml:space="preserve"> Romain</w:t>
      </w:r>
    </w:p>
    <w:p w:rsidR="00946490" w:rsidRPr="005502A8" w:rsidRDefault="00946490" w:rsidP="00946490">
      <w:pPr>
        <w:spacing w:after="0"/>
        <w:rPr>
          <w:sz w:val="28"/>
          <w:szCs w:val="28"/>
        </w:rPr>
      </w:pPr>
      <w:proofErr w:type="spellStart"/>
      <w:r w:rsidRPr="005502A8">
        <w:rPr>
          <w:sz w:val="28"/>
          <w:szCs w:val="28"/>
        </w:rPr>
        <w:t>Vecchio</w:t>
      </w:r>
      <w:proofErr w:type="spellEnd"/>
      <w:r w:rsidRPr="005502A8">
        <w:rPr>
          <w:sz w:val="28"/>
          <w:szCs w:val="28"/>
        </w:rPr>
        <w:t xml:space="preserve">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p>
        <w:p w:rsidR="00C53640" w:rsidRDefault="00C53640" w:rsidP="00C53640">
          <w:pPr>
            <w:pStyle w:val="En-ttedetabledesmatires"/>
          </w:pPr>
          <w:r>
            <w:t>Table des matières</w:t>
          </w:r>
        </w:p>
        <w:p w:rsidR="00E66693"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3551" w:history="1">
            <w:r w:rsidR="00E66693" w:rsidRPr="00B019FD">
              <w:rPr>
                <w:rStyle w:val="Lienhypertexte"/>
                <w:noProof/>
              </w:rPr>
              <w:t>PARTIE CONNEXION</w:t>
            </w:r>
            <w:r w:rsidR="00E66693">
              <w:rPr>
                <w:noProof/>
                <w:webHidden/>
              </w:rPr>
              <w:tab/>
            </w:r>
            <w:r w:rsidR="00E66693">
              <w:rPr>
                <w:noProof/>
                <w:webHidden/>
              </w:rPr>
              <w:fldChar w:fldCharType="begin"/>
            </w:r>
            <w:r w:rsidR="00E66693">
              <w:rPr>
                <w:noProof/>
                <w:webHidden/>
              </w:rPr>
              <w:instrText xml:space="preserve"> PAGEREF _Toc378063551 \h </w:instrText>
            </w:r>
            <w:r w:rsidR="00E66693">
              <w:rPr>
                <w:noProof/>
                <w:webHidden/>
              </w:rPr>
            </w:r>
            <w:r w:rsidR="00E66693">
              <w:rPr>
                <w:noProof/>
                <w:webHidden/>
              </w:rPr>
              <w:fldChar w:fldCharType="separate"/>
            </w:r>
            <w:r w:rsidR="00E66693">
              <w:rPr>
                <w:noProof/>
                <w:webHidden/>
              </w:rPr>
              <w:t>4</w:t>
            </w:r>
            <w:r w:rsidR="00E66693">
              <w:rPr>
                <w:noProof/>
                <w:webHidden/>
              </w:rPr>
              <w:fldChar w:fldCharType="end"/>
            </w:r>
          </w:hyperlink>
        </w:p>
        <w:p w:rsidR="00E66693" w:rsidRDefault="00647C04">
          <w:pPr>
            <w:pStyle w:val="TM1"/>
            <w:tabs>
              <w:tab w:val="right" w:leader="dot" w:pos="9062"/>
            </w:tabs>
            <w:rPr>
              <w:rFonts w:eastAsiaTheme="minorEastAsia"/>
              <w:noProof/>
              <w:lang w:eastAsia="fr-FR"/>
            </w:rPr>
          </w:pPr>
          <w:hyperlink w:anchor="_Toc378063552" w:history="1">
            <w:r w:rsidR="00E66693" w:rsidRPr="00B019FD">
              <w:rPr>
                <w:rStyle w:val="Lienhypertexte"/>
                <w:noProof/>
              </w:rPr>
              <w:t>PARTIE ADMINISTRATEUR</w:t>
            </w:r>
            <w:r w:rsidR="00E66693">
              <w:rPr>
                <w:noProof/>
                <w:webHidden/>
              </w:rPr>
              <w:tab/>
            </w:r>
            <w:r w:rsidR="00E66693">
              <w:rPr>
                <w:noProof/>
                <w:webHidden/>
              </w:rPr>
              <w:fldChar w:fldCharType="begin"/>
            </w:r>
            <w:r w:rsidR="00E66693">
              <w:rPr>
                <w:noProof/>
                <w:webHidden/>
              </w:rPr>
              <w:instrText xml:space="preserve"> PAGEREF _Toc378063552 \h </w:instrText>
            </w:r>
            <w:r w:rsidR="00E66693">
              <w:rPr>
                <w:noProof/>
                <w:webHidden/>
              </w:rPr>
            </w:r>
            <w:r w:rsidR="00E66693">
              <w:rPr>
                <w:noProof/>
                <w:webHidden/>
              </w:rPr>
              <w:fldChar w:fldCharType="separate"/>
            </w:r>
            <w:r w:rsidR="00E66693">
              <w:rPr>
                <w:noProof/>
                <w:webHidden/>
              </w:rPr>
              <w:t>5</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3" w:history="1">
            <w:r w:rsidR="00E66693" w:rsidRPr="00B019FD">
              <w:rPr>
                <w:rStyle w:val="Lienhypertexte"/>
                <w:noProof/>
              </w:rPr>
              <w:t>Gestion des opérateurs</w:t>
            </w:r>
            <w:r w:rsidR="00E66693">
              <w:rPr>
                <w:noProof/>
                <w:webHidden/>
              </w:rPr>
              <w:tab/>
            </w:r>
            <w:r w:rsidR="00E66693">
              <w:rPr>
                <w:noProof/>
                <w:webHidden/>
              </w:rPr>
              <w:fldChar w:fldCharType="begin"/>
            </w:r>
            <w:r w:rsidR="00E66693">
              <w:rPr>
                <w:noProof/>
                <w:webHidden/>
              </w:rPr>
              <w:instrText xml:space="preserve"> PAGEREF _Toc378063553 \h </w:instrText>
            </w:r>
            <w:r w:rsidR="00E66693">
              <w:rPr>
                <w:noProof/>
                <w:webHidden/>
              </w:rPr>
            </w:r>
            <w:r w:rsidR="00E66693">
              <w:rPr>
                <w:noProof/>
                <w:webHidden/>
              </w:rPr>
              <w:fldChar w:fldCharType="separate"/>
            </w:r>
            <w:r w:rsidR="00E66693">
              <w:rPr>
                <w:noProof/>
                <w:webHidden/>
              </w:rPr>
              <w:t>6</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4" w:history="1">
            <w:r w:rsidR="00E66693" w:rsidRPr="00B019FD">
              <w:rPr>
                <w:rStyle w:val="Lienhypertexte"/>
                <w:noProof/>
              </w:rPr>
              <w:t>Gestion des filières</w:t>
            </w:r>
            <w:r w:rsidR="00E66693">
              <w:rPr>
                <w:noProof/>
                <w:webHidden/>
              </w:rPr>
              <w:tab/>
            </w:r>
            <w:r w:rsidR="00E66693">
              <w:rPr>
                <w:noProof/>
                <w:webHidden/>
              </w:rPr>
              <w:fldChar w:fldCharType="begin"/>
            </w:r>
            <w:r w:rsidR="00E66693">
              <w:rPr>
                <w:noProof/>
                <w:webHidden/>
              </w:rPr>
              <w:instrText xml:space="preserve"> PAGEREF _Toc378063554 \h </w:instrText>
            </w:r>
            <w:r w:rsidR="00E66693">
              <w:rPr>
                <w:noProof/>
                <w:webHidden/>
              </w:rPr>
            </w:r>
            <w:r w:rsidR="00E66693">
              <w:rPr>
                <w:noProof/>
                <w:webHidden/>
              </w:rPr>
              <w:fldChar w:fldCharType="separate"/>
            </w:r>
            <w:r w:rsidR="00E66693">
              <w:rPr>
                <w:noProof/>
                <w:webHidden/>
              </w:rPr>
              <w:t>7</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5" w:history="1">
            <w:r w:rsidR="00E66693" w:rsidRPr="00B019FD">
              <w:rPr>
                <w:rStyle w:val="Lienhypertexte"/>
                <w:noProof/>
              </w:rPr>
              <w:t>Gestion des classes</w:t>
            </w:r>
            <w:r w:rsidR="00E66693">
              <w:rPr>
                <w:noProof/>
                <w:webHidden/>
              </w:rPr>
              <w:tab/>
            </w:r>
            <w:r w:rsidR="00E66693">
              <w:rPr>
                <w:noProof/>
                <w:webHidden/>
              </w:rPr>
              <w:fldChar w:fldCharType="begin"/>
            </w:r>
            <w:r w:rsidR="00E66693">
              <w:rPr>
                <w:noProof/>
                <w:webHidden/>
              </w:rPr>
              <w:instrText xml:space="preserve"> PAGEREF _Toc378063555 \h </w:instrText>
            </w:r>
            <w:r w:rsidR="00E66693">
              <w:rPr>
                <w:noProof/>
                <w:webHidden/>
              </w:rPr>
            </w:r>
            <w:r w:rsidR="00E66693">
              <w:rPr>
                <w:noProof/>
                <w:webHidden/>
              </w:rPr>
              <w:fldChar w:fldCharType="separate"/>
            </w:r>
            <w:r w:rsidR="00E66693">
              <w:rPr>
                <w:noProof/>
                <w:webHidden/>
              </w:rPr>
              <w:t>8</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6" w:history="1">
            <w:r w:rsidR="00E66693" w:rsidRPr="00B019FD">
              <w:rPr>
                <w:rStyle w:val="Lienhypertexte"/>
                <w:noProof/>
              </w:rPr>
              <w:t>Gestion des matières</w:t>
            </w:r>
            <w:r w:rsidR="00E66693">
              <w:rPr>
                <w:noProof/>
                <w:webHidden/>
              </w:rPr>
              <w:tab/>
            </w:r>
            <w:r w:rsidR="00E66693">
              <w:rPr>
                <w:noProof/>
                <w:webHidden/>
              </w:rPr>
              <w:fldChar w:fldCharType="begin"/>
            </w:r>
            <w:r w:rsidR="00E66693">
              <w:rPr>
                <w:noProof/>
                <w:webHidden/>
              </w:rPr>
              <w:instrText xml:space="preserve"> PAGEREF _Toc378063556 \h </w:instrText>
            </w:r>
            <w:r w:rsidR="00E66693">
              <w:rPr>
                <w:noProof/>
                <w:webHidden/>
              </w:rPr>
            </w:r>
            <w:r w:rsidR="00E66693">
              <w:rPr>
                <w:noProof/>
                <w:webHidden/>
              </w:rPr>
              <w:fldChar w:fldCharType="separate"/>
            </w:r>
            <w:r w:rsidR="00E66693">
              <w:rPr>
                <w:noProof/>
                <w:webHidden/>
              </w:rPr>
              <w:t>9</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7" w:history="1">
            <w:r w:rsidR="00E66693" w:rsidRPr="00B019FD">
              <w:rPr>
                <w:rStyle w:val="Lienhypertexte"/>
                <w:noProof/>
              </w:rPr>
              <w:t>Gestion des livres</w:t>
            </w:r>
            <w:r w:rsidR="00E66693">
              <w:rPr>
                <w:noProof/>
                <w:webHidden/>
              </w:rPr>
              <w:tab/>
            </w:r>
            <w:r w:rsidR="00E66693">
              <w:rPr>
                <w:noProof/>
                <w:webHidden/>
              </w:rPr>
              <w:fldChar w:fldCharType="begin"/>
            </w:r>
            <w:r w:rsidR="00E66693">
              <w:rPr>
                <w:noProof/>
                <w:webHidden/>
              </w:rPr>
              <w:instrText xml:space="preserve"> PAGEREF _Toc378063557 \h </w:instrText>
            </w:r>
            <w:r w:rsidR="00E66693">
              <w:rPr>
                <w:noProof/>
                <w:webHidden/>
              </w:rPr>
            </w:r>
            <w:r w:rsidR="00E66693">
              <w:rPr>
                <w:noProof/>
                <w:webHidden/>
              </w:rPr>
              <w:fldChar w:fldCharType="separate"/>
            </w:r>
            <w:r w:rsidR="00E66693">
              <w:rPr>
                <w:noProof/>
                <w:webHidden/>
              </w:rPr>
              <w:t>10</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8" w:history="1">
            <w:r w:rsidR="00E66693" w:rsidRPr="00B019FD">
              <w:rPr>
                <w:rStyle w:val="Lienhypertexte"/>
                <w:noProof/>
              </w:rPr>
              <w:t>Gestion des états</w:t>
            </w:r>
            <w:r w:rsidR="00E66693">
              <w:rPr>
                <w:noProof/>
                <w:webHidden/>
              </w:rPr>
              <w:tab/>
            </w:r>
            <w:r w:rsidR="00E66693">
              <w:rPr>
                <w:noProof/>
                <w:webHidden/>
              </w:rPr>
              <w:fldChar w:fldCharType="begin"/>
            </w:r>
            <w:r w:rsidR="00E66693">
              <w:rPr>
                <w:noProof/>
                <w:webHidden/>
              </w:rPr>
              <w:instrText xml:space="preserve"> PAGEREF _Toc378063558 \h </w:instrText>
            </w:r>
            <w:r w:rsidR="00E66693">
              <w:rPr>
                <w:noProof/>
                <w:webHidden/>
              </w:rPr>
            </w:r>
            <w:r w:rsidR="00E66693">
              <w:rPr>
                <w:noProof/>
                <w:webHidden/>
              </w:rPr>
              <w:fldChar w:fldCharType="separate"/>
            </w:r>
            <w:r w:rsidR="00E66693">
              <w:rPr>
                <w:noProof/>
                <w:webHidden/>
              </w:rPr>
              <w:t>12</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59" w:history="1">
            <w:r w:rsidR="00E66693" w:rsidRPr="00B019FD">
              <w:rPr>
                <w:rStyle w:val="Lienhypertexte"/>
                <w:noProof/>
              </w:rPr>
              <w:t>Gestion des parents</w:t>
            </w:r>
            <w:r w:rsidR="00E66693">
              <w:rPr>
                <w:noProof/>
                <w:webHidden/>
              </w:rPr>
              <w:tab/>
            </w:r>
            <w:r w:rsidR="00E66693">
              <w:rPr>
                <w:noProof/>
                <w:webHidden/>
              </w:rPr>
              <w:fldChar w:fldCharType="begin"/>
            </w:r>
            <w:r w:rsidR="00E66693">
              <w:rPr>
                <w:noProof/>
                <w:webHidden/>
              </w:rPr>
              <w:instrText xml:space="preserve"> PAGEREF _Toc378063559 \h </w:instrText>
            </w:r>
            <w:r w:rsidR="00E66693">
              <w:rPr>
                <w:noProof/>
                <w:webHidden/>
              </w:rPr>
            </w:r>
            <w:r w:rsidR="00E66693">
              <w:rPr>
                <w:noProof/>
                <w:webHidden/>
              </w:rPr>
              <w:fldChar w:fldCharType="separate"/>
            </w:r>
            <w:r w:rsidR="00E66693">
              <w:rPr>
                <w:noProof/>
                <w:webHidden/>
              </w:rPr>
              <w:t>13</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0" w:history="1">
            <w:r w:rsidR="00E66693" w:rsidRPr="00B019FD">
              <w:rPr>
                <w:rStyle w:val="Lienhypertexte"/>
                <w:noProof/>
              </w:rPr>
              <w:t>Gestion des associations</w:t>
            </w:r>
            <w:r w:rsidR="00E66693">
              <w:rPr>
                <w:noProof/>
                <w:webHidden/>
              </w:rPr>
              <w:tab/>
            </w:r>
            <w:r w:rsidR="00E66693">
              <w:rPr>
                <w:noProof/>
                <w:webHidden/>
              </w:rPr>
              <w:fldChar w:fldCharType="begin"/>
            </w:r>
            <w:r w:rsidR="00E66693">
              <w:rPr>
                <w:noProof/>
                <w:webHidden/>
              </w:rPr>
              <w:instrText xml:space="preserve"> PAGEREF _Toc378063560 \h </w:instrText>
            </w:r>
            <w:r w:rsidR="00E66693">
              <w:rPr>
                <w:noProof/>
                <w:webHidden/>
              </w:rPr>
            </w:r>
            <w:r w:rsidR="00E66693">
              <w:rPr>
                <w:noProof/>
                <w:webHidden/>
              </w:rPr>
              <w:fldChar w:fldCharType="separate"/>
            </w:r>
            <w:r w:rsidR="00E66693">
              <w:rPr>
                <w:noProof/>
                <w:webHidden/>
              </w:rPr>
              <w:t>15</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1" w:history="1">
            <w:r w:rsidR="00E66693" w:rsidRPr="00B019FD">
              <w:rPr>
                <w:rStyle w:val="Lienhypertexte"/>
                <w:noProof/>
              </w:rPr>
              <w:t>Gestion du type de règlement</w:t>
            </w:r>
            <w:r w:rsidR="00E66693">
              <w:rPr>
                <w:noProof/>
                <w:webHidden/>
              </w:rPr>
              <w:tab/>
            </w:r>
            <w:r w:rsidR="00E66693">
              <w:rPr>
                <w:noProof/>
                <w:webHidden/>
              </w:rPr>
              <w:fldChar w:fldCharType="begin"/>
            </w:r>
            <w:r w:rsidR="00E66693">
              <w:rPr>
                <w:noProof/>
                <w:webHidden/>
              </w:rPr>
              <w:instrText xml:space="preserve"> PAGEREF _Toc378063561 \h </w:instrText>
            </w:r>
            <w:r w:rsidR="00E66693">
              <w:rPr>
                <w:noProof/>
                <w:webHidden/>
              </w:rPr>
            </w:r>
            <w:r w:rsidR="00E66693">
              <w:rPr>
                <w:noProof/>
                <w:webHidden/>
              </w:rPr>
              <w:fldChar w:fldCharType="separate"/>
            </w:r>
            <w:r w:rsidR="00E66693">
              <w:rPr>
                <w:noProof/>
                <w:webHidden/>
              </w:rPr>
              <w:t>16</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2" w:history="1">
            <w:r w:rsidR="00E66693" w:rsidRPr="00B019FD">
              <w:rPr>
                <w:rStyle w:val="Lienhypertexte"/>
                <w:noProof/>
              </w:rPr>
              <w:t>Factures</w:t>
            </w:r>
            <w:r w:rsidR="00E66693">
              <w:rPr>
                <w:noProof/>
                <w:webHidden/>
              </w:rPr>
              <w:tab/>
            </w:r>
            <w:r w:rsidR="00E66693">
              <w:rPr>
                <w:noProof/>
                <w:webHidden/>
              </w:rPr>
              <w:fldChar w:fldCharType="begin"/>
            </w:r>
            <w:r w:rsidR="00E66693">
              <w:rPr>
                <w:noProof/>
                <w:webHidden/>
              </w:rPr>
              <w:instrText xml:space="preserve"> PAGEREF _Toc378063562 \h </w:instrText>
            </w:r>
            <w:r w:rsidR="00E66693">
              <w:rPr>
                <w:noProof/>
                <w:webHidden/>
              </w:rPr>
            </w:r>
            <w:r w:rsidR="00E66693">
              <w:rPr>
                <w:noProof/>
                <w:webHidden/>
              </w:rPr>
              <w:fldChar w:fldCharType="separate"/>
            </w:r>
            <w:r w:rsidR="00E66693">
              <w:rPr>
                <w:noProof/>
                <w:webHidden/>
              </w:rPr>
              <w:t>18</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3" w:history="1">
            <w:r w:rsidR="00E66693" w:rsidRPr="00B019FD">
              <w:rPr>
                <w:rStyle w:val="Lienhypertexte"/>
                <w:noProof/>
              </w:rPr>
              <w:t>Flux quotidien</w:t>
            </w:r>
            <w:r w:rsidR="00E66693">
              <w:rPr>
                <w:noProof/>
                <w:webHidden/>
              </w:rPr>
              <w:tab/>
            </w:r>
            <w:r w:rsidR="00E66693">
              <w:rPr>
                <w:noProof/>
                <w:webHidden/>
              </w:rPr>
              <w:fldChar w:fldCharType="begin"/>
            </w:r>
            <w:r w:rsidR="00E66693">
              <w:rPr>
                <w:noProof/>
                <w:webHidden/>
              </w:rPr>
              <w:instrText xml:space="preserve"> PAGEREF _Toc378063563 \h </w:instrText>
            </w:r>
            <w:r w:rsidR="00E66693">
              <w:rPr>
                <w:noProof/>
                <w:webHidden/>
              </w:rPr>
            </w:r>
            <w:r w:rsidR="00E66693">
              <w:rPr>
                <w:noProof/>
                <w:webHidden/>
              </w:rPr>
              <w:fldChar w:fldCharType="separate"/>
            </w:r>
            <w:r w:rsidR="00E66693">
              <w:rPr>
                <w:noProof/>
                <w:webHidden/>
              </w:rPr>
              <w:t>19</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4" w:history="1">
            <w:r w:rsidR="00E66693" w:rsidRPr="00B019FD">
              <w:rPr>
                <w:rStyle w:val="Lienhypertexte"/>
                <w:noProof/>
              </w:rPr>
              <w:t>Renouvellement du stock</w:t>
            </w:r>
            <w:r w:rsidR="00E66693">
              <w:rPr>
                <w:noProof/>
                <w:webHidden/>
              </w:rPr>
              <w:tab/>
            </w:r>
            <w:r w:rsidR="00E66693">
              <w:rPr>
                <w:noProof/>
                <w:webHidden/>
              </w:rPr>
              <w:fldChar w:fldCharType="begin"/>
            </w:r>
            <w:r w:rsidR="00E66693">
              <w:rPr>
                <w:noProof/>
                <w:webHidden/>
              </w:rPr>
              <w:instrText xml:space="preserve"> PAGEREF _Toc378063564 \h </w:instrText>
            </w:r>
            <w:r w:rsidR="00E66693">
              <w:rPr>
                <w:noProof/>
                <w:webHidden/>
              </w:rPr>
            </w:r>
            <w:r w:rsidR="00E66693">
              <w:rPr>
                <w:noProof/>
                <w:webHidden/>
              </w:rPr>
              <w:fldChar w:fldCharType="separate"/>
            </w:r>
            <w:r w:rsidR="00E66693">
              <w:rPr>
                <w:noProof/>
                <w:webHidden/>
              </w:rPr>
              <w:t>20</w:t>
            </w:r>
            <w:r w:rsidR="00E66693">
              <w:rPr>
                <w:noProof/>
                <w:webHidden/>
              </w:rPr>
              <w:fldChar w:fldCharType="end"/>
            </w:r>
          </w:hyperlink>
        </w:p>
        <w:p w:rsidR="00E66693" w:rsidRDefault="00647C04">
          <w:pPr>
            <w:pStyle w:val="TM1"/>
            <w:tabs>
              <w:tab w:val="right" w:leader="dot" w:pos="9062"/>
            </w:tabs>
            <w:rPr>
              <w:rFonts w:eastAsiaTheme="minorEastAsia"/>
              <w:noProof/>
              <w:lang w:eastAsia="fr-FR"/>
            </w:rPr>
          </w:pPr>
          <w:hyperlink w:anchor="_Toc378063565" w:history="1">
            <w:r w:rsidR="00E66693" w:rsidRPr="00B019FD">
              <w:rPr>
                <w:rStyle w:val="Lienhypertexte"/>
                <w:noProof/>
              </w:rPr>
              <w:t>PARTIE OPERATEUR</w:t>
            </w:r>
            <w:r w:rsidR="00E66693">
              <w:rPr>
                <w:noProof/>
                <w:webHidden/>
              </w:rPr>
              <w:tab/>
            </w:r>
            <w:r w:rsidR="00E66693">
              <w:rPr>
                <w:noProof/>
                <w:webHidden/>
              </w:rPr>
              <w:fldChar w:fldCharType="begin"/>
            </w:r>
            <w:r w:rsidR="00E66693">
              <w:rPr>
                <w:noProof/>
                <w:webHidden/>
              </w:rPr>
              <w:instrText xml:space="preserve"> PAGEREF _Toc378063565 \h </w:instrText>
            </w:r>
            <w:r w:rsidR="00E66693">
              <w:rPr>
                <w:noProof/>
                <w:webHidden/>
              </w:rPr>
            </w:r>
            <w:r w:rsidR="00E66693">
              <w:rPr>
                <w:noProof/>
                <w:webHidden/>
              </w:rPr>
              <w:fldChar w:fldCharType="separate"/>
            </w:r>
            <w:r w:rsidR="00E66693">
              <w:rPr>
                <w:noProof/>
                <w:webHidden/>
              </w:rPr>
              <w:t>21</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66" w:history="1">
            <w:r w:rsidR="00E66693" w:rsidRPr="00B019FD">
              <w:rPr>
                <w:rStyle w:val="Lienhypertexte"/>
                <w:noProof/>
              </w:rPr>
              <w:t>Dépôt</w:t>
            </w:r>
            <w:r w:rsidR="00E66693">
              <w:rPr>
                <w:noProof/>
                <w:webHidden/>
              </w:rPr>
              <w:tab/>
            </w:r>
            <w:r w:rsidR="00E66693">
              <w:rPr>
                <w:noProof/>
                <w:webHidden/>
              </w:rPr>
              <w:fldChar w:fldCharType="begin"/>
            </w:r>
            <w:r w:rsidR="00E66693">
              <w:rPr>
                <w:noProof/>
                <w:webHidden/>
              </w:rPr>
              <w:instrText xml:space="preserve"> PAGEREF _Toc378063566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67"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_Toc378063567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68" w:history="1">
            <w:r w:rsidR="00E66693" w:rsidRPr="00B019FD">
              <w:rPr>
                <w:rStyle w:val="Lienhypertexte"/>
                <w:noProof/>
              </w:rPr>
              <w:t>Etape 2</w:t>
            </w:r>
            <w:r w:rsidR="00E66693">
              <w:rPr>
                <w:noProof/>
                <w:webHidden/>
              </w:rPr>
              <w:tab/>
            </w:r>
            <w:r w:rsidR="00E66693">
              <w:rPr>
                <w:noProof/>
                <w:webHidden/>
              </w:rPr>
              <w:fldChar w:fldCharType="begin"/>
            </w:r>
            <w:r w:rsidR="00E66693">
              <w:rPr>
                <w:noProof/>
                <w:webHidden/>
              </w:rPr>
              <w:instrText xml:space="preserve"> PAGEREF _Toc378063568 \h </w:instrText>
            </w:r>
            <w:r w:rsidR="00E66693">
              <w:rPr>
                <w:noProof/>
                <w:webHidden/>
              </w:rPr>
            </w:r>
            <w:r w:rsidR="00E66693">
              <w:rPr>
                <w:noProof/>
                <w:webHidden/>
              </w:rPr>
              <w:fldChar w:fldCharType="separate"/>
            </w:r>
            <w:r w:rsidR="00E66693">
              <w:rPr>
                <w:noProof/>
                <w:webHidden/>
              </w:rPr>
              <w:t>23</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69"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_Toc378063569 \h </w:instrText>
            </w:r>
            <w:r w:rsidR="00E66693">
              <w:rPr>
                <w:noProof/>
                <w:webHidden/>
              </w:rPr>
            </w:r>
            <w:r w:rsidR="00E66693">
              <w:rPr>
                <w:noProof/>
                <w:webHidden/>
              </w:rPr>
              <w:fldChar w:fldCharType="separate"/>
            </w:r>
            <w:r w:rsidR="00E66693">
              <w:rPr>
                <w:noProof/>
                <w:webHidden/>
              </w:rPr>
              <w:t>24</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0"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_Toc378063570 \h </w:instrText>
            </w:r>
            <w:r w:rsidR="00E66693">
              <w:rPr>
                <w:noProof/>
                <w:webHidden/>
              </w:rPr>
            </w:r>
            <w:r w:rsidR="00E66693">
              <w:rPr>
                <w:noProof/>
                <w:webHidden/>
              </w:rPr>
              <w:fldChar w:fldCharType="separate"/>
            </w:r>
            <w:r w:rsidR="00E66693">
              <w:rPr>
                <w:noProof/>
                <w:webHidden/>
              </w:rPr>
              <w:t>25</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71" w:history="1">
            <w:r w:rsidR="00E66693" w:rsidRPr="00B019FD">
              <w:rPr>
                <w:rStyle w:val="Lienhypertexte"/>
                <w:noProof/>
              </w:rPr>
              <w:t>Vente</w:t>
            </w:r>
            <w:r w:rsidR="00E66693">
              <w:rPr>
                <w:noProof/>
                <w:webHidden/>
              </w:rPr>
              <w:tab/>
            </w:r>
            <w:r w:rsidR="00E66693">
              <w:rPr>
                <w:noProof/>
                <w:webHidden/>
              </w:rPr>
              <w:fldChar w:fldCharType="begin"/>
            </w:r>
            <w:r w:rsidR="00E66693">
              <w:rPr>
                <w:noProof/>
                <w:webHidden/>
              </w:rPr>
              <w:instrText xml:space="preserve"> PAGEREF _Toc378063571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2"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_Toc378063572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3" w:history="1">
            <w:r w:rsidR="00E66693" w:rsidRPr="00B019FD">
              <w:rPr>
                <w:rStyle w:val="Lienhypertexte"/>
                <w:noProof/>
                <w:lang w:eastAsia="fr-FR"/>
              </w:rPr>
              <w:t>Etape 2</w:t>
            </w:r>
            <w:r w:rsidR="00E66693">
              <w:rPr>
                <w:noProof/>
                <w:webHidden/>
              </w:rPr>
              <w:tab/>
            </w:r>
            <w:r w:rsidR="00E66693">
              <w:rPr>
                <w:noProof/>
                <w:webHidden/>
              </w:rPr>
              <w:fldChar w:fldCharType="begin"/>
            </w:r>
            <w:r w:rsidR="00E66693">
              <w:rPr>
                <w:noProof/>
                <w:webHidden/>
              </w:rPr>
              <w:instrText xml:space="preserve"> PAGEREF _Toc378063573 \h </w:instrText>
            </w:r>
            <w:r w:rsidR="00E66693">
              <w:rPr>
                <w:noProof/>
                <w:webHidden/>
              </w:rPr>
            </w:r>
            <w:r w:rsidR="00E66693">
              <w:rPr>
                <w:noProof/>
                <w:webHidden/>
              </w:rPr>
              <w:fldChar w:fldCharType="separate"/>
            </w:r>
            <w:r w:rsidR="00E66693">
              <w:rPr>
                <w:noProof/>
                <w:webHidden/>
              </w:rPr>
              <w:t>27</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4"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_Toc378063574 \h </w:instrText>
            </w:r>
            <w:r w:rsidR="00E66693">
              <w:rPr>
                <w:noProof/>
                <w:webHidden/>
              </w:rPr>
            </w:r>
            <w:r w:rsidR="00E66693">
              <w:rPr>
                <w:noProof/>
                <w:webHidden/>
              </w:rPr>
              <w:fldChar w:fldCharType="separate"/>
            </w:r>
            <w:r w:rsidR="00E66693">
              <w:rPr>
                <w:noProof/>
                <w:webHidden/>
              </w:rPr>
              <w:t>29</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5"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_Toc378063575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647C04">
          <w:pPr>
            <w:pStyle w:val="TM3"/>
            <w:tabs>
              <w:tab w:val="right" w:leader="dot" w:pos="9062"/>
            </w:tabs>
            <w:rPr>
              <w:rFonts w:eastAsiaTheme="minorEastAsia"/>
              <w:noProof/>
              <w:lang w:eastAsia="fr-FR"/>
            </w:rPr>
          </w:pPr>
          <w:hyperlink w:anchor="_Toc378063576" w:history="1">
            <w:r w:rsidR="00E66693" w:rsidRPr="00B019FD">
              <w:rPr>
                <w:rStyle w:val="Lienhypertexte"/>
                <w:noProof/>
              </w:rPr>
              <w:t>Etape 5</w:t>
            </w:r>
            <w:r w:rsidR="00E66693">
              <w:rPr>
                <w:noProof/>
                <w:webHidden/>
              </w:rPr>
              <w:tab/>
            </w:r>
            <w:r w:rsidR="00E66693">
              <w:rPr>
                <w:noProof/>
                <w:webHidden/>
              </w:rPr>
              <w:fldChar w:fldCharType="begin"/>
            </w:r>
            <w:r w:rsidR="00E66693">
              <w:rPr>
                <w:noProof/>
                <w:webHidden/>
              </w:rPr>
              <w:instrText xml:space="preserve"> PAGEREF _Toc378063576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647C04">
          <w:pPr>
            <w:pStyle w:val="TM2"/>
            <w:tabs>
              <w:tab w:val="right" w:leader="dot" w:pos="9062"/>
            </w:tabs>
            <w:rPr>
              <w:rFonts w:eastAsiaTheme="minorEastAsia"/>
              <w:noProof/>
              <w:lang w:eastAsia="fr-FR"/>
            </w:rPr>
          </w:pPr>
          <w:hyperlink w:anchor="_Toc378063577" w:history="1">
            <w:r w:rsidR="00E66693" w:rsidRPr="00B019FD">
              <w:rPr>
                <w:rStyle w:val="Lienhypertexte"/>
                <w:noProof/>
                <w:lang w:eastAsia="fr-FR"/>
              </w:rPr>
              <w:t>Stock</w:t>
            </w:r>
            <w:r w:rsidR="00E66693">
              <w:rPr>
                <w:noProof/>
                <w:webHidden/>
              </w:rPr>
              <w:tab/>
            </w:r>
            <w:r w:rsidR="00E66693">
              <w:rPr>
                <w:noProof/>
                <w:webHidden/>
              </w:rPr>
              <w:fldChar w:fldCharType="begin"/>
            </w:r>
            <w:r w:rsidR="00E66693">
              <w:rPr>
                <w:noProof/>
                <w:webHidden/>
              </w:rPr>
              <w:instrText xml:space="preserve"> PAGEREF _Toc378063577 \h </w:instrText>
            </w:r>
            <w:r w:rsidR="00E66693">
              <w:rPr>
                <w:noProof/>
                <w:webHidden/>
              </w:rPr>
            </w:r>
            <w:r w:rsidR="00E66693">
              <w:rPr>
                <w:noProof/>
                <w:webHidden/>
              </w:rPr>
              <w:fldChar w:fldCharType="separate"/>
            </w:r>
            <w:r w:rsidR="00E66693">
              <w:rPr>
                <w:noProof/>
                <w:webHidden/>
              </w:rPr>
              <w:t>31</w:t>
            </w:r>
            <w:r w:rsidR="00E66693">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p>
    <w:p w:rsidR="007D361E" w:rsidRDefault="007D361E" w:rsidP="007D361E">
      <w:pPr>
        <w:pStyle w:val="Titre1"/>
        <w:jc w:val="center"/>
        <w:rPr>
          <w:sz w:val="72"/>
          <w:szCs w:val="72"/>
        </w:rPr>
      </w:pPr>
      <w:bookmarkStart w:id="0" w:name="_Toc378063551"/>
      <w:r w:rsidRPr="008A070A">
        <w:rPr>
          <w:sz w:val="72"/>
          <w:szCs w:val="72"/>
        </w:rPr>
        <w:lastRenderedPageBreak/>
        <w:t xml:space="preserve">PARTIE </w:t>
      </w:r>
      <w:r>
        <w:rPr>
          <w:sz w:val="72"/>
          <w:szCs w:val="72"/>
        </w:rPr>
        <w:t>CONNEXION</w:t>
      </w:r>
      <w:bookmarkEnd w:id="0"/>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Pr="00290517" w:rsidRDefault="007D361E" w:rsidP="00EC3F62">
      <w:pPr>
        <w:rPr>
          <w:sz w:val="24"/>
          <w:szCs w:val="24"/>
        </w:rPr>
      </w:pPr>
      <w:r w:rsidRPr="00290517">
        <w:rPr>
          <w:sz w:val="24"/>
          <w:szCs w:val="24"/>
        </w:rPr>
        <w:t>Nous avons mis en place un formulaire de connexion où il est nécessaire de renseigner l’identifiant et le mot de passe.</w:t>
      </w:r>
    </w:p>
    <w:p w:rsidR="00170209" w:rsidRPr="00290517" w:rsidRDefault="001940B0" w:rsidP="00EC3F62">
      <w:pPr>
        <w:rPr>
          <w:sz w:val="24"/>
          <w:szCs w:val="24"/>
        </w:rPr>
      </w:pPr>
      <w:r w:rsidRPr="00290517">
        <w:rPr>
          <w:sz w:val="24"/>
          <w:szCs w:val="24"/>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290517" w:rsidRDefault="001940B0">
      <w:pPr>
        <w:rPr>
          <w:sz w:val="24"/>
          <w:szCs w:val="24"/>
        </w:rPr>
      </w:pPr>
      <w:r w:rsidRPr="00290517">
        <w:rPr>
          <w:sz w:val="24"/>
          <w:szCs w:val="24"/>
        </w:rPr>
        <w:t xml:space="preserve">Si un opérateur se connecte </w:t>
      </w:r>
      <w:r w:rsidR="00EC3F62" w:rsidRPr="00290517">
        <w:rPr>
          <w:sz w:val="24"/>
          <w:szCs w:val="24"/>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1" w:name="_Toc378063552"/>
      <w:r w:rsidRPr="008A070A">
        <w:rPr>
          <w:sz w:val="72"/>
          <w:szCs w:val="72"/>
        </w:rPr>
        <w:lastRenderedPageBreak/>
        <w:t>PARTIE ADMINISTRATEUR</w:t>
      </w:r>
      <w:bookmarkEnd w:id="1"/>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2" w:name="_Toc378063553"/>
      <w:r w:rsidRPr="008A070A">
        <w:rPr>
          <w:sz w:val="32"/>
          <w:szCs w:val="32"/>
        </w:rPr>
        <w:lastRenderedPageBreak/>
        <w:t>Gestion</w:t>
      </w:r>
      <w:r w:rsidR="00104D1F" w:rsidRPr="008A070A">
        <w:rPr>
          <w:sz w:val="32"/>
          <w:szCs w:val="32"/>
        </w:rPr>
        <w:t xml:space="preserve"> des opérateurs</w:t>
      </w:r>
      <w:bookmarkEnd w:id="2"/>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w:t>
      </w:r>
      <w:r w:rsidR="000D24A5">
        <w:rPr>
          <w:sz w:val="24"/>
          <w:szCs w:val="24"/>
        </w:rPr>
        <w:t>s</w:t>
      </w:r>
      <w:r w:rsidRPr="00101B3A">
        <w:rPr>
          <w:sz w:val="24"/>
          <w:szCs w:val="24"/>
        </w:rPr>
        <w:t xml:space="preserve"> le bouton ne s’activera pas.</w:t>
      </w:r>
    </w:p>
    <w:p w:rsidR="0073427B" w:rsidRDefault="0073427B" w:rsidP="007A38DA">
      <w:pPr>
        <w:jc w:val="both"/>
        <w:rPr>
          <w:sz w:val="32"/>
          <w:szCs w:val="32"/>
        </w:rPr>
      </w:pPr>
    </w:p>
    <w:p w:rsidR="0073427B" w:rsidRDefault="00653F01" w:rsidP="007A38DA">
      <w:pPr>
        <w:jc w:val="both"/>
        <w:rPr>
          <w:sz w:val="32"/>
          <w:szCs w:val="32"/>
        </w:rPr>
      </w:pPr>
      <w:r>
        <w:rPr>
          <w:noProof/>
          <w:sz w:val="32"/>
          <w:szCs w:val="32"/>
          <w:lang w:eastAsia="fr-FR"/>
        </w:rPr>
        <w:drawing>
          <wp:inline distT="0" distB="0" distL="0" distR="0">
            <wp:extent cx="5758815" cy="19411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1941195"/>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 xml:space="preserve">Dans le formulaire d’édition l’administrateur </w:t>
      </w:r>
      <w:r w:rsidR="006312F1">
        <w:rPr>
          <w:sz w:val="24"/>
          <w:szCs w:val="24"/>
        </w:rPr>
        <w:t>ne peut</w:t>
      </w:r>
      <w:r w:rsidRPr="00101B3A">
        <w:rPr>
          <w:sz w:val="24"/>
          <w:szCs w:val="24"/>
        </w:rPr>
        <w:t xml:space="preserv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r w:rsidR="006312F1">
        <w:rPr>
          <w:sz w:val="24"/>
          <w:szCs w:val="24"/>
        </w:rPr>
        <w:t>s</w:t>
      </w:r>
      <w:r w:rsidRPr="00101B3A">
        <w:rPr>
          <w:sz w:val="24"/>
          <w:szCs w:val="24"/>
        </w:rPr>
        <w:t>.</w:t>
      </w:r>
    </w:p>
    <w:p w:rsidR="0077775B" w:rsidRPr="00101B3A" w:rsidRDefault="0077775B" w:rsidP="007A38DA">
      <w:pPr>
        <w:jc w:val="both"/>
        <w:rPr>
          <w:sz w:val="24"/>
          <w:szCs w:val="24"/>
        </w:rPr>
      </w:pPr>
    </w:p>
    <w:p w:rsidR="0073427B" w:rsidRDefault="00653F01" w:rsidP="007A38DA">
      <w:pPr>
        <w:jc w:val="both"/>
        <w:rPr>
          <w:sz w:val="32"/>
          <w:szCs w:val="32"/>
        </w:rPr>
      </w:pPr>
      <w:r>
        <w:rPr>
          <w:noProof/>
          <w:sz w:val="32"/>
          <w:szCs w:val="32"/>
          <w:lang w:eastAsia="fr-FR"/>
        </w:rPr>
        <w:drawing>
          <wp:inline distT="0" distB="0" distL="0" distR="0">
            <wp:extent cx="5758815" cy="22301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230120"/>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3" w:name="_Toc378063554"/>
      <w:r w:rsidRPr="008A070A">
        <w:rPr>
          <w:sz w:val="32"/>
          <w:szCs w:val="32"/>
        </w:rPr>
        <w:t>Gestion des filières</w:t>
      </w:r>
      <w:bookmarkEnd w:id="3"/>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653F01" w:rsidP="007A38DA">
      <w:pPr>
        <w:jc w:val="both"/>
        <w:rPr>
          <w:sz w:val="32"/>
          <w:szCs w:val="32"/>
        </w:rPr>
      </w:pPr>
      <w:r>
        <w:rPr>
          <w:noProof/>
          <w:sz w:val="32"/>
          <w:szCs w:val="32"/>
          <w:lang w:eastAsia="fr-FR"/>
        </w:rPr>
        <w:drawing>
          <wp:inline distT="0" distB="0" distL="0" distR="0">
            <wp:extent cx="5760720" cy="3200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 xml:space="preserve">Dans le formulaire d’ajout il est demandé de renseigner le nom de la filière. Tant que le nom n’est pas </w:t>
      </w:r>
      <w:r w:rsidR="00653F01" w:rsidRPr="00101B3A">
        <w:rPr>
          <w:sz w:val="24"/>
          <w:szCs w:val="24"/>
        </w:rPr>
        <w:t>correct</w:t>
      </w:r>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4" w:name="_Toc378063555"/>
      <w:r w:rsidRPr="008A070A">
        <w:rPr>
          <w:sz w:val="32"/>
          <w:szCs w:val="32"/>
        </w:rPr>
        <w:t>Gestion des classes</w:t>
      </w:r>
      <w:bookmarkEnd w:id="4"/>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le formulaire d’ajout il est demandé de renseigner le nom de la classe. Tant que le nom n’est pas </w:t>
      </w:r>
      <w:r w:rsidR="00653F01" w:rsidRPr="00101B3A">
        <w:rPr>
          <w:sz w:val="24"/>
          <w:szCs w:val="24"/>
        </w:rPr>
        <w:t>correct</w:t>
      </w:r>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5" w:name="_Toc378063556"/>
      <w:r w:rsidRPr="008A070A">
        <w:rPr>
          <w:sz w:val="32"/>
          <w:szCs w:val="32"/>
        </w:rPr>
        <w:t>Gestion des matières</w:t>
      </w:r>
      <w:bookmarkEnd w:id="5"/>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 xml:space="preserve">Dans le formulaire d’ajout il est demandé de renseigner le nom de la matière. Tant que le nom n’est pas </w:t>
      </w:r>
      <w:proofErr w:type="gramStart"/>
      <w:r w:rsidRPr="00101B3A">
        <w:rPr>
          <w:sz w:val="24"/>
          <w:szCs w:val="24"/>
        </w:rPr>
        <w:t>correct</w:t>
      </w:r>
      <w:r w:rsidR="00FD1A11">
        <w:rPr>
          <w:sz w:val="24"/>
          <w:szCs w:val="24"/>
        </w:rPr>
        <w:t>e</w:t>
      </w:r>
      <w:proofErr w:type="gramEnd"/>
      <w:r w:rsidRPr="00101B3A">
        <w:rPr>
          <w:sz w:val="24"/>
          <w:szCs w:val="24"/>
        </w:rPr>
        <w:t xml:space="preserve">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6" w:name="_Toc378063557"/>
      <w:r w:rsidRPr="008A070A">
        <w:rPr>
          <w:sz w:val="32"/>
          <w:szCs w:val="32"/>
        </w:rPr>
        <w:t>Gestion des livres</w:t>
      </w:r>
      <w:bookmarkEnd w:id="6"/>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w:t>
      </w:r>
      <w:r w:rsidR="00FD1A11">
        <w:rPr>
          <w:sz w:val="24"/>
          <w:szCs w:val="24"/>
        </w:rPr>
        <w:t>s le bouton ne s’</w:t>
      </w:r>
      <w:r w:rsidRPr="00101B3A">
        <w:rPr>
          <w:sz w:val="24"/>
          <w:szCs w:val="24"/>
        </w:rPr>
        <w:t>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7" w:name="_Toc378063558"/>
      <w:r w:rsidRPr="007D361E">
        <w:rPr>
          <w:sz w:val="32"/>
          <w:szCs w:val="32"/>
        </w:rPr>
        <w:t>Gestion des états</w:t>
      </w:r>
      <w:bookmarkEnd w:id="7"/>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possibilité d’ajouter, 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d’ajout il est demandé de renseigner le nom ainsi </w:t>
      </w:r>
      <w:r w:rsidR="00CB78EF" w:rsidRPr="00101B3A">
        <w:rPr>
          <w:sz w:val="24"/>
          <w:szCs w:val="24"/>
        </w:rPr>
        <w:t>que le montant de la réduction (en %). Tant que ces informations ne sont pas correctes le bouton ne s’active pas.</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8" w:name="_Toc378063559"/>
      <w:r w:rsidRPr="007D361E">
        <w:rPr>
          <w:sz w:val="32"/>
          <w:szCs w:val="32"/>
        </w:rPr>
        <w:t>Gestion des parents</w:t>
      </w:r>
      <w:bookmarkEnd w:id="8"/>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Une fois</w:t>
      </w:r>
      <w:r w:rsidR="00F17032">
        <w:rPr>
          <w:sz w:val="24"/>
          <w:szCs w:val="24"/>
        </w:rPr>
        <w:t xml:space="preserve"> toutes ces informations remplies</w:t>
      </w:r>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9" w:name="_Toc378063560"/>
      <w:r w:rsidRPr="007D361E">
        <w:rPr>
          <w:sz w:val="32"/>
          <w:szCs w:val="32"/>
        </w:rPr>
        <w:t>Gestion des associations</w:t>
      </w:r>
      <w:bookmarkEnd w:id="9"/>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0" w:name="_Toc378063561"/>
      <w:r w:rsidRPr="007D361E">
        <w:rPr>
          <w:sz w:val="32"/>
          <w:szCs w:val="32"/>
        </w:rPr>
        <w:t>Gestion du type de règlement</w:t>
      </w:r>
      <w:bookmarkEnd w:id="10"/>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 xml:space="preserve">Dans le formulaire d’ajout il est demandé de renseigner le nom du règlement. Tant que le nom est </w:t>
      </w:r>
      <w:proofErr w:type="gramStart"/>
      <w:r w:rsidRPr="00101B3A">
        <w:rPr>
          <w:sz w:val="24"/>
          <w:szCs w:val="24"/>
        </w:rPr>
        <w:t>incorrect</w:t>
      </w:r>
      <w:r w:rsidR="007450D0">
        <w:rPr>
          <w:sz w:val="24"/>
          <w:szCs w:val="24"/>
        </w:rPr>
        <w:t>e</w:t>
      </w:r>
      <w:proofErr w:type="gramEnd"/>
      <w:r w:rsidRPr="00101B3A">
        <w:rPr>
          <w:sz w:val="24"/>
          <w:szCs w:val="24"/>
        </w:rPr>
        <w:t xml:space="preserve">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E66693" w:rsidRDefault="00E66693" w:rsidP="00F24BAB">
      <w:pPr>
        <w:pStyle w:val="Titre2"/>
        <w:rPr>
          <w:sz w:val="32"/>
          <w:szCs w:val="32"/>
        </w:rPr>
      </w:pPr>
      <w:bookmarkStart w:id="11" w:name="_Toc378063562"/>
      <w:r>
        <w:rPr>
          <w:sz w:val="32"/>
          <w:szCs w:val="32"/>
        </w:rPr>
        <w:lastRenderedPageBreak/>
        <w:t>Factures</w:t>
      </w:r>
      <w:bookmarkEnd w:id="11"/>
    </w:p>
    <w:p w:rsidR="00E66693" w:rsidRDefault="00E66693">
      <w:pPr>
        <w:rPr>
          <w:sz w:val="32"/>
          <w:szCs w:val="32"/>
        </w:rPr>
      </w:pPr>
    </w:p>
    <w:p w:rsidR="00E66693" w:rsidRPr="00E66693" w:rsidRDefault="00E66693">
      <w:pPr>
        <w:rPr>
          <w:sz w:val="24"/>
          <w:szCs w:val="24"/>
        </w:rPr>
      </w:pPr>
      <w:r w:rsidRPr="00E66693">
        <w:rPr>
          <w:sz w:val="24"/>
          <w:szCs w:val="24"/>
        </w:rPr>
        <w:t>Sur cette page l’administrateur peut voir les factures de dépôt et d’achat du site. Nous avons mis en place un système de filtre</w:t>
      </w:r>
      <w:r w:rsidR="00C5633D">
        <w:rPr>
          <w:sz w:val="24"/>
          <w:szCs w:val="24"/>
        </w:rPr>
        <w:t>s</w:t>
      </w:r>
      <w:r w:rsidRPr="00E66693">
        <w:rPr>
          <w:sz w:val="24"/>
          <w:szCs w:val="24"/>
        </w:rPr>
        <w:t xml:space="preserve"> des factures par type de facture, opérateur, nom du parent, ville.</w:t>
      </w:r>
    </w:p>
    <w:p w:rsidR="00E66693" w:rsidRDefault="00E66693">
      <w:pPr>
        <w:rPr>
          <w:sz w:val="32"/>
          <w:szCs w:val="32"/>
        </w:rPr>
      </w:pPr>
    </w:p>
    <w:p w:rsidR="00E66693" w:rsidRDefault="00E66693">
      <w:pPr>
        <w:rPr>
          <w:rFonts w:asciiTheme="majorHAnsi" w:eastAsiaTheme="majorEastAsia" w:hAnsiTheme="majorHAnsi" w:cstheme="majorBidi"/>
          <w:color w:val="2E74B5" w:themeColor="accent1" w:themeShade="BF"/>
          <w:sz w:val="32"/>
          <w:szCs w:val="32"/>
        </w:rPr>
      </w:pPr>
      <w:r>
        <w:rPr>
          <w:noProof/>
          <w:sz w:val="32"/>
          <w:szCs w:val="32"/>
          <w:lang w:eastAsia="fr-FR"/>
        </w:rPr>
        <w:drawing>
          <wp:inline distT="0" distB="0" distL="0" distR="0">
            <wp:extent cx="5760720" cy="33832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Pr>
          <w:sz w:val="32"/>
          <w:szCs w:val="32"/>
        </w:rPr>
        <w:br w:type="page"/>
      </w:r>
    </w:p>
    <w:p w:rsidR="00722259" w:rsidRDefault="00F24BAB" w:rsidP="00F24BAB">
      <w:pPr>
        <w:pStyle w:val="Titre2"/>
        <w:rPr>
          <w:sz w:val="32"/>
          <w:szCs w:val="32"/>
        </w:rPr>
      </w:pPr>
      <w:bookmarkStart w:id="12" w:name="_Toc378063563"/>
      <w:r w:rsidRPr="00F24BAB">
        <w:rPr>
          <w:sz w:val="32"/>
          <w:szCs w:val="32"/>
        </w:rPr>
        <w:lastRenderedPageBreak/>
        <w:t>Flux quotidien</w:t>
      </w:r>
      <w:bookmarkEnd w:id="12"/>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w:t>
      </w:r>
      <w:r w:rsidR="00FA5892">
        <w:rPr>
          <w:sz w:val="24"/>
          <w:szCs w:val="24"/>
        </w:rPr>
        <w:t>s</w:t>
      </w:r>
      <w:r w:rsidRPr="006E3982">
        <w:rPr>
          <w:sz w:val="24"/>
          <w:szCs w:val="24"/>
        </w:rPr>
        <w:t xml:space="preserv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34103E" w:rsidP="00F24BAB">
      <w:r>
        <w:rPr>
          <w:noProof/>
          <w:lang w:eastAsia="fr-FR"/>
        </w:rPr>
        <w:drawing>
          <wp:inline distT="0" distB="0" distL="0" distR="0">
            <wp:extent cx="5758815" cy="3561080"/>
            <wp:effectExtent l="0" t="0" r="0" b="12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561080"/>
                    </a:xfrm>
                    <a:prstGeom prst="rect">
                      <a:avLst/>
                    </a:prstGeom>
                    <a:noFill/>
                    <a:ln>
                      <a:noFill/>
                    </a:ln>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B60B5D">
      <w:pPr>
        <w:pStyle w:val="Titre2"/>
        <w:rPr>
          <w:sz w:val="32"/>
          <w:szCs w:val="32"/>
        </w:rPr>
      </w:pPr>
      <w:bookmarkStart w:id="13" w:name="_Toc378063564"/>
      <w:r w:rsidRPr="00B60B5D">
        <w:rPr>
          <w:sz w:val="32"/>
          <w:szCs w:val="32"/>
        </w:rPr>
        <w:t>Renouvellement du stock</w:t>
      </w:r>
      <w:bookmarkEnd w:id="13"/>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w:t>
      </w:r>
      <w:r w:rsidR="00FA5892">
        <w:rPr>
          <w:sz w:val="24"/>
          <w:szCs w:val="24"/>
        </w:rPr>
        <w:t>s</w:t>
      </w:r>
      <w:r>
        <w:rPr>
          <w:sz w:val="24"/>
          <w:szCs w:val="24"/>
        </w:rPr>
        <w:t xml:space="preserv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34103E" w:rsidP="00B60B5D">
      <w:r>
        <w:rPr>
          <w:noProof/>
          <w:lang w:eastAsia="fr-FR"/>
        </w:rPr>
        <w:drawing>
          <wp:inline distT="0" distB="0" distL="0" distR="0">
            <wp:extent cx="5760720" cy="34747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4" w:name="_Toc378063565"/>
      <w:r w:rsidRPr="008A070A">
        <w:rPr>
          <w:sz w:val="72"/>
          <w:szCs w:val="72"/>
        </w:rPr>
        <w:lastRenderedPageBreak/>
        <w:t xml:space="preserve">PARTIE </w:t>
      </w:r>
      <w:r>
        <w:rPr>
          <w:sz w:val="72"/>
          <w:szCs w:val="72"/>
        </w:rPr>
        <w:t>OPERATEUR</w:t>
      </w:r>
      <w:bookmarkEnd w:id="14"/>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5" w:name="_Toc378063566"/>
      <w:r w:rsidRPr="00C07264">
        <w:rPr>
          <w:sz w:val="32"/>
          <w:szCs w:val="32"/>
        </w:rPr>
        <w:lastRenderedPageBreak/>
        <w:t>Dépôt</w:t>
      </w:r>
      <w:bookmarkEnd w:id="15"/>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6" w:name="_Toc378063567"/>
      <w:r w:rsidRPr="00450B87">
        <w:rPr>
          <w:sz w:val="28"/>
          <w:szCs w:val="28"/>
        </w:rPr>
        <w:t>Etape 1</w:t>
      </w:r>
      <w:bookmarkEnd w:id="16"/>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w:t>
      </w:r>
      <w:r w:rsidR="008B72AE">
        <w:rPr>
          <w:noProof/>
          <w:sz w:val="24"/>
          <w:szCs w:val="24"/>
          <w:lang w:eastAsia="fr-FR"/>
        </w:rPr>
        <w:t>s</w:t>
      </w:r>
      <w:r w:rsidRPr="00E90386">
        <w:rPr>
          <w:noProof/>
          <w:sz w:val="24"/>
          <w:szCs w:val="24"/>
          <w:lang w:eastAsia="fr-FR"/>
        </w:rPr>
        <w:t xml:space="preserve"> en fonction des deux première</w:t>
      </w:r>
      <w:r w:rsidR="008B72AE">
        <w:rPr>
          <w:noProof/>
          <w:sz w:val="24"/>
          <w:szCs w:val="24"/>
          <w:lang w:eastAsia="fr-FR"/>
        </w:rPr>
        <w:t>s</w:t>
      </w:r>
      <w:r w:rsidRPr="00E90386">
        <w:rPr>
          <w:noProof/>
          <w:sz w:val="24"/>
          <w:szCs w:val="24"/>
          <w:lang w:eastAsia="fr-FR"/>
        </w:rPr>
        <w:t xml:space="preserve"> lettre</w:t>
      </w:r>
      <w:r w:rsidR="008B72AE">
        <w:rPr>
          <w:noProof/>
          <w:sz w:val="24"/>
          <w:szCs w:val="24"/>
          <w:lang w:eastAsia="fr-FR"/>
        </w:rPr>
        <w:t>s</w:t>
      </w:r>
      <w:r w:rsidRPr="00E90386">
        <w:rPr>
          <w:noProof/>
          <w:sz w:val="24"/>
          <w:szCs w:val="24"/>
          <w:lang w:eastAsia="fr-FR"/>
        </w:rPr>
        <w:t xml:space="preserve"> saisie</w:t>
      </w:r>
      <w:r w:rsidR="008B72AE">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C07264" w:rsidRDefault="00C07264" w:rsidP="00C07264">
      <w:pPr>
        <w:rPr>
          <w:noProof/>
          <w:lang w:eastAsia="fr-FR"/>
        </w:rPr>
      </w:pPr>
    </w:p>
    <w:p w:rsidR="00C07264" w:rsidRDefault="005A3F09" w:rsidP="00C07264">
      <w:r>
        <w:rPr>
          <w:noProof/>
          <w:lang w:eastAsia="fr-FR"/>
        </w:rPr>
        <w:drawing>
          <wp:inline distT="0" distB="0" distL="0" distR="0">
            <wp:extent cx="5758815" cy="36093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609340"/>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7" w:name="_Toc378063568"/>
      <w:r w:rsidRPr="00450B87">
        <w:rPr>
          <w:sz w:val="28"/>
          <w:szCs w:val="28"/>
        </w:rPr>
        <w:t>Etape 2</w:t>
      </w:r>
      <w:bookmarkEnd w:id="17"/>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5A3F09" w:rsidP="00C07264">
      <w:pPr>
        <w:rPr>
          <w:sz w:val="24"/>
          <w:szCs w:val="24"/>
        </w:rPr>
      </w:pPr>
      <w:r>
        <w:rPr>
          <w:noProof/>
          <w:sz w:val="24"/>
          <w:szCs w:val="24"/>
          <w:lang w:eastAsia="fr-FR"/>
        </w:rPr>
        <w:drawing>
          <wp:inline distT="0" distB="0" distL="0" distR="0">
            <wp:extent cx="5760720" cy="28346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00C57BF5">
        <w:rPr>
          <w:sz w:val="24"/>
          <w:szCs w:val="24"/>
        </w:rPr>
        <w:t>s</w:t>
      </w:r>
      <w:r w:rsidRPr="00E90386">
        <w:rPr>
          <w:sz w:val="24"/>
          <w:szCs w:val="24"/>
        </w:rPr>
        <w:t>, il suffit de valider.</w:t>
      </w:r>
    </w:p>
    <w:p w:rsidR="00450B87" w:rsidRDefault="005A3F09" w:rsidP="00C07264">
      <w:r>
        <w:rPr>
          <w:noProof/>
          <w:lang w:eastAsia="fr-FR"/>
        </w:rPr>
        <w:drawing>
          <wp:inline distT="0" distB="0" distL="0" distR="0">
            <wp:extent cx="5760720" cy="3383280"/>
            <wp:effectExtent l="0" t="0" r="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w:t>
      </w:r>
      <w:r w:rsidR="00B5278B">
        <w:rPr>
          <w:sz w:val="24"/>
          <w:szCs w:val="24"/>
        </w:rPr>
        <w:t>lectionnés sont ensuite affichés</w:t>
      </w:r>
      <w:r w:rsidRPr="00E90386">
        <w:rPr>
          <w:sz w:val="24"/>
          <w:szCs w:val="24"/>
        </w:rPr>
        <w:t xml:space="preserve"> à l’écran avec le montant de </w:t>
      </w:r>
      <w:r w:rsidR="00B5278B" w:rsidRPr="00E90386">
        <w:rPr>
          <w:sz w:val="24"/>
          <w:szCs w:val="24"/>
        </w:rPr>
        <w:t>chaque</w:t>
      </w:r>
      <w:r w:rsidRPr="00E90386">
        <w:rPr>
          <w:sz w:val="24"/>
          <w:szCs w:val="24"/>
        </w:rPr>
        <w:t xml:space="preserve"> </w:t>
      </w:r>
      <w:r w:rsidR="00B5278B" w:rsidRPr="00E90386">
        <w:rPr>
          <w:sz w:val="24"/>
          <w:szCs w:val="24"/>
        </w:rPr>
        <w:t>livre</w:t>
      </w:r>
      <w:r w:rsidRPr="00E90386">
        <w:rPr>
          <w:sz w:val="24"/>
          <w:szCs w:val="24"/>
        </w:rPr>
        <w:t xml:space="preserv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w:t>
      </w:r>
      <w:r w:rsidR="00E23036">
        <w:rPr>
          <w:sz w:val="24"/>
          <w:szCs w:val="24"/>
        </w:rPr>
        <w:t>s</w:t>
      </w:r>
      <w:r w:rsidRPr="00E90386">
        <w:rPr>
          <w:sz w:val="24"/>
          <w:szCs w:val="24"/>
        </w:rPr>
        <w:t xml:space="preserve"> instantanément. Lorsque le dépôt des livres est fini, cliquez sur déposer.</w:t>
      </w:r>
    </w:p>
    <w:p w:rsidR="003359F2" w:rsidRDefault="005A3F09" w:rsidP="00C07264">
      <w:r>
        <w:rPr>
          <w:noProof/>
          <w:lang w:eastAsia="fr-FR"/>
        </w:rPr>
        <w:drawing>
          <wp:inline distT="0" distB="0" distL="0" distR="0">
            <wp:extent cx="5760720" cy="3383280"/>
            <wp:effectExtent l="0" t="0" r="0" b="762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E90386" w:rsidRDefault="00E90386" w:rsidP="00C07264"/>
    <w:p w:rsidR="00E90386" w:rsidRPr="00BE0C5C" w:rsidRDefault="00BE0C5C" w:rsidP="00BE0C5C">
      <w:pPr>
        <w:pStyle w:val="Titre3"/>
        <w:rPr>
          <w:sz w:val="28"/>
          <w:szCs w:val="28"/>
        </w:rPr>
      </w:pPr>
      <w:bookmarkStart w:id="18" w:name="_Toc378063569"/>
      <w:r w:rsidRPr="00BE0C5C">
        <w:rPr>
          <w:sz w:val="28"/>
          <w:szCs w:val="28"/>
        </w:rPr>
        <w:t>Etape 3</w:t>
      </w:r>
      <w:bookmarkEnd w:id="18"/>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w:t>
      </w:r>
      <w:r w:rsidR="00D4769B">
        <w:rPr>
          <w:sz w:val="24"/>
          <w:szCs w:val="24"/>
        </w:rPr>
        <w:t>nt peut choisir entre être payé</w:t>
      </w:r>
      <w:r w:rsidRPr="000E7E59">
        <w:rPr>
          <w:sz w:val="24"/>
          <w:szCs w:val="24"/>
        </w:rPr>
        <w:t xml:space="preserve"> tout de suite ou bien être </w:t>
      </w:r>
      <w:r w:rsidR="009E6EDB">
        <w:rPr>
          <w:sz w:val="24"/>
          <w:szCs w:val="24"/>
        </w:rPr>
        <w:t>payé</w:t>
      </w:r>
      <w:r w:rsidR="000E7E59" w:rsidRPr="000E7E59">
        <w:rPr>
          <w:sz w:val="24"/>
          <w:szCs w:val="24"/>
        </w:rPr>
        <w:t xml:space="preserve"> en bon d’achat</w:t>
      </w:r>
      <w:r w:rsidRPr="000E7E59">
        <w:rPr>
          <w:sz w:val="24"/>
          <w:szCs w:val="24"/>
        </w:rPr>
        <w:t xml:space="preserve"> lorsque ses livres seront vendus. </w:t>
      </w:r>
    </w:p>
    <w:p w:rsidR="00E90386" w:rsidRDefault="005A3F09" w:rsidP="00C07264">
      <w:r>
        <w:rPr>
          <w:noProof/>
          <w:lang w:eastAsia="fr-FR"/>
        </w:rPr>
        <w:lastRenderedPageBreak/>
        <w:drawing>
          <wp:inline distT="0" distB="0" distL="0" distR="0">
            <wp:extent cx="5758815" cy="3561080"/>
            <wp:effectExtent l="0" t="0" r="0" b="127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561080"/>
                    </a:xfrm>
                    <a:prstGeom prst="rect">
                      <a:avLst/>
                    </a:prstGeom>
                    <a:noFill/>
                    <a:ln>
                      <a:noFill/>
                    </a:ln>
                  </pic:spPr>
                </pic:pic>
              </a:graphicData>
            </a:graphic>
          </wp:inline>
        </w:drawing>
      </w:r>
    </w:p>
    <w:p w:rsidR="00E90386" w:rsidRDefault="00BE0C5C" w:rsidP="00BE0C5C">
      <w:pPr>
        <w:pStyle w:val="Titre3"/>
        <w:rPr>
          <w:sz w:val="28"/>
          <w:szCs w:val="28"/>
        </w:rPr>
      </w:pPr>
      <w:bookmarkStart w:id="19" w:name="_Toc378063570"/>
      <w:r w:rsidRPr="00BE0C5C">
        <w:rPr>
          <w:sz w:val="28"/>
          <w:szCs w:val="28"/>
        </w:rPr>
        <w:t>Etape 4</w:t>
      </w:r>
      <w:bookmarkEnd w:id="19"/>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84548E" w:rsidP="0016304F">
      <w:r>
        <w:rPr>
          <w:noProof/>
          <w:lang w:eastAsia="fr-FR"/>
        </w:rPr>
        <w:drawing>
          <wp:inline distT="0" distB="0" distL="0" distR="0">
            <wp:extent cx="5758815" cy="27108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271081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E90386" w:rsidRDefault="00E90386" w:rsidP="00E90386">
      <w:pPr>
        <w:pStyle w:val="Titre2"/>
        <w:rPr>
          <w:sz w:val="32"/>
          <w:szCs w:val="32"/>
        </w:rPr>
      </w:pPr>
      <w:bookmarkStart w:id="20" w:name="_Toc378063571"/>
      <w:r w:rsidRPr="00E90386">
        <w:rPr>
          <w:sz w:val="32"/>
          <w:szCs w:val="32"/>
        </w:rPr>
        <w:lastRenderedPageBreak/>
        <w:t>Vente</w:t>
      </w:r>
      <w:bookmarkEnd w:id="20"/>
    </w:p>
    <w:p w:rsidR="00E90386" w:rsidRDefault="00E90386" w:rsidP="00E90386"/>
    <w:p w:rsidR="00E90386" w:rsidRDefault="00E90386" w:rsidP="00E90386">
      <w:pPr>
        <w:pStyle w:val="Titre3"/>
        <w:rPr>
          <w:sz w:val="28"/>
          <w:szCs w:val="28"/>
        </w:rPr>
      </w:pPr>
      <w:bookmarkStart w:id="21" w:name="_Toc378063572"/>
      <w:r w:rsidRPr="00E90386">
        <w:rPr>
          <w:sz w:val="28"/>
          <w:szCs w:val="28"/>
        </w:rPr>
        <w:t>Etape 1</w:t>
      </w:r>
      <w:bookmarkEnd w:id="21"/>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w:t>
      </w:r>
      <w:r w:rsidR="008F5138">
        <w:rPr>
          <w:noProof/>
          <w:sz w:val="24"/>
          <w:szCs w:val="24"/>
          <w:lang w:eastAsia="fr-FR"/>
        </w:rPr>
        <w:t>s</w:t>
      </w:r>
      <w:r w:rsidRPr="00E90386">
        <w:rPr>
          <w:noProof/>
          <w:sz w:val="24"/>
          <w:szCs w:val="24"/>
          <w:lang w:eastAsia="fr-FR"/>
        </w:rPr>
        <w:t xml:space="preserve"> lettre</w:t>
      </w:r>
      <w:r w:rsidR="008F5138">
        <w:rPr>
          <w:noProof/>
          <w:sz w:val="24"/>
          <w:szCs w:val="24"/>
          <w:lang w:eastAsia="fr-FR"/>
        </w:rPr>
        <w:t>s</w:t>
      </w:r>
      <w:r w:rsidRPr="00E90386">
        <w:rPr>
          <w:noProof/>
          <w:sz w:val="24"/>
          <w:szCs w:val="24"/>
          <w:lang w:eastAsia="fr-FR"/>
        </w:rPr>
        <w:t xml:space="preserve"> saisie</w:t>
      </w:r>
      <w:r w:rsidR="008F5138">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5A3F09" w:rsidP="00E90386">
      <w:pPr>
        <w:rPr>
          <w:noProof/>
          <w:sz w:val="24"/>
          <w:szCs w:val="24"/>
          <w:lang w:eastAsia="fr-FR"/>
        </w:rPr>
      </w:pPr>
      <w:r>
        <w:rPr>
          <w:noProof/>
          <w:sz w:val="24"/>
          <w:szCs w:val="24"/>
          <w:lang w:eastAsia="fr-FR"/>
        </w:rPr>
        <w:drawing>
          <wp:inline distT="0" distB="0" distL="0" distR="0">
            <wp:extent cx="5760720" cy="36576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2" w:name="_Toc378063573"/>
      <w:r w:rsidRPr="00EF7356">
        <w:rPr>
          <w:noProof/>
          <w:sz w:val="28"/>
          <w:szCs w:val="28"/>
          <w:lang w:eastAsia="fr-FR"/>
        </w:rPr>
        <w:t>Etape 2</w:t>
      </w:r>
      <w:bookmarkEnd w:id="22"/>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5A3F09" w:rsidP="00E90386">
      <w:r>
        <w:rPr>
          <w:noProof/>
          <w:lang w:eastAsia="fr-FR"/>
        </w:rPr>
        <w:drawing>
          <wp:inline distT="0" distB="0" distL="0" distR="0">
            <wp:extent cx="5758815" cy="2887345"/>
            <wp:effectExtent l="0" t="0" r="0" b="825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88734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w:t>
      </w:r>
      <w:r w:rsidR="008F5138">
        <w:rPr>
          <w:sz w:val="24"/>
          <w:szCs w:val="24"/>
        </w:rPr>
        <w:t>s</w:t>
      </w:r>
      <w:r w:rsidRPr="00E90386">
        <w:rPr>
          <w:sz w:val="24"/>
          <w:szCs w:val="24"/>
        </w:rPr>
        <w:t>, il suffit de valider.</w:t>
      </w:r>
    </w:p>
    <w:p w:rsidR="00EF7356" w:rsidRDefault="005A3F09" w:rsidP="00E90386">
      <w:r>
        <w:rPr>
          <w:noProof/>
          <w:lang w:eastAsia="fr-FR"/>
        </w:rPr>
        <w:lastRenderedPageBreak/>
        <w:drawing>
          <wp:inline distT="0" distB="0" distL="0" distR="0">
            <wp:extent cx="5758815" cy="344932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449320"/>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t>Les livres sé</w:t>
      </w:r>
      <w:r w:rsidR="006D4916">
        <w:rPr>
          <w:sz w:val="24"/>
          <w:szCs w:val="24"/>
        </w:rPr>
        <w:t>lectionnés sont ensuite affichés</w:t>
      </w:r>
      <w:r w:rsidRPr="00E90386">
        <w:rPr>
          <w:sz w:val="24"/>
          <w:szCs w:val="24"/>
        </w:rPr>
        <w:t xml:space="preserve">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w:t>
      </w:r>
      <w:r w:rsidR="006D4916">
        <w:rPr>
          <w:sz w:val="24"/>
          <w:szCs w:val="24"/>
        </w:rPr>
        <w:t>s</w:t>
      </w:r>
      <w:r w:rsidRPr="00E90386">
        <w:rPr>
          <w:sz w:val="24"/>
          <w:szCs w:val="24"/>
        </w:rPr>
        <w:t xml:space="preserve">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5463A0" w:rsidP="00EF7356">
      <w:pPr>
        <w:rPr>
          <w:sz w:val="24"/>
          <w:szCs w:val="24"/>
        </w:rPr>
      </w:pPr>
      <w:r>
        <w:rPr>
          <w:noProof/>
          <w:sz w:val="24"/>
          <w:szCs w:val="24"/>
          <w:lang w:eastAsia="fr-FR"/>
        </w:rPr>
        <w:drawing>
          <wp:inline distT="0" distB="0" distL="0" distR="0">
            <wp:extent cx="5760720" cy="310896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5463A0" w:rsidRDefault="005463A0" w:rsidP="0084548E">
      <w:pPr>
        <w:pStyle w:val="Titre3"/>
        <w:rPr>
          <w:sz w:val="28"/>
          <w:szCs w:val="28"/>
        </w:rPr>
      </w:pPr>
    </w:p>
    <w:p w:rsidR="0084548E" w:rsidRDefault="0084548E" w:rsidP="0084548E">
      <w:pPr>
        <w:pStyle w:val="Titre3"/>
        <w:rPr>
          <w:sz w:val="28"/>
          <w:szCs w:val="28"/>
        </w:rPr>
      </w:pPr>
      <w:r w:rsidRPr="0084548E">
        <w:rPr>
          <w:sz w:val="28"/>
          <w:szCs w:val="28"/>
        </w:rPr>
        <w:t>Etape 3</w:t>
      </w:r>
    </w:p>
    <w:p w:rsidR="0084548E" w:rsidRPr="0084548E" w:rsidRDefault="0084548E" w:rsidP="0084548E"/>
    <w:p w:rsid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5463A0" w:rsidRPr="000E7E59" w:rsidRDefault="005463A0" w:rsidP="00F95BDD">
      <w:pPr>
        <w:rPr>
          <w:sz w:val="24"/>
          <w:szCs w:val="24"/>
        </w:rPr>
      </w:pPr>
    </w:p>
    <w:p w:rsidR="00EF7356" w:rsidRPr="00EF7356" w:rsidRDefault="005463A0" w:rsidP="00EF7356">
      <w:r>
        <w:rPr>
          <w:noProof/>
          <w:lang w:eastAsia="fr-FR"/>
        </w:rPr>
        <w:drawing>
          <wp:inline distT="0" distB="0" distL="0" distR="0">
            <wp:extent cx="5758815" cy="320865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2086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84548E" w:rsidRDefault="0084548E" w:rsidP="0084548E">
      <w:pPr>
        <w:pStyle w:val="Titre3"/>
        <w:rPr>
          <w:sz w:val="28"/>
          <w:szCs w:val="28"/>
        </w:rPr>
      </w:pPr>
      <w:r w:rsidRPr="0084548E">
        <w:rPr>
          <w:sz w:val="28"/>
          <w:szCs w:val="28"/>
        </w:rPr>
        <w:lastRenderedPageBreak/>
        <w:t>Etape 4</w:t>
      </w:r>
    </w:p>
    <w:p w:rsidR="0084548E" w:rsidRPr="0084548E" w:rsidRDefault="0084548E" w:rsidP="0084548E"/>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5463A0" w:rsidP="00F95BDD">
      <w:r>
        <w:rPr>
          <w:noProof/>
          <w:lang w:eastAsia="fr-FR"/>
        </w:rPr>
        <w:drawing>
          <wp:inline distT="0" distB="0" distL="0" distR="0">
            <wp:extent cx="5742940" cy="341693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2940" cy="3416935"/>
                    </a:xfrm>
                    <a:prstGeom prst="rect">
                      <a:avLst/>
                    </a:prstGeom>
                    <a:noFill/>
                    <a:ln>
                      <a:noFill/>
                    </a:ln>
                  </pic:spPr>
                </pic:pic>
              </a:graphicData>
            </a:graphic>
          </wp:inline>
        </w:drawing>
      </w:r>
      <w:bookmarkStart w:id="23" w:name="_GoBack"/>
      <w:bookmarkEnd w:id="23"/>
    </w:p>
    <w:p w:rsidR="00F95BDD" w:rsidRDefault="00F95BDD" w:rsidP="00F95BDD"/>
    <w:p w:rsidR="00F95BDD" w:rsidRDefault="00F95BDD" w:rsidP="00F95BDD">
      <w:pPr>
        <w:pStyle w:val="Titre3"/>
        <w:rPr>
          <w:sz w:val="28"/>
          <w:szCs w:val="28"/>
        </w:rPr>
      </w:pPr>
      <w:bookmarkStart w:id="24" w:name="_Toc378063576"/>
      <w:r w:rsidRPr="00F95BDD">
        <w:rPr>
          <w:sz w:val="28"/>
          <w:szCs w:val="28"/>
        </w:rPr>
        <w:t>Etape 5</w:t>
      </w:r>
      <w:bookmarkEnd w:id="24"/>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84548E" w:rsidRDefault="0084548E" w:rsidP="00BE0C5C">
      <w:pPr>
        <w:pStyle w:val="Titre2"/>
        <w:rPr>
          <w:noProof/>
          <w:sz w:val="32"/>
          <w:szCs w:val="32"/>
          <w:lang w:eastAsia="fr-FR"/>
        </w:rPr>
      </w:pPr>
      <w:bookmarkStart w:id="25" w:name="_Toc378063577"/>
    </w:p>
    <w:p w:rsidR="00BE0C5C" w:rsidRDefault="00BE0C5C" w:rsidP="00BE0C5C">
      <w:pPr>
        <w:pStyle w:val="Titre2"/>
        <w:rPr>
          <w:noProof/>
          <w:sz w:val="32"/>
          <w:szCs w:val="32"/>
          <w:lang w:eastAsia="fr-FR"/>
        </w:rPr>
      </w:pPr>
      <w:r w:rsidRPr="00BE0C5C">
        <w:rPr>
          <w:noProof/>
          <w:sz w:val="32"/>
          <w:szCs w:val="32"/>
          <w:lang w:eastAsia="fr-FR"/>
        </w:rPr>
        <w:t>Stock</w:t>
      </w:r>
      <w:bookmarkEnd w:id="25"/>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w:t>
      </w:r>
      <w:r w:rsidR="00E22E8C">
        <w:rPr>
          <w:sz w:val="24"/>
          <w:szCs w:val="24"/>
        </w:rPr>
        <w:t>s</w:t>
      </w:r>
      <w:r>
        <w:rPr>
          <w:sz w:val="24"/>
          <w:szCs w:val="24"/>
        </w:rPr>
        <w:t xml:space="preserve"> disponible</w:t>
      </w:r>
      <w:r w:rsidR="00E22E8C">
        <w:rPr>
          <w:sz w:val="24"/>
          <w:szCs w:val="24"/>
        </w:rPr>
        <w:t>s</w:t>
      </w:r>
      <w:r>
        <w:rPr>
          <w:sz w:val="24"/>
          <w:szCs w:val="24"/>
        </w:rPr>
        <w:t>.</w:t>
      </w:r>
      <w:r w:rsidRPr="00B60B5D">
        <w:rPr>
          <w:sz w:val="24"/>
          <w:szCs w:val="24"/>
        </w:rPr>
        <w:t xml:space="preserve"> </w:t>
      </w:r>
      <w:r>
        <w:rPr>
          <w:sz w:val="24"/>
          <w:szCs w:val="24"/>
        </w:rPr>
        <w:t xml:space="preserve"> Nous avons mis en place un système de filtre</w:t>
      </w:r>
      <w:r w:rsidR="00E22E8C">
        <w:rPr>
          <w:sz w:val="24"/>
          <w:szCs w:val="24"/>
        </w:rPr>
        <w:t>s</w:t>
      </w:r>
      <w:r>
        <w:rPr>
          <w:sz w:val="24"/>
          <w:szCs w:val="24"/>
        </w:rPr>
        <w:t xml:space="preserv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34103E" w:rsidP="00BE0C5C">
      <w:pPr>
        <w:rPr>
          <w:lang w:eastAsia="fr-FR"/>
        </w:rPr>
      </w:pPr>
      <w:r>
        <w:rPr>
          <w:noProof/>
          <w:lang w:eastAsia="fr-FR"/>
        </w:rPr>
        <w:drawing>
          <wp:inline distT="0" distB="0" distL="0" distR="0">
            <wp:extent cx="5758815" cy="3096260"/>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096260"/>
                    </a:xfrm>
                    <a:prstGeom prst="rect">
                      <a:avLst/>
                    </a:prstGeom>
                    <a:noFill/>
                    <a:ln>
                      <a:noFill/>
                    </a:ln>
                  </pic:spPr>
                </pic:pic>
              </a:graphicData>
            </a:graphic>
          </wp:inline>
        </w:drawing>
      </w:r>
    </w:p>
    <w:sectPr w:rsidR="00BE0C5C" w:rsidRPr="00BE0C5C" w:rsidSect="00F24BAB">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C04" w:rsidRDefault="00647C04" w:rsidP="00F24BAB">
      <w:pPr>
        <w:spacing w:after="0" w:line="240" w:lineRule="auto"/>
      </w:pPr>
      <w:r>
        <w:separator/>
      </w:r>
    </w:p>
  </w:endnote>
  <w:endnote w:type="continuationSeparator" w:id="0">
    <w:p w:rsidR="00647C04" w:rsidRDefault="00647C04"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5463A0" w:rsidRPr="005463A0">
          <w:rPr>
            <w:rFonts w:asciiTheme="majorHAnsi" w:eastAsiaTheme="majorEastAsia" w:hAnsiTheme="majorHAnsi" w:cstheme="majorBidi"/>
            <w:noProof/>
            <w:color w:val="5B9BD5" w:themeColor="accent1"/>
            <w:sz w:val="40"/>
            <w:szCs w:val="40"/>
          </w:rPr>
          <w:t>6</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C04" w:rsidRDefault="00647C04" w:rsidP="00F24BAB">
      <w:pPr>
        <w:spacing w:after="0" w:line="240" w:lineRule="auto"/>
      </w:pPr>
      <w:r>
        <w:separator/>
      </w:r>
    </w:p>
  </w:footnote>
  <w:footnote w:type="continuationSeparator" w:id="0">
    <w:p w:rsidR="00647C04" w:rsidRDefault="00647C04"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82723"/>
    <w:rsid w:val="00095B2B"/>
    <w:rsid w:val="000D24A5"/>
    <w:rsid w:val="000D7385"/>
    <w:rsid w:val="000E03A9"/>
    <w:rsid w:val="000E7E59"/>
    <w:rsid w:val="00101B3A"/>
    <w:rsid w:val="00104D1F"/>
    <w:rsid w:val="0016304F"/>
    <w:rsid w:val="00170209"/>
    <w:rsid w:val="001940B0"/>
    <w:rsid w:val="001D3391"/>
    <w:rsid w:val="00201633"/>
    <w:rsid w:val="00290517"/>
    <w:rsid w:val="003359F2"/>
    <w:rsid w:val="0034103E"/>
    <w:rsid w:val="003416D7"/>
    <w:rsid w:val="003A0B72"/>
    <w:rsid w:val="00450B87"/>
    <w:rsid w:val="004E1B5A"/>
    <w:rsid w:val="005463A0"/>
    <w:rsid w:val="005A3F09"/>
    <w:rsid w:val="005C55F3"/>
    <w:rsid w:val="006078AA"/>
    <w:rsid w:val="006312F1"/>
    <w:rsid w:val="00647C04"/>
    <w:rsid w:val="00653F01"/>
    <w:rsid w:val="006D4916"/>
    <w:rsid w:val="006E3982"/>
    <w:rsid w:val="00706A4A"/>
    <w:rsid w:val="00722259"/>
    <w:rsid w:val="0073427B"/>
    <w:rsid w:val="007450D0"/>
    <w:rsid w:val="0077775B"/>
    <w:rsid w:val="007A38DA"/>
    <w:rsid w:val="007D361E"/>
    <w:rsid w:val="0084548E"/>
    <w:rsid w:val="008A070A"/>
    <w:rsid w:val="008B72AE"/>
    <w:rsid w:val="008F5138"/>
    <w:rsid w:val="00946490"/>
    <w:rsid w:val="009A381E"/>
    <w:rsid w:val="009E6EDB"/>
    <w:rsid w:val="00AD49E3"/>
    <w:rsid w:val="00B50B6C"/>
    <w:rsid w:val="00B5278B"/>
    <w:rsid w:val="00B60B5D"/>
    <w:rsid w:val="00BA389E"/>
    <w:rsid w:val="00BB73ED"/>
    <w:rsid w:val="00BE0C5C"/>
    <w:rsid w:val="00C07264"/>
    <w:rsid w:val="00C26516"/>
    <w:rsid w:val="00C44467"/>
    <w:rsid w:val="00C502B9"/>
    <w:rsid w:val="00C53640"/>
    <w:rsid w:val="00C5633D"/>
    <w:rsid w:val="00C57BF5"/>
    <w:rsid w:val="00C930D8"/>
    <w:rsid w:val="00C95774"/>
    <w:rsid w:val="00CB78EF"/>
    <w:rsid w:val="00D4769B"/>
    <w:rsid w:val="00DE200F"/>
    <w:rsid w:val="00E22E8C"/>
    <w:rsid w:val="00E23036"/>
    <w:rsid w:val="00E66693"/>
    <w:rsid w:val="00E90386"/>
    <w:rsid w:val="00EC3F62"/>
    <w:rsid w:val="00EF7356"/>
    <w:rsid w:val="00F17032"/>
    <w:rsid w:val="00F21B31"/>
    <w:rsid w:val="00F24BAB"/>
    <w:rsid w:val="00F33154"/>
    <w:rsid w:val="00F95BDD"/>
    <w:rsid w:val="00FA5892"/>
    <w:rsid w:val="00FD1A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31E0-0487-419B-AFE7-030BB30E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4615</TotalTime>
  <Pages>31</Pages>
  <Words>1793</Words>
  <Characters>9867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Hugo Czekala</cp:lastModifiedBy>
  <cp:revision>37</cp:revision>
  <dcterms:created xsi:type="dcterms:W3CDTF">2014-01-17T09:54:00Z</dcterms:created>
  <dcterms:modified xsi:type="dcterms:W3CDTF">2014-01-22T18:21:00Z</dcterms:modified>
</cp:coreProperties>
</file>