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A10" w:rsidRDefault="00D94130">
      <w:pPr>
        <w:pStyle w:val="Titre"/>
      </w:pPr>
      <w:r>
        <w:t>Projet Modélisation</w:t>
      </w:r>
      <w:r>
        <w:tab/>
      </w:r>
    </w:p>
    <w:p w:rsidR="0001323D" w:rsidRDefault="0001323D">
      <w:pPr>
        <w:pStyle w:val="Titre2"/>
        <w:jc w:val="right"/>
        <w:rPr>
          <w:rFonts w:ascii="Helvetica"/>
        </w:rPr>
      </w:pPr>
      <w:bookmarkStart w:id="0" w:name="_Toc414893569"/>
    </w:p>
    <w:p w:rsidR="003A5A10" w:rsidRDefault="00D94130">
      <w:pPr>
        <w:pStyle w:val="Titre2"/>
        <w:jc w:val="right"/>
        <w:rPr>
          <w:rFonts w:ascii="Helvetica"/>
        </w:rPr>
      </w:pPr>
      <w:bookmarkStart w:id="1" w:name="_GoBack"/>
      <w:bookmarkEnd w:id="1"/>
      <w:r>
        <w:rPr>
          <w:rFonts w:ascii="Helvetica"/>
        </w:rPr>
        <w:t>Par Dylan Koby &amp; Quentin Vecchio</w:t>
      </w:r>
      <w:bookmarkEnd w:id="0"/>
    </w:p>
    <w:p w:rsidR="0017618B" w:rsidRDefault="0017618B" w:rsidP="0017618B">
      <w:pPr>
        <w:pStyle w:val="Corps"/>
      </w:pPr>
    </w:p>
    <w:p w:rsidR="00F07ACD" w:rsidRDefault="00F07ACD" w:rsidP="0017618B">
      <w:pPr>
        <w:pStyle w:val="Corps"/>
      </w:pPr>
    </w:p>
    <w:p w:rsidR="00F07ACD" w:rsidRPr="0017618B" w:rsidRDefault="00F07ACD" w:rsidP="0017618B">
      <w:pPr>
        <w:pStyle w:val="Corps"/>
      </w:pPr>
    </w:p>
    <w:sdt>
      <w:sdtPr>
        <w:id w:val="1138071135"/>
        <w:docPartObj>
          <w:docPartGallery w:val="Table of Contents"/>
          <w:docPartUnique/>
        </w:docPartObj>
      </w:sdtPr>
      <w:sdtEndPr>
        <w:rPr>
          <w:rFonts w:ascii="Times New Roman" w:eastAsia="Arial Unicode MS" w:hAnsi="Times New Roman" w:cs="Times New Roman"/>
          <w:b/>
          <w:bCs/>
          <w:color w:val="auto"/>
          <w:sz w:val="24"/>
          <w:szCs w:val="24"/>
          <w:bdr w:val="nil"/>
          <w:lang w:val="en-US" w:eastAsia="en-US"/>
        </w:rPr>
      </w:sdtEndPr>
      <w:sdtContent>
        <w:p w:rsidR="004B61EC" w:rsidRDefault="004B61EC">
          <w:pPr>
            <w:pStyle w:val="En-ttedetabledesmatires"/>
          </w:pPr>
          <w:r>
            <w:t>Table des matières</w:t>
          </w:r>
        </w:p>
        <w:p w:rsidR="004B61EC" w:rsidRPr="00831844" w:rsidRDefault="004B61EC">
          <w:pPr>
            <w:pStyle w:val="TM2"/>
            <w:tabs>
              <w:tab w:val="right" w:leader="dot" w:pos="9056"/>
            </w:tabs>
            <w:rPr>
              <w:rFonts w:ascii="Calibri" w:eastAsia="Calibri" w:hAnsi="Calibri" w:cs="Calibri"/>
              <w:color w:val="000000"/>
              <w:u w:color="000000"/>
              <w:lang w:val="fr-FR" w:eastAsia="fr-FR"/>
            </w:rPr>
          </w:pPr>
          <w:r w:rsidRPr="00831844">
            <w:rPr>
              <w:rFonts w:ascii="Calibri" w:eastAsia="Calibri" w:hAnsi="Calibri" w:cs="Calibri"/>
              <w:color w:val="000000"/>
              <w:u w:color="000000"/>
              <w:lang w:val="fr-FR" w:eastAsia="fr-FR"/>
            </w:rPr>
            <w:fldChar w:fldCharType="begin"/>
          </w:r>
          <w:r w:rsidRPr="00831844">
            <w:rPr>
              <w:rFonts w:ascii="Calibri" w:eastAsia="Calibri" w:hAnsi="Calibri" w:cs="Calibri"/>
              <w:color w:val="000000"/>
              <w:u w:color="000000"/>
              <w:lang w:val="fr-FR" w:eastAsia="fr-FR"/>
            </w:rPr>
            <w:instrText xml:space="preserve"> TOC \o "1-3" \h \z \u </w:instrText>
          </w:r>
          <w:r w:rsidRPr="00831844">
            <w:rPr>
              <w:rFonts w:ascii="Calibri" w:eastAsia="Calibri" w:hAnsi="Calibri" w:cs="Calibri"/>
              <w:color w:val="000000"/>
              <w:u w:color="000000"/>
              <w:lang w:val="fr-FR" w:eastAsia="fr-FR"/>
            </w:rPr>
            <w:fldChar w:fldCharType="separate"/>
          </w:r>
        </w:p>
        <w:p w:rsidR="004B61EC" w:rsidRPr="00831844" w:rsidRDefault="004B61EC">
          <w:pPr>
            <w:pStyle w:val="TM1"/>
            <w:tabs>
              <w:tab w:val="right" w:leader="dot" w:pos="9056"/>
            </w:tabs>
            <w:rPr>
              <w:rFonts w:ascii="Calibri" w:eastAsia="Calibri" w:hAnsi="Calibri" w:cs="Calibri"/>
              <w:color w:val="000000"/>
              <w:u w:color="000000"/>
              <w:lang w:val="fr-FR" w:eastAsia="fr-FR"/>
            </w:rPr>
          </w:pPr>
          <w:hyperlink w:anchor="_Toc414893570" w:history="1">
            <w:r w:rsidRPr="00831844">
              <w:rPr>
                <w:rFonts w:ascii="Calibri" w:eastAsia="Calibri" w:hAnsi="Calibri" w:cs="Calibri"/>
                <w:color w:val="000000"/>
                <w:u w:color="000000"/>
                <w:lang w:val="fr-FR" w:eastAsia="fr-FR"/>
              </w:rPr>
              <w:t>Analyse du problème</w:t>
            </w:r>
            <w:r w:rsidRPr="00831844">
              <w:rPr>
                <w:rFonts w:ascii="Calibri" w:eastAsia="Calibri" w:hAnsi="Calibri" w:cs="Calibri"/>
                <w:webHidden/>
                <w:color w:val="000000"/>
                <w:u w:color="000000"/>
                <w:lang w:val="fr-FR" w:eastAsia="fr-FR"/>
              </w:rPr>
              <w:tab/>
            </w:r>
            <w:r w:rsidRPr="00831844">
              <w:rPr>
                <w:rFonts w:ascii="Calibri" w:eastAsia="Calibri" w:hAnsi="Calibri" w:cs="Calibri"/>
                <w:webHidden/>
                <w:color w:val="000000"/>
                <w:u w:color="000000"/>
                <w:lang w:val="fr-FR" w:eastAsia="fr-FR"/>
              </w:rPr>
              <w:fldChar w:fldCharType="begin"/>
            </w:r>
            <w:r w:rsidRPr="00831844">
              <w:rPr>
                <w:rFonts w:ascii="Calibri" w:eastAsia="Calibri" w:hAnsi="Calibri" w:cs="Calibri"/>
                <w:webHidden/>
                <w:color w:val="000000"/>
                <w:u w:color="000000"/>
                <w:lang w:val="fr-FR" w:eastAsia="fr-FR"/>
              </w:rPr>
              <w:instrText xml:space="preserve"> PAGEREF _Toc414893570 \h </w:instrText>
            </w:r>
            <w:r w:rsidRPr="00831844">
              <w:rPr>
                <w:rFonts w:ascii="Calibri" w:eastAsia="Calibri" w:hAnsi="Calibri" w:cs="Calibri"/>
                <w:webHidden/>
                <w:color w:val="000000"/>
                <w:u w:color="000000"/>
                <w:lang w:val="fr-FR" w:eastAsia="fr-FR"/>
              </w:rPr>
            </w:r>
            <w:r w:rsidRPr="00831844">
              <w:rPr>
                <w:rFonts w:ascii="Calibri" w:eastAsia="Calibri" w:hAnsi="Calibri" w:cs="Calibri"/>
                <w:webHidden/>
                <w:color w:val="000000"/>
                <w:u w:color="000000"/>
                <w:lang w:val="fr-FR" w:eastAsia="fr-FR"/>
              </w:rPr>
              <w:fldChar w:fldCharType="separate"/>
            </w:r>
            <w:r w:rsidRPr="00831844">
              <w:rPr>
                <w:rFonts w:ascii="Calibri" w:eastAsia="Calibri" w:hAnsi="Calibri" w:cs="Calibri"/>
                <w:webHidden/>
                <w:color w:val="000000"/>
                <w:u w:color="000000"/>
                <w:lang w:val="fr-FR" w:eastAsia="fr-FR"/>
              </w:rPr>
              <w:t>2</w:t>
            </w:r>
            <w:r w:rsidRPr="00831844">
              <w:rPr>
                <w:rFonts w:ascii="Calibri" w:eastAsia="Calibri" w:hAnsi="Calibri" w:cs="Calibri"/>
                <w:webHidden/>
                <w:color w:val="000000"/>
                <w:u w:color="000000"/>
                <w:lang w:val="fr-FR" w:eastAsia="fr-FR"/>
              </w:rPr>
              <w:fldChar w:fldCharType="end"/>
            </w:r>
          </w:hyperlink>
        </w:p>
        <w:p w:rsidR="004B61EC" w:rsidRPr="00831844" w:rsidRDefault="004B61EC">
          <w:pPr>
            <w:pStyle w:val="TM1"/>
            <w:tabs>
              <w:tab w:val="right" w:leader="dot" w:pos="9056"/>
            </w:tabs>
            <w:rPr>
              <w:rFonts w:ascii="Calibri" w:eastAsia="Calibri" w:hAnsi="Calibri" w:cs="Calibri"/>
              <w:color w:val="000000"/>
              <w:u w:color="000000"/>
              <w:lang w:val="fr-FR" w:eastAsia="fr-FR"/>
            </w:rPr>
          </w:pPr>
          <w:hyperlink w:anchor="_Toc414893571" w:history="1">
            <w:r w:rsidRPr="00831844">
              <w:rPr>
                <w:rFonts w:ascii="Calibri" w:eastAsia="Calibri" w:hAnsi="Calibri" w:cs="Calibri"/>
                <w:color w:val="000000"/>
                <w:u w:color="000000"/>
                <w:lang w:val="fr-FR" w:eastAsia="fr-FR"/>
              </w:rPr>
              <w:t>Algorithme de recherche du plus court chemin</w:t>
            </w:r>
            <w:r w:rsidRPr="00831844">
              <w:rPr>
                <w:rFonts w:ascii="Calibri" w:eastAsia="Calibri" w:hAnsi="Calibri" w:cs="Calibri"/>
                <w:webHidden/>
                <w:color w:val="000000"/>
                <w:u w:color="000000"/>
                <w:lang w:val="fr-FR" w:eastAsia="fr-FR"/>
              </w:rPr>
              <w:tab/>
            </w:r>
            <w:r w:rsidRPr="00831844">
              <w:rPr>
                <w:rFonts w:ascii="Calibri" w:eastAsia="Calibri" w:hAnsi="Calibri" w:cs="Calibri"/>
                <w:webHidden/>
                <w:color w:val="000000"/>
                <w:u w:color="000000"/>
                <w:lang w:val="fr-FR" w:eastAsia="fr-FR"/>
              </w:rPr>
              <w:fldChar w:fldCharType="begin"/>
            </w:r>
            <w:r w:rsidRPr="00831844">
              <w:rPr>
                <w:rFonts w:ascii="Calibri" w:eastAsia="Calibri" w:hAnsi="Calibri" w:cs="Calibri"/>
                <w:webHidden/>
                <w:color w:val="000000"/>
                <w:u w:color="000000"/>
                <w:lang w:val="fr-FR" w:eastAsia="fr-FR"/>
              </w:rPr>
              <w:instrText xml:space="preserve"> PAGEREF _Toc414893571 \h </w:instrText>
            </w:r>
            <w:r w:rsidRPr="00831844">
              <w:rPr>
                <w:rFonts w:ascii="Calibri" w:eastAsia="Calibri" w:hAnsi="Calibri" w:cs="Calibri"/>
                <w:webHidden/>
                <w:color w:val="000000"/>
                <w:u w:color="000000"/>
                <w:lang w:val="fr-FR" w:eastAsia="fr-FR"/>
              </w:rPr>
            </w:r>
            <w:r w:rsidRPr="00831844">
              <w:rPr>
                <w:rFonts w:ascii="Calibri" w:eastAsia="Calibri" w:hAnsi="Calibri" w:cs="Calibri"/>
                <w:webHidden/>
                <w:color w:val="000000"/>
                <w:u w:color="000000"/>
                <w:lang w:val="fr-FR" w:eastAsia="fr-FR"/>
              </w:rPr>
              <w:fldChar w:fldCharType="separate"/>
            </w:r>
            <w:r w:rsidRPr="00831844">
              <w:rPr>
                <w:rFonts w:ascii="Calibri" w:eastAsia="Calibri" w:hAnsi="Calibri" w:cs="Calibri"/>
                <w:webHidden/>
                <w:color w:val="000000"/>
                <w:u w:color="000000"/>
                <w:lang w:val="fr-FR" w:eastAsia="fr-FR"/>
              </w:rPr>
              <w:t>2</w:t>
            </w:r>
            <w:r w:rsidRPr="00831844">
              <w:rPr>
                <w:rFonts w:ascii="Calibri" w:eastAsia="Calibri" w:hAnsi="Calibri" w:cs="Calibri"/>
                <w:webHidden/>
                <w:color w:val="000000"/>
                <w:u w:color="000000"/>
                <w:lang w:val="fr-FR" w:eastAsia="fr-FR"/>
              </w:rPr>
              <w:fldChar w:fldCharType="end"/>
            </w:r>
          </w:hyperlink>
        </w:p>
        <w:p w:rsidR="004B61EC" w:rsidRPr="00831844" w:rsidRDefault="004B61EC">
          <w:pPr>
            <w:pStyle w:val="TM1"/>
            <w:tabs>
              <w:tab w:val="right" w:leader="dot" w:pos="9056"/>
            </w:tabs>
            <w:rPr>
              <w:rFonts w:ascii="Calibri" w:eastAsia="Calibri" w:hAnsi="Calibri" w:cs="Calibri"/>
              <w:color w:val="000000"/>
              <w:u w:color="000000"/>
              <w:lang w:val="fr-FR" w:eastAsia="fr-FR"/>
            </w:rPr>
          </w:pPr>
          <w:hyperlink w:anchor="_Toc414893572" w:history="1">
            <w:r w:rsidRPr="00831844">
              <w:rPr>
                <w:rFonts w:ascii="Calibri" w:eastAsia="Calibri" w:hAnsi="Calibri" w:cs="Calibri"/>
                <w:color w:val="000000"/>
                <w:u w:color="000000"/>
                <w:lang w:val="fr-FR" w:eastAsia="fr-FR"/>
              </w:rPr>
              <w:t>Diagramme des classes UML</w:t>
            </w:r>
            <w:r w:rsidRPr="00831844">
              <w:rPr>
                <w:rFonts w:ascii="Calibri" w:eastAsia="Calibri" w:hAnsi="Calibri" w:cs="Calibri"/>
                <w:webHidden/>
                <w:color w:val="000000"/>
                <w:u w:color="000000"/>
                <w:lang w:val="fr-FR" w:eastAsia="fr-FR"/>
              </w:rPr>
              <w:tab/>
            </w:r>
            <w:r w:rsidRPr="00831844">
              <w:rPr>
                <w:rFonts w:ascii="Calibri" w:eastAsia="Calibri" w:hAnsi="Calibri" w:cs="Calibri"/>
                <w:webHidden/>
                <w:color w:val="000000"/>
                <w:u w:color="000000"/>
                <w:lang w:val="fr-FR" w:eastAsia="fr-FR"/>
              </w:rPr>
              <w:fldChar w:fldCharType="begin"/>
            </w:r>
            <w:r w:rsidRPr="00831844">
              <w:rPr>
                <w:rFonts w:ascii="Calibri" w:eastAsia="Calibri" w:hAnsi="Calibri" w:cs="Calibri"/>
                <w:webHidden/>
                <w:color w:val="000000"/>
                <w:u w:color="000000"/>
                <w:lang w:val="fr-FR" w:eastAsia="fr-FR"/>
              </w:rPr>
              <w:instrText xml:space="preserve"> PAGEREF _Toc414893572 \h </w:instrText>
            </w:r>
            <w:r w:rsidRPr="00831844">
              <w:rPr>
                <w:rFonts w:ascii="Calibri" w:eastAsia="Calibri" w:hAnsi="Calibri" w:cs="Calibri"/>
                <w:webHidden/>
                <w:color w:val="000000"/>
                <w:u w:color="000000"/>
                <w:lang w:val="fr-FR" w:eastAsia="fr-FR"/>
              </w:rPr>
            </w:r>
            <w:r w:rsidRPr="00831844">
              <w:rPr>
                <w:rFonts w:ascii="Calibri" w:eastAsia="Calibri" w:hAnsi="Calibri" w:cs="Calibri"/>
                <w:webHidden/>
                <w:color w:val="000000"/>
                <w:u w:color="000000"/>
                <w:lang w:val="fr-FR" w:eastAsia="fr-FR"/>
              </w:rPr>
              <w:fldChar w:fldCharType="separate"/>
            </w:r>
            <w:r w:rsidRPr="00831844">
              <w:rPr>
                <w:rFonts w:ascii="Calibri" w:eastAsia="Calibri" w:hAnsi="Calibri" w:cs="Calibri"/>
                <w:webHidden/>
                <w:color w:val="000000"/>
                <w:u w:color="000000"/>
                <w:lang w:val="fr-FR" w:eastAsia="fr-FR"/>
              </w:rPr>
              <w:t>4</w:t>
            </w:r>
            <w:r w:rsidRPr="00831844">
              <w:rPr>
                <w:rFonts w:ascii="Calibri" w:eastAsia="Calibri" w:hAnsi="Calibri" w:cs="Calibri"/>
                <w:webHidden/>
                <w:color w:val="000000"/>
                <w:u w:color="000000"/>
                <w:lang w:val="fr-FR" w:eastAsia="fr-FR"/>
              </w:rPr>
              <w:fldChar w:fldCharType="end"/>
            </w:r>
          </w:hyperlink>
        </w:p>
        <w:p w:rsidR="004B61EC" w:rsidRPr="00831844" w:rsidRDefault="004B61EC">
          <w:pPr>
            <w:pStyle w:val="TM1"/>
            <w:tabs>
              <w:tab w:val="right" w:leader="dot" w:pos="9056"/>
            </w:tabs>
            <w:rPr>
              <w:rFonts w:ascii="Calibri" w:eastAsia="Calibri" w:hAnsi="Calibri" w:cs="Calibri"/>
              <w:color w:val="000000"/>
              <w:u w:color="000000"/>
              <w:lang w:val="fr-FR" w:eastAsia="fr-FR"/>
            </w:rPr>
          </w:pPr>
          <w:hyperlink w:anchor="_Toc414893574" w:history="1">
            <w:r w:rsidRPr="00831844">
              <w:rPr>
                <w:rFonts w:ascii="Calibri" w:eastAsia="Calibri" w:hAnsi="Calibri" w:cs="Calibri"/>
                <w:color w:val="000000"/>
                <w:u w:color="000000"/>
                <w:lang w:val="fr-FR" w:eastAsia="fr-FR"/>
              </w:rPr>
              <w:t>Choix de programmation</w:t>
            </w:r>
            <w:r w:rsidRPr="00831844">
              <w:rPr>
                <w:rFonts w:ascii="Calibri" w:eastAsia="Calibri" w:hAnsi="Calibri" w:cs="Calibri"/>
                <w:webHidden/>
                <w:color w:val="000000"/>
                <w:u w:color="000000"/>
                <w:lang w:val="fr-FR" w:eastAsia="fr-FR"/>
              </w:rPr>
              <w:tab/>
            </w:r>
            <w:r w:rsidRPr="00831844">
              <w:rPr>
                <w:rFonts w:ascii="Calibri" w:eastAsia="Calibri" w:hAnsi="Calibri" w:cs="Calibri"/>
                <w:webHidden/>
                <w:color w:val="000000"/>
                <w:u w:color="000000"/>
                <w:lang w:val="fr-FR" w:eastAsia="fr-FR"/>
              </w:rPr>
              <w:fldChar w:fldCharType="begin"/>
            </w:r>
            <w:r w:rsidRPr="00831844">
              <w:rPr>
                <w:rFonts w:ascii="Calibri" w:eastAsia="Calibri" w:hAnsi="Calibri" w:cs="Calibri"/>
                <w:webHidden/>
                <w:color w:val="000000"/>
                <w:u w:color="000000"/>
                <w:lang w:val="fr-FR" w:eastAsia="fr-FR"/>
              </w:rPr>
              <w:instrText xml:space="preserve"> PAGEREF _Toc414893574 \h </w:instrText>
            </w:r>
            <w:r w:rsidRPr="00831844">
              <w:rPr>
                <w:rFonts w:ascii="Calibri" w:eastAsia="Calibri" w:hAnsi="Calibri" w:cs="Calibri"/>
                <w:webHidden/>
                <w:color w:val="000000"/>
                <w:u w:color="000000"/>
                <w:lang w:val="fr-FR" w:eastAsia="fr-FR"/>
              </w:rPr>
            </w:r>
            <w:r w:rsidRPr="00831844">
              <w:rPr>
                <w:rFonts w:ascii="Calibri" w:eastAsia="Calibri" w:hAnsi="Calibri" w:cs="Calibri"/>
                <w:webHidden/>
                <w:color w:val="000000"/>
                <w:u w:color="000000"/>
                <w:lang w:val="fr-FR" w:eastAsia="fr-FR"/>
              </w:rPr>
              <w:fldChar w:fldCharType="separate"/>
            </w:r>
            <w:r w:rsidRPr="00831844">
              <w:rPr>
                <w:rFonts w:ascii="Calibri" w:eastAsia="Calibri" w:hAnsi="Calibri" w:cs="Calibri"/>
                <w:webHidden/>
                <w:color w:val="000000"/>
                <w:u w:color="000000"/>
                <w:lang w:val="fr-FR" w:eastAsia="fr-FR"/>
              </w:rPr>
              <w:t>5</w:t>
            </w:r>
            <w:r w:rsidRPr="00831844">
              <w:rPr>
                <w:rFonts w:ascii="Calibri" w:eastAsia="Calibri" w:hAnsi="Calibri" w:cs="Calibri"/>
                <w:webHidden/>
                <w:color w:val="000000"/>
                <w:u w:color="000000"/>
                <w:lang w:val="fr-FR" w:eastAsia="fr-FR"/>
              </w:rPr>
              <w:fldChar w:fldCharType="end"/>
            </w:r>
          </w:hyperlink>
        </w:p>
        <w:p w:rsidR="004B61EC" w:rsidRPr="00831844" w:rsidRDefault="004B61EC">
          <w:pPr>
            <w:pStyle w:val="TM1"/>
            <w:tabs>
              <w:tab w:val="right" w:leader="dot" w:pos="9056"/>
            </w:tabs>
            <w:rPr>
              <w:rFonts w:ascii="Calibri" w:eastAsia="Calibri" w:hAnsi="Calibri" w:cs="Calibri"/>
              <w:color w:val="000000"/>
              <w:u w:color="000000"/>
              <w:lang w:val="fr-FR" w:eastAsia="fr-FR"/>
            </w:rPr>
          </w:pPr>
          <w:hyperlink w:anchor="_Toc414893575" w:history="1">
            <w:r w:rsidRPr="00831844">
              <w:rPr>
                <w:rFonts w:ascii="Calibri" w:eastAsia="Calibri" w:hAnsi="Calibri" w:cs="Calibri"/>
                <w:color w:val="000000"/>
                <w:u w:color="000000"/>
                <w:lang w:val="fr-FR" w:eastAsia="fr-FR"/>
              </w:rPr>
              <w:t>Création d’un graphe</w:t>
            </w:r>
            <w:r w:rsidRPr="00831844">
              <w:rPr>
                <w:rFonts w:ascii="Calibri" w:eastAsia="Calibri" w:hAnsi="Calibri" w:cs="Calibri"/>
                <w:webHidden/>
                <w:color w:val="000000"/>
                <w:u w:color="000000"/>
                <w:lang w:val="fr-FR" w:eastAsia="fr-FR"/>
              </w:rPr>
              <w:tab/>
            </w:r>
            <w:r w:rsidRPr="00831844">
              <w:rPr>
                <w:rFonts w:ascii="Calibri" w:eastAsia="Calibri" w:hAnsi="Calibri" w:cs="Calibri"/>
                <w:webHidden/>
                <w:color w:val="000000"/>
                <w:u w:color="000000"/>
                <w:lang w:val="fr-FR" w:eastAsia="fr-FR"/>
              </w:rPr>
              <w:fldChar w:fldCharType="begin"/>
            </w:r>
            <w:r w:rsidRPr="00831844">
              <w:rPr>
                <w:rFonts w:ascii="Calibri" w:eastAsia="Calibri" w:hAnsi="Calibri" w:cs="Calibri"/>
                <w:webHidden/>
                <w:color w:val="000000"/>
                <w:u w:color="000000"/>
                <w:lang w:val="fr-FR" w:eastAsia="fr-FR"/>
              </w:rPr>
              <w:instrText xml:space="preserve"> PAGEREF _Toc414893575 \h </w:instrText>
            </w:r>
            <w:r w:rsidRPr="00831844">
              <w:rPr>
                <w:rFonts w:ascii="Calibri" w:eastAsia="Calibri" w:hAnsi="Calibri" w:cs="Calibri"/>
                <w:webHidden/>
                <w:color w:val="000000"/>
                <w:u w:color="000000"/>
                <w:lang w:val="fr-FR" w:eastAsia="fr-FR"/>
              </w:rPr>
            </w:r>
            <w:r w:rsidRPr="00831844">
              <w:rPr>
                <w:rFonts w:ascii="Calibri" w:eastAsia="Calibri" w:hAnsi="Calibri" w:cs="Calibri"/>
                <w:webHidden/>
                <w:color w:val="000000"/>
                <w:u w:color="000000"/>
                <w:lang w:val="fr-FR" w:eastAsia="fr-FR"/>
              </w:rPr>
              <w:fldChar w:fldCharType="separate"/>
            </w:r>
            <w:r w:rsidRPr="00831844">
              <w:rPr>
                <w:rFonts w:ascii="Calibri" w:eastAsia="Calibri" w:hAnsi="Calibri" w:cs="Calibri"/>
                <w:webHidden/>
                <w:color w:val="000000"/>
                <w:u w:color="000000"/>
                <w:lang w:val="fr-FR" w:eastAsia="fr-FR"/>
              </w:rPr>
              <w:t>6</w:t>
            </w:r>
            <w:r w:rsidRPr="00831844">
              <w:rPr>
                <w:rFonts w:ascii="Calibri" w:eastAsia="Calibri" w:hAnsi="Calibri" w:cs="Calibri"/>
                <w:webHidden/>
                <w:color w:val="000000"/>
                <w:u w:color="000000"/>
                <w:lang w:val="fr-FR" w:eastAsia="fr-FR"/>
              </w:rPr>
              <w:fldChar w:fldCharType="end"/>
            </w:r>
          </w:hyperlink>
        </w:p>
        <w:p w:rsidR="004B61EC" w:rsidRPr="00831844" w:rsidRDefault="004B61EC">
          <w:pPr>
            <w:pStyle w:val="TM1"/>
            <w:tabs>
              <w:tab w:val="right" w:leader="dot" w:pos="9056"/>
            </w:tabs>
            <w:rPr>
              <w:rFonts w:ascii="Calibri" w:eastAsia="Calibri" w:hAnsi="Calibri" w:cs="Calibri"/>
              <w:color w:val="000000"/>
              <w:u w:color="000000"/>
              <w:lang w:val="fr-FR" w:eastAsia="fr-FR"/>
            </w:rPr>
          </w:pPr>
          <w:hyperlink w:anchor="_Toc414893576" w:history="1">
            <w:r w:rsidRPr="00831844">
              <w:rPr>
                <w:rFonts w:ascii="Calibri" w:eastAsia="Calibri" w:hAnsi="Calibri" w:cs="Calibri"/>
                <w:color w:val="000000"/>
                <w:u w:color="000000"/>
                <w:lang w:val="fr-FR" w:eastAsia="fr-FR"/>
              </w:rPr>
              <w:t>Variantes mises en place</w:t>
            </w:r>
            <w:r w:rsidRPr="00831844">
              <w:rPr>
                <w:rFonts w:ascii="Calibri" w:eastAsia="Calibri" w:hAnsi="Calibri" w:cs="Calibri"/>
                <w:webHidden/>
                <w:color w:val="000000"/>
                <w:u w:color="000000"/>
                <w:lang w:val="fr-FR" w:eastAsia="fr-FR"/>
              </w:rPr>
              <w:tab/>
            </w:r>
            <w:r w:rsidRPr="00831844">
              <w:rPr>
                <w:rFonts w:ascii="Calibri" w:eastAsia="Calibri" w:hAnsi="Calibri" w:cs="Calibri"/>
                <w:webHidden/>
                <w:color w:val="000000"/>
                <w:u w:color="000000"/>
                <w:lang w:val="fr-FR" w:eastAsia="fr-FR"/>
              </w:rPr>
              <w:fldChar w:fldCharType="begin"/>
            </w:r>
            <w:r w:rsidRPr="00831844">
              <w:rPr>
                <w:rFonts w:ascii="Calibri" w:eastAsia="Calibri" w:hAnsi="Calibri" w:cs="Calibri"/>
                <w:webHidden/>
                <w:color w:val="000000"/>
                <w:u w:color="000000"/>
                <w:lang w:val="fr-FR" w:eastAsia="fr-FR"/>
              </w:rPr>
              <w:instrText xml:space="preserve"> PAGEREF _Toc414893576 \h </w:instrText>
            </w:r>
            <w:r w:rsidRPr="00831844">
              <w:rPr>
                <w:rFonts w:ascii="Calibri" w:eastAsia="Calibri" w:hAnsi="Calibri" w:cs="Calibri"/>
                <w:webHidden/>
                <w:color w:val="000000"/>
                <w:u w:color="000000"/>
                <w:lang w:val="fr-FR" w:eastAsia="fr-FR"/>
              </w:rPr>
            </w:r>
            <w:r w:rsidRPr="00831844">
              <w:rPr>
                <w:rFonts w:ascii="Calibri" w:eastAsia="Calibri" w:hAnsi="Calibri" w:cs="Calibri"/>
                <w:webHidden/>
                <w:color w:val="000000"/>
                <w:u w:color="000000"/>
                <w:lang w:val="fr-FR" w:eastAsia="fr-FR"/>
              </w:rPr>
              <w:fldChar w:fldCharType="separate"/>
            </w:r>
            <w:r w:rsidRPr="00831844">
              <w:rPr>
                <w:rFonts w:ascii="Calibri" w:eastAsia="Calibri" w:hAnsi="Calibri" w:cs="Calibri"/>
                <w:webHidden/>
                <w:color w:val="000000"/>
                <w:u w:color="000000"/>
                <w:lang w:val="fr-FR" w:eastAsia="fr-FR"/>
              </w:rPr>
              <w:t>7</w:t>
            </w:r>
            <w:r w:rsidRPr="00831844">
              <w:rPr>
                <w:rFonts w:ascii="Calibri" w:eastAsia="Calibri" w:hAnsi="Calibri" w:cs="Calibri"/>
                <w:webHidden/>
                <w:color w:val="000000"/>
                <w:u w:color="000000"/>
                <w:lang w:val="fr-FR" w:eastAsia="fr-FR"/>
              </w:rPr>
              <w:fldChar w:fldCharType="end"/>
            </w:r>
          </w:hyperlink>
        </w:p>
        <w:p w:rsidR="004B61EC" w:rsidRPr="00831844" w:rsidRDefault="004B61EC">
          <w:pPr>
            <w:pStyle w:val="TM2"/>
            <w:tabs>
              <w:tab w:val="right" w:leader="dot" w:pos="9056"/>
            </w:tabs>
            <w:rPr>
              <w:rFonts w:ascii="Calibri" w:eastAsia="Calibri" w:hAnsi="Calibri" w:cs="Calibri"/>
              <w:color w:val="000000"/>
              <w:u w:color="000000"/>
              <w:lang w:val="fr-FR" w:eastAsia="fr-FR"/>
            </w:rPr>
          </w:pPr>
          <w:hyperlink w:anchor="_Toc414893577" w:history="1">
            <w:r w:rsidRPr="00831844">
              <w:rPr>
                <w:rFonts w:ascii="Calibri" w:eastAsia="Calibri" w:hAnsi="Calibri" w:cs="Calibri"/>
                <w:color w:val="000000"/>
                <w:u w:color="000000"/>
                <w:lang w:val="fr-FR" w:eastAsia="fr-FR"/>
              </w:rPr>
              <w:t>Première variante</w:t>
            </w:r>
            <w:r w:rsidRPr="00831844">
              <w:rPr>
                <w:rFonts w:ascii="Calibri" w:eastAsia="Calibri" w:hAnsi="Calibri" w:cs="Calibri"/>
                <w:webHidden/>
                <w:color w:val="000000"/>
                <w:u w:color="000000"/>
                <w:lang w:val="fr-FR" w:eastAsia="fr-FR"/>
              </w:rPr>
              <w:tab/>
            </w:r>
            <w:r w:rsidRPr="00831844">
              <w:rPr>
                <w:rFonts w:ascii="Calibri" w:eastAsia="Calibri" w:hAnsi="Calibri" w:cs="Calibri"/>
                <w:webHidden/>
                <w:color w:val="000000"/>
                <w:u w:color="000000"/>
                <w:lang w:val="fr-FR" w:eastAsia="fr-FR"/>
              </w:rPr>
              <w:fldChar w:fldCharType="begin"/>
            </w:r>
            <w:r w:rsidRPr="00831844">
              <w:rPr>
                <w:rFonts w:ascii="Calibri" w:eastAsia="Calibri" w:hAnsi="Calibri" w:cs="Calibri"/>
                <w:webHidden/>
                <w:color w:val="000000"/>
                <w:u w:color="000000"/>
                <w:lang w:val="fr-FR" w:eastAsia="fr-FR"/>
              </w:rPr>
              <w:instrText xml:space="preserve"> PAGEREF _Toc414893577 \h </w:instrText>
            </w:r>
            <w:r w:rsidRPr="00831844">
              <w:rPr>
                <w:rFonts w:ascii="Calibri" w:eastAsia="Calibri" w:hAnsi="Calibri" w:cs="Calibri"/>
                <w:webHidden/>
                <w:color w:val="000000"/>
                <w:u w:color="000000"/>
                <w:lang w:val="fr-FR" w:eastAsia="fr-FR"/>
              </w:rPr>
            </w:r>
            <w:r w:rsidRPr="00831844">
              <w:rPr>
                <w:rFonts w:ascii="Calibri" w:eastAsia="Calibri" w:hAnsi="Calibri" w:cs="Calibri"/>
                <w:webHidden/>
                <w:color w:val="000000"/>
                <w:u w:color="000000"/>
                <w:lang w:val="fr-FR" w:eastAsia="fr-FR"/>
              </w:rPr>
              <w:fldChar w:fldCharType="separate"/>
            </w:r>
            <w:r w:rsidRPr="00831844">
              <w:rPr>
                <w:rFonts w:ascii="Calibri" w:eastAsia="Calibri" w:hAnsi="Calibri" w:cs="Calibri"/>
                <w:webHidden/>
                <w:color w:val="000000"/>
                <w:u w:color="000000"/>
                <w:lang w:val="fr-FR" w:eastAsia="fr-FR"/>
              </w:rPr>
              <w:t>7</w:t>
            </w:r>
            <w:r w:rsidRPr="00831844">
              <w:rPr>
                <w:rFonts w:ascii="Calibri" w:eastAsia="Calibri" w:hAnsi="Calibri" w:cs="Calibri"/>
                <w:webHidden/>
                <w:color w:val="000000"/>
                <w:u w:color="000000"/>
                <w:lang w:val="fr-FR" w:eastAsia="fr-FR"/>
              </w:rPr>
              <w:fldChar w:fldCharType="end"/>
            </w:r>
          </w:hyperlink>
        </w:p>
        <w:p w:rsidR="004B61EC" w:rsidRPr="00831844" w:rsidRDefault="004B61EC">
          <w:pPr>
            <w:pStyle w:val="TM2"/>
            <w:tabs>
              <w:tab w:val="right" w:leader="dot" w:pos="9056"/>
            </w:tabs>
            <w:rPr>
              <w:rFonts w:ascii="Calibri" w:eastAsia="Calibri" w:hAnsi="Calibri" w:cs="Calibri"/>
              <w:color w:val="000000"/>
              <w:u w:color="000000"/>
              <w:lang w:val="fr-FR" w:eastAsia="fr-FR"/>
            </w:rPr>
          </w:pPr>
          <w:hyperlink w:anchor="_Toc414893578" w:history="1">
            <w:r w:rsidRPr="00831844">
              <w:rPr>
                <w:rFonts w:ascii="Calibri" w:eastAsia="Calibri" w:hAnsi="Calibri" w:cs="Calibri"/>
                <w:color w:val="000000"/>
                <w:u w:color="000000"/>
                <w:lang w:val="fr-FR" w:eastAsia="fr-FR"/>
              </w:rPr>
              <w:t>Seconde variante</w:t>
            </w:r>
            <w:r w:rsidRPr="00831844">
              <w:rPr>
                <w:rFonts w:ascii="Calibri" w:eastAsia="Calibri" w:hAnsi="Calibri" w:cs="Calibri"/>
                <w:webHidden/>
                <w:color w:val="000000"/>
                <w:u w:color="000000"/>
                <w:lang w:val="fr-FR" w:eastAsia="fr-FR"/>
              </w:rPr>
              <w:tab/>
            </w:r>
            <w:r w:rsidRPr="00831844">
              <w:rPr>
                <w:rFonts w:ascii="Calibri" w:eastAsia="Calibri" w:hAnsi="Calibri" w:cs="Calibri"/>
                <w:webHidden/>
                <w:color w:val="000000"/>
                <w:u w:color="000000"/>
                <w:lang w:val="fr-FR" w:eastAsia="fr-FR"/>
              </w:rPr>
              <w:fldChar w:fldCharType="begin"/>
            </w:r>
            <w:r w:rsidRPr="00831844">
              <w:rPr>
                <w:rFonts w:ascii="Calibri" w:eastAsia="Calibri" w:hAnsi="Calibri" w:cs="Calibri"/>
                <w:webHidden/>
                <w:color w:val="000000"/>
                <w:u w:color="000000"/>
                <w:lang w:val="fr-FR" w:eastAsia="fr-FR"/>
              </w:rPr>
              <w:instrText xml:space="preserve"> PAGEREF _Toc414893578 \h </w:instrText>
            </w:r>
            <w:r w:rsidRPr="00831844">
              <w:rPr>
                <w:rFonts w:ascii="Calibri" w:eastAsia="Calibri" w:hAnsi="Calibri" w:cs="Calibri"/>
                <w:webHidden/>
                <w:color w:val="000000"/>
                <w:u w:color="000000"/>
                <w:lang w:val="fr-FR" w:eastAsia="fr-FR"/>
              </w:rPr>
            </w:r>
            <w:r w:rsidRPr="00831844">
              <w:rPr>
                <w:rFonts w:ascii="Calibri" w:eastAsia="Calibri" w:hAnsi="Calibri" w:cs="Calibri"/>
                <w:webHidden/>
                <w:color w:val="000000"/>
                <w:u w:color="000000"/>
                <w:lang w:val="fr-FR" w:eastAsia="fr-FR"/>
              </w:rPr>
              <w:fldChar w:fldCharType="separate"/>
            </w:r>
            <w:r w:rsidRPr="00831844">
              <w:rPr>
                <w:rFonts w:ascii="Calibri" w:eastAsia="Calibri" w:hAnsi="Calibri" w:cs="Calibri"/>
                <w:webHidden/>
                <w:color w:val="000000"/>
                <w:u w:color="000000"/>
                <w:lang w:val="fr-FR" w:eastAsia="fr-FR"/>
              </w:rPr>
              <w:t>7</w:t>
            </w:r>
            <w:r w:rsidRPr="00831844">
              <w:rPr>
                <w:rFonts w:ascii="Calibri" w:eastAsia="Calibri" w:hAnsi="Calibri" w:cs="Calibri"/>
                <w:webHidden/>
                <w:color w:val="000000"/>
                <w:u w:color="000000"/>
                <w:lang w:val="fr-FR" w:eastAsia="fr-FR"/>
              </w:rPr>
              <w:fldChar w:fldCharType="end"/>
            </w:r>
          </w:hyperlink>
        </w:p>
        <w:p w:rsidR="004B61EC" w:rsidRPr="0080486A" w:rsidRDefault="004B61EC">
          <w:pPr>
            <w:rPr>
              <w:rFonts w:ascii="Calibri" w:eastAsia="Calibri" w:hAnsi="Calibri" w:cs="Calibri"/>
              <w:color w:val="000000"/>
              <w:u w:color="000000"/>
              <w:lang w:val="fr-FR" w:eastAsia="fr-FR"/>
            </w:rPr>
          </w:pPr>
          <w:r w:rsidRPr="00831844">
            <w:rPr>
              <w:rFonts w:ascii="Calibri" w:eastAsia="Calibri" w:hAnsi="Calibri" w:cs="Calibri"/>
              <w:color w:val="000000"/>
              <w:u w:color="000000"/>
              <w:lang w:val="fr-FR" w:eastAsia="fr-FR"/>
            </w:rPr>
            <w:fldChar w:fldCharType="end"/>
          </w:r>
        </w:p>
      </w:sdtContent>
    </w:sdt>
    <w:p w:rsidR="003A5A10" w:rsidRDefault="003A5A10">
      <w:pPr>
        <w:pStyle w:val="Corps"/>
      </w:pPr>
    </w:p>
    <w:p w:rsidR="006B17C5" w:rsidRDefault="00BC0FDE" w:rsidP="006B17C5">
      <w:pPr>
        <w:pStyle w:val="Titre1"/>
      </w:pPr>
      <w:r>
        <w:br w:type="page"/>
      </w:r>
    </w:p>
    <w:p w:rsidR="003A5A10" w:rsidRDefault="00D94130">
      <w:pPr>
        <w:pStyle w:val="Titre1"/>
      </w:pPr>
      <w:bookmarkStart w:id="2" w:name="_Toc414893570"/>
      <w:r>
        <w:lastRenderedPageBreak/>
        <w:t>Analyse du problème</w:t>
      </w:r>
      <w:bookmarkEnd w:id="2"/>
    </w:p>
    <w:p w:rsidR="003A5A10" w:rsidRDefault="003A5A10">
      <w:pPr>
        <w:pStyle w:val="Corps"/>
      </w:pPr>
    </w:p>
    <w:p w:rsidR="003A5A10" w:rsidRDefault="00D94130" w:rsidP="001C795F">
      <w:pPr>
        <w:pStyle w:val="Corps"/>
        <w:jc w:val="both"/>
        <w:rPr>
          <w:sz w:val="24"/>
          <w:szCs w:val="24"/>
        </w:rPr>
      </w:pPr>
      <w:r>
        <w:rPr>
          <w:sz w:val="24"/>
          <w:szCs w:val="24"/>
        </w:rPr>
        <w:t>L’algorithme dynamique à correction d’étiquettes est un algorithme bien connu en théorie des graphes, il est très ressemblant d’autres algorithmes de calcul de plus court chemin tel que Dijsktra car il s’agit de mettre à jour une ou plusieurs étiquettes d’un sommet selon son ou ses prédécesseurs. Cependant, une nouvelle notion entre en scène ici, celle de fenêtre de temps, car la structure d’une étiquette est définie comme suit :</w:t>
      </w:r>
    </w:p>
    <w:p w:rsidR="003A5A10" w:rsidRDefault="00D94130" w:rsidP="00AC4AAD">
      <w:pPr>
        <w:pStyle w:val="Corps"/>
        <w:jc w:val="center"/>
        <w:rPr>
          <w:sz w:val="24"/>
          <w:szCs w:val="24"/>
        </w:rPr>
      </w:pPr>
      <w:r w:rsidRPr="00717CD3">
        <w:rPr>
          <w:sz w:val="24"/>
          <w:szCs w:val="24"/>
        </w:rPr>
        <w:t>Etiquette [Prédécesseur, Coût, Temps]</w:t>
      </w:r>
    </w:p>
    <w:p w:rsidR="003A5A10" w:rsidRDefault="00D94130" w:rsidP="001C795F">
      <w:pPr>
        <w:pStyle w:val="Corps"/>
        <w:jc w:val="both"/>
        <w:rPr>
          <w:sz w:val="24"/>
          <w:szCs w:val="24"/>
        </w:rPr>
      </w:pPr>
      <w:r>
        <w:rPr>
          <w:sz w:val="24"/>
          <w:szCs w:val="24"/>
        </w:rPr>
        <w:t>Il faut bien sûr chercher à minimiser le coût du chemin tout en respectant cette fenêtre de temps.</w:t>
      </w:r>
    </w:p>
    <w:p w:rsidR="003A5A10" w:rsidRDefault="00D94130" w:rsidP="001C795F">
      <w:pPr>
        <w:pStyle w:val="Corps"/>
        <w:jc w:val="both"/>
        <w:rPr>
          <w:sz w:val="24"/>
          <w:szCs w:val="24"/>
        </w:rPr>
      </w:pPr>
      <w:r>
        <w:rPr>
          <w:sz w:val="24"/>
          <w:szCs w:val="24"/>
        </w:rPr>
        <w:t>Comme nous venons de l’expliquer, il peut y avoir quelques conflits puisque un sommet peut avoir plusieurs prédécesseurs, c’est pour cela qu’une relation de dominance doit être vérifiée afin d’attribuer la bonne ou les bonnes étiquettes.</w:t>
      </w:r>
    </w:p>
    <w:p w:rsidR="003A5A10" w:rsidRDefault="00D94130">
      <w:pPr>
        <w:pStyle w:val="En-tte"/>
        <w:keepLines/>
        <w:spacing w:before="240" w:line="259" w:lineRule="auto"/>
        <w:rPr>
          <w:rFonts w:ascii="Calibri Light" w:eastAsia="Calibri Light" w:hAnsi="Calibri Light" w:cs="Calibri Light"/>
          <w:b w:val="0"/>
          <w:bCs w:val="0"/>
          <w:color w:val="2E74B5"/>
          <w:sz w:val="32"/>
          <w:szCs w:val="32"/>
          <w:u w:color="2E74B5"/>
        </w:rPr>
      </w:pPr>
      <w:bookmarkStart w:id="3" w:name="_Toc414893571"/>
      <w:r>
        <w:rPr>
          <w:rFonts w:ascii="Calibri Light" w:eastAsia="Calibri Light" w:hAnsi="Calibri Light" w:cs="Calibri Light"/>
          <w:b w:val="0"/>
          <w:bCs w:val="0"/>
          <w:color w:val="2E74B5"/>
          <w:sz w:val="32"/>
          <w:szCs w:val="32"/>
          <w:u w:color="2E74B5"/>
        </w:rPr>
        <w:t>Algorithme de recherche du plus court chemin</w:t>
      </w:r>
      <w:bookmarkEnd w:id="3"/>
    </w:p>
    <w:p w:rsidR="003A5A10" w:rsidRDefault="003A5A10">
      <w:pPr>
        <w:pStyle w:val="Corps"/>
      </w:pPr>
    </w:p>
    <w:p w:rsidR="007B3184" w:rsidRDefault="00D94130">
      <w:pPr>
        <w:pStyle w:val="Corps"/>
        <w:jc w:val="both"/>
        <w:rPr>
          <w:sz w:val="24"/>
          <w:szCs w:val="24"/>
        </w:rPr>
      </w:pPr>
      <w:r w:rsidRPr="004677D5">
        <w:rPr>
          <w:sz w:val="24"/>
          <w:szCs w:val="24"/>
        </w:rPr>
        <w:t xml:space="preserve">Nous </w:t>
      </w:r>
      <w:r w:rsidR="0001568F">
        <w:rPr>
          <w:sz w:val="24"/>
          <w:szCs w:val="24"/>
        </w:rPr>
        <w:t>utilisons</w:t>
      </w:r>
      <w:r w:rsidRPr="004677D5">
        <w:rPr>
          <w:sz w:val="24"/>
          <w:szCs w:val="24"/>
        </w:rPr>
        <w:t>, comme demandé dans le cahier des charges, l’</w:t>
      </w:r>
      <w:r w:rsidR="007B3184">
        <w:rPr>
          <w:sz w:val="24"/>
          <w:szCs w:val="24"/>
        </w:rPr>
        <w:t xml:space="preserve">algorithme ci-dessous : </w:t>
      </w:r>
    </w:p>
    <w:p w:rsidR="007B3184" w:rsidRDefault="007B3184">
      <w:pPr>
        <w:pStyle w:val="Corps"/>
        <w:jc w:val="both"/>
        <w:rPr>
          <w:sz w:val="24"/>
          <w:szCs w:val="24"/>
        </w:rPr>
      </w:pPr>
      <w:r>
        <w:rPr>
          <w:noProof/>
        </w:rPr>
        <w:drawing>
          <wp:inline distT="0" distB="0" distL="0" distR="0" wp14:anchorId="3AB7B0CA" wp14:editId="2AD5F2CE">
            <wp:extent cx="5756910" cy="28854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885440"/>
                    </a:xfrm>
                    <a:prstGeom prst="rect">
                      <a:avLst/>
                    </a:prstGeom>
                  </pic:spPr>
                </pic:pic>
              </a:graphicData>
            </a:graphic>
          </wp:inline>
        </w:drawing>
      </w:r>
    </w:p>
    <w:p w:rsidR="001209D9" w:rsidRDefault="001209D9">
      <w:pPr>
        <w:pStyle w:val="Corps"/>
        <w:jc w:val="both"/>
        <w:rPr>
          <w:sz w:val="24"/>
          <w:szCs w:val="24"/>
        </w:rPr>
      </w:pPr>
    </w:p>
    <w:p w:rsidR="0005749D" w:rsidRDefault="0005749D">
      <w:pPr>
        <w:pStyle w:val="Corps"/>
        <w:jc w:val="both"/>
        <w:rPr>
          <w:sz w:val="24"/>
          <w:szCs w:val="24"/>
        </w:rPr>
      </w:pPr>
    </w:p>
    <w:p w:rsidR="003A5A10" w:rsidRDefault="00D94130">
      <w:pPr>
        <w:pStyle w:val="Corps"/>
        <w:jc w:val="both"/>
        <w:rPr>
          <w:sz w:val="24"/>
          <w:szCs w:val="24"/>
        </w:rPr>
      </w:pPr>
      <w:r w:rsidRPr="004677D5">
        <w:rPr>
          <w:sz w:val="24"/>
          <w:szCs w:val="24"/>
        </w:rPr>
        <w:t xml:space="preserve">Nous avons légèrement modifié sa structure pour que l’algorithme fonctionne avec nos différentes structures de données.  Nous avons également ajouté certaines contraintes afin de gérer la borne inférieure de la fenêtre de temps d’un sommet. L’algorithme prend en entrée une structure de données de type InfoGraphe.  Elle retourne une structure de données de type vector et qui contient des listes de sommets. Ces listes correspondent  aux différents chemins que l’on peut prendre en partant de la source pour aller jusqu’au puit. Plusieurs </w:t>
      </w:r>
      <w:r w:rsidRPr="004677D5">
        <w:rPr>
          <w:sz w:val="24"/>
          <w:szCs w:val="24"/>
        </w:rPr>
        <w:lastRenderedPageBreak/>
        <w:t>chemins peuvent exister. S’il tel est le cas, c’est que l’algorithme n’a pas su faire le choix, et qu’il faut faire un compromis entre le temps et le coût.</w:t>
      </w:r>
    </w:p>
    <w:p w:rsidR="003A5A10" w:rsidRPr="004677D5" w:rsidRDefault="00D94130">
      <w:pPr>
        <w:pStyle w:val="Corps"/>
        <w:jc w:val="both"/>
        <w:rPr>
          <w:sz w:val="24"/>
          <w:szCs w:val="24"/>
        </w:rPr>
        <w:sectPr w:rsidR="003A5A10" w:rsidRPr="004677D5" w:rsidSect="00D67DAA">
          <w:footerReference w:type="default" r:id="rId8"/>
          <w:pgSz w:w="11900" w:h="16840"/>
          <w:pgMar w:top="1417" w:right="1417" w:bottom="1417" w:left="1417" w:header="708" w:footer="708" w:gutter="0"/>
          <w:cols w:space="720"/>
          <w:titlePg/>
          <w:docGrid w:linePitch="326"/>
        </w:sectPr>
      </w:pPr>
      <w:r w:rsidRPr="004677D5">
        <w:rPr>
          <w:sz w:val="24"/>
          <w:szCs w:val="24"/>
        </w:rPr>
        <w:t>L’algorithme peut modifier à la demande la gestion de la liste de visite  des sommets.  En effet, on peut choisir une fonction qui dépilera la liste de visite. On pourra alors dépiler la liste comme si c’était une liste FIFO, on encore en choisissant l’ordre alphabétique des sommets, dans l’ordre croissant des clefs de création</w:t>
      </w:r>
      <w:r w:rsidR="0055505E">
        <w:rPr>
          <w:sz w:val="24"/>
          <w:szCs w:val="24"/>
        </w:rPr>
        <w:t xml:space="preserve"> (voir parties des variantes)</w:t>
      </w:r>
      <w:r w:rsidRPr="004677D5">
        <w:rPr>
          <w:sz w:val="24"/>
          <w:szCs w:val="24"/>
        </w:rPr>
        <w:t>.</w:t>
      </w:r>
    </w:p>
    <w:p w:rsidR="003A5A10" w:rsidRDefault="00D94130">
      <w:pPr>
        <w:pStyle w:val="Titre1"/>
      </w:pPr>
      <w:bookmarkStart w:id="4" w:name="_Toc414893572"/>
      <w:r>
        <w:lastRenderedPageBreak/>
        <w:t>Diagramme des classes UML</w:t>
      </w:r>
      <w:bookmarkEnd w:id="4"/>
    </w:p>
    <w:p w:rsidR="003A5A10" w:rsidRDefault="00D94130">
      <w:pPr>
        <w:pStyle w:val="Titre1"/>
        <w:jc w:val="center"/>
        <w:rPr>
          <w:color w:val="000000"/>
          <w:u w:color="000000"/>
        </w:rPr>
      </w:pPr>
      <w:bookmarkStart w:id="5" w:name="_Toc414893573"/>
      <w:r>
        <w:rPr>
          <w:noProof/>
          <w:color w:val="000000"/>
          <w:u w:color="000000"/>
        </w:rPr>
        <w:drawing>
          <wp:inline distT="0" distB="0" distL="0" distR="0">
            <wp:extent cx="6762750" cy="5148912"/>
            <wp:effectExtent l="0" t="0" r="0" b="0"/>
            <wp:docPr id="1073741825" name="officeArt object" descr="C:\Users\DK\Documents\Projet_Graphe\Rapport\Diagrammedeclasses.png"/>
            <wp:cNvGraphicFramePr/>
            <a:graphic xmlns:a="http://schemas.openxmlformats.org/drawingml/2006/main">
              <a:graphicData uri="http://schemas.openxmlformats.org/drawingml/2006/picture">
                <pic:pic xmlns:pic="http://schemas.openxmlformats.org/drawingml/2006/picture">
                  <pic:nvPicPr>
                    <pic:cNvPr id="1073741825" name="image1.png" descr="C:\Users\DK\Documents\Projet_Graphe\Rapport\Diagrammedeclasses.png"/>
                    <pic:cNvPicPr/>
                  </pic:nvPicPr>
                  <pic:blipFill>
                    <a:blip r:embed="rId9">
                      <a:extLst/>
                    </a:blip>
                    <a:stretch>
                      <a:fillRect/>
                    </a:stretch>
                  </pic:blipFill>
                  <pic:spPr>
                    <a:xfrm>
                      <a:off x="0" y="0"/>
                      <a:ext cx="6762750" cy="5148912"/>
                    </a:xfrm>
                    <a:prstGeom prst="rect">
                      <a:avLst/>
                    </a:prstGeom>
                    <a:ln w="12700" cap="flat">
                      <a:noFill/>
                      <a:miter lim="400000"/>
                    </a:ln>
                    <a:effectLst/>
                  </pic:spPr>
                </pic:pic>
              </a:graphicData>
            </a:graphic>
          </wp:inline>
        </w:drawing>
      </w:r>
      <w:bookmarkEnd w:id="5"/>
    </w:p>
    <w:p w:rsidR="003A5A10" w:rsidRDefault="003A5A10">
      <w:pPr>
        <w:pStyle w:val="Titre1"/>
        <w:sectPr w:rsidR="003A5A10" w:rsidSect="00D97E1C">
          <w:pgSz w:w="16840" w:h="11900" w:orient="landscape"/>
          <w:pgMar w:top="1417" w:right="1417" w:bottom="1417" w:left="1417" w:header="708" w:footer="708" w:gutter="0"/>
          <w:cols w:space="720"/>
          <w:docGrid w:linePitch="326"/>
        </w:sectPr>
      </w:pPr>
    </w:p>
    <w:p w:rsidR="003A5A10" w:rsidRDefault="00D94130">
      <w:pPr>
        <w:pStyle w:val="Titre1"/>
      </w:pPr>
      <w:bookmarkStart w:id="6" w:name="_Toc414893574"/>
      <w:r>
        <w:lastRenderedPageBreak/>
        <w:t>Choix de programmation</w:t>
      </w:r>
      <w:bookmarkEnd w:id="6"/>
    </w:p>
    <w:p w:rsidR="003A5A10" w:rsidRDefault="003A5A10">
      <w:pPr>
        <w:pStyle w:val="Corps"/>
      </w:pPr>
    </w:p>
    <w:p w:rsidR="003A5A10" w:rsidRDefault="00D94130" w:rsidP="00D24DB0">
      <w:pPr>
        <w:pStyle w:val="Corps"/>
        <w:jc w:val="both"/>
        <w:rPr>
          <w:sz w:val="24"/>
          <w:szCs w:val="24"/>
        </w:rPr>
      </w:pPr>
      <w:r>
        <w:rPr>
          <w:sz w:val="24"/>
          <w:szCs w:val="24"/>
        </w:rPr>
        <w:t>Nous avions réalisés plutôt dans ce semestre des TPs ainsi qu’un projet manipulant des graphes, c’est pour cela que nous avons dé</w:t>
      </w:r>
      <w:r>
        <w:rPr>
          <w:sz w:val="24"/>
          <w:szCs w:val="24"/>
          <w:lang w:val="es-ES_tradnl"/>
        </w:rPr>
        <w:t>cid</w:t>
      </w:r>
      <w:r>
        <w:rPr>
          <w:sz w:val="24"/>
          <w:szCs w:val="24"/>
        </w:rPr>
        <w:t>és de reprendre nos structures de données pour réaliser ce projet. Elle est trè</w:t>
      </w:r>
      <w:r w:rsidRPr="00092843">
        <w:rPr>
          <w:sz w:val="24"/>
          <w:szCs w:val="24"/>
        </w:rPr>
        <w:t>s simple d</w:t>
      </w:r>
      <w:r>
        <w:rPr>
          <w:sz w:val="24"/>
          <w:szCs w:val="24"/>
        </w:rPr>
        <w:t>’utilisation et très peu gourmande en ressources puisque nous utilisons nos propres structures telles que des listes.</w:t>
      </w:r>
    </w:p>
    <w:p w:rsidR="003A5A10" w:rsidRDefault="00D94130" w:rsidP="00D24DB0">
      <w:pPr>
        <w:pStyle w:val="Corps"/>
        <w:jc w:val="both"/>
        <w:rPr>
          <w:sz w:val="24"/>
          <w:szCs w:val="24"/>
        </w:rPr>
      </w:pPr>
      <w:r>
        <w:rPr>
          <w:sz w:val="24"/>
          <w:szCs w:val="24"/>
        </w:rPr>
        <w:t xml:space="preserve">Nous avons également mis en place la notion de template (généricité) dans ce projet car nous utilisons nos propres structures de donnés concernant un graphe, ses sommets et ses arêtes. </w:t>
      </w:r>
    </w:p>
    <w:p w:rsidR="003A5A10" w:rsidRDefault="00D94130" w:rsidP="00D24DB0">
      <w:pPr>
        <w:pStyle w:val="Corps"/>
        <w:jc w:val="both"/>
        <w:rPr>
          <w:sz w:val="24"/>
          <w:szCs w:val="24"/>
        </w:rPr>
      </w:pPr>
      <w:r>
        <w:rPr>
          <w:sz w:val="24"/>
          <w:szCs w:val="24"/>
        </w:rPr>
        <w:t>Un graphe est donc défini par une source et un puit qui sont des chaî</w:t>
      </w:r>
      <w:r>
        <w:rPr>
          <w:sz w:val="24"/>
          <w:szCs w:val="24"/>
          <w:lang w:val="es-ES_tradnl"/>
        </w:rPr>
        <w:t>nes de caract</w:t>
      </w:r>
      <w:r>
        <w:rPr>
          <w:sz w:val="24"/>
          <w:szCs w:val="24"/>
        </w:rPr>
        <w:t>ères que nous transformerons bien sûr en sommets, et un nombre de ressources.</w:t>
      </w:r>
    </w:p>
    <w:p w:rsidR="003A5A10" w:rsidRDefault="00D94130" w:rsidP="00D24DB0">
      <w:pPr>
        <w:pStyle w:val="Corps"/>
        <w:jc w:val="both"/>
        <w:rPr>
          <w:sz w:val="24"/>
          <w:szCs w:val="24"/>
        </w:rPr>
      </w:pPr>
      <w:r>
        <w:rPr>
          <w:sz w:val="24"/>
          <w:szCs w:val="24"/>
        </w:rPr>
        <w:t>Un sommet est défini par un nom sous une chaîne de caractères, un objet vector de bornes représentant la fenêtre de temps à respecter et un autre vector d’étiquettes.</w:t>
      </w:r>
    </w:p>
    <w:p w:rsidR="003A5A10" w:rsidRDefault="00D94130" w:rsidP="00D24DB0">
      <w:pPr>
        <w:pStyle w:val="Corps"/>
        <w:jc w:val="both"/>
        <w:rPr>
          <w:sz w:val="24"/>
          <w:szCs w:val="24"/>
        </w:rPr>
      </w:pPr>
      <w:r>
        <w:rPr>
          <w:sz w:val="24"/>
          <w:szCs w:val="24"/>
        </w:rPr>
        <w:t>Une arête est représentée par un sommet initial et un terminal ainsi que par une information « v » c’est-à-dire le nom de l’arête et la structure [coût, temps] correspondante.</w:t>
      </w:r>
    </w:p>
    <w:p w:rsidR="003A5A10" w:rsidRDefault="00D94130" w:rsidP="00D24DB0">
      <w:pPr>
        <w:pStyle w:val="Corps"/>
        <w:jc w:val="both"/>
        <w:rPr>
          <w:sz w:val="24"/>
          <w:szCs w:val="24"/>
        </w:rPr>
      </w:pPr>
      <w:r>
        <w:rPr>
          <w:sz w:val="24"/>
          <w:szCs w:val="24"/>
        </w:rPr>
        <w:t>Une étiquette est définie par une chaîne de caractère représentant le prédécesseur (convertie ensuite en un sommet), et de deux entiers représentant le coût et la durée.</w:t>
      </w:r>
    </w:p>
    <w:p w:rsidR="003A5A10" w:rsidRDefault="00D94130" w:rsidP="00D24DB0">
      <w:pPr>
        <w:pStyle w:val="Corps"/>
        <w:jc w:val="both"/>
        <w:rPr>
          <w:sz w:val="24"/>
          <w:szCs w:val="24"/>
        </w:rPr>
      </w:pPr>
      <w:r>
        <w:rPr>
          <w:sz w:val="24"/>
          <w:szCs w:val="24"/>
        </w:rPr>
        <w:t>Une fenêtre est bien sur définie par deux entiers représentant la borne inférieure et la borne supérieure constituant la fenêtre de temps.</w:t>
      </w:r>
    </w:p>
    <w:p w:rsidR="003A5A10" w:rsidRDefault="00D94130" w:rsidP="00D24DB0">
      <w:pPr>
        <w:pStyle w:val="Corps"/>
        <w:jc w:val="both"/>
        <w:rPr>
          <w:sz w:val="24"/>
          <w:szCs w:val="24"/>
        </w:rPr>
      </w:pPr>
      <w:r>
        <w:rPr>
          <w:sz w:val="24"/>
          <w:szCs w:val="24"/>
        </w:rPr>
        <w:t>La classe GElement est la classe de base de la classe Arete et de la classe Sommet, elle ne contient qu’une clef (un index) et des méthodes virtuelles implémentées dans ses classes enfants.</w:t>
      </w:r>
    </w:p>
    <w:p w:rsidR="003A5A10" w:rsidRDefault="00D94130" w:rsidP="00D24DB0">
      <w:pPr>
        <w:pStyle w:val="Corps"/>
        <w:jc w:val="both"/>
        <w:rPr>
          <w:sz w:val="24"/>
          <w:szCs w:val="24"/>
        </w:rPr>
      </w:pPr>
      <w:r>
        <w:rPr>
          <w:sz w:val="24"/>
          <w:szCs w:val="24"/>
        </w:rPr>
        <w:t>La classe PElement constitue la structure de liste chaînée nous permettant de manipuler notre graphe, ses sommets et ses arêtes.</w:t>
      </w:r>
    </w:p>
    <w:p w:rsidR="003A5A10" w:rsidRDefault="00D94130" w:rsidP="00D24DB0">
      <w:pPr>
        <w:pStyle w:val="Corps"/>
        <w:jc w:val="both"/>
        <w:rPr>
          <w:sz w:val="24"/>
          <w:szCs w:val="24"/>
        </w:rPr>
      </w:pPr>
      <w:r>
        <w:rPr>
          <w:sz w:val="24"/>
          <w:szCs w:val="24"/>
        </w:rPr>
        <w:t>Enfin, la classe TestUnitaire nous permet, comme son nom l’indique, d’effectuer de multiples tests concernant ce projet, en créant tous les éléments détaillés jusqu’ici.</w:t>
      </w:r>
    </w:p>
    <w:p w:rsidR="00154589" w:rsidRDefault="00154589">
      <w:pPr>
        <w:pStyle w:val="Corps"/>
        <w:rPr>
          <w:sz w:val="24"/>
          <w:szCs w:val="24"/>
        </w:rPr>
      </w:pPr>
      <w:r>
        <w:rPr>
          <w:sz w:val="24"/>
          <w:szCs w:val="24"/>
        </w:rPr>
        <w:br w:type="page"/>
      </w:r>
    </w:p>
    <w:p w:rsidR="003A5A10" w:rsidRDefault="00D94130">
      <w:pPr>
        <w:pStyle w:val="En-tte"/>
        <w:keepLines/>
        <w:spacing w:before="240" w:line="259" w:lineRule="auto"/>
        <w:rPr>
          <w:rFonts w:ascii="Calibri Light" w:eastAsia="Calibri Light" w:hAnsi="Calibri Light" w:cs="Calibri Light"/>
          <w:b w:val="0"/>
          <w:bCs w:val="0"/>
          <w:color w:val="2E74B5"/>
          <w:sz w:val="32"/>
          <w:szCs w:val="32"/>
          <w:u w:color="2E74B5"/>
        </w:rPr>
      </w:pPr>
      <w:bookmarkStart w:id="7" w:name="_Toc414893575"/>
      <w:r>
        <w:rPr>
          <w:rFonts w:ascii="Calibri Light" w:eastAsia="Calibri Light" w:hAnsi="Calibri Light" w:cs="Calibri Light"/>
          <w:b w:val="0"/>
          <w:bCs w:val="0"/>
          <w:color w:val="2E74B5"/>
          <w:sz w:val="32"/>
          <w:szCs w:val="32"/>
          <w:u w:color="2E74B5"/>
        </w:rPr>
        <w:lastRenderedPageBreak/>
        <w:t>Création d’un graphe</w:t>
      </w:r>
      <w:bookmarkEnd w:id="7"/>
    </w:p>
    <w:p w:rsidR="003A5A10" w:rsidRDefault="003A5A10">
      <w:pPr>
        <w:pStyle w:val="Corps"/>
      </w:pPr>
    </w:p>
    <w:p w:rsidR="003A5A10" w:rsidRDefault="00D94130">
      <w:pPr>
        <w:pStyle w:val="Corps"/>
        <w:jc w:val="both"/>
        <w:rPr>
          <w:sz w:val="24"/>
          <w:szCs w:val="24"/>
        </w:rPr>
      </w:pPr>
      <w:r w:rsidRPr="00AC635A">
        <w:rPr>
          <w:sz w:val="24"/>
          <w:szCs w:val="24"/>
        </w:rPr>
        <w:t>La création d’un graphe peut se faire manuellement. Pour ce projet, il nous était demandé de générer un graphe à partir d’un fichier texte. Ce fichier texte doit suivre un nombre de règle syntaxique et de forme afin d’être manipulable par le programme. Vous trouverez dans l’archive des fichiers de test. Ces fichiers sont les fichiers test qui nous ont été donné. Cependant nous les avons remodifiées en nous inspirant de la structure ci-dessous. Cette structure nous a été donné</w:t>
      </w:r>
      <w:r w:rsidR="00AC5E4B">
        <w:rPr>
          <w:sz w:val="24"/>
          <w:szCs w:val="24"/>
        </w:rPr>
        <w:t>e dans le sujet du projet :</w:t>
      </w:r>
    </w:p>
    <w:p w:rsidR="004A70B9" w:rsidRDefault="004A70B9">
      <w:pPr>
        <w:pStyle w:val="Corps"/>
        <w:jc w:val="both"/>
        <w:rPr>
          <w:sz w:val="24"/>
          <w:szCs w:val="24"/>
        </w:rPr>
      </w:pPr>
      <w:r>
        <w:rPr>
          <w:noProof/>
        </w:rPr>
        <w:drawing>
          <wp:inline distT="0" distB="0" distL="0" distR="0" wp14:anchorId="15B73126" wp14:editId="27FCE612">
            <wp:extent cx="5756910" cy="42792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4279265"/>
                    </a:xfrm>
                    <a:prstGeom prst="rect">
                      <a:avLst/>
                    </a:prstGeom>
                  </pic:spPr>
                </pic:pic>
              </a:graphicData>
            </a:graphic>
          </wp:inline>
        </w:drawing>
      </w:r>
    </w:p>
    <w:p w:rsidR="0080126D" w:rsidRDefault="0080126D">
      <w:pPr>
        <w:pStyle w:val="Titre1"/>
      </w:pPr>
      <w:r>
        <w:br w:type="page"/>
      </w:r>
    </w:p>
    <w:p w:rsidR="003A5A10" w:rsidRDefault="00D94130">
      <w:pPr>
        <w:pStyle w:val="Titre1"/>
      </w:pPr>
      <w:bookmarkStart w:id="8" w:name="_Toc414893576"/>
      <w:r>
        <w:lastRenderedPageBreak/>
        <w:t>Variantes mises en place</w:t>
      </w:r>
      <w:bookmarkEnd w:id="8"/>
    </w:p>
    <w:p w:rsidR="003A5A10" w:rsidRDefault="003A5A10">
      <w:pPr>
        <w:pStyle w:val="Corps"/>
      </w:pPr>
    </w:p>
    <w:p w:rsidR="003A5A10" w:rsidRDefault="00D94130" w:rsidP="002E3027">
      <w:pPr>
        <w:pStyle w:val="Corps"/>
        <w:jc w:val="both"/>
        <w:rPr>
          <w:sz w:val="24"/>
          <w:szCs w:val="24"/>
        </w:rPr>
      </w:pPr>
      <w:r>
        <w:rPr>
          <w:sz w:val="24"/>
          <w:szCs w:val="24"/>
        </w:rPr>
        <w:t xml:space="preserve">Comme présentées dans l’énoncé, plusieurs variantes d’algorithme sont possibles, or nous en avons implémentées deux, l’une consiste à choisir les sommets à visiter selon leur clef (leur numéro) et l’autre à choisir les sommets selon l’ordre lexicographique portant sur le nom des sommets (ex : </w:t>
      </w:r>
      <w:r w:rsidR="00127265">
        <w:rPr>
          <w:sz w:val="24"/>
          <w:szCs w:val="24"/>
        </w:rPr>
        <w:t>« </w:t>
      </w:r>
      <w:r>
        <w:rPr>
          <w:sz w:val="24"/>
          <w:szCs w:val="24"/>
        </w:rPr>
        <w:t>s0</w:t>
      </w:r>
      <w:r w:rsidR="00127265">
        <w:rPr>
          <w:sz w:val="24"/>
          <w:szCs w:val="24"/>
        </w:rPr>
        <w:t> »</w:t>
      </w:r>
      <w:r>
        <w:rPr>
          <w:sz w:val="24"/>
          <w:szCs w:val="24"/>
        </w:rPr>
        <w:t xml:space="preserve"> &lt; </w:t>
      </w:r>
      <w:r w:rsidR="00127265">
        <w:rPr>
          <w:sz w:val="24"/>
          <w:szCs w:val="24"/>
        </w:rPr>
        <w:t>« </w:t>
      </w:r>
      <w:r>
        <w:rPr>
          <w:sz w:val="24"/>
          <w:szCs w:val="24"/>
        </w:rPr>
        <w:t>s1</w:t>
      </w:r>
      <w:r w:rsidR="00127265">
        <w:rPr>
          <w:sz w:val="24"/>
          <w:szCs w:val="24"/>
        </w:rPr>
        <w:t> », « i1 » &lt; « </w:t>
      </w:r>
      <w:r w:rsidR="00BD2365">
        <w:rPr>
          <w:sz w:val="24"/>
          <w:szCs w:val="24"/>
        </w:rPr>
        <w:t>p</w:t>
      </w:r>
      <w:r w:rsidR="00127265">
        <w:rPr>
          <w:sz w:val="24"/>
          <w:szCs w:val="24"/>
        </w:rPr>
        <w:t>0 »</w:t>
      </w:r>
      <w:r>
        <w:rPr>
          <w:sz w:val="24"/>
          <w:szCs w:val="24"/>
        </w:rPr>
        <w:t>).</w:t>
      </w:r>
    </w:p>
    <w:p w:rsidR="00615DCC" w:rsidRDefault="007B7E63" w:rsidP="002E3027">
      <w:pPr>
        <w:pStyle w:val="Corps"/>
        <w:jc w:val="both"/>
        <w:rPr>
          <w:sz w:val="24"/>
          <w:szCs w:val="24"/>
        </w:rPr>
      </w:pPr>
      <w:r>
        <w:rPr>
          <w:sz w:val="24"/>
          <w:szCs w:val="24"/>
        </w:rPr>
        <w:t>La mise en place de</w:t>
      </w:r>
      <w:r w:rsidR="00615DCC">
        <w:rPr>
          <w:sz w:val="24"/>
          <w:szCs w:val="24"/>
        </w:rPr>
        <w:t xml:space="preserve"> ces variantes a été effectuée dans le fichier TestUnitaire.h, en tête de ce header, il est présent notre méthode basique pour choisir les sommets « depilageFifo », et nos deux variantes « depilageClef » et « depilageNom ».</w:t>
      </w:r>
    </w:p>
    <w:p w:rsidR="00615DCC" w:rsidRDefault="00615DCC" w:rsidP="002E3027">
      <w:pPr>
        <w:pStyle w:val="Corps"/>
        <w:jc w:val="both"/>
        <w:rPr>
          <w:sz w:val="24"/>
          <w:szCs w:val="24"/>
        </w:rPr>
      </w:pPr>
      <w:r>
        <w:rPr>
          <w:sz w:val="24"/>
          <w:szCs w:val="24"/>
        </w:rPr>
        <w:t>Pour utiliser ces variantes, il vous suffit simplement de passer la méthode désirée en paramètres de notre algorithme à corrections d’</w:t>
      </w:r>
      <w:r w:rsidR="006862B0">
        <w:rPr>
          <w:sz w:val="24"/>
          <w:szCs w:val="24"/>
        </w:rPr>
        <w:t xml:space="preserve">étiquettes </w:t>
      </w:r>
      <w:r w:rsidR="007B3138">
        <w:rPr>
          <w:sz w:val="24"/>
          <w:szCs w:val="24"/>
        </w:rPr>
        <w:t>appelé</w:t>
      </w:r>
      <w:r w:rsidR="006862B0">
        <w:rPr>
          <w:sz w:val="24"/>
          <w:szCs w:val="24"/>
        </w:rPr>
        <w:t xml:space="preserve"> dans la méthode « TestUnitaireInfoGraphe ».</w:t>
      </w:r>
    </w:p>
    <w:p w:rsidR="00615DCC" w:rsidRDefault="00615DCC" w:rsidP="002E3027">
      <w:pPr>
        <w:pStyle w:val="Corps"/>
        <w:jc w:val="both"/>
        <w:rPr>
          <w:sz w:val="24"/>
          <w:szCs w:val="24"/>
        </w:rPr>
      </w:pPr>
      <w:r>
        <w:rPr>
          <w:sz w:val="24"/>
          <w:szCs w:val="24"/>
        </w:rPr>
        <w:t xml:space="preserve">Voici un exemple pour utiliser le choix du sommet selon la clef : </w:t>
      </w:r>
    </w:p>
    <w:p w:rsidR="00615DCC" w:rsidRDefault="00B245D9">
      <w:pPr>
        <w:pStyle w:val="Corps"/>
        <w:rPr>
          <w:sz w:val="24"/>
          <w:szCs w:val="24"/>
        </w:rPr>
      </w:pPr>
      <w:r>
        <w:rPr>
          <w:rFonts w:ascii="Consolas" w:hAnsi="Consolas" w:cs="Consolas"/>
          <w:color w:val="4EC9B0"/>
          <w:sz w:val="19"/>
          <w:szCs w:val="19"/>
          <w:highlight w:val="black"/>
        </w:rPr>
        <w:t>vector</w:t>
      </w:r>
      <w:r>
        <w:rPr>
          <w:rFonts w:ascii="Consolas" w:hAnsi="Consolas" w:cs="Consolas"/>
          <w:color w:val="B4B4B4"/>
          <w:sz w:val="19"/>
          <w:szCs w:val="19"/>
          <w:highlight w:val="black"/>
        </w:rPr>
        <w:t>&lt;</w:t>
      </w:r>
      <w:r>
        <w:rPr>
          <w:rFonts w:ascii="Consolas" w:hAnsi="Consolas" w:cs="Consolas"/>
          <w:color w:val="4EC9B0"/>
          <w:sz w:val="19"/>
          <w:szCs w:val="19"/>
          <w:highlight w:val="black"/>
        </w:rPr>
        <w:t>PElement</w:t>
      </w:r>
      <w:r>
        <w:rPr>
          <w:rFonts w:ascii="Consolas" w:hAnsi="Consolas" w:cs="Consolas"/>
          <w:color w:val="B4B4B4"/>
          <w:sz w:val="19"/>
          <w:szCs w:val="19"/>
          <w:highlight w:val="black"/>
        </w:rPr>
        <w:t>&lt;</w:t>
      </w:r>
      <w:r>
        <w:rPr>
          <w:rFonts w:ascii="Consolas" w:hAnsi="Consolas" w:cs="Consolas"/>
          <w:color w:val="4EC9B0"/>
          <w:sz w:val="19"/>
          <w:szCs w:val="19"/>
          <w:highlight w:val="black"/>
        </w:rPr>
        <w:t>Sommet</w:t>
      </w:r>
      <w:r>
        <w:rPr>
          <w:rFonts w:ascii="Consolas" w:hAnsi="Consolas" w:cs="Consolas"/>
          <w:color w:val="B4B4B4"/>
          <w:sz w:val="19"/>
          <w:szCs w:val="19"/>
          <w:highlight w:val="black"/>
        </w:rPr>
        <w:t>&lt;</w:t>
      </w:r>
      <w:r>
        <w:rPr>
          <w:rFonts w:ascii="Consolas" w:hAnsi="Consolas" w:cs="Consolas"/>
          <w:color w:val="4EC9B0"/>
          <w:sz w:val="19"/>
          <w:szCs w:val="19"/>
          <w:highlight w:val="black"/>
        </w:rPr>
        <w:t>InfoSommet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chemins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InfoGraphe</w:t>
      </w:r>
      <w:r>
        <w:rPr>
          <w:rFonts w:ascii="Consolas" w:hAnsi="Consolas" w:cs="Consolas"/>
          <w:color w:val="B4B4B4"/>
          <w:sz w:val="19"/>
          <w:szCs w:val="19"/>
          <w:highlight w:val="black"/>
        </w:rPr>
        <w:t>::</w:t>
      </w:r>
      <w:r>
        <w:rPr>
          <w:rFonts w:ascii="Consolas" w:hAnsi="Consolas" w:cs="Consolas"/>
          <w:color w:val="C8C8C8"/>
          <w:sz w:val="19"/>
          <w:szCs w:val="19"/>
          <w:highlight w:val="black"/>
        </w:rPr>
        <w:t>algorithmeACorrectionEtiquette</w:t>
      </w:r>
      <w:r>
        <w:rPr>
          <w:rFonts w:ascii="Consolas" w:hAnsi="Consolas" w:cs="Consolas"/>
          <w:color w:val="B4B4B4"/>
          <w:sz w:val="19"/>
          <w:szCs w:val="19"/>
          <w:highlight w:val="black"/>
        </w:rPr>
        <w:t>(</w:t>
      </w:r>
      <w:r>
        <w:rPr>
          <w:rFonts w:ascii="Consolas" w:hAnsi="Consolas" w:cs="Consolas"/>
          <w:color w:val="C8C8C8"/>
          <w:sz w:val="19"/>
          <w:szCs w:val="19"/>
          <w:highlight w:val="black"/>
        </w:rPr>
        <w:t>g</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depilageClef</w:t>
      </w:r>
      <w:r>
        <w:rPr>
          <w:rFonts w:ascii="Consolas" w:hAnsi="Consolas" w:cs="Consolas"/>
          <w:color w:val="B4B4B4"/>
          <w:sz w:val="19"/>
          <w:szCs w:val="19"/>
          <w:highlight w:val="black"/>
        </w:rPr>
        <w:t>);</w:t>
      </w:r>
    </w:p>
    <w:p w:rsidR="0016544C" w:rsidRDefault="0016544C">
      <w:pPr>
        <w:pStyle w:val="Titre2"/>
      </w:pPr>
    </w:p>
    <w:p w:rsidR="003A5A10" w:rsidRDefault="003D71E4">
      <w:pPr>
        <w:pStyle w:val="Titre2"/>
      </w:pPr>
      <w:bookmarkStart w:id="9" w:name="_Toc414893577"/>
      <w:r>
        <w:t xml:space="preserve">Première </w:t>
      </w:r>
      <w:r w:rsidR="00D94130">
        <w:t>variante</w:t>
      </w:r>
      <w:bookmarkEnd w:id="9"/>
    </w:p>
    <w:p w:rsidR="003A5A10" w:rsidRDefault="003A5A10">
      <w:pPr>
        <w:pStyle w:val="Corps"/>
      </w:pPr>
    </w:p>
    <w:p w:rsidR="003A5A10" w:rsidRPr="0095215F" w:rsidRDefault="00D94130" w:rsidP="00F950EC">
      <w:pPr>
        <w:pStyle w:val="Corps"/>
        <w:jc w:val="both"/>
        <w:rPr>
          <w:sz w:val="24"/>
        </w:rPr>
      </w:pPr>
      <w:r w:rsidRPr="0095215F">
        <w:rPr>
          <w:sz w:val="24"/>
        </w:rPr>
        <w:t>Cette variante porte sur la clef des sommets, au lieu d’obtenir simplement les voisins dans un ordre aléatoire, nous les obtenons selon l’ordre croissant de leurs clefs.</w:t>
      </w:r>
    </w:p>
    <w:p w:rsidR="003A5A10" w:rsidRDefault="00D94130" w:rsidP="00F950EC">
      <w:pPr>
        <w:pStyle w:val="Corps"/>
        <w:jc w:val="both"/>
        <w:rPr>
          <w:sz w:val="24"/>
          <w:szCs w:val="24"/>
        </w:rPr>
      </w:pPr>
      <w:r>
        <w:rPr>
          <w:sz w:val="24"/>
          <w:szCs w:val="24"/>
        </w:rPr>
        <w:t>Pour cela, nous effectuons un dépilage des sommets de la manière suivante : nous récupérons le premier sommet que nous plaçons en tant que minimum (peut-être temporairement), puis à chaque sommet susceptible d’être choisi, nous regardons si sa clef est inférieure au premier sommet choisi, si tel est le cas, ce sommet devient le minimum, et ainsi de suite pour les autres sommets susceptibles d’être choisis. Il ne s’agit en effet que d’un simple tri par ordre croissant via une variable de minima.</w:t>
      </w:r>
    </w:p>
    <w:p w:rsidR="00EB0977" w:rsidRDefault="00EB0977">
      <w:pPr>
        <w:pStyle w:val="Corps"/>
        <w:rPr>
          <w:sz w:val="24"/>
          <w:szCs w:val="24"/>
        </w:rPr>
      </w:pPr>
    </w:p>
    <w:p w:rsidR="003A5A10" w:rsidRDefault="00D94130">
      <w:pPr>
        <w:pStyle w:val="Titre2"/>
      </w:pPr>
      <w:bookmarkStart w:id="10" w:name="_Toc414893578"/>
      <w:r>
        <w:t>Seconde variante</w:t>
      </w:r>
      <w:bookmarkEnd w:id="10"/>
    </w:p>
    <w:p w:rsidR="003A5A10" w:rsidRDefault="003A5A10">
      <w:pPr>
        <w:pStyle w:val="Corps"/>
      </w:pPr>
    </w:p>
    <w:p w:rsidR="003A5A10" w:rsidRDefault="00D94130" w:rsidP="00947977">
      <w:pPr>
        <w:pStyle w:val="Corps"/>
        <w:jc w:val="both"/>
        <w:rPr>
          <w:sz w:val="24"/>
          <w:szCs w:val="24"/>
        </w:rPr>
      </w:pPr>
      <w:r>
        <w:rPr>
          <w:sz w:val="24"/>
          <w:szCs w:val="24"/>
        </w:rPr>
        <w:t>Cette seconde variante porte sur le nom des sommets, pour cela, le principe de la première est réutilisé excepté la comparaison qui ne vérifie plus la clef des sommets mais leurs noms.</w:t>
      </w:r>
    </w:p>
    <w:p w:rsidR="003A5A10" w:rsidRPr="00127265" w:rsidRDefault="00D94130" w:rsidP="00947977">
      <w:pPr>
        <w:pStyle w:val="Corps"/>
        <w:jc w:val="both"/>
        <w:rPr>
          <w:sz w:val="24"/>
          <w:szCs w:val="24"/>
        </w:rPr>
      </w:pPr>
      <w:r>
        <w:rPr>
          <w:sz w:val="24"/>
          <w:szCs w:val="24"/>
        </w:rPr>
        <w:t>Aucun problème pour comparer deux chaî</w:t>
      </w:r>
      <w:r>
        <w:rPr>
          <w:sz w:val="24"/>
          <w:szCs w:val="24"/>
          <w:lang w:val="es-ES_tradnl"/>
        </w:rPr>
        <w:t>nes de caract</w:t>
      </w:r>
      <w:r>
        <w:rPr>
          <w:sz w:val="24"/>
          <w:szCs w:val="24"/>
        </w:rPr>
        <w:t>ères étant donné que l’opérateur de comparaison « &lt; » est correctement surchargé.</w:t>
      </w:r>
    </w:p>
    <w:sectPr w:rsidR="003A5A10" w:rsidRPr="00127265" w:rsidSect="00D67DAA">
      <w:pgSz w:w="11900" w:h="16840"/>
      <w:pgMar w:top="1417" w:right="1417" w:bottom="1417" w:left="1417" w:header="708" w:footer="7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48C" w:rsidRDefault="00D2248C">
      <w:r>
        <w:separator/>
      </w:r>
    </w:p>
  </w:endnote>
  <w:endnote w:type="continuationSeparator" w:id="0">
    <w:p w:rsidR="00D2248C" w:rsidRDefault="00D2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363226"/>
      <w:docPartObj>
        <w:docPartGallery w:val="Page Numbers (Bottom of Page)"/>
        <w:docPartUnique/>
      </w:docPartObj>
    </w:sdtPr>
    <w:sdtContent>
      <w:p w:rsidR="00BC0B36" w:rsidRDefault="00BC0B36">
        <w:pPr>
          <w:pStyle w:val="Pieddepage"/>
          <w:jc w:val="center"/>
        </w:pPr>
        <w:r>
          <w:fldChar w:fldCharType="begin"/>
        </w:r>
        <w:r>
          <w:instrText>PAGE   \* MERGEFORMAT</w:instrText>
        </w:r>
        <w:r>
          <w:fldChar w:fldCharType="separate"/>
        </w:r>
        <w:r w:rsidR="00F07ACD" w:rsidRPr="00F07ACD">
          <w:rPr>
            <w:noProof/>
            <w:lang w:val="fr-FR"/>
          </w:rPr>
          <w:t>7</w:t>
        </w:r>
        <w:r>
          <w:fldChar w:fldCharType="end"/>
        </w:r>
      </w:p>
    </w:sdtContent>
  </w:sdt>
  <w:p w:rsidR="003A5A10" w:rsidRDefault="003A5A10">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48C" w:rsidRDefault="00D2248C">
      <w:r>
        <w:separator/>
      </w:r>
    </w:p>
  </w:footnote>
  <w:footnote w:type="continuationSeparator" w:id="0">
    <w:p w:rsidR="00D2248C" w:rsidRDefault="00D224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10"/>
    <w:rsid w:val="0001323D"/>
    <w:rsid w:val="0001568F"/>
    <w:rsid w:val="0005749D"/>
    <w:rsid w:val="00092843"/>
    <w:rsid w:val="001209D9"/>
    <w:rsid w:val="00127265"/>
    <w:rsid w:val="00154589"/>
    <w:rsid w:val="0016544C"/>
    <w:rsid w:val="0017618B"/>
    <w:rsid w:val="001C795F"/>
    <w:rsid w:val="002E3027"/>
    <w:rsid w:val="00304D45"/>
    <w:rsid w:val="003A5A10"/>
    <w:rsid w:val="003D71E4"/>
    <w:rsid w:val="004677D5"/>
    <w:rsid w:val="004A5C96"/>
    <w:rsid w:val="004A70B9"/>
    <w:rsid w:val="004B61EC"/>
    <w:rsid w:val="00531695"/>
    <w:rsid w:val="0055505E"/>
    <w:rsid w:val="00557F5E"/>
    <w:rsid w:val="00615DCC"/>
    <w:rsid w:val="006862B0"/>
    <w:rsid w:val="006B17C5"/>
    <w:rsid w:val="00717CD3"/>
    <w:rsid w:val="007B3138"/>
    <w:rsid w:val="007B3184"/>
    <w:rsid w:val="007B7E63"/>
    <w:rsid w:val="0080126D"/>
    <w:rsid w:val="0080486A"/>
    <w:rsid w:val="00831844"/>
    <w:rsid w:val="008F47C4"/>
    <w:rsid w:val="00947977"/>
    <w:rsid w:val="0095215F"/>
    <w:rsid w:val="00AC4AAD"/>
    <w:rsid w:val="00AC5E4B"/>
    <w:rsid w:val="00AC635A"/>
    <w:rsid w:val="00B245D9"/>
    <w:rsid w:val="00BB4C21"/>
    <w:rsid w:val="00BC0B36"/>
    <w:rsid w:val="00BC0FDE"/>
    <w:rsid w:val="00BD2365"/>
    <w:rsid w:val="00D2248C"/>
    <w:rsid w:val="00D24DB0"/>
    <w:rsid w:val="00D67DAA"/>
    <w:rsid w:val="00D94130"/>
    <w:rsid w:val="00D97E1C"/>
    <w:rsid w:val="00EB0977"/>
    <w:rsid w:val="00F07ACD"/>
    <w:rsid w:val="00F950EC"/>
    <w:rsid w:val="00FD4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6FC7E3-28BD-421C-929F-F39C5782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next w:val="Corps"/>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Titre2">
    <w:name w:val="heading 2"/>
    <w:next w:val="Corps"/>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next w:val="Corps"/>
    <w:pPr>
      <w:keepNext/>
      <w:tabs>
        <w:tab w:val="right" w:pos="9020"/>
      </w:tabs>
      <w:outlineLvl w:val="0"/>
    </w:pPr>
    <w:rPr>
      <w:rFonts w:ascii="Helvetica" w:hAnsi="Arial Unicode MS" w:cs="Arial Unicode MS"/>
      <w:b/>
      <w:bCs/>
      <w:color w:val="000000"/>
      <w:sz w:val="36"/>
      <w:szCs w:val="36"/>
    </w:rPr>
  </w:style>
  <w:style w:type="paragraph" w:styleId="Titre">
    <w:name w:val="Title"/>
    <w:next w:val="Corps"/>
    <w:rPr>
      <w:rFonts w:ascii="Calibri Light" w:eastAsia="Calibri Light" w:hAnsi="Calibri Light" w:cs="Calibri Light"/>
      <w:color w:val="000000"/>
      <w:spacing w:val="-10"/>
      <w:kern w:val="28"/>
      <w:sz w:val="56"/>
      <w:szCs w:val="56"/>
      <w:u w:color="000000"/>
    </w:rPr>
  </w:style>
  <w:style w:type="paragraph" w:customStyle="1" w:styleId="Corps">
    <w:name w:val="Corps"/>
    <w:pPr>
      <w:spacing w:after="160" w:line="259" w:lineRule="auto"/>
    </w:pPr>
    <w:rPr>
      <w:rFonts w:ascii="Calibri" w:eastAsia="Calibri" w:hAnsi="Calibri" w:cs="Calibri"/>
      <w:color w:val="000000"/>
      <w:sz w:val="22"/>
      <w:szCs w:val="22"/>
      <w:u w:color="000000"/>
    </w:rPr>
  </w:style>
  <w:style w:type="paragraph" w:styleId="Pieddepage">
    <w:name w:val="footer"/>
    <w:basedOn w:val="Normal"/>
    <w:link w:val="PieddepageCar"/>
    <w:uiPriority w:val="99"/>
    <w:unhideWhenUsed/>
    <w:rsid w:val="00BC0B36"/>
    <w:pPr>
      <w:tabs>
        <w:tab w:val="center" w:pos="4536"/>
        <w:tab w:val="right" w:pos="9072"/>
      </w:tabs>
    </w:pPr>
  </w:style>
  <w:style w:type="character" w:customStyle="1" w:styleId="PieddepageCar">
    <w:name w:val="Pied de page Car"/>
    <w:basedOn w:val="Policepardfaut"/>
    <w:link w:val="Pieddepage"/>
    <w:uiPriority w:val="99"/>
    <w:rsid w:val="00BC0B36"/>
    <w:rPr>
      <w:sz w:val="24"/>
      <w:szCs w:val="24"/>
      <w:lang w:val="en-US" w:eastAsia="en-US"/>
    </w:rPr>
  </w:style>
  <w:style w:type="paragraph" w:styleId="En-ttedetabledesmatires">
    <w:name w:val="TOC Heading"/>
    <w:basedOn w:val="Titre1"/>
    <w:next w:val="Normal"/>
    <w:uiPriority w:val="39"/>
    <w:unhideWhenUsed/>
    <w:qFormat/>
    <w:rsid w:val="0017618B"/>
    <w:p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color w:val="2F759E" w:themeColor="accent1" w:themeShade="BF"/>
      <w:bdr w:val="none" w:sz="0" w:space="0" w:color="auto"/>
    </w:rPr>
  </w:style>
  <w:style w:type="paragraph" w:styleId="TM2">
    <w:name w:val="toc 2"/>
    <w:basedOn w:val="Normal"/>
    <w:next w:val="Normal"/>
    <w:autoRedefine/>
    <w:uiPriority w:val="39"/>
    <w:unhideWhenUsed/>
    <w:rsid w:val="0017618B"/>
    <w:pPr>
      <w:spacing w:after="100"/>
      <w:ind w:left="240"/>
    </w:pPr>
  </w:style>
  <w:style w:type="paragraph" w:styleId="TM1">
    <w:name w:val="toc 1"/>
    <w:basedOn w:val="Normal"/>
    <w:next w:val="Normal"/>
    <w:autoRedefine/>
    <w:uiPriority w:val="39"/>
    <w:unhideWhenUsed/>
    <w:rsid w:val="001761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52302-1CBE-4128-A8D1-72C2CD06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1118</Words>
  <Characters>6150</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DK</cp:lastModifiedBy>
  <cp:revision>49</cp:revision>
  <dcterms:created xsi:type="dcterms:W3CDTF">2015-03-22T19:29:00Z</dcterms:created>
  <dcterms:modified xsi:type="dcterms:W3CDTF">2015-03-23T16:05:00Z</dcterms:modified>
</cp:coreProperties>
</file>