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4600" w14:textId="77777777" w:rsidR="00721632" w:rsidRPr="0057282F" w:rsidRDefault="00721632" w:rsidP="00721632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26B5255" w14:textId="77777777" w:rsidR="00721632" w:rsidRPr="0057282F" w:rsidRDefault="00721632" w:rsidP="00721632">
      <w:pPr>
        <w:pStyle w:val="af0"/>
        <w:rPr>
          <w:sz w:val="45"/>
          <w:szCs w:val="45"/>
        </w:rPr>
      </w:pPr>
      <w:r>
        <w:t>8 -</w:t>
      </w:r>
      <w:r>
        <w:rPr>
          <w:rFonts w:hint="eastAsia"/>
        </w:rPr>
        <w:t>并行多源最短路径搜索</w:t>
      </w:r>
    </w:p>
    <w:p w14:paraId="0A4242AD" w14:textId="77777777" w:rsidR="00721632" w:rsidRPr="005456C4" w:rsidRDefault="00721632" w:rsidP="00721632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2B049860" w14:textId="59D29979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 w:rsidR="00A17950">
        <w:rPr>
          <w:rFonts w:ascii="Cambria Math" w:eastAsiaTheme="minorEastAsia" w:hAnsi="Cambria Math"/>
          <w:sz w:val="28"/>
          <w:szCs w:val="32"/>
        </w:rPr>
        <w:t>https://easyai.sysu.edu.cn/course/13</w:t>
      </w:r>
      <w:r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Pr="00CF2F87">
        <w:rPr>
          <w:rFonts w:ascii="Cambria Math" w:eastAsiaTheme="minorEastAsia" w:hAnsi="Cambria Math" w:hint="eastAsia"/>
          <w:sz w:val="28"/>
          <w:szCs w:val="32"/>
        </w:rPr>
        <w:t>格式，命名方式为“</w:t>
      </w:r>
      <w:r w:rsidR="00A17950">
        <w:rPr>
          <w:rFonts w:ascii="Cambria Math" w:eastAsiaTheme="minorEastAsia" w:hAnsi="Cambria Math" w:hint="eastAsia"/>
          <w:sz w:val="28"/>
          <w:szCs w:val="32"/>
        </w:rPr>
        <w:t>lab8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姓名”。如有疑问，</w:t>
      </w:r>
      <w:r w:rsidR="008C6B3B" w:rsidRPr="00EE0A92">
        <w:rPr>
          <w:rFonts w:ascii="Cambria Math" w:eastAsiaTheme="minorEastAsia" w:hAnsi="Cambria Math" w:hint="eastAsia"/>
          <w:sz w:val="28"/>
          <w:szCs w:val="32"/>
        </w:rPr>
        <w:t>请发送邮件至</w:t>
      </w:r>
      <w:r w:rsidR="00A17950">
        <w:rPr>
          <w:rStyle w:val="a7"/>
          <w:rFonts w:ascii="Cambria Math" w:eastAsiaTheme="minorEastAsia" w:hAnsi="Cambria Math" w:hint="eastAsia"/>
          <w:kern w:val="0"/>
          <w:sz w:val="28"/>
          <w:szCs w:val="32"/>
        </w:rPr>
        <w:t>lisy328</w:t>
      </w:r>
      <w:r w:rsidR="00A17950">
        <w:rPr>
          <w:rStyle w:val="a7"/>
          <w:rFonts w:ascii="Cambria Math" w:eastAsiaTheme="minorEastAsia" w:hAnsi="Cambria Math"/>
          <w:kern w:val="0"/>
          <w:sz w:val="28"/>
          <w:szCs w:val="32"/>
        </w:rPr>
        <w:t>@mail2.sysu.edu.cn</w:t>
      </w:r>
      <w:r w:rsidR="00A17950">
        <w:rPr>
          <w:rFonts w:ascii="Cambria Math" w:eastAsiaTheme="minorEastAsia" w:hAnsi="Cambria Math"/>
          <w:kern w:val="0"/>
          <w:sz w:val="28"/>
          <w:szCs w:val="32"/>
        </w:rPr>
        <w:t xml:space="preserve"> </w:t>
      </w:r>
      <w:r w:rsidR="00A17950">
        <w:rPr>
          <w:rFonts w:ascii="Cambria Math" w:eastAsiaTheme="minorEastAsia" w:hAnsi="Cambria Math" w:hint="eastAsia"/>
          <w:kern w:val="0"/>
          <w:sz w:val="28"/>
          <w:szCs w:val="32"/>
        </w:rPr>
        <w:t>李思远</w:t>
      </w:r>
      <w:r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6A56772F" w14:textId="77777777" w:rsidR="00721632" w:rsidRDefault="00721632" w:rsidP="00721632">
      <w:pPr>
        <w:pStyle w:val="af0"/>
        <w:jc w:val="left"/>
      </w:pPr>
      <w:r>
        <w:t xml:space="preserve">1. </w:t>
      </w:r>
      <w:r>
        <w:rPr>
          <w:rFonts w:hint="eastAsia"/>
        </w:rPr>
        <w:t>使用任意并行框架实现多源最短路径搜索</w:t>
      </w:r>
    </w:p>
    <w:p w14:paraId="12273DE3" w14:textId="2786C1C5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/>
          <w:sz w:val="28"/>
          <w:szCs w:val="32"/>
        </w:rPr>
        <w:t>OpenMP/Pthreads/MPI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</w:t>
      </w:r>
      <w:r w:rsidR="00366A09" w:rsidRPr="001A70F5">
        <w:rPr>
          <w:rFonts w:ascii="Cambria Math" w:eastAsiaTheme="minorEastAsia" w:hAnsi="Cambria Math" w:hint="eastAsia"/>
          <w:sz w:val="28"/>
          <w:szCs w:val="32"/>
        </w:rPr>
        <w:t>一种</w:t>
      </w:r>
      <w:r w:rsidR="00DB1B9F" w:rsidRPr="001A70F5">
        <w:rPr>
          <w:rFonts w:ascii="Cambria Math" w:eastAsiaTheme="minorEastAsia" w:hAnsi="Cambria Math" w:hint="eastAsia"/>
          <w:sz w:val="28"/>
          <w:szCs w:val="32"/>
        </w:rPr>
        <w:t>或多种</w:t>
      </w:r>
      <w:r>
        <w:rPr>
          <w:rFonts w:ascii="Cambria Math" w:eastAsiaTheme="minorEastAsia" w:hAnsi="Cambria Math" w:hint="eastAsia"/>
          <w:sz w:val="28"/>
          <w:szCs w:val="32"/>
        </w:rPr>
        <w:t>实现无向图上的多源最短路径搜索，并通过</w:t>
      </w:r>
      <w:r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>
        <w:rPr>
          <w:rFonts w:ascii="Cambria Math" w:eastAsiaTheme="minorEastAsia" w:hAnsi="Cambria Math" w:hint="eastAsia"/>
          <w:sz w:val="28"/>
          <w:szCs w:val="32"/>
        </w:rPr>
        <w:t>分析在不同进程数量、数据下该实现的性能。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899"/>
      </w:tblGrid>
      <w:tr w:rsidR="00721632" w14:paraId="2EFAFC47" w14:textId="77777777" w:rsidTr="00BB1892">
        <w:tc>
          <w:tcPr>
            <w:tcW w:w="3397" w:type="dxa"/>
          </w:tcPr>
          <w:p w14:paraId="067DF1F4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5C2E5" wp14:editId="258284AA">
                  <wp:extent cx="1496333" cy="206375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368" cy="208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</w:tcPr>
          <w:p w14:paraId="28B7D1DE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282D73" wp14:editId="6F645763">
                  <wp:extent cx="2511576" cy="201930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017" cy="20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2" w14:paraId="18918408" w14:textId="77777777" w:rsidTr="00BB1892">
        <w:tc>
          <w:tcPr>
            <w:tcW w:w="3397" w:type="dxa"/>
          </w:tcPr>
          <w:p w14:paraId="6DAD0655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）邻接表</w:t>
            </w:r>
          </w:p>
        </w:tc>
        <w:tc>
          <w:tcPr>
            <w:tcW w:w="4899" w:type="dxa"/>
          </w:tcPr>
          <w:p w14:paraId="21D8E337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(</w:t>
            </w:r>
            <w:r>
              <w:t xml:space="preserve">b) </w:t>
            </w:r>
            <w:r>
              <w:rPr>
                <w:rFonts w:hint="eastAsia"/>
              </w:rPr>
              <w:t>图可视化</w:t>
            </w:r>
          </w:p>
        </w:tc>
      </w:tr>
    </w:tbl>
    <w:p w14:paraId="137C5944" w14:textId="77777777" w:rsidR="00721632" w:rsidRDefault="00721632" w:rsidP="00721632">
      <w:pPr>
        <w:spacing w:beforeLines="50" w:before="156" w:afterLines="50" w:after="156" w:line="480" w:lineRule="exact"/>
        <w:rPr>
          <w:rFonts w:ascii="楷体" w:eastAsia="楷体" w:hAnsi="楷体" w:hint="eastAsia"/>
          <w:b/>
          <w:bCs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</w:p>
    <w:p w14:paraId="7158160D" w14:textId="649B3CFA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邻接表文件，其中每行包含两个整型（分别为两个邻接顶点的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>
        <w:rPr>
          <w:rFonts w:ascii="Cambria Math" w:eastAsiaTheme="minorEastAsia" w:hAnsi="Cambria Math" w:hint="eastAsia"/>
          <w:sz w:val="28"/>
          <w:szCs w:val="32"/>
        </w:rPr>
        <w:t>）及一个浮点型数据（</w:t>
      </w:r>
      <w:r w:rsidR="00366A09">
        <w:rPr>
          <w:rFonts w:ascii="Cambria Math" w:eastAsiaTheme="minorEastAsia" w:hAnsi="Cambria Math" w:hint="eastAsia"/>
          <w:sz w:val="28"/>
          <w:szCs w:val="32"/>
        </w:rPr>
        <w:t>顶点间的距离</w:t>
      </w:r>
      <w:r>
        <w:rPr>
          <w:rFonts w:ascii="Cambria Math" w:eastAsiaTheme="minorEastAsia" w:hAnsi="Cambria Math" w:hint="eastAsia"/>
          <w:sz w:val="28"/>
          <w:szCs w:val="32"/>
        </w:rPr>
        <w:t>）。上图（</w:t>
      </w:r>
      <w:r>
        <w:rPr>
          <w:rFonts w:ascii="Cambria Math" w:eastAsiaTheme="minorEastAsia" w:hAnsi="Cambria Math" w:hint="eastAsia"/>
          <w:sz w:val="28"/>
          <w:szCs w:val="32"/>
        </w:rPr>
        <w:t>a</w:t>
      </w:r>
      <w:r>
        <w:rPr>
          <w:rFonts w:ascii="Cambria Math" w:eastAsiaTheme="minorEastAsia" w:hAnsi="Cambria Math" w:hint="eastAsia"/>
          <w:sz w:val="28"/>
          <w:szCs w:val="32"/>
        </w:rPr>
        <w:t>）中为一个邻接表的例子。注意在本次实验中</w:t>
      </w:r>
      <w:proofErr w:type="gramStart"/>
      <w:r>
        <w:rPr>
          <w:rFonts w:ascii="Cambria Math" w:eastAsiaTheme="minorEastAsia" w:hAnsi="Cambria Math" w:hint="eastAsia"/>
          <w:sz w:val="28"/>
          <w:szCs w:val="32"/>
        </w:rPr>
        <w:t>忽略边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的方向，都视为无向图处理</w:t>
      </w:r>
      <w:r w:rsidR="00366A09">
        <w:rPr>
          <w:rFonts w:ascii="Cambria Math" w:eastAsiaTheme="minorEastAsia" w:hAnsi="Cambria Math" w:hint="eastAsia"/>
          <w:sz w:val="28"/>
          <w:szCs w:val="32"/>
        </w:rPr>
        <w:t>；邻接表中没有的边，其距离视为无穷大。</w:t>
      </w:r>
    </w:p>
    <w:p w14:paraId="2182F296" w14:textId="47C87FA1" w:rsidR="00721632" w:rsidRPr="00A06743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测试文件，共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行，每行包含两个整型（分别为两个邻接顶点的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>
        <w:rPr>
          <w:rFonts w:ascii="Cambria Math" w:eastAsiaTheme="minorEastAsia" w:hAnsi="Cambria Math" w:hint="eastAsia"/>
          <w:sz w:val="28"/>
          <w:szCs w:val="32"/>
        </w:rPr>
        <w:t>）。</w:t>
      </w:r>
    </w:p>
    <w:p w14:paraId="37A12981" w14:textId="5699CBA6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lastRenderedPageBreak/>
        <w:t>问题描述：</w:t>
      </w:r>
      <w:r>
        <w:rPr>
          <w:rFonts w:ascii="Cambria Math" w:eastAsiaTheme="minorEastAsia" w:hAnsi="Cambria Math" w:hint="eastAsia"/>
          <w:sz w:val="28"/>
          <w:szCs w:val="32"/>
        </w:rPr>
        <w:t>计算所有顶点对之间的最短路径距离。</w:t>
      </w:r>
    </w:p>
    <w:p w14:paraId="3CC1F881" w14:textId="49DA5ADD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多源最短路径</w:t>
      </w:r>
      <w:r w:rsidRPr="00CF2F87">
        <w:rPr>
          <w:rFonts w:ascii="Cambria Math" w:eastAsiaTheme="minorEastAsia" w:hAnsi="Cambria Math" w:hint="eastAsia"/>
          <w:sz w:val="28"/>
          <w:szCs w:val="32"/>
        </w:rPr>
        <w:t>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；及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个浮点数，每个浮点数</w:t>
      </w:r>
      <w:r w:rsidR="007D0769">
        <w:rPr>
          <w:rFonts w:ascii="Cambria Math" w:eastAsiaTheme="minorEastAsia" w:hAnsi="Cambria Math" w:hint="eastAsia"/>
          <w:sz w:val="28"/>
          <w:szCs w:val="32"/>
        </w:rPr>
        <w:t>为</w:t>
      </w:r>
      <w:r>
        <w:rPr>
          <w:rFonts w:ascii="Cambria Math" w:eastAsiaTheme="minorEastAsia" w:hAnsi="Cambria Math" w:hint="eastAsia"/>
          <w:sz w:val="28"/>
          <w:szCs w:val="32"/>
        </w:rPr>
        <w:t>测试数据</w:t>
      </w:r>
      <w:r w:rsidR="007D0769">
        <w:rPr>
          <w:rFonts w:ascii="Cambria Math" w:eastAsiaTheme="minorEastAsia" w:hAnsi="Cambria Math" w:hint="eastAsia"/>
          <w:sz w:val="28"/>
          <w:szCs w:val="32"/>
        </w:rPr>
        <w:t>对应行的</w:t>
      </w:r>
      <w:r>
        <w:rPr>
          <w:rFonts w:ascii="Cambria Math" w:eastAsiaTheme="minorEastAsia" w:hAnsi="Cambria Math" w:hint="eastAsia"/>
          <w:sz w:val="28"/>
          <w:szCs w:val="32"/>
        </w:rPr>
        <w:t>顶点对之间的最短距离。</w:t>
      </w:r>
    </w:p>
    <w:p w14:paraId="13505645" w14:textId="18FF63EC" w:rsidR="00366A09" w:rsidRPr="00366A09" w:rsidRDefault="00721632" w:rsidP="00366A0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OpenMP</w:t>
      </w:r>
      <w:r>
        <w:rPr>
          <w:rFonts w:ascii="Cambria Math" w:eastAsiaTheme="minorEastAsia" w:hAnsi="Cambria Math"/>
          <w:sz w:val="28"/>
          <w:szCs w:val="32"/>
        </w:rPr>
        <w:t>/Pthreads/MPI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</w:t>
      </w:r>
      <w:r w:rsidR="00DB1B9F" w:rsidRPr="001A70F5">
        <w:rPr>
          <w:rFonts w:ascii="Cambria Math" w:eastAsiaTheme="minorEastAsia" w:hAnsi="Cambria Math" w:hint="eastAsia"/>
          <w:sz w:val="28"/>
          <w:szCs w:val="32"/>
        </w:rPr>
        <w:t>一种或多种</w:t>
      </w:r>
      <w:r w:rsidR="00DB1B9F" w:rsidRPr="00DB1B9F">
        <w:rPr>
          <w:rFonts w:ascii="Cambria Math" w:eastAsiaTheme="minorEastAsia" w:hAnsi="Cambria Math" w:hint="eastAsia"/>
          <w:sz w:val="28"/>
          <w:szCs w:val="32"/>
        </w:rPr>
        <w:t>，</w:t>
      </w:r>
      <w:r>
        <w:rPr>
          <w:rFonts w:ascii="Cambria Math" w:eastAsiaTheme="minorEastAsia" w:hAnsi="Cambria Math" w:hint="eastAsia"/>
          <w:sz w:val="28"/>
          <w:szCs w:val="32"/>
        </w:rPr>
        <w:t>实现</w:t>
      </w:r>
      <w:r w:rsidR="00366A09">
        <w:rPr>
          <w:rFonts w:ascii="Cambria Math" w:eastAsiaTheme="minorEastAsia" w:hAnsi="Cambria Math" w:hint="eastAsia"/>
          <w:sz w:val="28"/>
          <w:szCs w:val="32"/>
        </w:rPr>
        <w:t>并行多源最短路径搜索</w:t>
      </w:r>
      <w:r>
        <w:rPr>
          <w:rFonts w:ascii="Cambria Math" w:eastAsiaTheme="minorEastAsia" w:hAnsi="Cambria Math" w:hint="eastAsia"/>
          <w:sz w:val="28"/>
          <w:szCs w:val="32"/>
        </w:rPr>
        <w:t>，设置不同线程数量（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-16</w:t>
      </w:r>
      <w:r>
        <w:rPr>
          <w:rFonts w:ascii="Cambria Math" w:eastAsiaTheme="minorEastAsia" w:hAnsi="Cambria Math" w:hint="eastAsia"/>
          <w:sz w:val="28"/>
          <w:szCs w:val="32"/>
        </w:rPr>
        <w:t>）通过实验分析程序的并行性能。</w:t>
      </w:r>
      <w:r w:rsidR="00366A09">
        <w:rPr>
          <w:rFonts w:ascii="Cambria Math" w:eastAsiaTheme="minorEastAsia" w:hAnsi="Cambria Math" w:hint="eastAsia"/>
          <w:sz w:val="28"/>
          <w:szCs w:val="32"/>
        </w:rPr>
        <w:t>讨论不同数据（节点数量，平均度数等）及并行方式对性能可能存在的影响。</w:t>
      </w:r>
    </w:p>
    <w:sectPr w:rsidR="00366A09" w:rsidRPr="00366A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A5F58" w14:textId="77777777" w:rsidR="00714B33" w:rsidRDefault="00714B33" w:rsidP="00AA0B24">
      <w:r>
        <w:separator/>
      </w:r>
    </w:p>
  </w:endnote>
  <w:endnote w:type="continuationSeparator" w:id="0">
    <w:p w14:paraId="6CCC707C" w14:textId="77777777" w:rsidR="00714B33" w:rsidRDefault="00714B33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61B9B" w14:textId="77777777" w:rsidR="00714B33" w:rsidRDefault="00714B33" w:rsidP="00AA0B24">
      <w:r>
        <w:separator/>
      </w:r>
    </w:p>
  </w:footnote>
  <w:footnote w:type="continuationSeparator" w:id="0">
    <w:p w14:paraId="5000368A" w14:textId="77777777" w:rsidR="00714B33" w:rsidRDefault="00714B33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5153763">
    <w:abstractNumId w:val="2"/>
  </w:num>
  <w:num w:numId="2" w16cid:durableId="1304116499">
    <w:abstractNumId w:val="4"/>
  </w:num>
  <w:num w:numId="3" w16cid:durableId="1673333213">
    <w:abstractNumId w:val="1"/>
  </w:num>
  <w:num w:numId="4" w16cid:durableId="1488785525">
    <w:abstractNumId w:val="3"/>
  </w:num>
  <w:num w:numId="5" w16cid:durableId="149579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88"/>
    <w:rsid w:val="00012A75"/>
    <w:rsid w:val="000503CB"/>
    <w:rsid w:val="0005697C"/>
    <w:rsid w:val="00065079"/>
    <w:rsid w:val="00084044"/>
    <w:rsid w:val="00087617"/>
    <w:rsid w:val="000F1A06"/>
    <w:rsid w:val="001069C2"/>
    <w:rsid w:val="00116625"/>
    <w:rsid w:val="00122E6B"/>
    <w:rsid w:val="001278D2"/>
    <w:rsid w:val="00145AB6"/>
    <w:rsid w:val="00180ECC"/>
    <w:rsid w:val="001937B3"/>
    <w:rsid w:val="001A70F5"/>
    <w:rsid w:val="001B6CBC"/>
    <w:rsid w:val="001C0BE9"/>
    <w:rsid w:val="00271F7D"/>
    <w:rsid w:val="002F6E6F"/>
    <w:rsid w:val="003105FF"/>
    <w:rsid w:val="00366A09"/>
    <w:rsid w:val="003A60EC"/>
    <w:rsid w:val="003D65F5"/>
    <w:rsid w:val="00440B5B"/>
    <w:rsid w:val="00443502"/>
    <w:rsid w:val="00467E3A"/>
    <w:rsid w:val="004D35D8"/>
    <w:rsid w:val="00511D29"/>
    <w:rsid w:val="00514576"/>
    <w:rsid w:val="005456C4"/>
    <w:rsid w:val="00546B6F"/>
    <w:rsid w:val="00566887"/>
    <w:rsid w:val="0057282F"/>
    <w:rsid w:val="005805A2"/>
    <w:rsid w:val="00586B58"/>
    <w:rsid w:val="005A7EF4"/>
    <w:rsid w:val="005D2EA1"/>
    <w:rsid w:val="005E3980"/>
    <w:rsid w:val="00613389"/>
    <w:rsid w:val="006215E7"/>
    <w:rsid w:val="0068669A"/>
    <w:rsid w:val="0070259C"/>
    <w:rsid w:val="007136E8"/>
    <w:rsid w:val="00714B33"/>
    <w:rsid w:val="00721632"/>
    <w:rsid w:val="00734E0E"/>
    <w:rsid w:val="0079482F"/>
    <w:rsid w:val="007A34A1"/>
    <w:rsid w:val="007C0CB5"/>
    <w:rsid w:val="007D0769"/>
    <w:rsid w:val="007E17F9"/>
    <w:rsid w:val="00885FC7"/>
    <w:rsid w:val="008C6B3B"/>
    <w:rsid w:val="008E0572"/>
    <w:rsid w:val="008F090A"/>
    <w:rsid w:val="00993D17"/>
    <w:rsid w:val="00A15166"/>
    <w:rsid w:val="00A17950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0A4C"/>
    <w:rsid w:val="00B11DA8"/>
    <w:rsid w:val="00B122AB"/>
    <w:rsid w:val="00B1691C"/>
    <w:rsid w:val="00B51D9B"/>
    <w:rsid w:val="00B66EDA"/>
    <w:rsid w:val="00B76F0A"/>
    <w:rsid w:val="00BA304B"/>
    <w:rsid w:val="00BD163B"/>
    <w:rsid w:val="00BF7EA8"/>
    <w:rsid w:val="00C1306D"/>
    <w:rsid w:val="00C34B2B"/>
    <w:rsid w:val="00C35D18"/>
    <w:rsid w:val="00C537A2"/>
    <w:rsid w:val="00C77734"/>
    <w:rsid w:val="00C92B9D"/>
    <w:rsid w:val="00CA07DC"/>
    <w:rsid w:val="00CC1742"/>
    <w:rsid w:val="00CC6437"/>
    <w:rsid w:val="00CF2F87"/>
    <w:rsid w:val="00DA17C3"/>
    <w:rsid w:val="00DB1B9F"/>
    <w:rsid w:val="00DE32DD"/>
    <w:rsid w:val="00E04CB4"/>
    <w:rsid w:val="00E10A24"/>
    <w:rsid w:val="00E70AB5"/>
    <w:rsid w:val="00E807DA"/>
    <w:rsid w:val="00E970C6"/>
    <w:rsid w:val="00EB09C1"/>
    <w:rsid w:val="00EC49F6"/>
    <w:rsid w:val="00EE0A92"/>
    <w:rsid w:val="00F25F6D"/>
    <w:rsid w:val="00F30831"/>
    <w:rsid w:val="00F32E5D"/>
    <w:rsid w:val="00F33352"/>
    <w:rsid w:val="00F35D2C"/>
    <w:rsid w:val="00F46D91"/>
    <w:rsid w:val="00F50477"/>
    <w:rsid w:val="00F51F1A"/>
    <w:rsid w:val="00F5777F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  <w:style w:type="table" w:styleId="af2">
    <w:name w:val="Table Grid"/>
    <w:basedOn w:val="a1"/>
    <w:uiPriority w:val="39"/>
    <w:rsid w:val="0072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7DF86-F243-4E8C-A9A5-6F9F6CC9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netlab</cp:lastModifiedBy>
  <cp:revision>4</cp:revision>
  <dcterms:created xsi:type="dcterms:W3CDTF">2026-05-18T03:10:00Z</dcterms:created>
  <dcterms:modified xsi:type="dcterms:W3CDTF">2026-05-21T03:48:00Z</dcterms:modified>
</cp:coreProperties>
</file>