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D8C4F" w14:textId="4ACE23F1" w:rsidR="00000451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8149722" w:history="1">
        <w:r w:rsidR="00000451" w:rsidRPr="00414C8C">
          <w:rPr>
            <w:rStyle w:val="af3"/>
            <w:rFonts w:hint="eastAsia"/>
            <w:noProof/>
          </w:rPr>
          <w:t>Day01</w:t>
        </w:r>
        <w:r w:rsidR="00000451">
          <w:rPr>
            <w:rFonts w:hint="eastAsia"/>
            <w:noProof/>
            <w:webHidden/>
          </w:rPr>
          <w:tab/>
        </w:r>
        <w:r w:rsidR="00000451">
          <w:rPr>
            <w:rFonts w:hint="eastAsia"/>
            <w:noProof/>
            <w:webHidden/>
          </w:rPr>
          <w:fldChar w:fldCharType="begin"/>
        </w:r>
        <w:r w:rsidR="00000451">
          <w:rPr>
            <w:rFonts w:hint="eastAsia"/>
            <w:noProof/>
            <w:webHidden/>
          </w:rPr>
          <w:instrText xml:space="preserve"> </w:instrText>
        </w:r>
        <w:r w:rsidR="00000451">
          <w:rPr>
            <w:noProof/>
            <w:webHidden/>
          </w:rPr>
          <w:instrText>PAGEREF _Toc198149722 \h</w:instrText>
        </w:r>
        <w:r w:rsidR="00000451">
          <w:rPr>
            <w:rFonts w:hint="eastAsia"/>
            <w:noProof/>
            <w:webHidden/>
          </w:rPr>
          <w:instrText xml:space="preserve"> </w:instrText>
        </w:r>
        <w:r w:rsidR="00000451">
          <w:rPr>
            <w:rFonts w:hint="eastAsia"/>
            <w:noProof/>
            <w:webHidden/>
          </w:rPr>
        </w:r>
        <w:r w:rsidR="00000451">
          <w:rPr>
            <w:rFonts w:hint="eastAsia"/>
            <w:noProof/>
            <w:webHidden/>
          </w:rPr>
          <w:fldChar w:fldCharType="separate"/>
        </w:r>
        <w:r w:rsidR="00000451">
          <w:rPr>
            <w:rFonts w:hint="eastAsia"/>
            <w:noProof/>
            <w:webHidden/>
          </w:rPr>
          <w:t>2</w:t>
        </w:r>
        <w:r w:rsidR="00000451">
          <w:rPr>
            <w:rFonts w:hint="eastAsia"/>
            <w:noProof/>
            <w:webHidden/>
          </w:rPr>
          <w:fldChar w:fldCharType="end"/>
        </w:r>
      </w:hyperlink>
    </w:p>
    <w:p w14:paraId="03FCB7DA" w14:textId="06875331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3" w:history="1">
        <w:r w:rsidRPr="00414C8C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125D122" w14:textId="38DD7191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4" w:history="1">
        <w:r w:rsidRPr="00414C8C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D4BBE6" w14:textId="45FD2427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5" w:history="1">
        <w:r w:rsidRPr="00414C8C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6394962" w14:textId="2E09C69A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6" w:history="1">
        <w:r w:rsidRPr="00414C8C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EC124EB" w14:textId="1F8ACE6A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7" w:history="1">
        <w:r w:rsidRPr="00414C8C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12B22FEE" w14:textId="43E0DF5D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8" w:history="1">
        <w:r w:rsidRPr="00414C8C">
          <w:rPr>
            <w:rStyle w:val="af3"/>
            <w:rFonts w:hint="eastAsia"/>
            <w:noProof/>
          </w:rPr>
          <w:t>Day07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E567CB" w14:textId="4749E595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9" w:history="1">
        <w:r w:rsidRPr="00414C8C">
          <w:rPr>
            <w:rStyle w:val="af3"/>
            <w:rFonts w:hint="eastAsia"/>
            <w:noProof/>
          </w:rPr>
          <w:t>Day07 面向对象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73CBC8A2" w14:textId="6A3B1BF1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30" w:history="1">
        <w:r w:rsidRPr="00414C8C">
          <w:rPr>
            <w:rStyle w:val="af3"/>
            <w:rFonts w:hint="eastAsia"/>
            <w:noProof/>
          </w:rPr>
          <w:t>Day08 标准的javaBean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DCF2A6" w14:textId="019EC027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31" w:history="1">
        <w:r w:rsidRPr="00414C8C">
          <w:rPr>
            <w:rStyle w:val="af3"/>
            <w:rFonts w:hint="eastAsia"/>
            <w:noProof/>
          </w:rPr>
          <w:t>Day09 面向对象综述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655B7A1" w14:textId="40A53FEC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32" w:history="1">
        <w:r w:rsidRPr="00414C8C">
          <w:rPr>
            <w:rStyle w:val="af3"/>
            <w:rFonts w:hint="eastAsia"/>
            <w:noProof/>
          </w:rPr>
          <w:t>Day10 API&amp;字符串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71724F90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8149722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JDK官网</w:t>
      </w:r>
      <w:r>
        <w:rPr>
          <w:rFonts w:hint="eastAsia"/>
        </w:rPr>
        <w:tab/>
        <w:t>http://www.oracle.com（javac把.java文件编译为.class文件，java运行文件）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任意进制转十进制（公式：系数*基数的权次幂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(ScannerDomeOne)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import java.until.Scanner;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Scanner sc=new Scanner(System.in);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name=sc.nextIn();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自增自减：先用后加（b=a++），先加后用(b=++a);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加等减等：加后赋值（a+=b），赋值后加（a=+b）；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8149723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8149724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8149725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else{</w:t>
      </w:r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有限个数据列举出，任选其一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Eg：switch（表达式）{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r>
        <w:rPr>
          <w:rFonts w:hint="eastAsia"/>
        </w:rPr>
        <w:t>Do{</w:t>
      </w:r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8149726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For(;;){</w:t>
      </w:r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Do{</w:t>
      </w:r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r>
        <w:rPr>
          <w:rFonts w:hint="eastAsia"/>
        </w:rPr>
        <w:t>跳转控置语句</w:t>
      </w:r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从0开始，到-1结束；包头不包尾，包左不包右；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8149727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快速生成遍历：数组名.fori</w:t>
      </w:r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Java的内存分配：栈，堆，方法区，本地方法栈，寄存器。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8149728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在mian方法中：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形参：指方法</w:t>
      </w:r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返回值类型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Return跟循环没有什么关系，跟方法有关系，表示1结束方法，2返回结果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例：int[][] arr={{ },{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>Int arr[][]={{ },{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bookmarkStart w:id="7" w:name="_Toc198149729"/>
      <w:r>
        <w:rPr>
          <w:rFonts w:hint="eastAsia"/>
        </w:rPr>
        <w:lastRenderedPageBreak/>
        <w:t>Day07 面向对象</w:t>
      </w:r>
      <w:bookmarkEnd w:id="7"/>
    </w:p>
    <w:p w14:paraId="1136F991" w14:textId="09FFC92B" w:rsidR="001413AB" w:rsidRDefault="007970E6" w:rsidP="0085017D">
      <w:pPr>
        <w:rPr>
          <w:rFonts w:hint="eastAsia"/>
        </w:rPr>
      </w:pPr>
      <w:r>
        <w:rPr>
          <w:rFonts w:hint="eastAsia"/>
        </w:rPr>
        <w:t>面向：拿，找。</w:t>
      </w:r>
    </w:p>
    <w:p w14:paraId="7049D7ED" w14:textId="297921A8" w:rsidR="007970E6" w:rsidRDefault="007970E6" w:rsidP="0085017D">
      <w:pPr>
        <w:rPr>
          <w:rFonts w:hint="eastAsia"/>
        </w:rPr>
      </w:pPr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pPr>
        <w:rPr>
          <w:rFonts w:hint="eastAsia"/>
        </w:rPr>
      </w:pPr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pPr>
        <w:rPr>
          <w:rFonts w:hint="eastAsia"/>
        </w:rPr>
      </w:pPr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  <w:rPr>
          <w:rFonts w:hint="eastAsia"/>
        </w:rPr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rFonts w:hint="eastAsia"/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pPr>
        <w:rPr>
          <w:rFonts w:hint="eastAsia"/>
        </w:rPr>
      </w:pPr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pPr>
        <w:rPr>
          <w:rFonts w:hint="eastAsia"/>
        </w:rPr>
      </w:pPr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>
      <w:pPr>
        <w:rPr>
          <w:rFonts w:hint="eastAsia"/>
        </w:rPr>
      </w:pPr>
    </w:p>
    <w:p w14:paraId="0A0D93B3" w14:textId="34BE8F5A" w:rsidR="006A3BFB" w:rsidRDefault="00723840" w:rsidP="006A3BFB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526AFC6" w14:textId="6DF0DA0B" w:rsidR="00723840" w:rsidRDefault="00723840" w:rsidP="006A3BFB">
      <w:pPr>
        <w:rPr>
          <w:rFonts w:hint="eastAsia"/>
        </w:rPr>
      </w:pPr>
      <w:r>
        <w:rPr>
          <w:rFonts w:hint="eastAsia"/>
        </w:rPr>
        <w:t>一个文件定义一个类。</w:t>
      </w:r>
    </w:p>
    <w:p w14:paraId="63858061" w14:textId="0A010307" w:rsidR="00723840" w:rsidRDefault="00723840" w:rsidP="006A3BFB">
      <w:pPr>
        <w:rPr>
          <w:rFonts w:hint="eastAsia"/>
        </w:rPr>
      </w:pPr>
      <w:r>
        <w:rPr>
          <w:rFonts w:hint="eastAsia"/>
        </w:rPr>
        <w:t>默认初始化值：</w:t>
      </w:r>
    </w:p>
    <w:p w14:paraId="4F9A577B" w14:textId="7646B576" w:rsidR="00723840" w:rsidRDefault="00723840" w:rsidP="006A3B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AC5A7E" wp14:editId="38CD1167">
            <wp:extent cx="5274310" cy="2619375"/>
            <wp:effectExtent l="0" t="0" r="2540" b="9525"/>
            <wp:docPr id="18463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0078" name="图片 1846330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BB2" w14:textId="470435BD" w:rsidR="00A72E52" w:rsidRDefault="00A72E52" w:rsidP="006A3BFB">
      <w:pPr>
        <w:rPr>
          <w:rFonts w:hint="eastAsia"/>
        </w:rPr>
      </w:pPr>
      <w:r>
        <w:rPr>
          <w:rFonts w:hint="eastAsia"/>
        </w:rPr>
        <w:t>封装：如何正确设计对象的属性和方法。（对象代表什么，就得封装对应的数据，并提供数据对应的行为。）</w:t>
      </w:r>
    </w:p>
    <w:p w14:paraId="39E36DE4" w14:textId="79266B1C" w:rsidR="00A72E52" w:rsidRDefault="00A72E52" w:rsidP="006A3BFB">
      <w:pPr>
        <w:rPr>
          <w:rFonts w:hint="eastAsia"/>
        </w:rPr>
      </w:pPr>
      <w:r>
        <w:rPr>
          <w:rFonts w:hint="eastAsia"/>
        </w:rPr>
        <w:t>继承</w:t>
      </w:r>
    </w:p>
    <w:p w14:paraId="4E096BF8" w14:textId="7846E769" w:rsidR="00A72E52" w:rsidRDefault="00A72E52" w:rsidP="006A3BFB">
      <w:pPr>
        <w:rPr>
          <w:rFonts w:hint="eastAsia"/>
        </w:rPr>
      </w:pPr>
      <w:r>
        <w:rPr>
          <w:rFonts w:hint="eastAsia"/>
        </w:rPr>
        <w:t>多态</w:t>
      </w:r>
    </w:p>
    <w:p w14:paraId="576FACAF" w14:textId="57F98232" w:rsidR="00A72E52" w:rsidRDefault="002A08E3" w:rsidP="006A3BFB">
      <w:pPr>
        <w:rPr>
          <w:rFonts w:hint="eastAsia"/>
        </w:rPr>
      </w:pPr>
      <w:r>
        <w:rPr>
          <w:rFonts w:hint="eastAsia"/>
        </w:rPr>
        <w:t>Set方法：给私有成员变量赋值</w:t>
      </w:r>
      <w:r w:rsidR="00231E58">
        <w:rPr>
          <w:rFonts w:hint="eastAsia"/>
        </w:rPr>
        <w:t>（可以添加this用来调用成员变量）</w:t>
      </w:r>
      <w:r>
        <w:rPr>
          <w:rFonts w:hint="eastAsia"/>
        </w:rPr>
        <w:t>。</w:t>
      </w:r>
    </w:p>
    <w:p w14:paraId="7D159446" w14:textId="5A4BFD75" w:rsidR="002A08E3" w:rsidRDefault="002A08E3" w:rsidP="006A3BFB">
      <w:pPr>
        <w:rPr>
          <w:rFonts w:hint="eastAsia"/>
        </w:rPr>
      </w:pPr>
      <w:r>
        <w:rPr>
          <w:rFonts w:hint="eastAsia"/>
        </w:rPr>
        <w:t>Get方法：对外提供成员变量。</w:t>
      </w:r>
    </w:p>
    <w:p w14:paraId="7C09B37F" w14:textId="0E292F70" w:rsidR="00864979" w:rsidRDefault="00864979" w:rsidP="006A3BFB">
      <w:pPr>
        <w:rPr>
          <w:rFonts w:hint="eastAsia"/>
        </w:rPr>
      </w:pPr>
      <w:r>
        <w:rPr>
          <w:rFonts w:hint="eastAsia"/>
        </w:rPr>
        <w:lastRenderedPageBreak/>
        <w:t>就近原则：区别成员变量</w:t>
      </w:r>
      <w:r w:rsidR="00231E58">
        <w:rPr>
          <w:rFonts w:hint="eastAsia"/>
        </w:rPr>
        <w:t>（this.变量名）</w:t>
      </w:r>
      <w:r>
        <w:rPr>
          <w:rFonts w:hint="eastAsia"/>
        </w:rPr>
        <w:t>和局部变量。</w:t>
      </w:r>
    </w:p>
    <w:p w14:paraId="41945905" w14:textId="51264122" w:rsidR="009B4F45" w:rsidRDefault="009B4F45" w:rsidP="009B4F45">
      <w:pPr>
        <w:pStyle w:val="2"/>
        <w:rPr>
          <w:rFonts w:hint="eastAsia"/>
        </w:rPr>
      </w:pPr>
      <w:r>
        <w:rPr>
          <w:rFonts w:hint="eastAsia"/>
        </w:rPr>
        <w:t>构造方法</w:t>
      </w:r>
    </w:p>
    <w:p w14:paraId="4F3A7ACE" w14:textId="469D7114" w:rsidR="009B4F45" w:rsidRDefault="009B4F45" w:rsidP="009B4F45">
      <w:pPr>
        <w:rPr>
          <w:rFonts w:hint="eastAsia"/>
        </w:rPr>
      </w:pPr>
      <w:r>
        <w:rPr>
          <w:rFonts w:hint="eastAsia"/>
        </w:rPr>
        <w:t>也叫做构造器，构造函数，在创建对象的时候给成员变量赋值的。</w:t>
      </w:r>
    </w:p>
    <w:p w14:paraId="00C4A3FB" w14:textId="1FF5A5F8" w:rsidR="00FE16AB" w:rsidRDefault="00FE16AB" w:rsidP="009B4F45">
      <w:pPr>
        <w:rPr>
          <w:rFonts w:hint="eastAsia"/>
        </w:rPr>
      </w:pPr>
      <w:r>
        <w:rPr>
          <w:rFonts w:hint="eastAsia"/>
        </w:rPr>
        <w:t>创造对象的时候，虚拟机自动调用，给成员变量进行初始化。</w:t>
      </w:r>
    </w:p>
    <w:p w14:paraId="79DEFA6B" w14:textId="77777777" w:rsidR="009B4F45" w:rsidRDefault="009B4F45" w:rsidP="009B4F45">
      <w:pPr>
        <w:rPr>
          <w:rFonts w:hint="eastAsia"/>
        </w:rPr>
      </w:pPr>
      <w:r>
        <w:rPr>
          <w:rFonts w:hint="eastAsia"/>
        </w:rPr>
        <w:t>修饰符 类名（参数）{</w:t>
      </w:r>
    </w:p>
    <w:p w14:paraId="157FBD24" w14:textId="733E9747" w:rsidR="009B4F45" w:rsidRDefault="009B4F45" w:rsidP="009B4F45">
      <w:pPr>
        <w:rPr>
          <w:rFonts w:hint="eastAsia"/>
        </w:rPr>
      </w:pPr>
      <w:r>
        <w:tab/>
      </w:r>
      <w:r>
        <w:rPr>
          <w:rFonts w:hint="eastAsia"/>
        </w:rPr>
        <w:t>方法体；</w:t>
      </w:r>
    </w:p>
    <w:p w14:paraId="4874FB93" w14:textId="7A39C677" w:rsidR="009B4F45" w:rsidRDefault="009B4F45" w:rsidP="009B4F45">
      <w:pPr>
        <w:rPr>
          <w:rFonts w:hint="eastAsia"/>
        </w:rPr>
      </w:pPr>
      <w:r>
        <w:rPr>
          <w:rFonts w:hint="eastAsia"/>
        </w:rPr>
        <w:t>}</w:t>
      </w:r>
    </w:p>
    <w:p w14:paraId="144E80BD" w14:textId="1DBFFD51" w:rsidR="00FE16AB" w:rsidRDefault="00FE16AB" w:rsidP="009B4F45">
      <w:pPr>
        <w:rPr>
          <w:rFonts w:hint="eastAsia"/>
        </w:rPr>
      </w:pPr>
      <w:r>
        <w:rPr>
          <w:rFonts w:hint="eastAsia"/>
        </w:rPr>
        <w:t>空参和全参。</w:t>
      </w:r>
    </w:p>
    <w:p w14:paraId="28F9EEA9" w14:textId="6A326D1D" w:rsidR="0071786E" w:rsidRDefault="0071786E" w:rsidP="009B4F45">
      <w:pPr>
        <w:rPr>
          <w:rFonts w:hint="eastAsia"/>
        </w:rPr>
      </w:pPr>
      <w:r>
        <w:rPr>
          <w:rFonts w:hint="eastAsia"/>
        </w:rPr>
        <w:t>构造方法的重载：有参的和无参的，虽然方法名相同，但是参数不同，所以叫重载。</w:t>
      </w:r>
    </w:p>
    <w:p w14:paraId="2B90D112" w14:textId="77777777" w:rsidR="0071786E" w:rsidRDefault="0071786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720C7FE" w14:textId="19D73586" w:rsidR="0071786E" w:rsidRDefault="0071786E" w:rsidP="0071786E">
      <w:pPr>
        <w:pStyle w:val="1"/>
        <w:rPr>
          <w:rFonts w:hint="eastAsia"/>
        </w:rPr>
      </w:pPr>
      <w:bookmarkStart w:id="8" w:name="_Toc198149730"/>
      <w:r>
        <w:rPr>
          <w:rFonts w:hint="eastAsia"/>
        </w:rPr>
        <w:lastRenderedPageBreak/>
        <w:t>Day0</w:t>
      </w:r>
      <w:r w:rsidR="00D64B85">
        <w:rPr>
          <w:rFonts w:hint="eastAsia"/>
        </w:rPr>
        <w:t>8</w:t>
      </w:r>
      <w:r>
        <w:rPr>
          <w:rFonts w:hint="eastAsia"/>
        </w:rPr>
        <w:t xml:space="preserve"> 标准的javaBean</w:t>
      </w:r>
      <w:bookmarkEnd w:id="8"/>
    </w:p>
    <w:p w14:paraId="4993AA7B" w14:textId="32ABBD31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见名知意</w:t>
      </w:r>
    </w:p>
    <w:p w14:paraId="032AE4E8" w14:textId="30D9D4A6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成员变量使用</w:t>
      </w:r>
      <w:r w:rsidRPr="00483083">
        <w:rPr>
          <w:rFonts w:hint="eastAsia"/>
          <w:color w:val="EE0000"/>
        </w:rPr>
        <w:t>private</w:t>
      </w:r>
      <w:r>
        <w:rPr>
          <w:rFonts w:hint="eastAsia"/>
        </w:rPr>
        <w:t>修饰</w:t>
      </w:r>
    </w:p>
    <w:p w14:paraId="66482D24" w14:textId="3B391D2D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提供至少两个构造方法</w:t>
      </w:r>
    </w:p>
    <w:p w14:paraId="281F934F" w14:textId="2DA07F18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成员变量要有对应的</w:t>
      </w:r>
      <w:r w:rsidRPr="00483083">
        <w:rPr>
          <w:rFonts w:hint="eastAsia"/>
          <w:color w:val="EE0000"/>
        </w:rPr>
        <w:t>set和get</w:t>
      </w:r>
      <w:r>
        <w:rPr>
          <w:rFonts w:hint="eastAsia"/>
        </w:rPr>
        <w:t>方法。</w:t>
      </w:r>
    </w:p>
    <w:p w14:paraId="7011FC07" w14:textId="220FEBD5" w:rsidR="00483083" w:rsidRDefault="00753417" w:rsidP="00753417">
      <w:pPr>
        <w:rPr>
          <w:rFonts w:hint="eastAsia"/>
        </w:rPr>
      </w:pPr>
      <w:r>
        <w:rPr>
          <w:rFonts w:hint="eastAsia"/>
        </w:rPr>
        <w:t>Ptg插件。</w:t>
      </w:r>
    </w:p>
    <w:p w14:paraId="4F281E45" w14:textId="19826A9F" w:rsidR="00483083" w:rsidRDefault="00483083" w:rsidP="00596958">
      <w:pPr>
        <w:pStyle w:val="4"/>
        <w:rPr>
          <w:rFonts w:hint="eastAsia"/>
        </w:rPr>
      </w:pPr>
      <w:r>
        <w:rPr>
          <w:rFonts w:hint="eastAsia"/>
        </w:rPr>
        <w:t>JavaBean内存分配</w:t>
      </w:r>
    </w:p>
    <w:p w14:paraId="4876C18F" w14:textId="49F64E90" w:rsidR="00483083" w:rsidRDefault="00483083" w:rsidP="00753417">
      <w:pPr>
        <w:rPr>
          <w:rFonts w:hint="eastAsia"/>
        </w:rPr>
      </w:pPr>
      <w:r>
        <w:rPr>
          <w:rFonts w:hint="eastAsia"/>
        </w:rPr>
        <w:t>栈</w:t>
      </w:r>
    </w:p>
    <w:p w14:paraId="2E57E40D" w14:textId="37A742DC" w:rsidR="00483083" w:rsidRDefault="00483083" w:rsidP="00753417">
      <w:pPr>
        <w:rPr>
          <w:rFonts w:hint="eastAsia"/>
        </w:rPr>
      </w:pPr>
      <w:r>
        <w:rPr>
          <w:rFonts w:hint="eastAsia"/>
        </w:rPr>
        <w:t>堆</w:t>
      </w:r>
    </w:p>
    <w:p w14:paraId="3AEE7CB1" w14:textId="0D532661" w:rsidR="0071786E" w:rsidRDefault="00483083" w:rsidP="009B4F45">
      <w:pPr>
        <w:rPr>
          <w:rFonts w:hint="eastAsia"/>
        </w:rPr>
      </w:pPr>
      <w:r>
        <w:rPr>
          <w:rFonts w:hint="eastAsia"/>
        </w:rPr>
        <w:t>方法区</w:t>
      </w:r>
    </w:p>
    <w:p w14:paraId="311BBBD9" w14:textId="2048DDC3" w:rsidR="00596958" w:rsidRDefault="00596958" w:rsidP="009B4F45">
      <w:pPr>
        <w:rPr>
          <w:rFonts w:hint="eastAsia"/>
        </w:rPr>
      </w:pPr>
      <w:r>
        <w:rPr>
          <w:rFonts w:hint="eastAsia"/>
        </w:rPr>
        <w:t>一个对象的内存图</w:t>
      </w:r>
    </w:p>
    <w:p w14:paraId="407E011A" w14:textId="048B5262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E41AF1" wp14:editId="0CD7153A">
            <wp:extent cx="5274310" cy="2774950"/>
            <wp:effectExtent l="0" t="0" r="2540" b="6350"/>
            <wp:docPr id="85723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3182" name="图片 8572331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0A1" w14:textId="616A613A" w:rsidR="00596958" w:rsidRDefault="00596958" w:rsidP="009B4F45">
      <w:pPr>
        <w:rPr>
          <w:rFonts w:hint="eastAsia"/>
        </w:rPr>
      </w:pPr>
      <w:r>
        <w:rPr>
          <w:rFonts w:hint="eastAsia"/>
        </w:rPr>
        <w:t>两个对象的内存图</w:t>
      </w:r>
    </w:p>
    <w:p w14:paraId="0A7F5D5D" w14:textId="0EFE4AC4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870A55" wp14:editId="2C567BC6">
            <wp:extent cx="5274310" cy="2673350"/>
            <wp:effectExtent l="0" t="0" r="2540" b="0"/>
            <wp:docPr id="7822544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4462" name="图片 7822544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4CE" w14:textId="0E800130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lastRenderedPageBreak/>
        <w:t>基本数据类型</w:t>
      </w:r>
      <w:r>
        <w:rPr>
          <w:rFonts w:hint="eastAsia"/>
        </w:rPr>
        <w:t>：数据值是存储在自己的空间中的。（赋的真实的值）</w:t>
      </w:r>
    </w:p>
    <w:p w14:paraId="0C84ECE9" w14:textId="35EE2A2F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：数据值是存储在其他的空间中（比如new在堆），自己空间中存储的是地址值。（赋值给其它变量，赋的地址值。）</w:t>
      </w:r>
    </w:p>
    <w:p w14:paraId="701FF1D8" w14:textId="31227D93" w:rsidR="00596958" w:rsidRDefault="00596958" w:rsidP="00596958">
      <w:pPr>
        <w:pStyle w:val="6"/>
        <w:rPr>
          <w:rFonts w:hint="eastAsia"/>
        </w:rPr>
      </w:pPr>
      <w:r>
        <w:rPr>
          <w:rFonts w:hint="eastAsia"/>
        </w:rPr>
        <w:t>This的内存原理</w:t>
      </w:r>
    </w:p>
    <w:p w14:paraId="2F0BF067" w14:textId="47A90E6A" w:rsidR="00596958" w:rsidRDefault="00596958" w:rsidP="00596958">
      <w:pPr>
        <w:rPr>
          <w:rFonts w:hint="eastAsia"/>
        </w:rPr>
      </w:pPr>
      <w:r>
        <w:rPr>
          <w:rFonts w:hint="eastAsia"/>
        </w:rPr>
        <w:t>作用：区分局部变量和成员变量（代表方法调用者的地址值。）</w:t>
      </w:r>
      <w:r w:rsidR="00D64B85">
        <w:rPr>
          <w:rFonts w:hint="eastAsia"/>
        </w:rPr>
        <w:t>P89</w:t>
      </w:r>
    </w:p>
    <w:p w14:paraId="42290905" w14:textId="3E8E0F98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成员变量</w:t>
      </w:r>
      <w:r>
        <w:rPr>
          <w:rFonts w:hint="eastAsia"/>
        </w:rPr>
        <w:t>：类中方法外。</w:t>
      </w:r>
    </w:p>
    <w:p w14:paraId="65CB279A" w14:textId="0B1A57D6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局部变量</w:t>
      </w:r>
      <w:r>
        <w:rPr>
          <w:rFonts w:hint="eastAsia"/>
        </w:rPr>
        <w:t>：方法内，方法申明上。</w:t>
      </w:r>
    </w:p>
    <w:p w14:paraId="0CA866AA" w14:textId="77777777" w:rsidR="00D64B85" w:rsidRDefault="00D64B8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3774AE5" w14:textId="36609968" w:rsidR="00D64B85" w:rsidRDefault="00D64B85" w:rsidP="00D64B85">
      <w:pPr>
        <w:pStyle w:val="1"/>
        <w:rPr>
          <w:rFonts w:hint="eastAsia"/>
        </w:rPr>
      </w:pPr>
      <w:bookmarkStart w:id="9" w:name="_Toc198149731"/>
      <w:r>
        <w:rPr>
          <w:rFonts w:hint="eastAsia"/>
        </w:rPr>
        <w:lastRenderedPageBreak/>
        <w:t>Day09 面向对象综述</w:t>
      </w:r>
      <w:bookmarkEnd w:id="9"/>
    </w:p>
    <w:p w14:paraId="6A4FEAF3" w14:textId="77777777" w:rsidR="001366DE" w:rsidRDefault="001366DE" w:rsidP="00596958">
      <w:pPr>
        <w:rPr>
          <w:rFonts w:hint="eastAsia"/>
        </w:rPr>
      </w:pPr>
      <w:r>
        <w:rPr>
          <w:rFonts w:hint="eastAsia"/>
        </w:rPr>
        <w:t>SOUF(</w:t>
      </w:r>
    </w:p>
    <w:p w14:paraId="5BB21182" w14:textId="0F0A71DA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第一部分参数：要输出的内容%s占位</w:t>
      </w:r>
    </w:p>
    <w:p w14:paraId="0D1B15CB" w14:textId="27B6DBF5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第二部分参数：填充的数据</w:t>
      </w:r>
    </w:p>
    <w:p w14:paraId="41DE601F" w14:textId="16F54DB0" w:rsidR="00D64B85" w:rsidRDefault="001366DE" w:rsidP="00596958">
      <w:pPr>
        <w:rPr>
          <w:rFonts w:hint="eastAsia"/>
        </w:rPr>
      </w:pPr>
      <w:r>
        <w:rPr>
          <w:rFonts w:hint="eastAsia"/>
        </w:rPr>
        <w:t>)</w:t>
      </w:r>
    </w:p>
    <w:p w14:paraId="315D7537" w14:textId="35558CDB" w:rsidR="00B17734" w:rsidRDefault="00B17734" w:rsidP="00596958">
      <w:pPr>
        <w:rPr>
          <w:rFonts w:hint="eastAsia"/>
        </w:rPr>
      </w:pPr>
      <w:r>
        <w:rPr>
          <w:rFonts w:hint="eastAsia"/>
        </w:rPr>
        <w:t>键盘录入</w:t>
      </w:r>
      <w:r w:rsidR="003F2385">
        <w:rPr>
          <w:rFonts w:hint="eastAsia"/>
        </w:rPr>
        <w:t>（</w:t>
      </w:r>
      <w:r w:rsidR="003F2385" w:rsidRPr="003F2385">
        <w:rPr>
          <w:rFonts w:hint="eastAsia"/>
          <w:b/>
          <w:bCs/>
          <w:color w:val="EE0000"/>
        </w:rPr>
        <w:t>不能混用</w:t>
      </w:r>
      <w:r w:rsidR="003F2385">
        <w:rPr>
          <w:rFonts w:hint="eastAsia"/>
        </w:rPr>
        <w:t>）</w:t>
      </w:r>
      <w:r w:rsidR="00E77E11">
        <w:rPr>
          <w:rFonts w:hint="eastAsia"/>
        </w:rPr>
        <w:t>P92</w:t>
      </w:r>
    </w:p>
    <w:p w14:paraId="0CB10440" w14:textId="5BD8D7DB" w:rsidR="00B17734" w:rsidRDefault="00B17734" w:rsidP="00596958">
      <w:pPr>
        <w:rPr>
          <w:rFonts w:hint="eastAsia"/>
        </w:rPr>
      </w:pPr>
      <w:r>
        <w:rPr>
          <w:rFonts w:hint="eastAsia"/>
        </w:rPr>
        <w:t>第一套：</w:t>
      </w:r>
    </w:p>
    <w:p w14:paraId="639A547A" w14:textId="1C1497FD" w:rsidR="00B17734" w:rsidRDefault="00B17734" w:rsidP="00596958">
      <w:pPr>
        <w:rPr>
          <w:rFonts w:hint="eastAsia"/>
        </w:rPr>
      </w:pPr>
      <w:r>
        <w:rPr>
          <w:rFonts w:hint="eastAsia"/>
        </w:rPr>
        <w:t>NextInt();接收整数</w:t>
      </w:r>
    </w:p>
    <w:p w14:paraId="0D2EB607" w14:textId="326EBCFA" w:rsidR="00B17734" w:rsidRDefault="00B17734" w:rsidP="00596958">
      <w:pPr>
        <w:rPr>
          <w:rFonts w:hint="eastAsia"/>
        </w:rPr>
      </w:pPr>
      <w:r>
        <w:rPr>
          <w:rFonts w:hint="eastAsia"/>
        </w:rPr>
        <w:t>Nextdouble();接收小数</w:t>
      </w:r>
    </w:p>
    <w:p w14:paraId="1C405832" w14:textId="20DE448D" w:rsidR="00B17734" w:rsidRDefault="00B17734" w:rsidP="00596958">
      <w:pPr>
        <w:rPr>
          <w:rFonts w:hint="eastAsia"/>
        </w:rPr>
      </w:pPr>
      <w:r>
        <w:rPr>
          <w:rFonts w:hint="eastAsia"/>
        </w:rPr>
        <w:t>Next();接受字符串</w:t>
      </w:r>
    </w:p>
    <w:p w14:paraId="29D54299" w14:textId="6462E760" w:rsidR="00B17734" w:rsidRDefault="00B17734" w:rsidP="00596958">
      <w:pPr>
        <w:rPr>
          <w:rFonts w:hint="eastAsia"/>
        </w:rPr>
      </w:pPr>
      <w:r w:rsidRPr="003F2385">
        <w:rPr>
          <w:rFonts w:hint="eastAsia"/>
          <w:color w:val="EE0000"/>
        </w:rPr>
        <w:t>遇到空格，制表符，回车就停止接收。这些符号后面的数据就不会接收了</w:t>
      </w:r>
      <w:r>
        <w:rPr>
          <w:rFonts w:hint="eastAsia"/>
        </w:rPr>
        <w:t>。</w:t>
      </w:r>
    </w:p>
    <w:p w14:paraId="4F247A28" w14:textId="539C3BEA" w:rsidR="00B17734" w:rsidRDefault="00B17734" w:rsidP="00596958">
      <w:pPr>
        <w:rPr>
          <w:rFonts w:hint="eastAsia"/>
        </w:rPr>
      </w:pPr>
      <w:r>
        <w:rPr>
          <w:rFonts w:hint="eastAsia"/>
        </w:rPr>
        <w:t>第二套体系</w:t>
      </w:r>
    </w:p>
    <w:p w14:paraId="1AEC671C" w14:textId="22E95FCD" w:rsidR="00B17734" w:rsidRDefault="00B17734" w:rsidP="00596958">
      <w:pPr>
        <w:rPr>
          <w:rFonts w:hint="eastAsia"/>
        </w:rPr>
      </w:pPr>
      <w:r>
        <w:rPr>
          <w:rFonts w:hint="eastAsia"/>
        </w:rPr>
        <w:t>Nextline();接收字符串</w:t>
      </w:r>
    </w:p>
    <w:p w14:paraId="30D0AA81" w14:textId="5134B835" w:rsidR="00B17734" w:rsidRDefault="00B17734" w:rsidP="00596958">
      <w:pPr>
        <w:rPr>
          <w:rFonts w:hint="eastAsia"/>
          <w:color w:val="EE0000"/>
        </w:rPr>
      </w:pPr>
      <w:r w:rsidRPr="003F2385">
        <w:rPr>
          <w:rFonts w:hint="eastAsia"/>
          <w:color w:val="EE0000"/>
        </w:rPr>
        <w:t>可以接收空格，制表符，遇到回车才停止接收数据。</w:t>
      </w:r>
    </w:p>
    <w:p w14:paraId="3CC46787" w14:textId="58B9FD4E" w:rsidR="00F87B6B" w:rsidRDefault="000A1E44" w:rsidP="00596958">
      <w:pPr>
        <w:rPr>
          <w:rFonts w:hint="eastAsia"/>
          <w:color w:val="EE0000"/>
        </w:rPr>
      </w:pPr>
      <w:r>
        <w:rPr>
          <w:rFonts w:hint="eastAsia"/>
          <w:color w:val="EE0000"/>
        </w:rPr>
        <w:t>令数组元素为空，则为删除该元素。</w:t>
      </w:r>
    </w:p>
    <w:p w14:paraId="72378B00" w14:textId="77777777" w:rsidR="00F87B6B" w:rsidRDefault="00F87B6B">
      <w:pPr>
        <w:widowControl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br w:type="page"/>
      </w:r>
    </w:p>
    <w:p w14:paraId="57DC6DE5" w14:textId="2E3E4F31" w:rsidR="00F87B6B" w:rsidRDefault="00F87B6B" w:rsidP="00F87B6B">
      <w:pPr>
        <w:pStyle w:val="1"/>
        <w:rPr>
          <w:rFonts w:hint="eastAsia"/>
        </w:rPr>
      </w:pPr>
      <w:bookmarkStart w:id="10" w:name="_Toc198149732"/>
      <w:r>
        <w:rPr>
          <w:rFonts w:hint="eastAsia"/>
        </w:rPr>
        <w:lastRenderedPageBreak/>
        <w:t>Day10 API&amp;字符串</w:t>
      </w:r>
      <w:bookmarkEnd w:id="10"/>
    </w:p>
    <w:p w14:paraId="14E96DD4" w14:textId="66063B5C" w:rsidR="00F87B6B" w:rsidRDefault="00F87B6B" w:rsidP="00F87B6B">
      <w:pPr>
        <w:rPr>
          <w:rFonts w:hint="eastAsia"/>
        </w:rPr>
      </w:pPr>
      <w:r>
        <w:rPr>
          <w:rFonts w:hint="eastAsia"/>
        </w:rPr>
        <w:t>API:应用程序编程接口。</w:t>
      </w:r>
    </w:p>
    <w:p w14:paraId="23C22AFC" w14:textId="4525D0A6" w:rsidR="00F87B6B" w:rsidRPr="00F87B6B" w:rsidRDefault="00F87B6B" w:rsidP="00F87B6B">
      <w:pPr>
        <w:rPr>
          <w:rFonts w:hint="eastAsia"/>
        </w:rPr>
      </w:pPr>
      <w:r>
        <w:rPr>
          <w:rFonts w:hint="eastAsia"/>
        </w:rPr>
        <w:t>Java API:jdk中提供的各种功能的java类。</w:t>
      </w:r>
    </w:p>
    <w:p w14:paraId="65DC8A7E" w14:textId="66138506" w:rsidR="003F2385" w:rsidRDefault="00000451" w:rsidP="00000451">
      <w:pPr>
        <w:pStyle w:val="5"/>
        <w:rPr>
          <w:rFonts w:hint="eastAsia"/>
        </w:rPr>
      </w:pPr>
      <w:r>
        <w:rPr>
          <w:rFonts w:hint="eastAsia"/>
          <w:color w:val="EE0000"/>
        </w:rPr>
        <w:t>String:</w:t>
      </w:r>
      <w:r w:rsidR="004753C3">
        <w:rPr>
          <w:rFonts w:hint="eastAsia"/>
          <w:color w:val="EE0000"/>
        </w:rPr>
        <w:t>是一个常量，</w:t>
      </w:r>
      <w:r w:rsidR="004753C3">
        <w:rPr>
          <w:rFonts w:hint="eastAsia"/>
        </w:rPr>
        <w:t>创建后</w:t>
      </w:r>
      <w:r>
        <w:rPr>
          <w:rFonts w:hint="eastAsia"/>
        </w:rPr>
        <w:t>不可变，</w:t>
      </w:r>
      <w:r w:rsidR="004753C3">
        <w:rPr>
          <w:rFonts w:hint="eastAsia"/>
        </w:rPr>
        <w:t>string值</w:t>
      </w:r>
      <w:r>
        <w:rPr>
          <w:rFonts w:hint="eastAsia"/>
        </w:rPr>
        <w:t>不能被改变</w:t>
      </w:r>
      <w:r w:rsidR="009E2BFB">
        <w:rPr>
          <w:rFonts w:hint="eastAsia"/>
        </w:rPr>
        <w:t>可共享</w:t>
      </w:r>
      <w:r>
        <w:rPr>
          <w:rFonts w:hint="eastAsia"/>
        </w:rPr>
        <w:t>。</w:t>
      </w:r>
    </w:p>
    <w:p w14:paraId="3AEEE929" w14:textId="2119DF5C" w:rsidR="00000451" w:rsidRDefault="00000451" w:rsidP="00000451">
      <w:pPr>
        <w:rPr>
          <w:rFonts w:hint="eastAsia"/>
        </w:rPr>
      </w:pPr>
      <w:r>
        <w:rPr>
          <w:rFonts w:hint="eastAsia"/>
        </w:rPr>
        <w:t>创建string对象：</w:t>
      </w:r>
    </w:p>
    <w:p w14:paraId="5BB2828F" w14:textId="1ABE0FAC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直接赋值</w:t>
      </w:r>
    </w:p>
    <w:p w14:paraId="74F94AF8" w14:textId="7F6588D7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New</w:t>
      </w:r>
    </w:p>
    <w:p w14:paraId="7CB865F1" w14:textId="4D34BACA" w:rsidR="005C1C22" w:rsidRDefault="005C1C22" w:rsidP="00DD2E06">
      <w:pPr>
        <w:pStyle w:val="6"/>
        <w:rPr>
          <w:rFonts w:hint="eastAsia"/>
        </w:rPr>
      </w:pPr>
      <w:r>
        <w:rPr>
          <w:rFonts w:hint="eastAsia"/>
        </w:rPr>
        <w:t>Java的内存模型：</w:t>
      </w:r>
    </w:p>
    <w:p w14:paraId="304E5DAF" w14:textId="2C327F04" w:rsidR="005C1C22" w:rsidRDefault="005C1C22" w:rsidP="005C1C22">
      <w:pPr>
        <w:rPr>
          <w:rFonts w:hint="eastAsia"/>
        </w:rPr>
      </w:pPr>
      <w:r>
        <w:rPr>
          <w:rFonts w:hint="eastAsia"/>
        </w:rPr>
        <w:t>当双引号</w:t>
      </w:r>
      <w:r w:rsidRPr="005C1C22">
        <w:rPr>
          <w:rFonts w:hint="eastAsia"/>
          <w:b/>
          <w:bCs/>
          <w:color w:val="EE0000"/>
        </w:rPr>
        <w:t>直接赋值</w:t>
      </w:r>
      <w:r>
        <w:rPr>
          <w:rFonts w:hint="eastAsia"/>
        </w:rPr>
        <w:t>时，系统会检查该字符串在传尺是否存在。</w:t>
      </w:r>
    </w:p>
    <w:p w14:paraId="29339B67" w14:textId="1BD7159B" w:rsidR="005C1C22" w:rsidRDefault="005C1C22" w:rsidP="005C1C22">
      <w:pPr>
        <w:rPr>
          <w:rFonts w:hint="eastAsia"/>
        </w:rPr>
      </w:pPr>
      <w:r>
        <w:rPr>
          <w:rFonts w:hint="eastAsia"/>
        </w:rPr>
        <w:t>不存在</w:t>
      </w:r>
      <w:r>
        <w:t>—</w:t>
      </w:r>
      <w:r>
        <w:rPr>
          <w:rFonts w:hint="eastAsia"/>
        </w:rPr>
        <w:t>创建新的</w:t>
      </w:r>
    </w:p>
    <w:p w14:paraId="21ABF9D1" w14:textId="3CF26B7F" w:rsidR="005C1C22" w:rsidRDefault="005C1C22" w:rsidP="005C1C22">
      <w:pPr>
        <w:rPr>
          <w:rFonts w:hint="eastAsia"/>
        </w:rPr>
      </w:pPr>
      <w:r>
        <w:rPr>
          <w:rFonts w:hint="eastAsia"/>
        </w:rPr>
        <w:t>存在</w:t>
      </w:r>
      <w:r>
        <w:t>—</w:t>
      </w:r>
      <w:r>
        <w:rPr>
          <w:rFonts w:hint="eastAsia"/>
        </w:rPr>
        <w:t>复用。</w:t>
      </w:r>
    </w:p>
    <w:p w14:paraId="64FF31D5" w14:textId="77777777" w:rsidR="00423096" w:rsidRPr="00423096" w:rsidRDefault="00423096" w:rsidP="00423096">
      <w:pPr>
        <w:rPr>
          <w:rFonts w:hint="eastAsia"/>
        </w:rPr>
      </w:pPr>
      <w:r w:rsidRPr="00423096">
        <w:t>equals</w:t>
      </w:r>
      <w:r w:rsidRPr="00423096">
        <w:rPr>
          <w:rFonts w:hint="eastAsia"/>
        </w:rPr>
        <w:t>方法，比较字符串内容是否相等。</w:t>
      </w:r>
    </w:p>
    <w:p w14:paraId="311CCE28" w14:textId="18DF7EED" w:rsidR="0042309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 w:rsidRPr="00DD2E06">
        <w:rPr>
          <w:rFonts w:cstheme="majorBidi" w:hint="eastAsia"/>
          <w:b/>
          <w:bCs/>
          <w:color w:val="0F4761" w:themeColor="accent1" w:themeShade="BF"/>
        </w:rPr>
        <w:t>String遍历</w:t>
      </w:r>
      <w:r>
        <w:rPr>
          <w:rFonts w:cstheme="majorBidi" w:hint="eastAsia"/>
          <w:b/>
          <w:bCs/>
          <w:color w:val="0F4761" w:themeColor="accent1" w:themeShade="BF"/>
        </w:rPr>
        <w:t>：</w:t>
      </w:r>
    </w:p>
    <w:p w14:paraId="2E7BB4A0" w14:textId="7FB7D73F" w:rsidR="00DD2E0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/>
          <w:b/>
          <w:bCs/>
          <w:noProof/>
          <w:color w:val="0F4761" w:themeColor="accent1" w:themeShade="BF"/>
        </w:rPr>
        <w:drawing>
          <wp:inline distT="0" distB="0" distL="0" distR="0" wp14:anchorId="4DC7978B" wp14:editId="3F8F8396">
            <wp:extent cx="5270500" cy="2533650"/>
            <wp:effectExtent l="0" t="0" r="6350" b="0"/>
            <wp:docPr id="1236707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630A" w14:textId="6DA81CEE" w:rsidR="009A15F0" w:rsidRDefault="009A15F0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 w:hint="eastAsia"/>
          <w:b/>
          <w:bCs/>
          <w:color w:val="0F4761" w:themeColor="accent1" w:themeShade="BF"/>
        </w:rPr>
        <w:t>//char类型的变量在参与计算的时候自动类型提升为int，查询ascii码表。</w:t>
      </w:r>
    </w:p>
    <w:p w14:paraId="12E25ABF" w14:textId="1EFFFD07" w:rsidR="006E71E3" w:rsidRDefault="006E71E3" w:rsidP="006E71E3">
      <w:pPr>
        <w:pStyle w:val="6"/>
        <w:rPr>
          <w:rFonts w:hint="eastAsia"/>
        </w:rPr>
      </w:pPr>
      <w:r w:rsidRPr="00084DDB">
        <w:rPr>
          <w:rFonts w:hint="eastAsia"/>
        </w:rPr>
        <w:t>S</w:t>
      </w:r>
      <w:r w:rsidRPr="00084DDB">
        <w:t>ubstring</w:t>
      </w:r>
      <w:r>
        <w:rPr>
          <w:rFonts w:hint="eastAsia"/>
        </w:rPr>
        <w:t>（包头不包尾）</w:t>
      </w:r>
    </w:p>
    <w:p w14:paraId="38680EA2" w14:textId="4C61BA36" w:rsidR="00084DDB" w:rsidRPr="00084DDB" w:rsidRDefault="00084DDB" w:rsidP="00084DDB">
      <w:pPr>
        <w:rPr>
          <w:rFonts w:hint="eastAsia"/>
        </w:rPr>
      </w:pPr>
      <w:r>
        <w:rPr>
          <w:rFonts w:hint="eastAsia"/>
        </w:rPr>
        <w:t>1.</w:t>
      </w:r>
      <w:r w:rsidRPr="00084DDB">
        <w:rPr>
          <w:rFonts w:hint="eastAsia"/>
        </w:rPr>
        <w:t>获取一个手机号</w:t>
      </w:r>
      <w:r w:rsidRPr="00084DDB">
        <w:rPr>
          <w:rFonts w:hint="eastAsia"/>
        </w:rPr>
        <w:br/>
      </w:r>
      <w:r w:rsidRPr="00084DDB">
        <w:t>String phoneNumber="18337765145";</w:t>
      </w:r>
      <w:r w:rsidRPr="00084DDB">
        <w:br/>
      </w:r>
      <w:r>
        <w:rPr>
          <w:rFonts w:hint="eastAsia"/>
        </w:rPr>
        <w:t>2.</w:t>
      </w:r>
      <w:r w:rsidRPr="00084DDB">
        <w:rPr>
          <w:rFonts w:hint="eastAsia"/>
        </w:rPr>
        <w:t>截取手机号的前三位</w:t>
      </w:r>
      <w:r w:rsidRPr="00084DDB">
        <w:rPr>
          <w:rFonts w:hint="eastAsia"/>
        </w:rPr>
        <w:br/>
      </w:r>
      <w:r w:rsidRPr="00084DDB">
        <w:t>String start=phoneNumber.substring(0,3);</w:t>
      </w:r>
      <w:r w:rsidR="006E71E3">
        <w:rPr>
          <w:rFonts w:hint="eastAsia"/>
        </w:rPr>
        <w:t>//第0索引到第3索引</w:t>
      </w:r>
      <w:r w:rsidRPr="00084DDB">
        <w:br/>
      </w:r>
      <w:r>
        <w:rPr>
          <w:rFonts w:hint="eastAsia"/>
        </w:rPr>
        <w:t>3.</w:t>
      </w:r>
      <w:r w:rsidRPr="00084DDB">
        <w:rPr>
          <w:rFonts w:hint="eastAsia"/>
        </w:rPr>
        <w:t>截取手机号的后四位</w:t>
      </w:r>
      <w:r w:rsidRPr="00084DDB">
        <w:rPr>
          <w:rFonts w:hint="eastAsia"/>
        </w:rPr>
        <w:br/>
      </w:r>
      <w:r w:rsidRPr="00084DDB">
        <w:t>String end=phoneNumber.substring(7);</w:t>
      </w:r>
      <w:r w:rsidRPr="00084DDB">
        <w:br/>
      </w:r>
      <w:r>
        <w:rPr>
          <w:rFonts w:hint="eastAsia"/>
        </w:rPr>
        <w:t>4.</w:t>
      </w:r>
      <w:r w:rsidRPr="00084DDB">
        <w:rPr>
          <w:rFonts w:hint="eastAsia"/>
        </w:rPr>
        <w:t>拼接</w:t>
      </w:r>
      <w:r w:rsidRPr="00084DDB">
        <w:rPr>
          <w:rFonts w:hint="eastAsia"/>
        </w:rPr>
        <w:br/>
      </w:r>
      <w:r w:rsidRPr="00084DDB">
        <w:t>String result=start+" **** "+end;</w:t>
      </w:r>
      <w:r w:rsidRPr="00084DDB">
        <w:br/>
      </w:r>
      <w:r>
        <w:rPr>
          <w:rFonts w:hint="eastAsia"/>
        </w:rPr>
        <w:t>5.</w:t>
      </w:r>
      <w:r w:rsidRPr="00084DDB">
        <w:rPr>
          <w:rFonts w:hint="eastAsia"/>
        </w:rPr>
        <w:t>打印</w:t>
      </w:r>
      <w:r w:rsidRPr="00084DDB">
        <w:rPr>
          <w:rFonts w:hint="eastAsia"/>
        </w:rPr>
        <w:br/>
      </w:r>
      <w:r w:rsidRPr="00084DDB">
        <w:t>System.</w:t>
      </w:r>
      <w:r w:rsidRPr="00084DDB">
        <w:rPr>
          <w:i/>
          <w:iCs/>
        </w:rPr>
        <w:t>out</w:t>
      </w:r>
      <w:r w:rsidRPr="00084DDB">
        <w:t>.println(result);</w:t>
      </w:r>
    </w:p>
    <w:p w14:paraId="4DBA3517" w14:textId="6786DDEA" w:rsidR="009A15F0" w:rsidRDefault="002E449B" w:rsidP="009A15F0">
      <w:pPr>
        <w:rPr>
          <w:rFonts w:cstheme="majorBidi" w:hint="eastAsia"/>
          <w:b/>
          <w:bCs/>
          <w:color w:val="0F4761" w:themeColor="accent1" w:themeShade="BF"/>
        </w:rPr>
      </w:pPr>
      <w:r w:rsidRPr="004753C3">
        <w:rPr>
          <w:rFonts w:cstheme="majorBidi" w:hint="eastAsia"/>
          <w:b/>
          <w:bCs/>
          <w:color w:val="0F4761" w:themeColor="accent1" w:themeShade="BF"/>
        </w:rPr>
        <w:t>Replace（敏感词替换）</w:t>
      </w:r>
    </w:p>
    <w:p w14:paraId="35CE0F6C" w14:textId="1744D487" w:rsidR="004753C3" w:rsidRDefault="004753C3" w:rsidP="004753C3">
      <w:pPr>
        <w:rPr>
          <w:rFonts w:hint="eastAsia"/>
        </w:rPr>
      </w:pPr>
      <w:r>
        <w:rPr>
          <w:rFonts w:hint="eastAsia"/>
        </w:rPr>
        <w:t>可以通过for循环反复查找敏感词库内的敏感词，进行替换。</w:t>
      </w:r>
    </w:p>
    <w:p w14:paraId="41A7DA2E" w14:textId="5BD86415" w:rsidR="00AA073A" w:rsidRDefault="00AA073A" w:rsidP="00AA073A">
      <w:pPr>
        <w:pStyle w:val="5"/>
        <w:rPr>
          <w:rFonts w:hint="eastAsia"/>
        </w:rPr>
      </w:pPr>
      <w:r>
        <w:rPr>
          <w:rFonts w:hint="eastAsia"/>
        </w:rPr>
        <w:lastRenderedPageBreak/>
        <w:t>StringBuilder</w:t>
      </w:r>
      <w:r w:rsidR="003C6980">
        <w:rPr>
          <w:rFonts w:hint="eastAsia"/>
        </w:rPr>
        <w:t xml:space="preserve"> P105</w:t>
      </w:r>
      <w:r w:rsidR="00B604F6">
        <w:rPr>
          <w:rFonts w:hint="eastAsia"/>
        </w:rPr>
        <w:t>(</w:t>
      </w:r>
      <w:r w:rsidR="00C050A3">
        <w:rPr>
          <w:rFonts w:hint="eastAsia"/>
        </w:rPr>
        <w:t>用于字符串拼接，反转。</w:t>
      </w:r>
      <w:r w:rsidR="00B604F6">
        <w:rPr>
          <w:rFonts w:hint="eastAsia"/>
        </w:rPr>
        <w:t>重要的是业务)</w:t>
      </w:r>
    </w:p>
    <w:p w14:paraId="5F6DF516" w14:textId="56DB174B" w:rsidR="00AA073A" w:rsidRDefault="00AA073A" w:rsidP="00AA073A">
      <w:pPr>
        <w:rPr>
          <w:rFonts w:hint="eastAsia"/>
        </w:rPr>
      </w:pPr>
      <w:r>
        <w:rPr>
          <w:rFonts w:hint="eastAsia"/>
        </w:rPr>
        <w:t>容器，创建之后里面的内容可变。（可提高字符串的操作效率）</w:t>
      </w:r>
      <w:r w:rsidR="00C471AA">
        <w:rPr>
          <w:rFonts w:hint="eastAsia"/>
        </w:rPr>
        <w:t>（打印时是属性值不是地址值）</w:t>
      </w:r>
    </w:p>
    <w:p w14:paraId="07B3C47D" w14:textId="45E0251B" w:rsidR="00C471AA" w:rsidRDefault="00C471AA" w:rsidP="00C471AA">
      <w:pPr>
        <w:pStyle w:val="7"/>
        <w:rPr>
          <w:rFonts w:hint="eastAsia"/>
        </w:rPr>
      </w:pPr>
      <w:r>
        <w:rPr>
          <w:rFonts w:hint="eastAsia"/>
        </w:rPr>
        <w:t>构造方法</w:t>
      </w:r>
    </w:p>
    <w:p w14:paraId="19646A87" w14:textId="011FD485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289C20" wp14:editId="2121191A">
            <wp:extent cx="5274310" cy="1012825"/>
            <wp:effectExtent l="0" t="0" r="2540" b="0"/>
            <wp:docPr id="100132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29944" name="图片 10013299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C9B" w14:textId="31A85CCF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FD37B5" wp14:editId="42768AA9">
            <wp:extent cx="5274310" cy="1628140"/>
            <wp:effectExtent l="0" t="0" r="2540" b="0"/>
            <wp:docPr id="19237083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08368" name="图片 19237083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538E" w14:textId="68820573" w:rsidR="008A1707" w:rsidRDefault="008A1707" w:rsidP="00C471AA">
      <w:pPr>
        <w:rPr>
          <w:rFonts w:hint="eastAsia"/>
        </w:rPr>
      </w:pPr>
      <w:r>
        <w:rPr>
          <w:rFonts w:hint="eastAsia"/>
        </w:rPr>
        <w:t>添加方法：.append</w:t>
      </w:r>
    </w:p>
    <w:p w14:paraId="34A359CD" w14:textId="7462DD7C" w:rsidR="008A1707" w:rsidRDefault="008A1707" w:rsidP="00C471AA">
      <w:pPr>
        <w:rPr>
          <w:rFonts w:hint="eastAsia"/>
        </w:rPr>
      </w:pPr>
      <w:r>
        <w:rPr>
          <w:rFonts w:hint="eastAsia"/>
        </w:rPr>
        <w:t>反转方法：.reverse</w:t>
      </w:r>
    </w:p>
    <w:p w14:paraId="0D2F2191" w14:textId="64276F0C" w:rsidR="00501184" w:rsidRDefault="00501184" w:rsidP="00C471AA">
      <w:pPr>
        <w:rPr>
          <w:rFonts w:hint="eastAsia"/>
        </w:rPr>
      </w:pPr>
      <w:r>
        <w:rPr>
          <w:rFonts w:hint="eastAsia"/>
        </w:rPr>
        <w:t>StringJoiner的构造方法</w:t>
      </w:r>
    </w:p>
    <w:p w14:paraId="18802B05" w14:textId="74B2DF58" w:rsidR="00501184" w:rsidRDefault="00501184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6701A6" wp14:editId="4D41E9CB">
            <wp:extent cx="5274310" cy="2235200"/>
            <wp:effectExtent l="0" t="0" r="2540" b="0"/>
            <wp:docPr id="884643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3773" name="图片 8846437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FBD0" w14:textId="39AB39BA" w:rsidR="00501184" w:rsidRDefault="00501184" w:rsidP="00C471AA">
      <w:r>
        <w:rPr>
          <w:rFonts w:hint="eastAsia"/>
          <w:noProof/>
        </w:rPr>
        <w:drawing>
          <wp:inline distT="0" distB="0" distL="0" distR="0" wp14:anchorId="78D2633E" wp14:editId="5AD5C154">
            <wp:extent cx="5274310" cy="1330960"/>
            <wp:effectExtent l="0" t="0" r="2540" b="2540"/>
            <wp:docPr id="16097352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35273" name="图片 16097352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B47" w14:textId="77F9B08A" w:rsidR="001176DC" w:rsidRPr="00C471AA" w:rsidRDefault="001176DC" w:rsidP="00C471AA">
      <w:pPr>
        <w:rPr>
          <w:rFonts w:hint="eastAsia"/>
        </w:rPr>
      </w:pPr>
      <w:r>
        <w:rPr>
          <w:rFonts w:hint="eastAsia"/>
        </w:rPr>
        <w:t>New string（字符数组）；</w:t>
      </w:r>
      <w:r w:rsidR="00262E36">
        <w:rPr>
          <w:rFonts w:hint="eastAsia"/>
        </w:rPr>
        <w:t>tocharArray</w:t>
      </w:r>
      <w:r>
        <w:rPr>
          <w:rFonts w:hint="eastAsia"/>
        </w:rPr>
        <w:t>把字符串变成字符数组。</w:t>
      </w:r>
    </w:p>
    <w:sectPr w:rsidR="001176DC" w:rsidRPr="00C471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1719D1" w14:textId="77777777" w:rsidR="00C50E42" w:rsidRDefault="00C50E42" w:rsidP="0088669D">
      <w:pPr>
        <w:rPr>
          <w:rFonts w:hint="eastAsia"/>
        </w:rPr>
      </w:pPr>
      <w:r>
        <w:separator/>
      </w:r>
    </w:p>
  </w:endnote>
  <w:endnote w:type="continuationSeparator" w:id="0">
    <w:p w14:paraId="2EC20A48" w14:textId="77777777" w:rsidR="00C50E42" w:rsidRDefault="00C50E42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5EE62B" w14:textId="77777777" w:rsidR="00C50E42" w:rsidRDefault="00C50E42" w:rsidP="0088669D">
      <w:pPr>
        <w:rPr>
          <w:rFonts w:hint="eastAsia"/>
        </w:rPr>
      </w:pPr>
      <w:r>
        <w:separator/>
      </w:r>
    </w:p>
  </w:footnote>
  <w:footnote w:type="continuationSeparator" w:id="0">
    <w:p w14:paraId="49F89F0D" w14:textId="77777777" w:rsidR="00C50E42" w:rsidRDefault="00C50E42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947E25"/>
    <w:multiLevelType w:val="hybridMultilevel"/>
    <w:tmpl w:val="05086296"/>
    <w:lvl w:ilvl="0" w:tplc="8312E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A3F6351"/>
    <w:multiLevelType w:val="hybridMultilevel"/>
    <w:tmpl w:val="D07E0A08"/>
    <w:lvl w:ilvl="0" w:tplc="517A455C">
      <w:start w:val="1"/>
      <w:numFmt w:val="decimal"/>
      <w:lvlText w:val="(%1)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3"/>
  </w:num>
  <w:num w:numId="2" w16cid:durableId="1688942026">
    <w:abstractNumId w:val="5"/>
  </w:num>
  <w:num w:numId="3" w16cid:durableId="182791324">
    <w:abstractNumId w:val="0"/>
  </w:num>
  <w:num w:numId="4" w16cid:durableId="833688941">
    <w:abstractNumId w:val="8"/>
  </w:num>
  <w:num w:numId="5" w16cid:durableId="1513836374">
    <w:abstractNumId w:val="4"/>
  </w:num>
  <w:num w:numId="6" w16cid:durableId="1613977887">
    <w:abstractNumId w:val="2"/>
  </w:num>
  <w:num w:numId="7" w16cid:durableId="423262333">
    <w:abstractNumId w:val="6"/>
  </w:num>
  <w:num w:numId="8" w16cid:durableId="1042708720">
    <w:abstractNumId w:val="7"/>
  </w:num>
  <w:num w:numId="9" w16cid:durableId="1410155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00451"/>
    <w:rsid w:val="000304E9"/>
    <w:rsid w:val="000736C8"/>
    <w:rsid w:val="00084DDB"/>
    <w:rsid w:val="000A1E44"/>
    <w:rsid w:val="000A3F32"/>
    <w:rsid w:val="000C2F9B"/>
    <w:rsid w:val="001176DC"/>
    <w:rsid w:val="00117917"/>
    <w:rsid w:val="0013049B"/>
    <w:rsid w:val="00134B32"/>
    <w:rsid w:val="0013660E"/>
    <w:rsid w:val="001366DE"/>
    <w:rsid w:val="001413AB"/>
    <w:rsid w:val="00141698"/>
    <w:rsid w:val="00156798"/>
    <w:rsid w:val="00175106"/>
    <w:rsid w:val="001A1B07"/>
    <w:rsid w:val="001B1BBE"/>
    <w:rsid w:val="001B45BC"/>
    <w:rsid w:val="001E6921"/>
    <w:rsid w:val="00206148"/>
    <w:rsid w:val="00215D22"/>
    <w:rsid w:val="00216E6F"/>
    <w:rsid w:val="00231E58"/>
    <w:rsid w:val="00262E36"/>
    <w:rsid w:val="002749EA"/>
    <w:rsid w:val="002955F7"/>
    <w:rsid w:val="002A08E3"/>
    <w:rsid w:val="002D6D50"/>
    <w:rsid w:val="002E0B44"/>
    <w:rsid w:val="002E449B"/>
    <w:rsid w:val="003075A3"/>
    <w:rsid w:val="00307C0E"/>
    <w:rsid w:val="003167F1"/>
    <w:rsid w:val="00320644"/>
    <w:rsid w:val="00372624"/>
    <w:rsid w:val="003735D0"/>
    <w:rsid w:val="003775F1"/>
    <w:rsid w:val="003870BF"/>
    <w:rsid w:val="003C6980"/>
    <w:rsid w:val="003D17F4"/>
    <w:rsid w:val="003F2385"/>
    <w:rsid w:val="00423096"/>
    <w:rsid w:val="00463241"/>
    <w:rsid w:val="004753C3"/>
    <w:rsid w:val="00477FB8"/>
    <w:rsid w:val="00483083"/>
    <w:rsid w:val="00494BE9"/>
    <w:rsid w:val="004C23A5"/>
    <w:rsid w:val="004F6D75"/>
    <w:rsid w:val="00501184"/>
    <w:rsid w:val="00520821"/>
    <w:rsid w:val="00520B7A"/>
    <w:rsid w:val="005537D9"/>
    <w:rsid w:val="005864E2"/>
    <w:rsid w:val="005936B1"/>
    <w:rsid w:val="00596958"/>
    <w:rsid w:val="005C1C22"/>
    <w:rsid w:val="005F3B34"/>
    <w:rsid w:val="006000A5"/>
    <w:rsid w:val="00614206"/>
    <w:rsid w:val="00620411"/>
    <w:rsid w:val="00634BE1"/>
    <w:rsid w:val="00652B71"/>
    <w:rsid w:val="006736E8"/>
    <w:rsid w:val="006767E0"/>
    <w:rsid w:val="00694D3D"/>
    <w:rsid w:val="006A3BFB"/>
    <w:rsid w:val="006B7E1D"/>
    <w:rsid w:val="006D4013"/>
    <w:rsid w:val="006D652F"/>
    <w:rsid w:val="006E71E3"/>
    <w:rsid w:val="007046E4"/>
    <w:rsid w:val="0071786E"/>
    <w:rsid w:val="00723840"/>
    <w:rsid w:val="00753417"/>
    <w:rsid w:val="007750D6"/>
    <w:rsid w:val="00790389"/>
    <w:rsid w:val="007970E6"/>
    <w:rsid w:val="007B47FB"/>
    <w:rsid w:val="007C71F3"/>
    <w:rsid w:val="007E1F61"/>
    <w:rsid w:val="007E3DE8"/>
    <w:rsid w:val="007F23F2"/>
    <w:rsid w:val="007F2839"/>
    <w:rsid w:val="007F53FC"/>
    <w:rsid w:val="007F5714"/>
    <w:rsid w:val="00802AA4"/>
    <w:rsid w:val="00820ADF"/>
    <w:rsid w:val="008264E4"/>
    <w:rsid w:val="00826836"/>
    <w:rsid w:val="008433AD"/>
    <w:rsid w:val="0085017D"/>
    <w:rsid w:val="00853236"/>
    <w:rsid w:val="00860636"/>
    <w:rsid w:val="00864979"/>
    <w:rsid w:val="0086728F"/>
    <w:rsid w:val="008757E1"/>
    <w:rsid w:val="0088382A"/>
    <w:rsid w:val="0088669D"/>
    <w:rsid w:val="008A1707"/>
    <w:rsid w:val="008C5E44"/>
    <w:rsid w:val="008D24CA"/>
    <w:rsid w:val="008E2547"/>
    <w:rsid w:val="00941964"/>
    <w:rsid w:val="0094635A"/>
    <w:rsid w:val="009505BB"/>
    <w:rsid w:val="0095791D"/>
    <w:rsid w:val="00983E98"/>
    <w:rsid w:val="009A15F0"/>
    <w:rsid w:val="009B4F45"/>
    <w:rsid w:val="009C358F"/>
    <w:rsid w:val="009D18E6"/>
    <w:rsid w:val="009D2AC2"/>
    <w:rsid w:val="009D5512"/>
    <w:rsid w:val="009E2BFB"/>
    <w:rsid w:val="00A5027E"/>
    <w:rsid w:val="00A72E52"/>
    <w:rsid w:val="00A84FAA"/>
    <w:rsid w:val="00A93F5B"/>
    <w:rsid w:val="00AA073A"/>
    <w:rsid w:val="00AB226C"/>
    <w:rsid w:val="00AE3E75"/>
    <w:rsid w:val="00AE61F5"/>
    <w:rsid w:val="00AF3A29"/>
    <w:rsid w:val="00B14630"/>
    <w:rsid w:val="00B17734"/>
    <w:rsid w:val="00B2776F"/>
    <w:rsid w:val="00B36D45"/>
    <w:rsid w:val="00B47A2E"/>
    <w:rsid w:val="00B604F6"/>
    <w:rsid w:val="00B95B9B"/>
    <w:rsid w:val="00BA18E2"/>
    <w:rsid w:val="00BC2F11"/>
    <w:rsid w:val="00BC305F"/>
    <w:rsid w:val="00BE3C15"/>
    <w:rsid w:val="00BF7602"/>
    <w:rsid w:val="00C050A3"/>
    <w:rsid w:val="00C11549"/>
    <w:rsid w:val="00C471AA"/>
    <w:rsid w:val="00C50E42"/>
    <w:rsid w:val="00C7637E"/>
    <w:rsid w:val="00C76C78"/>
    <w:rsid w:val="00CA6C7C"/>
    <w:rsid w:val="00CB48CE"/>
    <w:rsid w:val="00CB74F3"/>
    <w:rsid w:val="00CC1A45"/>
    <w:rsid w:val="00D00940"/>
    <w:rsid w:val="00D07556"/>
    <w:rsid w:val="00D64B85"/>
    <w:rsid w:val="00D70E40"/>
    <w:rsid w:val="00D82406"/>
    <w:rsid w:val="00D85CEC"/>
    <w:rsid w:val="00D873FC"/>
    <w:rsid w:val="00D953CC"/>
    <w:rsid w:val="00DB1B85"/>
    <w:rsid w:val="00DD2E06"/>
    <w:rsid w:val="00E25BAC"/>
    <w:rsid w:val="00E361DF"/>
    <w:rsid w:val="00E417A5"/>
    <w:rsid w:val="00E44C9B"/>
    <w:rsid w:val="00E77E11"/>
    <w:rsid w:val="00E8612F"/>
    <w:rsid w:val="00EB0F04"/>
    <w:rsid w:val="00EC7BF0"/>
    <w:rsid w:val="00EE39A6"/>
    <w:rsid w:val="00EF508E"/>
    <w:rsid w:val="00F41BB5"/>
    <w:rsid w:val="00F52921"/>
    <w:rsid w:val="00F540C1"/>
    <w:rsid w:val="00F8564F"/>
    <w:rsid w:val="00F87B6B"/>
    <w:rsid w:val="00F9539D"/>
    <w:rsid w:val="00F95C6D"/>
    <w:rsid w:val="00FC2A9E"/>
    <w:rsid w:val="00FC4343"/>
    <w:rsid w:val="00FE16AB"/>
    <w:rsid w:val="00F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6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2476</TotalTime>
  <Pages>18</Pages>
  <Words>2389</Words>
  <Characters>3274</Characters>
  <Application>Microsoft Office Word</Application>
  <DocSecurity>0</DocSecurity>
  <Lines>272</Lines>
  <Paragraphs>377</Paragraphs>
  <ScaleCrop>false</ScaleCrop>
  <Company/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84</cp:revision>
  <dcterms:created xsi:type="dcterms:W3CDTF">2025-03-06T10:04:00Z</dcterms:created>
  <dcterms:modified xsi:type="dcterms:W3CDTF">2025-05-18T15:36:00Z</dcterms:modified>
</cp:coreProperties>
</file>