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1w0i5txjqf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시스템 ‘버려진 게임 컨셉’ = 에셋과 어디서든 볼 수 있는 느낌의 아이템과 배경으로 시작하여 점점 로라의 특징이 들어나는 느낌으로 진행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따뜻한 코티지 느낌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https://craftpix.net/freebies/free-top-down-roguelike-game-kit-pixel-art/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https://craftpix.net/freebies/main-characters-home-free-top-down-pixel-art-asset/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https://craftpix.net/freebies/free-2d-top-down-pixel-dungeon-asset-pack/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https://craftpix.net/freebies/free-top-down-pixel-art-guild-hall-asset-pack/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https://craftpix.net/freebies/free-basic-pixel-art-ui-for-rpg/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https://craftpix.net/freebies/free-pixel-art-dungeon-objects-asset-pack/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http://craftpix.net/freebies/free-chapel-pixel-art-top-down-asset-pack/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https://craftpix.net/freebies/free-vampires-locations-battle-background-pack/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https://opengameart.org/content/top-down-2d-jrpg-32x32-art-collection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233738" cy="223976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23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264375" cy="204856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4375" cy="204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69588" cy="18710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588" cy="1871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3657" cy="193771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57" cy="1937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31337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코티지 스타일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52863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1300" cy="259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0000" cy="26193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처음에는 정리가 되어있었는데 점점 붕괴되고 지저분해지는 느낌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평범 -&gt; 로라의 본성이 들어나는 고유의 스타일이 들어나는 방 형태로 바뀜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아이템들은 버려진 게임의 느낌을 살려서 에셋 파일을 써서 만든 느낌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: 로라가 플레이를 유도하기 위해서 되게 친절하고 익숙한 느낌의  UI를 제공하는 컨셉으로 진행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진엔딩에서는 애니메이션으로 진행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UI(선우)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캐릭터(일러스트/픽셀)(유나)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컷씬(마지막)</w:t>
      </w:r>
    </w:p>
    <w:p w:rsidR="00000000" w:rsidDel="00000000" w:rsidP="00000000" w:rsidRDefault="00000000" w:rsidRPr="00000000" w14:paraId="0000002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애니메이션(마지막 유나)</w:t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m9fhnkmrht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페이지를 바꾸는 컨셉?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hyperlink" Target="https://craftpix.net/freebies/free-pixel-art-dungeon-objects-asset-pack/" TargetMode="External"/><Relationship Id="rId22" Type="http://schemas.openxmlformats.org/officeDocument/2006/relationships/image" Target="media/image8.png"/><Relationship Id="rId10" Type="http://schemas.openxmlformats.org/officeDocument/2006/relationships/hyperlink" Target="https://craftpix.net/freebies/free-basic-pixel-art-ui-for-rpg/" TargetMode="External"/><Relationship Id="rId21" Type="http://schemas.openxmlformats.org/officeDocument/2006/relationships/image" Target="media/image2.png"/><Relationship Id="rId13" Type="http://schemas.openxmlformats.org/officeDocument/2006/relationships/hyperlink" Target="https://craftpix.net/freebies/free-vampires-locations-battle-background-pack/" TargetMode="External"/><Relationship Id="rId24" Type="http://schemas.openxmlformats.org/officeDocument/2006/relationships/image" Target="media/image6.png"/><Relationship Id="rId12" Type="http://schemas.openxmlformats.org/officeDocument/2006/relationships/hyperlink" Target="http://craftpix.net/freebies/free-chapel-pixel-art-top-down-asset-pack/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aftpix.net/freebies/free-top-down-pixel-art-guild-hall-asset-pack/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opengameart.org/content/top-down-2d-jrpg-32x32-art-collection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craftpix.net/freebies/free-top-down-roguelike-game-kit-pixel-art/" TargetMode="External"/><Relationship Id="rId18" Type="http://schemas.openxmlformats.org/officeDocument/2006/relationships/image" Target="media/image10.png"/><Relationship Id="rId7" Type="http://schemas.openxmlformats.org/officeDocument/2006/relationships/hyperlink" Target="https://craftpix.net/freebies/main-characters-home-free-top-down-pixel-art-asset/" TargetMode="External"/><Relationship Id="rId8" Type="http://schemas.openxmlformats.org/officeDocument/2006/relationships/hyperlink" Target="https://craftpix.net/freebies/free-2d-top-down-pixel-dungeon-asset-pa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