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18EA9" w14:textId="77777777" w:rsidR="001B47A1" w:rsidRDefault="00141F81" w:rsidP="00141F81">
      <w:pPr>
        <w:jc w:val="center"/>
        <w:rPr>
          <w:rFonts w:ascii="Times New Roman" w:hAnsi="Times New Roman" w:cs="Times New Roman"/>
          <w:b/>
          <w:bCs/>
          <w:sz w:val="40"/>
          <w:szCs w:val="40"/>
        </w:rPr>
      </w:pPr>
      <w:r w:rsidRPr="00141F81">
        <w:rPr>
          <w:rFonts w:ascii="Times New Roman" w:hAnsi="Times New Roman" w:cs="Times New Roman"/>
          <w:b/>
          <w:bCs/>
          <w:sz w:val="40"/>
          <w:szCs w:val="40"/>
        </w:rPr>
        <w:t>A Transformer and Recurrent Neural Network based Sentiment Analysis Method</w:t>
      </w:r>
    </w:p>
    <w:p w14:paraId="120AEBC6" w14:textId="77777777" w:rsidR="00141F81" w:rsidRDefault="00141F81" w:rsidP="00141F81">
      <w:pPr>
        <w:jc w:val="center"/>
        <w:rPr>
          <w:rFonts w:ascii="Times New Roman" w:hAnsi="Times New Roman" w:cs="Times New Roman"/>
          <w:b/>
          <w:bCs/>
          <w:sz w:val="40"/>
          <w:szCs w:val="40"/>
        </w:rPr>
      </w:pPr>
    </w:p>
    <w:p w14:paraId="4803C081" w14:textId="77777777" w:rsidR="00141F81" w:rsidRDefault="00141F81" w:rsidP="00141F81">
      <w:pPr>
        <w:jc w:val="center"/>
        <w:rPr>
          <w:rFonts w:ascii="Times New Roman" w:hAnsi="Times New Roman" w:cs="Times New Roman"/>
          <w:b/>
          <w:bCs/>
          <w:sz w:val="36"/>
          <w:szCs w:val="36"/>
        </w:rPr>
      </w:pPr>
      <w:r w:rsidRPr="00141F81">
        <w:rPr>
          <w:rFonts w:ascii="Times New Roman" w:hAnsi="Times New Roman" w:cs="Times New Roman"/>
          <w:b/>
          <w:bCs/>
          <w:sz w:val="36"/>
          <w:szCs w:val="36"/>
        </w:rPr>
        <w:t>Abstract</w:t>
      </w:r>
    </w:p>
    <w:p w14:paraId="52FCE9D5" w14:textId="77777777" w:rsidR="00C662F2" w:rsidRDefault="001955CA" w:rsidP="002E1084">
      <w:pPr>
        <w:spacing w:line="276" w:lineRule="auto"/>
        <w:ind w:left="567" w:right="567"/>
        <w:rPr>
          <w:rFonts w:ascii="Times-Roman" w:hAnsi="Times-Roman" w:cs="Times-Roman"/>
          <w:color w:val="000000"/>
          <w:sz w:val="24"/>
          <w:szCs w:val="24"/>
        </w:rPr>
      </w:pPr>
      <w:r w:rsidRPr="00C662F2">
        <w:rPr>
          <w:rFonts w:ascii="Times New Roman" w:hAnsi="Times New Roman" w:cs="Times New Roman"/>
          <w:color w:val="000000"/>
          <w:sz w:val="24"/>
          <w:szCs w:val="24"/>
        </w:rPr>
        <w:t>The dominant sequence transduction models are based on complex recurrent neural networks</w:t>
      </w:r>
      <w:r w:rsidRPr="00C662F2">
        <w:rPr>
          <w:rFonts w:ascii="Times New Roman" w:hAnsi="Times New Roman" w:cs="Times New Roman"/>
          <w:color w:val="000000"/>
          <w:sz w:val="24"/>
          <w:szCs w:val="24"/>
        </w:rPr>
        <w:t xml:space="preserve"> or Transformer models</w:t>
      </w:r>
      <w:r w:rsidRPr="00C662F2">
        <w:rPr>
          <w:rFonts w:ascii="Times New Roman" w:hAnsi="Times New Roman" w:cs="Times New Roman"/>
          <w:color w:val="000000"/>
          <w:sz w:val="24"/>
          <w:szCs w:val="24"/>
        </w:rPr>
        <w:t xml:space="preserve"> that include an encoder and a</w:t>
      </w:r>
      <w:r w:rsidR="00C662F2" w:rsidRPr="00C662F2">
        <w:rPr>
          <w:rFonts w:ascii="Times New Roman" w:hAnsi="Times New Roman" w:cs="Times New Roman"/>
          <w:color w:val="000000"/>
          <w:sz w:val="24"/>
          <w:szCs w:val="24"/>
        </w:rPr>
        <w:t xml:space="preserve"> </w:t>
      </w:r>
      <w:r w:rsidRPr="00C662F2">
        <w:rPr>
          <w:rFonts w:ascii="Times New Roman" w:hAnsi="Times New Roman" w:cs="Times New Roman"/>
          <w:color w:val="000000"/>
          <w:sz w:val="24"/>
          <w:szCs w:val="24"/>
        </w:rPr>
        <w:t>decoder.</w:t>
      </w:r>
      <w:r w:rsidRPr="00C662F2">
        <w:rPr>
          <w:rFonts w:ascii="Times New Roman" w:hAnsi="Times New Roman" w:cs="Times New Roman"/>
          <w:color w:val="000000"/>
          <w:sz w:val="24"/>
          <w:szCs w:val="24"/>
        </w:rPr>
        <w:t xml:space="preserve"> In recent years, language models are rising with attention </w:t>
      </w:r>
      <w:r w:rsidR="00154D64" w:rsidRPr="00C662F2">
        <w:rPr>
          <w:rFonts w:ascii="Times New Roman" w:hAnsi="Times New Roman" w:cs="Times New Roman"/>
          <w:color w:val="000000"/>
          <w:sz w:val="24"/>
          <w:szCs w:val="24"/>
        </w:rPr>
        <w:t>mechanism which was proposed in Transformer.</w:t>
      </w:r>
      <w:r w:rsidRPr="00C662F2">
        <w:rPr>
          <w:rFonts w:ascii="Times New Roman" w:hAnsi="Times New Roman" w:cs="Times New Roman"/>
          <w:color w:val="000000"/>
          <w:sz w:val="24"/>
          <w:szCs w:val="24"/>
        </w:rPr>
        <w:t xml:space="preserve"> </w:t>
      </w:r>
      <w:r w:rsidR="00154D64" w:rsidRPr="00C662F2">
        <w:rPr>
          <w:rFonts w:ascii="Times New Roman" w:hAnsi="Times New Roman" w:cs="Times New Roman"/>
          <w:color w:val="000000"/>
          <w:sz w:val="24"/>
          <w:szCs w:val="24"/>
        </w:rPr>
        <w:t xml:space="preserve">The best performed language model also connect encoder and decoder with attention layers. </w:t>
      </w:r>
      <w:r w:rsidR="00141F81" w:rsidRPr="00C662F2">
        <w:rPr>
          <w:rFonts w:ascii="Times New Roman" w:hAnsi="Times New Roman" w:cs="Times New Roman"/>
          <w:sz w:val="24"/>
          <w:szCs w:val="24"/>
        </w:rPr>
        <w:t xml:space="preserve">The source of this research is based on BERT (Bidirectional Encoder Representation from Transformers), </w:t>
      </w:r>
      <w:r w:rsidR="00286DC0" w:rsidRPr="00C662F2">
        <w:rPr>
          <w:rFonts w:ascii="Times New Roman" w:hAnsi="Times New Roman" w:cs="Times New Roman"/>
          <w:sz w:val="24"/>
          <w:szCs w:val="24"/>
        </w:rPr>
        <w:t>SHA-RNN (</w:t>
      </w:r>
      <w:r w:rsidR="00141F81" w:rsidRPr="00C662F2">
        <w:rPr>
          <w:rFonts w:ascii="Times New Roman" w:hAnsi="Times New Roman" w:cs="Times New Roman"/>
          <w:sz w:val="24"/>
          <w:szCs w:val="24"/>
        </w:rPr>
        <w:t>Single Headed-Attention</w:t>
      </w:r>
      <w:r w:rsidR="00141F81" w:rsidRPr="00C662F2">
        <w:rPr>
          <w:rFonts w:ascii="Times New Roman" w:hAnsi="Times New Roman" w:cs="Times New Roman"/>
          <w:sz w:val="24"/>
          <w:szCs w:val="24"/>
        </w:rPr>
        <w:t xml:space="preserve"> with RNN</w:t>
      </w:r>
      <w:r w:rsidR="00286DC0" w:rsidRPr="00C662F2">
        <w:rPr>
          <w:rFonts w:ascii="Times New Roman" w:hAnsi="Times New Roman" w:cs="Times New Roman"/>
          <w:sz w:val="24"/>
          <w:szCs w:val="24"/>
        </w:rPr>
        <w:t>)</w:t>
      </w:r>
      <w:r w:rsidR="00141F81" w:rsidRPr="00C662F2">
        <w:rPr>
          <w:rFonts w:ascii="Times New Roman" w:hAnsi="Times New Roman" w:cs="Times New Roman"/>
          <w:sz w:val="24"/>
          <w:szCs w:val="24"/>
        </w:rPr>
        <w:t xml:space="preserve">, </w:t>
      </w:r>
      <w:r w:rsidR="00141F81" w:rsidRPr="00C662F2">
        <w:rPr>
          <w:rFonts w:ascii="Times New Roman" w:hAnsi="Times New Roman" w:cs="Times New Roman"/>
          <w:sz w:val="24"/>
          <w:szCs w:val="24"/>
        </w:rPr>
        <w:t xml:space="preserve">and attention mechanism </w:t>
      </w:r>
      <w:r w:rsidR="00141F81" w:rsidRPr="00C662F2">
        <w:rPr>
          <w:rFonts w:ascii="Times New Roman" w:hAnsi="Times New Roman" w:cs="Times New Roman"/>
          <w:sz w:val="24"/>
          <w:szCs w:val="24"/>
        </w:rPr>
        <w:t xml:space="preserve">of Transformer </w:t>
      </w:r>
      <w:r w:rsidR="00141F81" w:rsidRPr="00C662F2">
        <w:rPr>
          <w:rFonts w:ascii="Times New Roman" w:hAnsi="Times New Roman" w:cs="Times New Roman"/>
          <w:sz w:val="24"/>
          <w:szCs w:val="24"/>
        </w:rPr>
        <w:t>as the main axis.</w:t>
      </w:r>
      <w:r w:rsidR="00141F81" w:rsidRPr="00C662F2">
        <w:rPr>
          <w:rFonts w:ascii="Times New Roman" w:hAnsi="Times New Roman" w:cs="Times New Roman"/>
          <w:sz w:val="24"/>
          <w:szCs w:val="24"/>
        </w:rPr>
        <w:t xml:space="preserve"> </w:t>
      </w:r>
      <w:r w:rsidR="00BF18CA" w:rsidRPr="00C662F2">
        <w:rPr>
          <w:rFonts w:ascii="Times New Roman" w:hAnsi="Times New Roman" w:cs="Times New Roman"/>
          <w:sz w:val="24"/>
          <w:szCs w:val="24"/>
        </w:rPr>
        <w:t xml:space="preserve">In previous work, </w:t>
      </w:r>
      <w:r w:rsidR="00BF18CA" w:rsidRPr="00C662F2">
        <w:rPr>
          <w:rFonts w:ascii="Times-Roman" w:hAnsi="Times-Roman" w:cs="Times-Roman"/>
          <w:color w:val="000000"/>
          <w:sz w:val="24"/>
          <w:szCs w:val="24"/>
        </w:rPr>
        <w:t>a</w:t>
      </w:r>
      <w:r w:rsidR="00141F81" w:rsidRPr="00C662F2">
        <w:rPr>
          <w:rFonts w:ascii="Times-Roman" w:hAnsi="Times-Roman" w:cs="Times-Roman"/>
          <w:color w:val="000000"/>
          <w:sz w:val="24"/>
          <w:szCs w:val="24"/>
        </w:rPr>
        <w:t xml:space="preserve">lthough </w:t>
      </w:r>
      <w:r w:rsidR="00141F81" w:rsidRPr="00C662F2">
        <w:rPr>
          <w:rFonts w:ascii="Times-Roman" w:hAnsi="Times-Roman" w:cs="Times-Roman"/>
          <w:color w:val="000000"/>
          <w:sz w:val="24"/>
          <w:szCs w:val="24"/>
        </w:rPr>
        <w:t>Transformer</w:t>
      </w:r>
      <w:r w:rsidR="00141F81" w:rsidRPr="00C662F2">
        <w:rPr>
          <w:rFonts w:ascii="Times-Roman" w:hAnsi="Times-Roman" w:cs="Times-Roman"/>
          <w:color w:val="000000"/>
          <w:sz w:val="24"/>
          <w:szCs w:val="24"/>
        </w:rPr>
        <w:t xml:space="preserve"> work</w:t>
      </w:r>
      <w:r w:rsidR="00141F81" w:rsidRPr="00C662F2">
        <w:rPr>
          <w:rFonts w:ascii="Times-Roman" w:hAnsi="Times-Roman" w:cs="Times-Roman"/>
          <w:color w:val="000000"/>
          <w:sz w:val="24"/>
          <w:szCs w:val="24"/>
        </w:rPr>
        <w:t>s</w:t>
      </w:r>
      <w:r w:rsidR="00141F81" w:rsidRPr="00C662F2">
        <w:rPr>
          <w:rFonts w:ascii="Times-Roman" w:hAnsi="Times-Roman" w:cs="Times-Roman"/>
          <w:color w:val="000000"/>
          <w:sz w:val="24"/>
          <w:szCs w:val="24"/>
        </w:rPr>
        <w:t xml:space="preserve"> well whenever </w:t>
      </w:r>
      <w:r w:rsidR="00141F81" w:rsidRPr="00C662F2">
        <w:rPr>
          <w:rFonts w:ascii="Times-Roman" w:hAnsi="Times-Roman" w:cs="Times-Roman"/>
          <w:color w:val="000000"/>
          <w:sz w:val="24"/>
          <w:szCs w:val="24"/>
        </w:rPr>
        <w:t>long range sequence</w:t>
      </w:r>
      <w:r w:rsidR="00141F81" w:rsidRPr="00C662F2">
        <w:rPr>
          <w:rFonts w:ascii="Times-Roman" w:hAnsi="Times-Roman" w:cs="Times-Roman"/>
          <w:color w:val="000000"/>
          <w:sz w:val="24"/>
          <w:szCs w:val="24"/>
        </w:rPr>
        <w:t xml:space="preserve"> </w:t>
      </w:r>
      <w:r w:rsidR="00141F81" w:rsidRPr="00C662F2">
        <w:rPr>
          <w:rFonts w:ascii="Times-Roman" w:hAnsi="Times-Roman" w:cs="Times-Roman"/>
          <w:color w:val="000000"/>
          <w:sz w:val="24"/>
          <w:szCs w:val="24"/>
        </w:rPr>
        <w:t>is</w:t>
      </w:r>
      <w:r w:rsidR="00141F81" w:rsidRPr="00C662F2">
        <w:rPr>
          <w:rFonts w:ascii="Times-Roman" w:hAnsi="Times-Roman" w:cs="Times-Roman"/>
          <w:color w:val="000000"/>
          <w:sz w:val="24"/>
          <w:szCs w:val="24"/>
        </w:rPr>
        <w:t xml:space="preserve"> available, they cannot be used to </w:t>
      </w:r>
      <w:r w:rsidR="00141F81" w:rsidRPr="00C662F2">
        <w:rPr>
          <w:rFonts w:ascii="Times-Roman" w:hAnsi="Times-Roman" w:cs="Times-Roman"/>
          <w:color w:val="000000"/>
          <w:sz w:val="24"/>
          <w:szCs w:val="24"/>
        </w:rPr>
        <w:t xml:space="preserve">capture short dependency from a </w:t>
      </w:r>
      <w:r w:rsidR="00B249DF" w:rsidRPr="00C662F2">
        <w:rPr>
          <w:rFonts w:ascii="Times-Roman" w:hAnsi="Times-Roman" w:cs="Times-Roman"/>
          <w:color w:val="000000"/>
          <w:sz w:val="24"/>
          <w:szCs w:val="24"/>
        </w:rPr>
        <w:t>sequence</w:t>
      </w:r>
      <w:r w:rsidR="00141F81" w:rsidRPr="00C662F2">
        <w:rPr>
          <w:rFonts w:ascii="Times-Roman" w:hAnsi="Times-Roman" w:cs="Times-Roman"/>
          <w:color w:val="000000"/>
          <w:sz w:val="24"/>
          <w:szCs w:val="24"/>
        </w:rPr>
        <w:t>.</w:t>
      </w:r>
      <w:r w:rsidR="00B249DF" w:rsidRPr="00C662F2">
        <w:rPr>
          <w:rFonts w:ascii="Times-Roman" w:hAnsi="Times-Roman" w:cs="Times-Roman"/>
          <w:color w:val="000000"/>
          <w:sz w:val="24"/>
          <w:szCs w:val="24"/>
        </w:rPr>
        <w:t xml:space="preserve"> In this research, we present a general</w:t>
      </w:r>
      <w:r w:rsidR="00BF18CA" w:rsidRPr="00C662F2">
        <w:rPr>
          <w:rFonts w:ascii="Times-Roman" w:hAnsi="Times-Roman" w:cs="Times-Roman"/>
          <w:color w:val="000000"/>
          <w:sz w:val="24"/>
          <w:szCs w:val="24"/>
        </w:rPr>
        <w:t xml:space="preserve"> language</w:t>
      </w:r>
      <w:r w:rsidR="00B249DF" w:rsidRPr="00C662F2">
        <w:rPr>
          <w:rFonts w:ascii="Times-Roman" w:hAnsi="Times-Roman" w:cs="Times-Roman"/>
          <w:color w:val="000000"/>
          <w:sz w:val="24"/>
          <w:szCs w:val="24"/>
        </w:rPr>
        <w:t xml:space="preserve"> model to improve the defect of capturing short range sequence </w:t>
      </w:r>
      <w:r w:rsidR="00286DC0" w:rsidRPr="00C662F2">
        <w:rPr>
          <w:rFonts w:ascii="Times-Roman" w:hAnsi="Times-Roman" w:cs="Times-Roman"/>
          <w:color w:val="000000"/>
          <w:sz w:val="24"/>
          <w:szCs w:val="24"/>
        </w:rPr>
        <w:t>in Transformer.</w:t>
      </w:r>
      <w:r w:rsidR="00154D64" w:rsidRPr="00C662F2">
        <w:rPr>
          <w:rFonts w:ascii="Times-Roman" w:hAnsi="Times-Roman" w:cs="Times-Roman"/>
          <w:color w:val="000000"/>
          <w:sz w:val="24"/>
          <w:szCs w:val="24"/>
        </w:rPr>
        <w:t xml:space="preserve"> Our model replace</w:t>
      </w:r>
      <w:r w:rsidR="00BF18CA" w:rsidRPr="00C662F2">
        <w:rPr>
          <w:rFonts w:ascii="Times-Roman" w:hAnsi="Times-Roman" w:cs="Times-Roman"/>
          <w:color w:val="000000"/>
          <w:sz w:val="24"/>
          <w:szCs w:val="24"/>
        </w:rPr>
        <w:t>s</w:t>
      </w:r>
      <w:r w:rsidR="00154D64" w:rsidRPr="00C662F2">
        <w:rPr>
          <w:rFonts w:ascii="Times-Roman" w:hAnsi="Times-Roman" w:cs="Times-Roman"/>
          <w:color w:val="000000"/>
          <w:sz w:val="24"/>
          <w:szCs w:val="24"/>
        </w:rPr>
        <w:t xml:space="preserve"> the attention layer in decoder from Transformer with SHA-RNN</w:t>
      </w:r>
      <w:r w:rsidR="00BF18CA" w:rsidRPr="00C662F2">
        <w:rPr>
          <w:rFonts w:ascii="Times-Roman" w:hAnsi="Times-Roman" w:cs="Times-Roman"/>
          <w:color w:val="000000"/>
          <w:sz w:val="24"/>
          <w:szCs w:val="24"/>
        </w:rPr>
        <w:t xml:space="preserve"> </w:t>
      </w:r>
      <w:r w:rsidR="00BF18CA" w:rsidRPr="00C662F2">
        <w:rPr>
          <w:rFonts w:ascii="Times-Roman" w:hAnsi="Times-Roman" w:cs="Times-Roman"/>
          <w:color w:val="000000"/>
          <w:sz w:val="24"/>
          <w:szCs w:val="24"/>
        </w:rPr>
        <w:t>because doing so introduced many short term dependencies between the source and the target sentence which made the optimization problem easier.</w:t>
      </w:r>
      <w:r w:rsidR="00C662F2" w:rsidRPr="00C662F2">
        <w:rPr>
          <w:rFonts w:ascii="Times-Roman" w:hAnsi="Times-Roman" w:cs="Times-Roman"/>
          <w:color w:val="000000"/>
          <w:sz w:val="24"/>
          <w:szCs w:val="24"/>
        </w:rPr>
        <w:t xml:space="preserve"> The result of this research</w:t>
      </w:r>
      <w:r w:rsidR="003F2FA0">
        <w:rPr>
          <w:rFonts w:ascii="Times-Roman" w:hAnsi="Times-Roman" w:cs="Times-Roman"/>
          <w:color w:val="000000"/>
          <w:sz w:val="24"/>
          <w:szCs w:val="24"/>
        </w:rPr>
        <w:t xml:space="preserve"> is developed for</w:t>
      </w:r>
      <w:r w:rsidR="00C662F2" w:rsidRPr="00C662F2">
        <w:rPr>
          <w:rFonts w:ascii="Times-Roman" w:hAnsi="Times-Roman" w:cs="Times-Roman"/>
          <w:color w:val="000000"/>
          <w:sz w:val="24"/>
          <w:szCs w:val="24"/>
        </w:rPr>
        <w:t xml:space="preserve"> impro</w:t>
      </w:r>
      <w:r w:rsidR="003F2FA0">
        <w:rPr>
          <w:rFonts w:ascii="Times-Roman" w:hAnsi="Times-Roman" w:cs="Times-Roman"/>
          <w:color w:val="000000"/>
          <w:sz w:val="24"/>
          <w:szCs w:val="24"/>
        </w:rPr>
        <w:t>ving</w:t>
      </w:r>
      <w:r w:rsidR="00C662F2" w:rsidRPr="00C662F2">
        <w:rPr>
          <w:rFonts w:ascii="Times-Roman" w:hAnsi="Times-Roman" w:cs="Times-Roman"/>
          <w:color w:val="000000"/>
          <w:sz w:val="24"/>
          <w:szCs w:val="24"/>
        </w:rPr>
        <w:t xml:space="preserve"> specific tasks well by applying it to sentiment analysis, social media analysis, and predicting disease spreading.</w:t>
      </w:r>
    </w:p>
    <w:p w14:paraId="4BA36978" w14:textId="77777777" w:rsidR="003F54B6" w:rsidRDefault="003F54B6" w:rsidP="003F54B6">
      <w:pPr>
        <w:pStyle w:val="a7"/>
        <w:numPr>
          <w:ilvl w:val="0"/>
          <w:numId w:val="2"/>
        </w:numPr>
        <w:rPr>
          <w:rFonts w:ascii="Times New Roman" w:hAnsi="Times New Roman" w:cs="Times New Roman"/>
          <w:b/>
          <w:bCs/>
          <w:sz w:val="36"/>
          <w:szCs w:val="36"/>
        </w:rPr>
      </w:pPr>
      <w:r w:rsidRPr="003F54B6">
        <w:rPr>
          <w:rFonts w:ascii="Times New Roman" w:hAnsi="Times New Roman" w:cs="Times New Roman"/>
          <w:b/>
          <w:bCs/>
          <w:sz w:val="36"/>
          <w:szCs w:val="36"/>
        </w:rPr>
        <w:t>Introduction</w:t>
      </w:r>
    </w:p>
    <w:p w14:paraId="5711F94F" w14:textId="77777777" w:rsidR="003F54B6" w:rsidRPr="003F54B6" w:rsidRDefault="003F54B6" w:rsidP="003F54B6">
      <w:pPr>
        <w:pStyle w:val="a7"/>
        <w:rPr>
          <w:rFonts w:ascii="Times New Roman" w:hAnsi="Times New Roman" w:cs="Times New Roman"/>
          <w:b/>
          <w:bCs/>
          <w:sz w:val="16"/>
          <w:szCs w:val="16"/>
        </w:rPr>
      </w:pPr>
    </w:p>
    <w:p w14:paraId="679627EF" w14:textId="77777777" w:rsidR="007B51FE" w:rsidRDefault="003F2FA0" w:rsidP="004471AE">
      <w:pPr>
        <w:pStyle w:val="a7"/>
        <w:ind w:left="397"/>
        <w:rPr>
          <w:rFonts w:ascii="Times New Roman" w:hAnsi="Times New Roman" w:cs="Times New Roman"/>
          <w:sz w:val="24"/>
          <w:szCs w:val="24"/>
        </w:rPr>
      </w:pPr>
      <w:r>
        <w:rPr>
          <w:rFonts w:ascii="Times New Roman" w:hAnsi="Times New Roman" w:cs="Times New Roman"/>
          <w:sz w:val="24"/>
          <w:szCs w:val="24"/>
        </w:rPr>
        <w:t>Natural language processing is the main objective</w:t>
      </w:r>
      <w:r w:rsidR="004471AE">
        <w:rPr>
          <w:rFonts w:ascii="Times New Roman" w:hAnsi="Times New Roman" w:cs="Times New Roman"/>
          <w:sz w:val="24"/>
          <w:szCs w:val="24"/>
        </w:rPr>
        <w:t xml:space="preserve"> of </w:t>
      </w:r>
      <w:r>
        <w:rPr>
          <w:rFonts w:ascii="Times New Roman" w:hAnsi="Times New Roman" w:cs="Times New Roman"/>
          <w:sz w:val="24"/>
          <w:szCs w:val="24"/>
        </w:rPr>
        <w:t>combin</w:t>
      </w:r>
      <w:r w:rsidR="004471AE">
        <w:rPr>
          <w:rFonts w:ascii="Times New Roman" w:hAnsi="Times New Roman" w:cs="Times New Roman"/>
          <w:sz w:val="24"/>
          <w:szCs w:val="24"/>
        </w:rPr>
        <w:t>ing</w:t>
      </w:r>
      <w:r>
        <w:rPr>
          <w:rFonts w:ascii="Times New Roman" w:hAnsi="Times New Roman" w:cs="Times New Roman"/>
          <w:sz w:val="24"/>
          <w:szCs w:val="24"/>
        </w:rPr>
        <w:t xml:space="preserve"> deep neural networks and linguistics, focus</w:t>
      </w:r>
      <w:r w:rsidR="004471AE">
        <w:rPr>
          <w:rFonts w:ascii="Times New Roman" w:hAnsi="Times New Roman" w:cs="Times New Roman"/>
          <w:sz w:val="24"/>
          <w:szCs w:val="24"/>
        </w:rPr>
        <w:t>ing on the communication between natural language and computers.</w:t>
      </w:r>
    </w:p>
    <w:p w14:paraId="0686ECAC" w14:textId="77777777" w:rsidR="007B51FE" w:rsidRDefault="007B51FE" w:rsidP="004471AE">
      <w:pPr>
        <w:pStyle w:val="a7"/>
        <w:ind w:left="397"/>
        <w:rPr>
          <w:rFonts w:ascii="Times New Roman" w:hAnsi="Times New Roman" w:cs="Times New Roman"/>
          <w:sz w:val="24"/>
          <w:szCs w:val="24"/>
        </w:rPr>
      </w:pPr>
      <w:r>
        <w:rPr>
          <w:rFonts w:ascii="Times New Roman" w:hAnsi="Times New Roman" w:cs="Times New Roman"/>
          <w:sz w:val="24"/>
          <w:szCs w:val="24"/>
        </w:rPr>
        <w:t xml:space="preserve">Natural language processing includes natural language understanding (NLU), and natural language generation (NLG). NLU and NLG are introduced to understand input made in the form of sentences in text or speech format, and transform structured data into natural language respectively. </w:t>
      </w:r>
      <w:r w:rsidR="00891B9C">
        <w:rPr>
          <w:rFonts w:ascii="Times New Roman" w:hAnsi="Times New Roman" w:cs="Times New Roman"/>
          <w:sz w:val="24"/>
          <w:szCs w:val="24"/>
        </w:rPr>
        <w:t>It’s important to realize that language is far more than human language. Language have many forms of encoding</w:t>
      </w:r>
      <w:r w:rsidR="00897258">
        <w:rPr>
          <w:rFonts w:ascii="Times New Roman" w:hAnsi="Times New Roman" w:cs="Times New Roman"/>
          <w:sz w:val="24"/>
          <w:szCs w:val="24"/>
        </w:rPr>
        <w:t>, each word is a signifier that maps to a signified.</w:t>
      </w:r>
    </w:p>
    <w:p w14:paraId="013224BB" w14:textId="77777777" w:rsidR="003F2FA0" w:rsidRDefault="003F2FA0" w:rsidP="004471AE">
      <w:pPr>
        <w:pStyle w:val="a7"/>
        <w:ind w:left="397"/>
        <w:rPr>
          <w:rFonts w:ascii="Times New Roman" w:hAnsi="Times New Roman" w:cs="Times New Roman"/>
          <w:sz w:val="24"/>
          <w:szCs w:val="24"/>
        </w:rPr>
      </w:pPr>
      <w:r>
        <w:rPr>
          <w:rFonts w:ascii="Arial" w:hAnsi="Arial" w:cs="Arial"/>
          <w:color w:val="202122"/>
          <w:sz w:val="23"/>
          <w:szCs w:val="23"/>
          <w:shd w:val="clear" w:color="auto" w:fill="FFFFFF"/>
        </w:rPr>
        <w:t xml:space="preserve"> </w:t>
      </w:r>
    </w:p>
    <w:p w14:paraId="7BB7CDC8" w14:textId="2115126B" w:rsidR="003F54B6" w:rsidRDefault="003F54B6" w:rsidP="00891B9C">
      <w:pPr>
        <w:pStyle w:val="a7"/>
        <w:ind w:left="397"/>
        <w:rPr>
          <w:rFonts w:ascii="Times New Roman" w:hAnsi="Times New Roman" w:cs="Times New Roman"/>
          <w:sz w:val="24"/>
          <w:szCs w:val="24"/>
        </w:rPr>
      </w:pPr>
      <w:r>
        <w:rPr>
          <w:rFonts w:ascii="Times New Roman" w:hAnsi="Times New Roman" w:cs="Times New Roman"/>
          <w:sz w:val="24"/>
          <w:szCs w:val="24"/>
        </w:rPr>
        <w:t>Recurrent neural networks</w:t>
      </w:r>
      <w:r w:rsidR="00080E82">
        <w:rPr>
          <w:rFonts w:ascii="Times New Roman" w:hAnsi="Times New Roman" w:cs="Times New Roman"/>
          <w:sz w:val="24"/>
          <w:szCs w:val="24"/>
        </w:rPr>
        <w:t xml:space="preserve"> </w:t>
      </w:r>
      <w:r w:rsidR="00080E82">
        <w:rPr>
          <w:rFonts w:ascii="Times New Roman" w:hAnsi="Times New Roman" w:cs="Times New Roman" w:hint="eastAsia"/>
          <w:sz w:val="24"/>
          <w:szCs w:val="24"/>
        </w:rPr>
        <w:t>(RNN)</w:t>
      </w:r>
      <w:r>
        <w:rPr>
          <w:rFonts w:ascii="Times New Roman" w:hAnsi="Times New Roman" w:cs="Times New Roman"/>
          <w:sz w:val="24"/>
          <w:szCs w:val="24"/>
        </w:rPr>
        <w:t xml:space="preserve">, </w:t>
      </w:r>
      <w:r w:rsidR="00F1579E">
        <w:rPr>
          <w:rFonts w:ascii="Times New Roman" w:hAnsi="Times New Roman" w:cs="Times New Roman" w:hint="eastAsia"/>
          <w:sz w:val="24"/>
          <w:szCs w:val="24"/>
        </w:rPr>
        <w:t>L</w:t>
      </w:r>
      <w:r>
        <w:rPr>
          <w:rFonts w:ascii="Times New Roman" w:hAnsi="Times New Roman" w:cs="Times New Roman"/>
          <w:sz w:val="24"/>
          <w:szCs w:val="24"/>
        </w:rPr>
        <w:t>ong</w:t>
      </w:r>
      <w:r w:rsidR="00080E82">
        <w:rPr>
          <w:rFonts w:ascii="Times New Roman" w:hAnsi="Times New Roman" w:cs="Times New Roman"/>
          <w:sz w:val="24"/>
          <w:szCs w:val="24"/>
        </w:rPr>
        <w:t xml:space="preserve"> </w:t>
      </w:r>
      <w:r>
        <w:rPr>
          <w:rFonts w:ascii="Times New Roman" w:hAnsi="Times New Roman" w:cs="Times New Roman"/>
          <w:sz w:val="24"/>
          <w:szCs w:val="24"/>
        </w:rPr>
        <w:t>short</w:t>
      </w:r>
      <w:r w:rsidR="00080E82">
        <w:rPr>
          <w:rFonts w:ascii="Times New Roman" w:hAnsi="Times New Roman" w:cs="Times New Roman"/>
          <w:sz w:val="24"/>
          <w:szCs w:val="24"/>
        </w:rPr>
        <w:t>-term</w:t>
      </w:r>
      <w:r>
        <w:rPr>
          <w:rFonts w:ascii="Times New Roman" w:hAnsi="Times New Roman" w:cs="Times New Roman"/>
          <w:sz w:val="24"/>
          <w:szCs w:val="24"/>
        </w:rPr>
        <w:t xml:space="preserve"> memory</w:t>
      </w:r>
      <w:r w:rsidR="00080E82">
        <w:rPr>
          <w:rFonts w:ascii="Times New Roman" w:hAnsi="Times New Roman" w:cs="Times New Roman" w:hint="eastAsia"/>
          <w:sz w:val="24"/>
          <w:szCs w:val="24"/>
        </w:rPr>
        <w:t xml:space="preserve"> (LSTM)</w:t>
      </w:r>
      <w:r>
        <w:rPr>
          <w:rFonts w:ascii="Times New Roman" w:hAnsi="Times New Roman" w:cs="Times New Roman"/>
          <w:sz w:val="24"/>
          <w:szCs w:val="24"/>
        </w:rPr>
        <w:t>, and Transformer have been resolutely established as state</w:t>
      </w:r>
      <w:r w:rsidR="00ED7141">
        <w:rPr>
          <w:rFonts w:ascii="Times New Roman" w:hAnsi="Times New Roman" w:cs="Times New Roman"/>
          <w:sz w:val="24"/>
          <w:szCs w:val="24"/>
        </w:rPr>
        <w:t>-</w:t>
      </w:r>
      <w:r w:rsidR="003F2FA0">
        <w:rPr>
          <w:rFonts w:ascii="Times New Roman" w:hAnsi="Times New Roman" w:cs="Times New Roman"/>
          <w:sz w:val="24"/>
          <w:szCs w:val="24"/>
        </w:rPr>
        <w:t>of</w:t>
      </w:r>
      <w:r w:rsidR="00ED7141">
        <w:rPr>
          <w:rFonts w:ascii="Times New Roman" w:hAnsi="Times New Roman" w:cs="Times New Roman"/>
          <w:sz w:val="24"/>
          <w:szCs w:val="24"/>
        </w:rPr>
        <w:t>-</w:t>
      </w:r>
      <w:r w:rsidR="003F2FA0">
        <w:rPr>
          <w:rFonts w:ascii="Times New Roman" w:hAnsi="Times New Roman" w:cs="Times New Roman"/>
          <w:sz w:val="24"/>
          <w:szCs w:val="24"/>
        </w:rPr>
        <w:t>the</w:t>
      </w:r>
      <w:r w:rsidR="00ED7141">
        <w:rPr>
          <w:rFonts w:ascii="Times New Roman" w:hAnsi="Times New Roman" w:cs="Times New Roman"/>
          <w:sz w:val="24"/>
          <w:szCs w:val="24"/>
        </w:rPr>
        <w:t>-</w:t>
      </w:r>
      <w:r w:rsidR="003F2FA0">
        <w:rPr>
          <w:rFonts w:ascii="Times New Roman" w:hAnsi="Times New Roman" w:cs="Times New Roman"/>
          <w:sz w:val="24"/>
          <w:szCs w:val="24"/>
        </w:rPr>
        <w:t>art approaches in language modeling.</w:t>
      </w:r>
      <w:r>
        <w:rPr>
          <w:rFonts w:ascii="Times New Roman" w:hAnsi="Times New Roman" w:cs="Times New Roman"/>
          <w:sz w:val="24"/>
          <w:szCs w:val="24"/>
        </w:rPr>
        <w:t xml:space="preserve"> </w:t>
      </w:r>
      <w:r w:rsidR="007B51FE">
        <w:rPr>
          <w:rFonts w:ascii="Times New Roman" w:hAnsi="Times New Roman" w:cs="Times New Roman"/>
          <w:sz w:val="24"/>
          <w:szCs w:val="24"/>
        </w:rPr>
        <w:t>Numerous efforts have since continued to push the limits of language model quality estimation.</w:t>
      </w:r>
      <w:r w:rsidR="002E1084">
        <w:rPr>
          <w:rFonts w:ascii="Times New Roman" w:hAnsi="Times New Roman" w:cs="Times New Roman"/>
          <w:sz w:val="24"/>
          <w:szCs w:val="24"/>
        </w:rPr>
        <w:t xml:space="preserve"> In RNN based models, words in the sequence are read in order and assigned with different wights. </w:t>
      </w:r>
      <w:r w:rsidR="00891B9C">
        <w:rPr>
          <w:rFonts w:ascii="Times New Roman" w:hAnsi="Times New Roman" w:cs="Times New Roman"/>
          <w:sz w:val="24"/>
          <w:szCs w:val="24"/>
        </w:rPr>
        <w:t>A</w:t>
      </w:r>
      <w:r w:rsidR="002E1084">
        <w:rPr>
          <w:rFonts w:ascii="Times New Roman" w:hAnsi="Times New Roman" w:cs="Times New Roman"/>
          <w:sz w:val="24"/>
          <w:szCs w:val="24"/>
        </w:rPr>
        <w:t xml:space="preserve">s the distances between words and depths of networks become further and deeper, the weights input earlier would be diluted. </w:t>
      </w:r>
      <w:r w:rsidR="00891B9C">
        <w:rPr>
          <w:rFonts w:ascii="Times New Roman" w:hAnsi="Times New Roman" w:cs="Times New Roman"/>
          <w:sz w:val="24"/>
          <w:szCs w:val="24"/>
        </w:rPr>
        <w:t>With the</w:t>
      </w:r>
      <w:r w:rsidR="002E1084">
        <w:rPr>
          <w:rFonts w:ascii="Times New Roman" w:hAnsi="Times New Roman" w:cs="Times New Roman"/>
          <w:sz w:val="24"/>
          <w:szCs w:val="24"/>
        </w:rPr>
        <w:t xml:space="preserve"> attention m</w:t>
      </w:r>
      <w:r w:rsidR="00891B9C">
        <w:rPr>
          <w:rFonts w:ascii="Times New Roman" w:hAnsi="Times New Roman" w:cs="Times New Roman"/>
          <w:sz w:val="24"/>
          <w:szCs w:val="24"/>
        </w:rPr>
        <w:t xml:space="preserve">echanism in Transformer, researchers </w:t>
      </w:r>
      <w:r w:rsidR="00891B9C">
        <w:rPr>
          <w:rFonts w:ascii="Times New Roman" w:hAnsi="Times New Roman" w:cs="Times New Roman"/>
          <w:sz w:val="24"/>
          <w:szCs w:val="24"/>
        </w:rPr>
        <w:lastRenderedPageBreak/>
        <w:t>created the techniques to pay attention to specific words. For RNNs, instead of only encoding the whole sentence in a hidden state, each word has a corresponding hidden state hat is passed all the way to the decoding stage.</w:t>
      </w:r>
      <w:r w:rsidR="00341EC5">
        <w:rPr>
          <w:rFonts w:ascii="Times New Roman" w:hAnsi="Times New Roman" w:cs="Times New Roman"/>
          <w:sz w:val="24"/>
          <w:szCs w:val="24"/>
        </w:rPr>
        <w:t xml:space="preserve"> </w:t>
      </w:r>
    </w:p>
    <w:p w14:paraId="555E662C" w14:textId="77777777" w:rsidR="0048273B" w:rsidRDefault="0048273B" w:rsidP="00891B9C">
      <w:pPr>
        <w:pStyle w:val="a7"/>
        <w:ind w:left="397"/>
        <w:rPr>
          <w:rFonts w:ascii="Times New Roman" w:hAnsi="Times New Roman" w:cs="Times New Roman"/>
          <w:sz w:val="24"/>
          <w:szCs w:val="24"/>
        </w:rPr>
      </w:pPr>
    </w:p>
    <w:p w14:paraId="2504639F" w14:textId="119FF91B" w:rsidR="0048273B" w:rsidRDefault="00341EC5" w:rsidP="00891B9C">
      <w:pPr>
        <w:pStyle w:val="a7"/>
        <w:ind w:left="397"/>
        <w:rPr>
          <w:rFonts w:ascii="Times New Roman" w:hAnsi="Times New Roman" w:cs="Times New Roman"/>
          <w:sz w:val="24"/>
          <w:szCs w:val="24"/>
        </w:rPr>
      </w:pPr>
      <w:r>
        <w:rPr>
          <w:rFonts w:ascii="Times New Roman" w:hAnsi="Times New Roman" w:cs="Times New Roman"/>
          <w:sz w:val="24"/>
          <w:szCs w:val="24"/>
        </w:rPr>
        <w:t xml:space="preserve">Compare with RNN and Transformer, Transformer introduced attention mechanism to improve time series problem which is a major defect in RNN. For an input token, its input representation </w:t>
      </w:r>
      <w:r w:rsidR="00AC32DA">
        <w:rPr>
          <w:rFonts w:ascii="Times New Roman" w:hAnsi="Times New Roman" w:cs="Times New Roman"/>
          <w:sz w:val="24"/>
          <w:szCs w:val="24"/>
        </w:rPr>
        <w:t>is construct by summing the corresponding token, segment, and position embeddings. An input representation would pass through multi-head attention, feed-forward neural networks, and layer normalization. An output representation from encoder (also known as an input of decoder) would then pass through masked multi-head attention and feed-forward neural networks which are connected with residual connection.</w:t>
      </w:r>
    </w:p>
    <w:p w14:paraId="41243D6D" w14:textId="2655566A" w:rsidR="00AC32DA" w:rsidRDefault="00AC32DA" w:rsidP="00891B9C">
      <w:pPr>
        <w:pStyle w:val="a7"/>
        <w:ind w:left="397"/>
        <w:rPr>
          <w:rFonts w:ascii="Times New Roman" w:hAnsi="Times New Roman" w:cs="Times New Roman"/>
          <w:sz w:val="24"/>
          <w:szCs w:val="24"/>
        </w:rPr>
      </w:pPr>
    </w:p>
    <w:p w14:paraId="32E0F5DA" w14:textId="49D85863" w:rsidR="00AC32DA" w:rsidRDefault="00AC32DA" w:rsidP="00891B9C">
      <w:pPr>
        <w:pStyle w:val="a7"/>
        <w:ind w:left="397"/>
        <w:rPr>
          <w:rFonts w:ascii="Times New Roman" w:hAnsi="Times New Roman" w:cs="Times New Roman"/>
          <w:sz w:val="24"/>
          <w:szCs w:val="24"/>
        </w:rPr>
      </w:pPr>
      <w:r>
        <w:rPr>
          <w:rFonts w:ascii="Times New Roman" w:hAnsi="Times New Roman" w:cs="Times New Roman"/>
          <w:sz w:val="24"/>
          <w:szCs w:val="24"/>
        </w:rPr>
        <w:t>What if the feature extraction technique of Transformer never existed, what happened  would it be to the development in NLP ? Perhaps RNN still take the lead, and most optimized techniques would be RNN related. Th</w:t>
      </w:r>
      <w:r w:rsidR="00754E38">
        <w:rPr>
          <w:rFonts w:ascii="Times New Roman" w:hAnsi="Times New Roman" w:cs="Times New Roman"/>
          <w:sz w:val="24"/>
          <w:szCs w:val="24"/>
        </w:rPr>
        <w:t>us</w:t>
      </w:r>
      <w:r>
        <w:rPr>
          <w:rFonts w:ascii="Times New Roman" w:hAnsi="Times New Roman" w:cs="Times New Roman"/>
          <w:sz w:val="24"/>
          <w:szCs w:val="24"/>
        </w:rPr>
        <w:t xml:space="preserve">, SHA-RNN </w:t>
      </w:r>
      <w:r w:rsidR="00754E38">
        <w:rPr>
          <w:rFonts w:ascii="Times New Roman" w:hAnsi="Times New Roman" w:cs="Times New Roman"/>
          <w:sz w:val="24"/>
          <w:szCs w:val="24"/>
        </w:rPr>
        <w:t>was popular when it was introduced.</w:t>
      </w:r>
    </w:p>
    <w:p w14:paraId="0BC3A782" w14:textId="6BFDDC06" w:rsidR="006D7E3D" w:rsidRDefault="006D7E3D" w:rsidP="00891B9C">
      <w:pPr>
        <w:pStyle w:val="a7"/>
        <w:ind w:left="397"/>
        <w:rPr>
          <w:rFonts w:ascii="Times New Roman" w:hAnsi="Times New Roman" w:cs="Times New Roman"/>
          <w:sz w:val="24"/>
          <w:szCs w:val="24"/>
        </w:rPr>
      </w:pPr>
    </w:p>
    <w:p w14:paraId="04EEBC0F" w14:textId="1482159F" w:rsidR="006D7E3D" w:rsidRPr="00891B9C" w:rsidRDefault="006D7E3D" w:rsidP="00891B9C">
      <w:pPr>
        <w:pStyle w:val="a7"/>
        <w:ind w:left="397"/>
        <w:rPr>
          <w:rFonts w:ascii="Times New Roman" w:hAnsi="Times New Roman" w:cs="Times New Roman"/>
          <w:sz w:val="24"/>
          <w:szCs w:val="24"/>
        </w:rPr>
      </w:pPr>
      <w:r>
        <w:rPr>
          <w:rFonts w:ascii="Times New Roman" w:hAnsi="Times New Roman" w:cs="Times New Roman"/>
          <w:sz w:val="24"/>
          <w:szCs w:val="24"/>
        </w:rPr>
        <w:t xml:space="preserve">In this research, we intends to rebuild the encoder, and decoder architecture to </w:t>
      </w:r>
      <w:r w:rsidRPr="00C662F2">
        <w:rPr>
          <w:rFonts w:ascii="Times-Roman" w:hAnsi="Times-Roman" w:cs="Times-Roman"/>
          <w:color w:val="000000"/>
          <w:sz w:val="24"/>
          <w:szCs w:val="24"/>
        </w:rPr>
        <w:t>improve the defect of capturing short range sequence in</w:t>
      </w:r>
      <w:r>
        <w:rPr>
          <w:rFonts w:ascii="Times-Roman" w:hAnsi="Times-Roman" w:cs="Times-Roman"/>
          <w:color w:val="000000"/>
          <w:sz w:val="24"/>
          <w:szCs w:val="24"/>
        </w:rPr>
        <w:t xml:space="preserve"> Transformer. In </w:t>
      </w:r>
      <w:proofErr w:type="spellStart"/>
      <w:r>
        <w:rPr>
          <w:rFonts w:ascii="Times-Roman" w:hAnsi="Times-Roman" w:cs="Times-Roman"/>
          <w:color w:val="000000"/>
          <w:sz w:val="24"/>
          <w:szCs w:val="24"/>
        </w:rPr>
        <w:t>tra</w:t>
      </w:r>
      <w:proofErr w:type="spellEnd"/>
    </w:p>
    <w:sectPr w:rsidR="006D7E3D" w:rsidRPr="00891B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81C2F" w14:textId="77777777" w:rsidR="003F54B6" w:rsidRDefault="003F54B6" w:rsidP="003F54B6">
      <w:pPr>
        <w:spacing w:after="0" w:line="240" w:lineRule="auto"/>
      </w:pPr>
      <w:r>
        <w:separator/>
      </w:r>
    </w:p>
  </w:endnote>
  <w:endnote w:type="continuationSeparator" w:id="0">
    <w:p w14:paraId="211664EB" w14:textId="77777777" w:rsidR="003F54B6" w:rsidRDefault="003F54B6" w:rsidP="003F5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533177"/>
      <w:docPartObj>
        <w:docPartGallery w:val="Page Numbers (Bottom of Page)"/>
        <w:docPartUnique/>
      </w:docPartObj>
    </w:sdtPr>
    <w:sdtContent>
      <w:p w14:paraId="37803395" w14:textId="77777777" w:rsidR="003F54B6" w:rsidRDefault="003F54B6">
        <w:pPr>
          <w:pStyle w:val="a5"/>
        </w:pPr>
        <w:r>
          <w:fldChar w:fldCharType="begin"/>
        </w:r>
        <w:r>
          <w:instrText>PAGE   \* MERGEFORMAT</w:instrText>
        </w:r>
        <w:r>
          <w:fldChar w:fldCharType="separate"/>
        </w:r>
        <w:r>
          <w:rPr>
            <w:lang w:val="zh-TW"/>
          </w:rPr>
          <w:t>2</w:t>
        </w:r>
        <w:r>
          <w:fldChar w:fldCharType="end"/>
        </w:r>
      </w:p>
    </w:sdtContent>
  </w:sdt>
  <w:p w14:paraId="4C47A4C8" w14:textId="77777777" w:rsidR="003F54B6" w:rsidRDefault="003F54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EE8C6" w14:textId="77777777" w:rsidR="003F54B6" w:rsidRDefault="003F54B6" w:rsidP="003F54B6">
      <w:pPr>
        <w:spacing w:after="0" w:line="240" w:lineRule="auto"/>
      </w:pPr>
      <w:r>
        <w:separator/>
      </w:r>
    </w:p>
  </w:footnote>
  <w:footnote w:type="continuationSeparator" w:id="0">
    <w:p w14:paraId="2F534CCE" w14:textId="77777777" w:rsidR="003F54B6" w:rsidRDefault="003F54B6" w:rsidP="003F5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A09B6"/>
    <w:multiLevelType w:val="hybridMultilevel"/>
    <w:tmpl w:val="61461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3063D"/>
    <w:multiLevelType w:val="hybridMultilevel"/>
    <w:tmpl w:val="CF06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09"/>
    <w:rsid w:val="00080E82"/>
    <w:rsid w:val="00092364"/>
    <w:rsid w:val="00141F81"/>
    <w:rsid w:val="00154D64"/>
    <w:rsid w:val="001955CA"/>
    <w:rsid w:val="001B47A1"/>
    <w:rsid w:val="00286DC0"/>
    <w:rsid w:val="002E1084"/>
    <w:rsid w:val="00341EC5"/>
    <w:rsid w:val="003F2FA0"/>
    <w:rsid w:val="003F54B6"/>
    <w:rsid w:val="004471AE"/>
    <w:rsid w:val="0048273B"/>
    <w:rsid w:val="005E37D5"/>
    <w:rsid w:val="006D7E3D"/>
    <w:rsid w:val="00754E38"/>
    <w:rsid w:val="007B51FE"/>
    <w:rsid w:val="00891B9C"/>
    <w:rsid w:val="00897258"/>
    <w:rsid w:val="00937109"/>
    <w:rsid w:val="00AC32DA"/>
    <w:rsid w:val="00B249DF"/>
    <w:rsid w:val="00BF18CA"/>
    <w:rsid w:val="00C662F2"/>
    <w:rsid w:val="00ED7141"/>
    <w:rsid w:val="00F157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BFD6A"/>
  <w15:chartTrackingRefBased/>
  <w15:docId w15:val="{2AF55951-C866-4CE3-9E9B-487E1CC0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54B6"/>
    <w:pPr>
      <w:tabs>
        <w:tab w:val="center" w:pos="4680"/>
        <w:tab w:val="right" w:pos="9360"/>
      </w:tabs>
      <w:spacing w:after="0" w:line="240" w:lineRule="auto"/>
    </w:pPr>
  </w:style>
  <w:style w:type="character" w:customStyle="1" w:styleId="a4">
    <w:name w:val="頁首 字元"/>
    <w:basedOn w:val="a0"/>
    <w:link w:val="a3"/>
    <w:uiPriority w:val="99"/>
    <w:rsid w:val="003F54B6"/>
  </w:style>
  <w:style w:type="paragraph" w:styleId="a5">
    <w:name w:val="footer"/>
    <w:basedOn w:val="a"/>
    <w:link w:val="a6"/>
    <w:uiPriority w:val="99"/>
    <w:unhideWhenUsed/>
    <w:rsid w:val="003F54B6"/>
    <w:pPr>
      <w:tabs>
        <w:tab w:val="center" w:pos="4680"/>
        <w:tab w:val="right" w:pos="9360"/>
      </w:tabs>
      <w:spacing w:after="0" w:line="240" w:lineRule="auto"/>
    </w:pPr>
  </w:style>
  <w:style w:type="character" w:customStyle="1" w:styleId="a6">
    <w:name w:val="頁尾 字元"/>
    <w:basedOn w:val="a0"/>
    <w:link w:val="a5"/>
    <w:uiPriority w:val="99"/>
    <w:rsid w:val="003F54B6"/>
  </w:style>
  <w:style w:type="paragraph" w:styleId="a7">
    <w:name w:val="List Paragraph"/>
    <w:basedOn w:val="a"/>
    <w:uiPriority w:val="34"/>
    <w:qFormat/>
    <w:rsid w:val="003F5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李昱廷 李</cp:lastModifiedBy>
  <cp:revision>6</cp:revision>
  <cp:lastPrinted>2020-05-07T03:19:00Z</cp:lastPrinted>
  <dcterms:created xsi:type="dcterms:W3CDTF">2020-05-07T02:52:00Z</dcterms:created>
  <dcterms:modified xsi:type="dcterms:W3CDTF">2020-05-07T10:09:00Z</dcterms:modified>
</cp:coreProperties>
</file>