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ED1D" w14:textId="77777777" w:rsidR="00A23091" w:rsidRPr="0021512B" w:rsidRDefault="00A23091" w:rsidP="0040176C">
      <w:pPr>
        <w:shd w:val="clear" w:color="auto" w:fill="FFFFFF"/>
        <w:spacing w:after="1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5627E8" w14:textId="397CA88B" w:rsidR="00A23091" w:rsidRPr="00F2238C" w:rsidRDefault="003A478A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color w:val="000000"/>
        </w:rPr>
        <w:t>UNA DISCIPLINA CIENTÍFICA</w:t>
      </w:r>
    </w:p>
    <w:p w14:paraId="6645D568" w14:textId="247080A6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018E6BA" w14:textId="0DD980D8" w:rsidR="00A23091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C30A640" w14:textId="77777777" w:rsidR="0040176C" w:rsidRDefault="0040176C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8FE6A7F" w14:textId="77777777" w:rsidR="0040176C" w:rsidRPr="0021512B" w:rsidRDefault="0040176C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582F48" w14:textId="372FA90D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01AC276" w14:textId="3A7535E8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PRESENTADO POR:</w:t>
      </w:r>
    </w:p>
    <w:p w14:paraId="0DA2F286" w14:textId="3DA1EB7C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Kevin Alexis Quesada Ruiz</w:t>
      </w:r>
    </w:p>
    <w:p w14:paraId="63450556" w14:textId="2CFD8C0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EA9FC3" w14:textId="07D3C49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8FFEEC7" w14:textId="6229DF2C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D783A8F" w14:textId="7B6380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86B59DD" w14:textId="334BBFE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9634BED" w14:textId="7C0D684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DOCENTE:</w:t>
      </w:r>
    </w:p>
    <w:p w14:paraId="5164985E" w14:textId="43AC8069" w:rsidR="00A23091" w:rsidRPr="0021512B" w:rsidRDefault="0021512B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LUIZ FELIPE TRIANA CASALLAS</w:t>
      </w:r>
    </w:p>
    <w:p w14:paraId="1B361CC0" w14:textId="4BC71B4E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5F9B9FC" w14:textId="306F4D0A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860AFEB" w14:textId="38EB39F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49AD21" w14:textId="331BC7EB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5838DE5" w14:textId="4BD160A1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E79243" w14:textId="3A74ED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8E2E8C9" w14:textId="32CE38D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INSTITUTO TOLIMENSE DE FORMACIÓN TÉCNICA PROFESIONAL ITFIP</w:t>
      </w:r>
    </w:p>
    <w:p w14:paraId="540935B1" w14:textId="2C66B49F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FACULTAD DE INGENIERÍA Y CIENCIAS AGROINDUSTRIALES</w:t>
      </w:r>
    </w:p>
    <w:p w14:paraId="005DBCDE" w14:textId="7B2BF38D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TECNOLOGIA EN GESTION INFORMATICA</w:t>
      </w:r>
    </w:p>
    <w:p w14:paraId="272343E7" w14:textId="602B667A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ESPINAL – TOLIMA</w:t>
      </w:r>
    </w:p>
    <w:p w14:paraId="0EF0B1B1" w14:textId="7C0732B4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2025</w:t>
      </w:r>
    </w:p>
    <w:p w14:paraId="42DD7AB7" w14:textId="77777777" w:rsidR="00A23091" w:rsidRPr="0021512B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986C9" w14:textId="591A2EED" w:rsidR="00A23091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3345D" w14:textId="77777777" w:rsidR="00534591" w:rsidRDefault="00534591" w:rsidP="002B6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D019D" w14:textId="31DC39CE" w:rsidR="0021512B" w:rsidRDefault="002B6F8A" w:rsidP="005345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SOCIOLOGIA</w:t>
      </w:r>
    </w:p>
    <w:p w14:paraId="68A258FE" w14:textId="77777777" w:rsidR="002A5709" w:rsidRDefault="002A5709" w:rsidP="005345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25A68D" w14:textId="1BA1EE8A" w:rsidR="0040176C" w:rsidRDefault="0040176C" w:rsidP="0040176C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0176C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Elaborar el glosario con las palabras resaltadas en negrilla en el texto. </w:t>
      </w:r>
    </w:p>
    <w:p w14:paraId="2E48F3DC" w14:textId="77777777" w:rsidR="00FD5A86" w:rsidRDefault="00FD5A86" w:rsidP="00FD5A86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81EE274" w14:textId="0D43B09B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Disciplina científica: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Campo del conocimiento que utiliza métodos sistemáticos y verificables para estudiar fenómenos específicos.</w:t>
      </w:r>
    </w:p>
    <w:p w14:paraId="03E25F6D" w14:textId="3CEE1A40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Procesos de cambio: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Transformaciones sociales, económicas o culturales que modifican la estructura de la sociedad.</w:t>
      </w:r>
    </w:p>
    <w:p w14:paraId="1E737F90" w14:textId="18502667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Revolución Industrial: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Periodo de desarrollo tecnológico y económico que transformó la producción y la vida social en el siglo XIX.</w:t>
      </w:r>
    </w:p>
    <w:p w14:paraId="4FF17C2C" w14:textId="673903F9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Ilustración: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Movimiento intelectual que promovió el uso de la razón, la ciencia y el pensamiento crítico.</w:t>
      </w:r>
    </w:p>
    <w:p w14:paraId="7E357B0C" w14:textId="7C201BFF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Explicaciones mágicas: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Creencias sin fundamento racional o científico usadas para interpretar la realidad.</w:t>
      </w:r>
    </w:p>
    <w:p w14:paraId="64BE7E1B" w14:textId="5B5188E3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Liberación de dogmas: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Superación de creencias rígidas o impuestas que limitan el pensamiento libre.</w:t>
      </w:r>
    </w:p>
    <w:p w14:paraId="3669D117" w14:textId="131A9C0E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Problemas sociales: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Situaciones que afectan negativamente a grupos o comunidades, como la pobreza o la desigualdad.</w:t>
      </w:r>
    </w:p>
    <w:p w14:paraId="14873633" w14:textId="3DE2FDD8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Observación: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Método de investigación basado en analizar directamente los fenómenos sociales.</w:t>
      </w:r>
    </w:p>
    <w:p w14:paraId="22370A03" w14:textId="3AF4F0D2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Experimentación: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Proceso de comprobar hipótesis mediante la práctica o la experiencia controlada.</w:t>
      </w:r>
    </w:p>
    <w:p w14:paraId="3487D382" w14:textId="0EF48739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Lucha de clases: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Conflicto entre grupos sociales con diferentes intereses económicos.</w:t>
      </w:r>
    </w:p>
    <w:p w14:paraId="30DB77C2" w14:textId="1DDC0164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Solidaridad social: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Unión y apoyo mutuo entre los miembros de una comunidad.</w:t>
      </w:r>
    </w:p>
    <w:p w14:paraId="7357D40F" w14:textId="75B9D0B5" w:rsidR="00FD5A86" w:rsidRPr="00FD5A86" w:rsidRDefault="00FD5A86" w:rsidP="00FD5A86">
      <w:pPr>
        <w:pStyle w:val="Prrafodelista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FD5A86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Investigación social:</w:t>
      </w:r>
      <w:r w:rsidRPr="00FD5A86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Estudio sistemático de los fenómenos sociales para comprender su origen, desarrollo e impacto.</w:t>
      </w:r>
    </w:p>
    <w:p w14:paraId="297D19BB" w14:textId="77777777" w:rsidR="0040176C" w:rsidRPr="0040176C" w:rsidRDefault="0040176C" w:rsidP="0040176C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AA64CAB" w14:textId="7488A95C" w:rsidR="0040176C" w:rsidRDefault="0040176C" w:rsidP="0040176C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0176C">
        <w:rPr>
          <w:rFonts w:ascii="Times New Roman" w:eastAsia="Times New Roman" w:hAnsi="Times New Roman" w:cs="Times New Roman"/>
          <w:sz w:val="24"/>
          <w:szCs w:val="24"/>
          <w:lang w:val="es-CO"/>
        </w:rPr>
        <w:t>¿Indagar por qué a sociología sigue siendo una disciplina relevante y necesaria en la sociedad actual?</w:t>
      </w:r>
    </w:p>
    <w:p w14:paraId="24B79EA7" w14:textId="77777777" w:rsidR="00FD5A86" w:rsidRPr="00FD5A86" w:rsidRDefault="00FD5A86" w:rsidP="00FD5A86">
      <w:pPr>
        <w:pStyle w:val="NormalWeb"/>
        <w:ind w:firstLine="360"/>
        <w:jc w:val="both"/>
      </w:pPr>
      <w:r w:rsidRPr="00FD5A86">
        <w:rPr>
          <w:b/>
          <w:bCs/>
        </w:rPr>
        <w:t>R/:</w:t>
      </w:r>
      <w:r>
        <w:t xml:space="preserve"> </w:t>
      </w:r>
      <w:r w:rsidRPr="00FD5A86">
        <w:t>La sociología sigue siendo relevante porque permite comprender los cambios sociales, analizar los problemas que afectan a las comunidades, y proponer soluciones basadas en la evidencia. Ayuda a las personas a tomar decisiones informadas y críticas, promoviendo una sociedad más justa, solidaria y consciente de sus propias dinámicas.</w:t>
      </w:r>
    </w:p>
    <w:p w14:paraId="49DA9460" w14:textId="18CFC3F3" w:rsidR="00FD5A86" w:rsidRDefault="00FD5A86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59D08C2" w14:textId="2465DF42" w:rsidR="007047F7" w:rsidRDefault="007047F7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332A64A" w14:textId="79225160" w:rsidR="007047F7" w:rsidRDefault="007047F7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498D0AE" w14:textId="658A5FFA" w:rsidR="007047F7" w:rsidRDefault="007047F7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890DF94" w14:textId="38DDD781" w:rsidR="007047F7" w:rsidRDefault="007047F7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A1462F" w14:textId="77777777" w:rsidR="007047F7" w:rsidRPr="00FD5A86" w:rsidRDefault="007047F7" w:rsidP="00FD5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734B52B" w14:textId="77777777" w:rsidR="0040176C" w:rsidRPr="0040176C" w:rsidRDefault="0040176C" w:rsidP="0040176C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BFB3F33" w14:textId="130E3625" w:rsidR="0040176C" w:rsidRDefault="0040176C" w:rsidP="0040176C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40176C">
        <w:rPr>
          <w:rFonts w:ascii="Times New Roman" w:eastAsia="Times New Roman" w:hAnsi="Times New Roman" w:cs="Times New Roman"/>
          <w:sz w:val="24"/>
          <w:szCs w:val="24"/>
          <w:lang w:val="es-CO"/>
        </w:rPr>
        <w:t>Elaborar un mapa mental con las palabras del glosario</w:t>
      </w:r>
    </w:p>
    <w:p w14:paraId="233FDE58" w14:textId="64419295" w:rsidR="007047F7" w:rsidRDefault="007047F7" w:rsidP="007047F7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2A15C4F" w14:textId="435F180B" w:rsidR="007047F7" w:rsidRDefault="007047F7" w:rsidP="007047F7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22A3391" w14:textId="180905CA" w:rsidR="007047F7" w:rsidRDefault="007047F7" w:rsidP="007047F7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D2FCE22" w14:textId="07FF0421" w:rsidR="007047F7" w:rsidRPr="0040176C" w:rsidRDefault="007047F7" w:rsidP="007047F7">
      <w:pPr>
        <w:pStyle w:val="Prrafode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D4E139E" wp14:editId="491494FE">
            <wp:extent cx="5196840" cy="3464368"/>
            <wp:effectExtent l="0" t="0" r="381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8839" cy="34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394" w14:textId="77777777" w:rsidR="00B75D36" w:rsidRPr="00F32BB3" w:rsidRDefault="00B75D36" w:rsidP="00F32BB3">
      <w:pPr>
        <w:jc w:val="both"/>
        <w:rPr>
          <w:rFonts w:ascii="Times New Roman" w:eastAsia="Roboto" w:hAnsi="Times New Roman" w:cs="Times New Roman"/>
          <w:color w:val="3C4043"/>
          <w:lang w:val="es-CO"/>
        </w:rPr>
      </w:pPr>
    </w:p>
    <w:sectPr w:rsidR="00B75D36" w:rsidRPr="00F32BB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97850" w14:textId="77777777" w:rsidR="00CD0049" w:rsidRDefault="00CD0049">
      <w:pPr>
        <w:spacing w:line="240" w:lineRule="auto"/>
      </w:pPr>
      <w:r>
        <w:separator/>
      </w:r>
    </w:p>
  </w:endnote>
  <w:endnote w:type="continuationSeparator" w:id="0">
    <w:p w14:paraId="741EA5BC" w14:textId="77777777" w:rsidR="00CD0049" w:rsidRDefault="00CD00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C6D00" w14:textId="77777777" w:rsidR="00CD0049" w:rsidRDefault="00CD0049">
      <w:pPr>
        <w:spacing w:line="240" w:lineRule="auto"/>
      </w:pPr>
      <w:r>
        <w:separator/>
      </w:r>
    </w:p>
  </w:footnote>
  <w:footnote w:type="continuationSeparator" w:id="0">
    <w:p w14:paraId="03831972" w14:textId="77777777" w:rsidR="00CD0049" w:rsidRDefault="00CD00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346A" w14:textId="77777777" w:rsidR="00A23091" w:rsidRDefault="00C36421">
    <w:pPr>
      <w:pStyle w:val="Ttulo"/>
      <w:keepNext w:val="0"/>
      <w:keepLines w:val="0"/>
      <w:widowControl w:val="0"/>
      <w:spacing w:before="97" w:after="0" w:line="274" w:lineRule="auto"/>
      <w:rPr>
        <w:b/>
        <w:sz w:val="20"/>
        <w:szCs w:val="20"/>
      </w:rPr>
    </w:pPr>
    <w:r>
      <w:rPr>
        <w:b/>
        <w:sz w:val="22"/>
        <w:szCs w:val="22"/>
      </w:rPr>
      <w:t>I</w:t>
    </w:r>
    <w:r>
      <w:rPr>
        <w:b/>
        <w:sz w:val="20"/>
        <w:szCs w:val="20"/>
      </w:rPr>
      <w:t>N</w:t>
    </w:r>
    <w:r>
      <w:rPr>
        <w:b/>
        <w:sz w:val="20"/>
        <w:szCs w:val="20"/>
        <w:u w:val="single"/>
      </w:rPr>
      <w:t xml:space="preserve">STITUTO TOLIMENSE DE FORMACIÓN TÉCNICA </w:t>
    </w:r>
    <w:proofErr w:type="gramStart"/>
    <w:r>
      <w:rPr>
        <w:b/>
        <w:sz w:val="20"/>
        <w:szCs w:val="20"/>
        <w:u w:val="single"/>
      </w:rPr>
      <w:t>PROFESIONAL“</w:t>
    </w:r>
    <w:proofErr w:type="gramEnd"/>
    <w:r>
      <w:rPr>
        <w:b/>
        <w:sz w:val="22"/>
        <w:szCs w:val="22"/>
        <w:u w:val="single"/>
      </w:rPr>
      <w:t>ITF</w:t>
    </w:r>
    <w:r>
      <w:rPr>
        <w:b/>
        <w:sz w:val="22"/>
        <w:szCs w:val="22"/>
      </w:rPr>
      <w:t>IP</w:t>
    </w:r>
    <w:r>
      <w:rPr>
        <w:b/>
        <w:sz w:val="20"/>
        <w:szCs w:val="20"/>
      </w:rPr>
      <w:t>”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93920D" wp14:editId="3456BAEA">
          <wp:simplePos x="0" y="0"/>
          <wp:positionH relativeFrom="column">
            <wp:posOffset>1</wp:posOffset>
          </wp:positionH>
          <wp:positionV relativeFrom="paragraph">
            <wp:posOffset>-314324</wp:posOffset>
          </wp:positionV>
          <wp:extent cx="782907" cy="871538"/>
          <wp:effectExtent l="0" t="0" r="0" b="0"/>
          <wp:wrapSquare wrapText="bothSides" distT="0" distB="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907" cy="871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D89D6E" w14:textId="77777777" w:rsidR="00A23091" w:rsidRDefault="00C36421">
    <w:pPr>
      <w:widowControl w:val="0"/>
      <w:spacing w:line="205" w:lineRule="auto"/>
      <w:ind w:left="1701"/>
      <w:jc w:val="center"/>
      <w:rPr>
        <w:sz w:val="18"/>
        <w:szCs w:val="18"/>
      </w:rPr>
    </w:pPr>
    <w:r>
      <w:rPr>
        <w:sz w:val="18"/>
        <w:szCs w:val="18"/>
      </w:rPr>
      <w:t xml:space="preserve">  Establecimiento público adscrito al Ministerio de Educación Nacional</w:t>
    </w:r>
  </w:p>
  <w:p w14:paraId="041C2D0D" w14:textId="77777777" w:rsidR="00A23091" w:rsidRDefault="00C36421">
    <w:pPr>
      <w:widowControl w:val="0"/>
      <w:spacing w:line="240" w:lineRule="auto"/>
      <w:ind w:left="2861" w:right="2134"/>
      <w:jc w:val="center"/>
      <w:rPr>
        <w:sz w:val="18"/>
        <w:szCs w:val="18"/>
      </w:rPr>
    </w:pPr>
    <w:r>
      <w:rPr>
        <w:sz w:val="18"/>
        <w:szCs w:val="18"/>
      </w:rPr>
      <w:t xml:space="preserve">          NIT 800.173.719.0</w:t>
    </w:r>
  </w:p>
  <w:p w14:paraId="47F90604" w14:textId="77777777" w:rsidR="00A23091" w:rsidRDefault="00C36421">
    <w:pPr>
      <w:widowControl w:val="0"/>
      <w:spacing w:line="240" w:lineRule="auto"/>
      <w:ind w:left="2861" w:right="2134"/>
      <w:jc w:val="center"/>
    </w:pPr>
    <w:r>
      <w:rPr>
        <w:sz w:val="18"/>
        <w:szCs w:val="18"/>
      </w:rPr>
      <w:t xml:space="preserve">           </w:t>
    </w:r>
    <w:hyperlink r:id="rId2">
      <w:r>
        <w:rPr>
          <w:color w:val="0000FF"/>
          <w:sz w:val="18"/>
          <w:szCs w:val="18"/>
          <w:u w:val="single"/>
        </w:rPr>
        <w:t>www.itfip.edu.co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7460"/>
    <w:multiLevelType w:val="multilevel"/>
    <w:tmpl w:val="A94A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74153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6A22"/>
    <w:multiLevelType w:val="multilevel"/>
    <w:tmpl w:val="B290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34574"/>
    <w:multiLevelType w:val="hybridMultilevel"/>
    <w:tmpl w:val="5A607C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B5E22"/>
    <w:multiLevelType w:val="hybridMultilevel"/>
    <w:tmpl w:val="2B8862EE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1DD4"/>
    <w:multiLevelType w:val="multilevel"/>
    <w:tmpl w:val="E5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343A39"/>
    <w:multiLevelType w:val="hybridMultilevel"/>
    <w:tmpl w:val="64C8CD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D76DE"/>
    <w:multiLevelType w:val="multilevel"/>
    <w:tmpl w:val="FF48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F6968"/>
    <w:multiLevelType w:val="hybridMultilevel"/>
    <w:tmpl w:val="897A92F6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C74FB2"/>
    <w:multiLevelType w:val="multilevel"/>
    <w:tmpl w:val="70665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55F0883"/>
    <w:multiLevelType w:val="hybridMultilevel"/>
    <w:tmpl w:val="5F72340C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009D0"/>
    <w:multiLevelType w:val="hybridMultilevel"/>
    <w:tmpl w:val="4ECAEC34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44AC6"/>
    <w:multiLevelType w:val="multilevel"/>
    <w:tmpl w:val="82F45C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B033A2E"/>
    <w:multiLevelType w:val="hybridMultilevel"/>
    <w:tmpl w:val="78942DC2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354F2C"/>
    <w:multiLevelType w:val="multilevel"/>
    <w:tmpl w:val="2EF83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00E4B2B"/>
    <w:multiLevelType w:val="hybridMultilevel"/>
    <w:tmpl w:val="5CC431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7058E"/>
    <w:multiLevelType w:val="hybridMultilevel"/>
    <w:tmpl w:val="70BC768A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8B6CBF"/>
    <w:multiLevelType w:val="hybridMultilevel"/>
    <w:tmpl w:val="1988DB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C0253C"/>
    <w:multiLevelType w:val="multilevel"/>
    <w:tmpl w:val="631E1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1315E"/>
    <w:multiLevelType w:val="multilevel"/>
    <w:tmpl w:val="3A5A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691230"/>
    <w:multiLevelType w:val="multilevel"/>
    <w:tmpl w:val="C0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7B781D"/>
    <w:multiLevelType w:val="hybridMultilevel"/>
    <w:tmpl w:val="76E6D27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FD7FB9"/>
    <w:multiLevelType w:val="multilevel"/>
    <w:tmpl w:val="72B0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DA723E"/>
    <w:multiLevelType w:val="multilevel"/>
    <w:tmpl w:val="FA2A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8A2B30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0376C9"/>
    <w:multiLevelType w:val="multilevel"/>
    <w:tmpl w:val="91981F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8"/>
  </w:num>
  <w:num w:numId="7">
    <w:abstractNumId w:val="19"/>
  </w:num>
  <w:num w:numId="8">
    <w:abstractNumId w:val="20"/>
  </w:num>
  <w:num w:numId="9">
    <w:abstractNumId w:val="7"/>
  </w:num>
  <w:num w:numId="10">
    <w:abstractNumId w:val="23"/>
  </w:num>
  <w:num w:numId="11">
    <w:abstractNumId w:val="6"/>
  </w:num>
  <w:num w:numId="12">
    <w:abstractNumId w:val="11"/>
  </w:num>
  <w:num w:numId="13">
    <w:abstractNumId w:val="10"/>
  </w:num>
  <w:num w:numId="14">
    <w:abstractNumId w:val="1"/>
  </w:num>
  <w:num w:numId="15">
    <w:abstractNumId w:val="24"/>
  </w:num>
  <w:num w:numId="16">
    <w:abstractNumId w:val="5"/>
  </w:num>
  <w:num w:numId="17">
    <w:abstractNumId w:val="8"/>
  </w:num>
  <w:num w:numId="18">
    <w:abstractNumId w:val="4"/>
  </w:num>
  <w:num w:numId="19">
    <w:abstractNumId w:val="16"/>
  </w:num>
  <w:num w:numId="20">
    <w:abstractNumId w:val="15"/>
  </w:num>
  <w:num w:numId="21">
    <w:abstractNumId w:val="0"/>
  </w:num>
  <w:num w:numId="22">
    <w:abstractNumId w:val="22"/>
  </w:num>
  <w:num w:numId="23">
    <w:abstractNumId w:val="3"/>
  </w:num>
  <w:num w:numId="24">
    <w:abstractNumId w:val="17"/>
  </w:num>
  <w:num w:numId="25">
    <w:abstractNumId w:val="21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1"/>
    <w:rsid w:val="0015691B"/>
    <w:rsid w:val="001A7EE1"/>
    <w:rsid w:val="001D27FD"/>
    <w:rsid w:val="0021512B"/>
    <w:rsid w:val="00277B6E"/>
    <w:rsid w:val="002A5709"/>
    <w:rsid w:val="002B6F8A"/>
    <w:rsid w:val="00392B29"/>
    <w:rsid w:val="003A478A"/>
    <w:rsid w:val="003B120B"/>
    <w:rsid w:val="003C587D"/>
    <w:rsid w:val="0040176C"/>
    <w:rsid w:val="004601B7"/>
    <w:rsid w:val="004E11DA"/>
    <w:rsid w:val="00534591"/>
    <w:rsid w:val="005B2944"/>
    <w:rsid w:val="006E0B4C"/>
    <w:rsid w:val="007047F7"/>
    <w:rsid w:val="00891695"/>
    <w:rsid w:val="009457C2"/>
    <w:rsid w:val="009F6029"/>
    <w:rsid w:val="00A23091"/>
    <w:rsid w:val="00B75D36"/>
    <w:rsid w:val="00C36421"/>
    <w:rsid w:val="00C43E01"/>
    <w:rsid w:val="00CB3B33"/>
    <w:rsid w:val="00CC7336"/>
    <w:rsid w:val="00CD0049"/>
    <w:rsid w:val="00E9327D"/>
    <w:rsid w:val="00EF289C"/>
    <w:rsid w:val="00F2238C"/>
    <w:rsid w:val="00F32BB3"/>
    <w:rsid w:val="00F61799"/>
    <w:rsid w:val="00FB4E46"/>
    <w:rsid w:val="00FD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B247"/>
  <w15:docId w15:val="{FC755389-6699-4284-B3CC-7A2D6B1C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1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21512B"/>
    <w:rPr>
      <w:b/>
      <w:bCs/>
    </w:rPr>
  </w:style>
  <w:style w:type="paragraph" w:customStyle="1" w:styleId="Default">
    <w:name w:val="Default"/>
    <w:rsid w:val="001D27FD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F32BB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223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fip.edu.co/" TargetMode="External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 Alexis Quesada Ruiz</dc:creator>
  <cp:lastModifiedBy>Kevin Alexis Quesada Ruiz</cp:lastModifiedBy>
  <cp:revision>6</cp:revision>
  <dcterms:created xsi:type="dcterms:W3CDTF">2025-10-13T17:17:00Z</dcterms:created>
  <dcterms:modified xsi:type="dcterms:W3CDTF">2025-10-14T00:06:00Z</dcterms:modified>
</cp:coreProperties>
</file>