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pPr w:leftFromText="141" w:rightFromText="141" w:vertAnchor="page" w:horzAnchor="margin" w:tblpY="17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7"/>
        <w:gridCol w:w="4425"/>
        <w:gridCol w:w="2496"/>
      </w:tblGrid>
      <w:tr w:rsidR="00341109" w:rsidRPr="00341109" w:rsidTr="00341109">
        <w:tc>
          <w:tcPr>
            <w:tcW w:w="1907" w:type="dxa"/>
          </w:tcPr>
          <w:p w:rsidR="00341109" w:rsidRPr="00341109" w:rsidRDefault="00341109" w:rsidP="00341109">
            <w:pPr>
              <w:rPr>
                <w:sz w:val="46"/>
                <w:szCs w:val="46"/>
              </w:rPr>
            </w:pPr>
            <w:r w:rsidRPr="00341109">
              <w:rPr>
                <w:noProof/>
                <w:sz w:val="46"/>
                <w:szCs w:val="46"/>
                <w:lang w:eastAsia="es-MX"/>
              </w:rPr>
              <w:drawing>
                <wp:anchor distT="0" distB="0" distL="114300" distR="114300" simplePos="0" relativeHeight="251659264" behindDoc="1" locked="0" layoutInCell="1" allowOverlap="1" wp14:anchorId="2938586F" wp14:editId="71A55391">
                  <wp:simplePos x="0" y="0"/>
                  <wp:positionH relativeFrom="column">
                    <wp:posOffset>-65405</wp:posOffset>
                  </wp:positionH>
                  <wp:positionV relativeFrom="paragraph">
                    <wp:posOffset>0</wp:posOffset>
                  </wp:positionV>
                  <wp:extent cx="1073898" cy="1440000"/>
                  <wp:effectExtent l="0" t="0" r="0" b="0"/>
                  <wp:wrapTight wrapText="bothSides">
                    <wp:wrapPolygon edited="0">
                      <wp:start x="6514" y="858"/>
                      <wp:lineTo x="3832" y="2287"/>
                      <wp:lineTo x="2299" y="10576"/>
                      <wp:lineTo x="2299" y="16865"/>
                      <wp:lineTo x="5748" y="19151"/>
                      <wp:lineTo x="8431" y="19723"/>
                      <wp:lineTo x="13795" y="19723"/>
                      <wp:lineTo x="15328" y="19151"/>
                      <wp:lineTo x="18011" y="16293"/>
                      <wp:lineTo x="19160" y="11719"/>
                      <wp:lineTo x="18777" y="6003"/>
                      <wp:lineTo x="17244" y="858"/>
                      <wp:lineTo x="6514" y="858"/>
                    </wp:wrapPolygon>
                  </wp:wrapTight>
                  <wp:docPr id="1" name="Imagen 1" descr="Resultado de imagen para ipn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escud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3898"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25" w:type="dxa"/>
          </w:tcPr>
          <w:p w:rsidR="00341109" w:rsidRPr="00341109" w:rsidRDefault="00341109" w:rsidP="00341109">
            <w:pPr>
              <w:rPr>
                <w:sz w:val="46"/>
                <w:szCs w:val="46"/>
              </w:rPr>
            </w:pPr>
          </w:p>
          <w:p w:rsidR="00341109" w:rsidRPr="00341109" w:rsidRDefault="00341109" w:rsidP="00341109">
            <w:pPr>
              <w:jc w:val="center"/>
              <w:rPr>
                <w:rFonts w:ascii="Times New Roman" w:hAnsi="Times New Roman" w:cs="Times New Roman"/>
                <w:sz w:val="46"/>
                <w:szCs w:val="46"/>
              </w:rPr>
            </w:pPr>
            <w:r w:rsidRPr="00341109">
              <w:rPr>
                <w:rFonts w:ascii="Times New Roman" w:hAnsi="Times New Roman" w:cs="Times New Roman"/>
                <w:b/>
                <w:sz w:val="46"/>
                <w:szCs w:val="46"/>
              </w:rPr>
              <w:t>Instituto Politécnico Nacional</w:t>
            </w:r>
          </w:p>
        </w:tc>
        <w:tc>
          <w:tcPr>
            <w:tcW w:w="2496" w:type="dxa"/>
          </w:tcPr>
          <w:p w:rsidR="00341109" w:rsidRPr="00341109" w:rsidRDefault="00341109" w:rsidP="00341109">
            <w:pPr>
              <w:rPr>
                <w:sz w:val="46"/>
                <w:szCs w:val="46"/>
              </w:rPr>
            </w:pPr>
            <w:r w:rsidRPr="00341109">
              <w:rPr>
                <w:noProof/>
                <w:sz w:val="46"/>
                <w:szCs w:val="46"/>
                <w:lang w:eastAsia="es-MX"/>
              </w:rPr>
              <w:drawing>
                <wp:anchor distT="0" distB="0" distL="114300" distR="114300" simplePos="0" relativeHeight="251660288" behindDoc="0" locked="0" layoutInCell="1" allowOverlap="1" wp14:anchorId="6E83D92F" wp14:editId="532FD57C">
                  <wp:simplePos x="0" y="0"/>
                  <wp:positionH relativeFrom="column">
                    <wp:posOffset>9546</wp:posOffset>
                  </wp:positionH>
                  <wp:positionV relativeFrom="paragraph">
                    <wp:posOffset>314189</wp:posOffset>
                  </wp:positionV>
                  <wp:extent cx="1440000" cy="923077"/>
                  <wp:effectExtent l="0" t="0" r="8255" b="0"/>
                  <wp:wrapSquare wrapText="bothSides"/>
                  <wp:docPr id="2" name="Imagen 2" descr="Resultado de imagen para escom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esc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40000" cy="923077"/>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41109" w:rsidRPr="00341109" w:rsidTr="00341109">
        <w:tc>
          <w:tcPr>
            <w:tcW w:w="8828" w:type="dxa"/>
            <w:gridSpan w:val="3"/>
          </w:tcPr>
          <w:p w:rsidR="00341109" w:rsidRPr="00341109" w:rsidRDefault="00341109" w:rsidP="00341109">
            <w:pPr>
              <w:jc w:val="center"/>
              <w:rPr>
                <w:rFonts w:ascii="Times New Roman" w:hAnsi="Times New Roman" w:cs="Times New Roman"/>
                <w:sz w:val="46"/>
                <w:szCs w:val="46"/>
              </w:rPr>
            </w:pPr>
          </w:p>
          <w:p w:rsidR="00341109" w:rsidRPr="00341109" w:rsidRDefault="00341109" w:rsidP="00341109">
            <w:pPr>
              <w:jc w:val="center"/>
              <w:rPr>
                <w:rFonts w:ascii="Times New Roman" w:hAnsi="Times New Roman" w:cs="Times New Roman"/>
                <w:sz w:val="46"/>
                <w:szCs w:val="46"/>
              </w:rPr>
            </w:pPr>
            <w:r w:rsidRPr="00341109">
              <w:rPr>
                <w:rFonts w:ascii="Times New Roman" w:hAnsi="Times New Roman" w:cs="Times New Roman"/>
                <w:sz w:val="46"/>
                <w:szCs w:val="46"/>
              </w:rPr>
              <w:t>Escuela Superior de Cómputo</w:t>
            </w:r>
          </w:p>
          <w:p w:rsidR="00341109" w:rsidRPr="00341109" w:rsidRDefault="00341109" w:rsidP="00341109">
            <w:pPr>
              <w:jc w:val="center"/>
              <w:rPr>
                <w:rFonts w:ascii="Times New Roman" w:hAnsi="Times New Roman" w:cs="Times New Roman"/>
                <w:sz w:val="46"/>
                <w:szCs w:val="46"/>
              </w:rPr>
            </w:pPr>
          </w:p>
        </w:tc>
      </w:tr>
      <w:tr w:rsidR="00341109" w:rsidRPr="00341109" w:rsidTr="00341109">
        <w:tc>
          <w:tcPr>
            <w:tcW w:w="8828" w:type="dxa"/>
            <w:gridSpan w:val="3"/>
          </w:tcPr>
          <w:p w:rsidR="00341109" w:rsidRPr="00341109" w:rsidRDefault="00341109" w:rsidP="00341109">
            <w:pPr>
              <w:jc w:val="center"/>
              <w:rPr>
                <w:rFonts w:ascii="Times New Roman" w:hAnsi="Times New Roman" w:cs="Times New Roman"/>
                <w:i/>
                <w:sz w:val="46"/>
                <w:szCs w:val="46"/>
              </w:rPr>
            </w:pPr>
          </w:p>
          <w:p w:rsidR="00341109" w:rsidRPr="00341109" w:rsidRDefault="00D60459" w:rsidP="00341109">
            <w:pPr>
              <w:jc w:val="center"/>
              <w:rPr>
                <w:rFonts w:ascii="Times New Roman" w:hAnsi="Times New Roman" w:cs="Times New Roman"/>
                <w:i/>
                <w:sz w:val="46"/>
                <w:szCs w:val="46"/>
              </w:rPr>
            </w:pPr>
            <w:r>
              <w:rPr>
                <w:rFonts w:ascii="Times New Roman" w:hAnsi="Times New Roman" w:cs="Times New Roman"/>
                <w:i/>
                <w:sz w:val="46"/>
                <w:szCs w:val="46"/>
              </w:rPr>
              <w:t xml:space="preserve">Práctica 0: </w:t>
            </w:r>
            <w:r w:rsidRPr="00D60459">
              <w:rPr>
                <w:rFonts w:ascii="Times New Roman" w:hAnsi="Times New Roman" w:cs="Times New Roman"/>
                <w:i/>
                <w:sz w:val="46"/>
                <w:szCs w:val="46"/>
              </w:rPr>
              <w:t>Manejo de vectores, implementando su uso para la manipulación de un Conjunto de Muestras de Aprendizaje</w:t>
            </w:r>
          </w:p>
          <w:p w:rsidR="00341109" w:rsidRPr="00341109" w:rsidRDefault="00341109" w:rsidP="00341109">
            <w:pPr>
              <w:jc w:val="center"/>
              <w:rPr>
                <w:rFonts w:ascii="Times New Roman" w:hAnsi="Times New Roman" w:cs="Times New Roman"/>
                <w:sz w:val="46"/>
                <w:szCs w:val="46"/>
              </w:rPr>
            </w:pPr>
          </w:p>
        </w:tc>
      </w:tr>
      <w:tr w:rsidR="00341109" w:rsidRPr="00341109" w:rsidTr="00341109">
        <w:tc>
          <w:tcPr>
            <w:tcW w:w="8828" w:type="dxa"/>
            <w:gridSpan w:val="3"/>
          </w:tcPr>
          <w:p w:rsidR="00341109" w:rsidRPr="00341109" w:rsidRDefault="00A956BD" w:rsidP="00341109">
            <w:pPr>
              <w:jc w:val="center"/>
              <w:rPr>
                <w:rFonts w:ascii="Times New Roman" w:hAnsi="Times New Roman" w:cs="Times New Roman"/>
                <w:sz w:val="46"/>
                <w:szCs w:val="46"/>
              </w:rPr>
            </w:pPr>
            <w:r>
              <w:rPr>
                <w:rFonts w:ascii="Times New Roman" w:hAnsi="Times New Roman" w:cs="Times New Roman"/>
                <w:sz w:val="46"/>
                <w:szCs w:val="46"/>
              </w:rPr>
              <w:t>Becerril Saldivar Luis Alejandro</w:t>
            </w:r>
          </w:p>
          <w:p w:rsidR="00341109" w:rsidRPr="00341109" w:rsidRDefault="00341109" w:rsidP="00D60459">
            <w:pPr>
              <w:jc w:val="center"/>
              <w:rPr>
                <w:rFonts w:ascii="Times New Roman" w:hAnsi="Times New Roman" w:cs="Times New Roman"/>
                <w:sz w:val="46"/>
                <w:szCs w:val="46"/>
              </w:rPr>
            </w:pPr>
          </w:p>
        </w:tc>
      </w:tr>
      <w:tr w:rsidR="00341109" w:rsidRPr="00341109" w:rsidTr="00341109">
        <w:tc>
          <w:tcPr>
            <w:tcW w:w="8828" w:type="dxa"/>
            <w:gridSpan w:val="3"/>
          </w:tcPr>
          <w:p w:rsidR="00341109" w:rsidRPr="00341109" w:rsidRDefault="00341109" w:rsidP="00341109">
            <w:pPr>
              <w:jc w:val="center"/>
              <w:rPr>
                <w:rFonts w:ascii="Times New Roman" w:hAnsi="Times New Roman" w:cs="Times New Roman"/>
                <w:sz w:val="46"/>
                <w:szCs w:val="46"/>
              </w:rPr>
            </w:pPr>
          </w:p>
          <w:p w:rsidR="00341109" w:rsidRPr="00341109" w:rsidRDefault="00A956BD" w:rsidP="00341109">
            <w:pPr>
              <w:jc w:val="center"/>
              <w:rPr>
                <w:rFonts w:ascii="Times New Roman" w:hAnsi="Times New Roman" w:cs="Times New Roman"/>
                <w:sz w:val="46"/>
                <w:szCs w:val="46"/>
              </w:rPr>
            </w:pPr>
            <w:r>
              <w:rPr>
                <w:rFonts w:ascii="Times New Roman" w:hAnsi="Times New Roman" w:cs="Times New Roman"/>
                <w:sz w:val="46"/>
                <w:szCs w:val="46"/>
              </w:rPr>
              <w:t>2</w:t>
            </w:r>
            <w:r w:rsidR="00341109" w:rsidRPr="00341109">
              <w:rPr>
                <w:rFonts w:ascii="Times New Roman" w:hAnsi="Times New Roman" w:cs="Times New Roman"/>
                <w:sz w:val="46"/>
                <w:szCs w:val="46"/>
              </w:rPr>
              <w:t>CM</w:t>
            </w:r>
            <w:r w:rsidR="00341109">
              <w:rPr>
                <w:rFonts w:ascii="Times New Roman" w:hAnsi="Times New Roman" w:cs="Times New Roman"/>
                <w:sz w:val="46"/>
                <w:szCs w:val="46"/>
              </w:rPr>
              <w:t>1</w:t>
            </w:r>
            <w:r>
              <w:rPr>
                <w:rFonts w:ascii="Times New Roman" w:hAnsi="Times New Roman" w:cs="Times New Roman"/>
                <w:sz w:val="46"/>
                <w:szCs w:val="46"/>
              </w:rPr>
              <w:t>0</w:t>
            </w:r>
          </w:p>
          <w:p w:rsidR="00341109" w:rsidRPr="00341109" w:rsidRDefault="00341109" w:rsidP="00D60459">
            <w:pPr>
              <w:rPr>
                <w:rFonts w:ascii="Times New Roman" w:hAnsi="Times New Roman" w:cs="Times New Roman"/>
                <w:sz w:val="46"/>
                <w:szCs w:val="46"/>
              </w:rPr>
            </w:pPr>
          </w:p>
        </w:tc>
      </w:tr>
      <w:tr w:rsidR="00341109" w:rsidRPr="00341109" w:rsidTr="00341109">
        <w:tc>
          <w:tcPr>
            <w:tcW w:w="8828" w:type="dxa"/>
            <w:gridSpan w:val="3"/>
          </w:tcPr>
          <w:p w:rsidR="00341109" w:rsidRPr="00341109" w:rsidRDefault="00341109" w:rsidP="00341109">
            <w:pPr>
              <w:jc w:val="center"/>
              <w:rPr>
                <w:rFonts w:ascii="Times New Roman" w:hAnsi="Times New Roman" w:cs="Times New Roman"/>
                <w:sz w:val="46"/>
                <w:szCs w:val="46"/>
              </w:rPr>
            </w:pPr>
          </w:p>
          <w:p w:rsidR="00341109" w:rsidRPr="00341109" w:rsidRDefault="00D60459" w:rsidP="00341109">
            <w:pPr>
              <w:jc w:val="center"/>
              <w:rPr>
                <w:rFonts w:ascii="Times New Roman" w:hAnsi="Times New Roman" w:cs="Times New Roman"/>
                <w:sz w:val="46"/>
                <w:szCs w:val="46"/>
              </w:rPr>
            </w:pPr>
            <w:r>
              <w:rPr>
                <w:rFonts w:ascii="Times New Roman" w:hAnsi="Times New Roman" w:cs="Times New Roman"/>
                <w:sz w:val="46"/>
                <w:szCs w:val="46"/>
              </w:rPr>
              <w:t>Pattern Recognition</w:t>
            </w:r>
          </w:p>
          <w:p w:rsidR="00341109" w:rsidRPr="00341109" w:rsidRDefault="00341109" w:rsidP="00341109">
            <w:pPr>
              <w:jc w:val="center"/>
              <w:rPr>
                <w:rFonts w:ascii="Times New Roman" w:hAnsi="Times New Roman" w:cs="Times New Roman"/>
                <w:sz w:val="46"/>
                <w:szCs w:val="46"/>
              </w:rPr>
            </w:pPr>
          </w:p>
        </w:tc>
      </w:tr>
      <w:tr w:rsidR="00341109" w:rsidRPr="00341109" w:rsidTr="00341109">
        <w:tc>
          <w:tcPr>
            <w:tcW w:w="8828" w:type="dxa"/>
            <w:gridSpan w:val="3"/>
          </w:tcPr>
          <w:p w:rsidR="00341109" w:rsidRPr="00341109" w:rsidRDefault="00341109" w:rsidP="00341109">
            <w:pPr>
              <w:jc w:val="center"/>
              <w:rPr>
                <w:rFonts w:ascii="Times New Roman" w:hAnsi="Times New Roman" w:cs="Times New Roman"/>
                <w:sz w:val="46"/>
                <w:szCs w:val="46"/>
              </w:rPr>
            </w:pPr>
          </w:p>
          <w:p w:rsidR="00A956BD" w:rsidRPr="00341109" w:rsidRDefault="00D60459" w:rsidP="00A956BD">
            <w:pPr>
              <w:jc w:val="center"/>
              <w:rPr>
                <w:rFonts w:ascii="Times New Roman" w:hAnsi="Times New Roman" w:cs="Times New Roman"/>
                <w:sz w:val="46"/>
                <w:szCs w:val="46"/>
              </w:rPr>
            </w:pPr>
            <w:r>
              <w:rPr>
                <w:rFonts w:ascii="Times New Roman" w:hAnsi="Times New Roman" w:cs="Times New Roman"/>
                <w:sz w:val="46"/>
                <w:szCs w:val="46"/>
              </w:rPr>
              <w:t xml:space="preserve">Docente: </w:t>
            </w:r>
            <w:r w:rsidRPr="00D60459">
              <w:rPr>
                <w:rFonts w:ascii="Times New Roman" w:hAnsi="Times New Roman" w:cs="Times New Roman"/>
                <w:sz w:val="46"/>
                <w:szCs w:val="46"/>
              </w:rPr>
              <w:t>M. en C. Ma. Elena Cruz Meza</w:t>
            </w:r>
          </w:p>
        </w:tc>
      </w:tr>
    </w:tbl>
    <w:p w:rsidR="00A956BD" w:rsidRDefault="00A956BD">
      <w:pPr>
        <w:rPr>
          <w:u w:val="single"/>
        </w:rPr>
      </w:pPr>
    </w:p>
    <w:p w:rsidR="0053116B" w:rsidRPr="0053116B" w:rsidRDefault="0053116B">
      <w:pPr>
        <w:rPr>
          <w:rFonts w:ascii="Arial" w:hAnsi="Arial" w:cs="Arial"/>
          <w:b/>
          <w:sz w:val="32"/>
          <w:u w:val="single"/>
        </w:rPr>
      </w:pPr>
      <w:r w:rsidRPr="0053116B">
        <w:rPr>
          <w:rFonts w:ascii="Arial" w:hAnsi="Arial" w:cs="Arial"/>
          <w:b/>
          <w:sz w:val="32"/>
        </w:rPr>
        <w:lastRenderedPageBreak/>
        <w:t>Marco teórico</w:t>
      </w:r>
      <w:r>
        <w:rPr>
          <w:rFonts w:ascii="Arial" w:hAnsi="Arial" w:cs="Arial"/>
          <w:b/>
          <w:sz w:val="32"/>
        </w:rPr>
        <w:t>:</w:t>
      </w:r>
    </w:p>
    <w:p w:rsidR="0053116B" w:rsidRPr="0053116B" w:rsidRDefault="0053116B">
      <w:pPr>
        <w:rPr>
          <w:rFonts w:ascii="Arial" w:hAnsi="Arial" w:cs="Arial"/>
          <w:b/>
          <w:sz w:val="24"/>
        </w:rPr>
      </w:pPr>
      <w:r w:rsidRPr="0053116B">
        <w:rPr>
          <w:rFonts w:ascii="Arial" w:hAnsi="Arial" w:cs="Arial"/>
          <w:b/>
          <w:sz w:val="24"/>
        </w:rPr>
        <w:t>Componentes de un vector</w:t>
      </w:r>
    </w:p>
    <w:p w:rsidR="0053116B" w:rsidRDefault="0053116B">
      <w:pPr>
        <w:rPr>
          <w:rFonts w:ascii="Arial" w:hAnsi="Arial" w:cs="Arial"/>
        </w:rPr>
      </w:pPr>
      <w:r>
        <w:rPr>
          <w:rFonts w:ascii="Arial" w:hAnsi="Arial" w:cs="Arial"/>
        </w:rPr>
        <w:t>E</w:t>
      </w:r>
      <w:r w:rsidRPr="0053116B">
        <w:rPr>
          <w:rFonts w:ascii="Arial" w:hAnsi="Arial" w:cs="Arial"/>
        </w:rPr>
        <w:t xml:space="preserve">n un sistema coordenado de dos dimensiones, cualquier vector puede separarse en el </w:t>
      </w:r>
      <w:r>
        <w:rPr>
          <w:rFonts w:ascii="Arial" w:hAnsi="Arial" w:cs="Arial"/>
        </w:rPr>
        <w:t xml:space="preserve">componente x y el componente y. </w:t>
      </w:r>
    </w:p>
    <w:p w:rsidR="0053116B" w:rsidRDefault="0053116B" w:rsidP="0053116B">
      <w:pPr>
        <w:jc w:val="center"/>
        <w:rPr>
          <w:rFonts w:ascii="Arial" w:hAnsi="Arial" w:cs="Arial"/>
        </w:rPr>
      </w:pPr>
      <w:r>
        <w:rPr>
          <w:noProof/>
          <w:lang w:eastAsia="es-MX"/>
        </w:rPr>
        <w:drawing>
          <wp:inline distT="0" distB="0" distL="0" distR="0">
            <wp:extent cx="1143000" cy="381000"/>
            <wp:effectExtent l="0" t="0" r="0" b="0"/>
            <wp:docPr id="3" name="Imagen 3" descr="https://www.varsitytutors.com/assets/vt-hotmath-legacy/hotmath_help/spanish/topics/components-of-a-vector/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arsitytutors.com/assets/vt-hotmath-legacy/hotmath_help/spanish/topics/components-of-a-vector/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381000"/>
                    </a:xfrm>
                    <a:prstGeom prst="rect">
                      <a:avLst/>
                    </a:prstGeom>
                    <a:noFill/>
                    <a:ln>
                      <a:noFill/>
                    </a:ln>
                  </pic:spPr>
                </pic:pic>
              </a:graphicData>
            </a:graphic>
          </wp:inline>
        </w:drawing>
      </w:r>
    </w:p>
    <w:p w:rsidR="0053116B" w:rsidRDefault="0053116B" w:rsidP="0053116B">
      <w:pPr>
        <w:rPr>
          <w:rFonts w:ascii="Arial" w:hAnsi="Arial" w:cs="Arial"/>
        </w:rPr>
      </w:pPr>
      <w:r w:rsidRPr="0053116B">
        <w:rPr>
          <w:rFonts w:ascii="Arial" w:hAnsi="Arial" w:cs="Arial"/>
        </w:rPr>
        <w:t xml:space="preserve">Por ejemplo, en la figura siguiente mostrada, el vector  </w:t>
      </w:r>
      <w:r>
        <w:rPr>
          <w:rFonts w:ascii="Arial" w:hAnsi="Arial" w:cs="Arial"/>
        </w:rPr>
        <w:t xml:space="preserve">se separa en dos componentes, </w:t>
      </w:r>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oMath>
      <w:r w:rsidRPr="0053116B">
        <w:rPr>
          <w:rFonts w:ascii="Arial" w:hAnsi="Arial" w:cs="Arial"/>
        </w:rPr>
        <w:t xml:space="preserve"> y </w:t>
      </w:r>
      <m:oMath>
        <m:sSub>
          <m:sSubPr>
            <m:ctrlPr>
              <w:rPr>
                <w:rFonts w:ascii="Cambria Math" w:hAnsi="Cambria Math" w:cs="Arial"/>
                <w:i/>
              </w:rPr>
            </m:ctrlPr>
          </m:sSubPr>
          <m:e>
            <m:r>
              <w:rPr>
                <w:rFonts w:ascii="Cambria Math" w:hAnsi="Cambria Math" w:cs="Arial"/>
              </w:rPr>
              <m:t>v</m:t>
            </m:r>
          </m:e>
          <m:sub>
            <m:r>
              <w:rPr>
                <w:rFonts w:ascii="Cambria Math" w:hAnsi="Cambria Math" w:cs="Arial"/>
              </w:rPr>
              <m:t>y</m:t>
            </m:r>
          </m:sub>
        </m:sSub>
      </m:oMath>
      <w:r>
        <w:rPr>
          <w:rFonts w:ascii="Arial" w:hAnsi="Arial" w:cs="Arial"/>
        </w:rPr>
        <w:t xml:space="preserve"> .</w:t>
      </w:r>
    </w:p>
    <w:p w:rsidR="0053116B" w:rsidRDefault="0053116B" w:rsidP="0053116B">
      <w:pPr>
        <w:jc w:val="center"/>
        <w:rPr>
          <w:rFonts w:ascii="Arial" w:hAnsi="Arial" w:cs="Arial"/>
          <w:u w:val="single"/>
        </w:rPr>
      </w:pPr>
      <w:r>
        <w:rPr>
          <w:noProof/>
          <w:lang w:eastAsia="es-MX"/>
        </w:rPr>
        <w:drawing>
          <wp:inline distT="0" distB="0" distL="0" distR="0">
            <wp:extent cx="2857500" cy="2857500"/>
            <wp:effectExtent l="0" t="0" r="0" b="0"/>
            <wp:docPr id="4" name="Imagen 4" descr="https://www.varsitytutors.com/assets/vt-hotmath-legacy/hotmath_help/spanish/topics/components-of-a-vector/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arsitytutors.com/assets/vt-hotmath-legacy/hotmath_help/spanish/topics/components-of-a-vector/image003.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4C3461" w:rsidRPr="004C3461" w:rsidRDefault="004C3461" w:rsidP="0053116B">
      <w:pPr>
        <w:jc w:val="center"/>
        <w:rPr>
          <w:rFonts w:ascii="Arial" w:hAnsi="Arial" w:cs="Arial"/>
        </w:rPr>
      </w:pPr>
    </w:p>
    <w:p w:rsidR="0053116B" w:rsidRDefault="004C3461" w:rsidP="0053116B">
      <w:pPr>
        <w:rPr>
          <w:rFonts w:ascii="Arial" w:hAnsi="Arial" w:cs="Arial"/>
        </w:rPr>
      </w:pPr>
      <w:r>
        <w:rPr>
          <w:rFonts w:ascii="Arial" w:hAnsi="Arial" w:cs="Arial"/>
        </w:rPr>
        <w:t>A través de estos vectores se pueden realizar operaciones, como lo son: suma, resta y multiplicación por un número escalar.</w:t>
      </w:r>
    </w:p>
    <w:p w:rsidR="004C3461" w:rsidRDefault="004C3461" w:rsidP="0053116B">
      <w:pPr>
        <w:rPr>
          <w:rFonts w:ascii="Arial" w:hAnsi="Arial" w:cs="Arial"/>
          <w:b/>
          <w:sz w:val="24"/>
        </w:rPr>
      </w:pPr>
      <w:r w:rsidRPr="004C3461">
        <w:rPr>
          <w:rFonts w:ascii="Arial" w:hAnsi="Arial" w:cs="Arial"/>
          <w:b/>
          <w:sz w:val="24"/>
        </w:rPr>
        <w:t>Suma de vectores</w:t>
      </w:r>
    </w:p>
    <w:p w:rsidR="00583B7A" w:rsidRDefault="00583B7A" w:rsidP="0053116B">
      <w:pPr>
        <w:rPr>
          <w:rFonts w:ascii="Arial" w:hAnsi="Arial" w:cs="Arial"/>
          <w:b/>
          <w:sz w:val="24"/>
        </w:rPr>
      </w:pPr>
    </w:p>
    <w:p w:rsidR="004C3461" w:rsidRDefault="004C3461" w:rsidP="0053116B">
      <w:pPr>
        <w:rPr>
          <w:rFonts w:ascii="Arial" w:hAnsi="Arial" w:cs="Arial"/>
        </w:rPr>
      </w:pPr>
      <w:r w:rsidRPr="004C3461">
        <w:rPr>
          <w:rFonts w:ascii="Arial" w:hAnsi="Arial" w:cs="Arial"/>
        </w:rPr>
        <w:t>Conociendo las componentes cartesianas de los vectores a sumar, el vector resultante tendrá como componentes cartesianos la suma, eje a eje, de cada vector.</w:t>
      </w:r>
    </w:p>
    <w:p w:rsidR="00583B7A" w:rsidRDefault="00583B7A" w:rsidP="0053116B">
      <w:pPr>
        <w:rPr>
          <w:rFonts w:ascii="Arial" w:hAnsi="Arial" w:cs="Arial"/>
        </w:rPr>
      </w:pPr>
    </w:p>
    <w:p w:rsidR="004C3461" w:rsidRDefault="004C3461" w:rsidP="0053116B">
      <w:pPr>
        <w:rPr>
          <w:rFonts w:ascii="Arial" w:eastAsiaTheme="minorEastAsia" w:hAnsi="Arial" w:cs="Arial"/>
        </w:rPr>
      </w:pPr>
      <w:r>
        <w:rPr>
          <w:rFonts w:ascii="Arial" w:hAnsi="Arial" w:cs="Arial"/>
        </w:rPr>
        <w:t xml:space="preserve">Siendo </w:t>
      </w:r>
      <m:oMath>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1x</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1</m:t>
                </m:r>
                <m:r>
                  <w:rPr>
                    <w:rFonts w:ascii="Cambria Math" w:hAnsi="Cambria Math" w:cs="Arial"/>
                  </w:rPr>
                  <m:t>y</m:t>
                </m:r>
              </m:sub>
            </m:sSub>
          </m:e>
        </m:d>
      </m:oMath>
      <w:r>
        <w:rPr>
          <w:rFonts w:ascii="Arial" w:eastAsiaTheme="minorEastAsia" w:hAnsi="Arial" w:cs="Arial"/>
        </w:rPr>
        <w:t xml:space="preserve"> y </w:t>
      </w:r>
      <m:oMath>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2x</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2</m:t>
            </m:r>
            <m:r>
              <w:rPr>
                <w:rFonts w:ascii="Cambria Math" w:hAnsi="Cambria Math" w:cs="Arial"/>
              </w:rPr>
              <m:t>y</m:t>
            </m:r>
          </m:sub>
        </m:sSub>
        <m:r>
          <w:rPr>
            <w:rFonts w:ascii="Cambria Math" w:hAnsi="Cambria Math" w:cs="Arial"/>
          </w:rPr>
          <m:t>}</m:t>
        </m:r>
      </m:oMath>
      <w:r>
        <w:rPr>
          <w:rFonts w:ascii="Arial" w:eastAsiaTheme="minorEastAsia" w:hAnsi="Arial" w:cs="Arial"/>
        </w:rPr>
        <w:t xml:space="preserve"> el resultado al sumar las componentes quedaría: </w:t>
      </w:r>
    </w:p>
    <w:p w:rsidR="004C3461" w:rsidRPr="00A336A2" w:rsidRDefault="004C3461" w:rsidP="0053116B">
      <w:pPr>
        <w:rPr>
          <w:rFonts w:ascii="Arial" w:eastAsiaTheme="minorEastAsia" w:hAnsi="Arial" w:cs="Arial"/>
          <w:sz w:val="32"/>
        </w:rPr>
      </w:pPr>
      <m:oMathPara>
        <m:oMath>
          <m:r>
            <w:rPr>
              <w:rFonts w:ascii="Cambria Math" w:hAnsi="Cambria Math" w:cs="Arial"/>
              <w:sz w:val="32"/>
            </w:rPr>
            <m:t>v={(</m:t>
          </m:r>
          <m:sSub>
            <m:sSubPr>
              <m:ctrlPr>
                <w:rPr>
                  <w:rFonts w:ascii="Cambria Math" w:hAnsi="Cambria Math" w:cs="Arial"/>
                  <w:i/>
                  <w:sz w:val="32"/>
                </w:rPr>
              </m:ctrlPr>
            </m:sSubPr>
            <m:e>
              <m:r>
                <w:rPr>
                  <w:rFonts w:ascii="Cambria Math" w:hAnsi="Cambria Math" w:cs="Arial"/>
                  <w:sz w:val="32"/>
                </w:rPr>
                <m:t>v</m:t>
              </m:r>
            </m:e>
            <m:sub>
              <m:r>
                <w:rPr>
                  <w:rFonts w:ascii="Cambria Math" w:hAnsi="Cambria Math" w:cs="Arial"/>
                  <w:sz w:val="32"/>
                </w:rPr>
                <m:t>1x</m:t>
              </m:r>
            </m:sub>
          </m:sSub>
          <m:r>
            <w:rPr>
              <w:rFonts w:ascii="Cambria Math" w:hAnsi="Cambria Math" w:cs="Arial"/>
              <w:sz w:val="32"/>
            </w:rPr>
            <m:t>+</m:t>
          </m:r>
          <m:sSub>
            <m:sSubPr>
              <m:ctrlPr>
                <w:rPr>
                  <w:rFonts w:ascii="Cambria Math" w:hAnsi="Cambria Math" w:cs="Arial"/>
                  <w:i/>
                  <w:sz w:val="32"/>
                </w:rPr>
              </m:ctrlPr>
            </m:sSubPr>
            <m:e>
              <m:r>
                <w:rPr>
                  <w:rFonts w:ascii="Cambria Math" w:hAnsi="Cambria Math" w:cs="Arial"/>
                  <w:sz w:val="32"/>
                </w:rPr>
                <m:t>v</m:t>
              </m:r>
            </m:e>
            <m:sub>
              <m:r>
                <w:rPr>
                  <w:rFonts w:ascii="Cambria Math" w:hAnsi="Cambria Math" w:cs="Arial"/>
                  <w:sz w:val="32"/>
                </w:rPr>
                <m:t>1y</m:t>
              </m:r>
            </m:sub>
          </m:sSub>
          <m:r>
            <w:rPr>
              <w:rFonts w:ascii="Cambria Math" w:hAnsi="Cambria Math" w:cs="Arial"/>
              <w:sz w:val="32"/>
            </w:rPr>
            <m:t>),(</m:t>
          </m:r>
          <m:sSub>
            <m:sSubPr>
              <m:ctrlPr>
                <w:rPr>
                  <w:rFonts w:ascii="Cambria Math" w:hAnsi="Cambria Math" w:cs="Arial"/>
                  <w:i/>
                  <w:sz w:val="32"/>
                </w:rPr>
              </m:ctrlPr>
            </m:sSubPr>
            <m:e>
              <m:r>
                <w:rPr>
                  <w:rFonts w:ascii="Cambria Math" w:hAnsi="Cambria Math" w:cs="Arial"/>
                  <w:sz w:val="32"/>
                </w:rPr>
                <m:t>v</m:t>
              </m:r>
            </m:e>
            <m:sub>
              <m:r>
                <w:rPr>
                  <w:rFonts w:ascii="Cambria Math" w:hAnsi="Cambria Math" w:cs="Arial"/>
                  <w:sz w:val="32"/>
                </w:rPr>
                <m:t>2x</m:t>
              </m:r>
            </m:sub>
          </m:sSub>
          <m:r>
            <w:rPr>
              <w:rFonts w:ascii="Cambria Math" w:hAnsi="Cambria Math" w:cs="Arial"/>
              <w:sz w:val="32"/>
            </w:rPr>
            <m:t>+</m:t>
          </m:r>
          <m:sSub>
            <m:sSubPr>
              <m:ctrlPr>
                <w:rPr>
                  <w:rFonts w:ascii="Cambria Math" w:hAnsi="Cambria Math" w:cs="Arial"/>
                  <w:i/>
                  <w:sz w:val="32"/>
                </w:rPr>
              </m:ctrlPr>
            </m:sSubPr>
            <m:e>
              <m:r>
                <w:rPr>
                  <w:rFonts w:ascii="Cambria Math" w:hAnsi="Cambria Math" w:cs="Arial"/>
                  <w:sz w:val="32"/>
                </w:rPr>
                <m:t>v</m:t>
              </m:r>
            </m:e>
            <m:sub>
              <m:r>
                <w:rPr>
                  <w:rFonts w:ascii="Cambria Math" w:hAnsi="Cambria Math" w:cs="Arial"/>
                  <w:sz w:val="32"/>
                </w:rPr>
                <m:t>2y</m:t>
              </m:r>
            </m:sub>
          </m:sSub>
          <m:r>
            <w:rPr>
              <w:rFonts w:ascii="Cambria Math" w:hAnsi="Cambria Math" w:cs="Arial"/>
              <w:sz w:val="32"/>
            </w:rPr>
            <m:t>)}</m:t>
          </m:r>
        </m:oMath>
      </m:oMathPara>
    </w:p>
    <w:p w:rsidR="00A336A2" w:rsidRDefault="00A336A2" w:rsidP="0053116B">
      <w:pPr>
        <w:rPr>
          <w:rFonts w:ascii="Arial" w:eastAsiaTheme="minorEastAsia" w:hAnsi="Arial" w:cs="Arial"/>
          <w:sz w:val="32"/>
        </w:rPr>
      </w:pPr>
    </w:p>
    <w:p w:rsidR="00A336A2" w:rsidRDefault="00A336A2" w:rsidP="00A336A2">
      <w:pPr>
        <w:rPr>
          <w:rFonts w:ascii="Arial" w:hAnsi="Arial" w:cs="Arial"/>
          <w:b/>
          <w:sz w:val="24"/>
        </w:rPr>
      </w:pPr>
      <w:r>
        <w:rPr>
          <w:rFonts w:ascii="Arial" w:hAnsi="Arial" w:cs="Arial"/>
          <w:b/>
          <w:sz w:val="24"/>
        </w:rPr>
        <w:lastRenderedPageBreak/>
        <w:t>Resta</w:t>
      </w:r>
      <w:r w:rsidRPr="004C3461">
        <w:rPr>
          <w:rFonts w:ascii="Arial" w:hAnsi="Arial" w:cs="Arial"/>
          <w:b/>
          <w:sz w:val="24"/>
        </w:rPr>
        <w:t xml:space="preserve"> de vectores</w:t>
      </w:r>
    </w:p>
    <w:p w:rsidR="00A336A2" w:rsidRDefault="00A336A2" w:rsidP="00A336A2">
      <w:pPr>
        <w:rPr>
          <w:rFonts w:ascii="Arial" w:hAnsi="Arial" w:cs="Arial"/>
          <w:b/>
          <w:sz w:val="24"/>
        </w:rPr>
      </w:pPr>
    </w:p>
    <w:p w:rsidR="00A336A2" w:rsidRDefault="00A336A2" w:rsidP="00A336A2">
      <w:pPr>
        <w:rPr>
          <w:rFonts w:ascii="Arial" w:hAnsi="Arial" w:cs="Arial"/>
        </w:rPr>
      </w:pPr>
      <w:r w:rsidRPr="004C3461">
        <w:rPr>
          <w:rFonts w:ascii="Arial" w:hAnsi="Arial" w:cs="Arial"/>
        </w:rPr>
        <w:t xml:space="preserve">Conociendo las componentes cartesianas de los vectores a sumar, el vector resultante tendrá como componentes cartesianos la </w:t>
      </w:r>
      <w:r>
        <w:rPr>
          <w:rFonts w:ascii="Arial" w:hAnsi="Arial" w:cs="Arial"/>
        </w:rPr>
        <w:t>resta</w:t>
      </w:r>
      <w:r w:rsidRPr="004C3461">
        <w:rPr>
          <w:rFonts w:ascii="Arial" w:hAnsi="Arial" w:cs="Arial"/>
        </w:rPr>
        <w:t>, eje a eje, de cada vector.</w:t>
      </w:r>
    </w:p>
    <w:p w:rsidR="00A336A2" w:rsidRDefault="00A336A2" w:rsidP="00A336A2">
      <w:pPr>
        <w:rPr>
          <w:rFonts w:ascii="Arial" w:hAnsi="Arial" w:cs="Arial"/>
        </w:rPr>
      </w:pPr>
    </w:p>
    <w:p w:rsidR="00A336A2" w:rsidRDefault="00A336A2" w:rsidP="00A336A2">
      <w:pPr>
        <w:rPr>
          <w:rFonts w:ascii="Arial" w:eastAsiaTheme="minorEastAsia" w:hAnsi="Arial" w:cs="Arial"/>
        </w:rPr>
      </w:pPr>
      <w:r>
        <w:rPr>
          <w:rFonts w:ascii="Arial" w:hAnsi="Arial" w:cs="Arial"/>
        </w:rPr>
        <w:t xml:space="preserve">Siendo </w:t>
      </w:r>
      <m:oMath>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1x</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1y</m:t>
                </m:r>
              </m:sub>
            </m:sSub>
          </m:e>
        </m:d>
      </m:oMath>
      <w:r>
        <w:rPr>
          <w:rFonts w:ascii="Arial" w:eastAsiaTheme="minorEastAsia" w:hAnsi="Arial" w:cs="Arial"/>
        </w:rPr>
        <w:t xml:space="preserve"> y </w:t>
      </w:r>
      <m:oMath>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2x</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2y</m:t>
            </m:r>
          </m:sub>
        </m:sSub>
        <m:r>
          <w:rPr>
            <w:rFonts w:ascii="Cambria Math" w:hAnsi="Cambria Math" w:cs="Arial"/>
          </w:rPr>
          <m:t>}</m:t>
        </m:r>
      </m:oMath>
      <w:r>
        <w:rPr>
          <w:rFonts w:ascii="Arial" w:eastAsiaTheme="minorEastAsia" w:hAnsi="Arial" w:cs="Arial"/>
        </w:rPr>
        <w:t xml:space="preserve"> el resultado al sumar las componentes quedaría: </w:t>
      </w:r>
    </w:p>
    <w:p w:rsidR="00A336A2" w:rsidRPr="00F70BF5" w:rsidRDefault="00A336A2" w:rsidP="00A336A2">
      <w:pPr>
        <w:rPr>
          <w:rFonts w:ascii="Arial" w:eastAsiaTheme="minorEastAsia" w:hAnsi="Arial" w:cs="Arial"/>
          <w:sz w:val="32"/>
        </w:rPr>
      </w:pPr>
      <m:oMathPara>
        <m:oMath>
          <m:r>
            <w:rPr>
              <w:rFonts w:ascii="Cambria Math" w:hAnsi="Cambria Math" w:cs="Arial"/>
              <w:sz w:val="32"/>
            </w:rPr>
            <m:t>v={(</m:t>
          </m:r>
          <m:sSub>
            <m:sSubPr>
              <m:ctrlPr>
                <w:rPr>
                  <w:rFonts w:ascii="Cambria Math" w:hAnsi="Cambria Math" w:cs="Arial"/>
                  <w:i/>
                  <w:sz w:val="32"/>
                </w:rPr>
              </m:ctrlPr>
            </m:sSubPr>
            <m:e>
              <m:r>
                <w:rPr>
                  <w:rFonts w:ascii="Cambria Math" w:hAnsi="Cambria Math" w:cs="Arial"/>
                  <w:sz w:val="32"/>
                </w:rPr>
                <m:t>v</m:t>
              </m:r>
            </m:e>
            <m:sub>
              <m:r>
                <w:rPr>
                  <w:rFonts w:ascii="Cambria Math" w:hAnsi="Cambria Math" w:cs="Arial"/>
                  <w:sz w:val="32"/>
                </w:rPr>
                <m:t>1x</m:t>
              </m:r>
            </m:sub>
          </m:sSub>
          <m:r>
            <w:rPr>
              <w:rFonts w:ascii="Cambria Math" w:hAnsi="Cambria Math" w:cs="Arial"/>
              <w:sz w:val="32"/>
            </w:rPr>
            <m:t>-</m:t>
          </m:r>
          <m:sSub>
            <m:sSubPr>
              <m:ctrlPr>
                <w:rPr>
                  <w:rFonts w:ascii="Cambria Math" w:hAnsi="Cambria Math" w:cs="Arial"/>
                  <w:i/>
                  <w:sz w:val="32"/>
                </w:rPr>
              </m:ctrlPr>
            </m:sSubPr>
            <m:e>
              <m:r>
                <w:rPr>
                  <w:rFonts w:ascii="Cambria Math" w:hAnsi="Cambria Math" w:cs="Arial"/>
                  <w:sz w:val="32"/>
                </w:rPr>
                <m:t>v</m:t>
              </m:r>
            </m:e>
            <m:sub>
              <m:r>
                <w:rPr>
                  <w:rFonts w:ascii="Cambria Math" w:hAnsi="Cambria Math" w:cs="Arial"/>
                  <w:sz w:val="32"/>
                </w:rPr>
                <m:t>1y</m:t>
              </m:r>
            </m:sub>
          </m:sSub>
          <m:r>
            <w:rPr>
              <w:rFonts w:ascii="Cambria Math" w:hAnsi="Cambria Math" w:cs="Arial"/>
              <w:sz w:val="32"/>
            </w:rPr>
            <m:t>),(</m:t>
          </m:r>
          <m:sSub>
            <m:sSubPr>
              <m:ctrlPr>
                <w:rPr>
                  <w:rFonts w:ascii="Cambria Math" w:hAnsi="Cambria Math" w:cs="Arial"/>
                  <w:i/>
                  <w:sz w:val="32"/>
                </w:rPr>
              </m:ctrlPr>
            </m:sSubPr>
            <m:e>
              <m:r>
                <w:rPr>
                  <w:rFonts w:ascii="Cambria Math" w:hAnsi="Cambria Math" w:cs="Arial"/>
                  <w:sz w:val="32"/>
                </w:rPr>
                <m:t>v</m:t>
              </m:r>
            </m:e>
            <m:sub>
              <m:r>
                <w:rPr>
                  <w:rFonts w:ascii="Cambria Math" w:hAnsi="Cambria Math" w:cs="Arial"/>
                  <w:sz w:val="32"/>
                </w:rPr>
                <m:t>2x</m:t>
              </m:r>
            </m:sub>
          </m:sSub>
          <m:r>
            <w:rPr>
              <w:rFonts w:ascii="Cambria Math" w:hAnsi="Cambria Math" w:cs="Arial"/>
              <w:sz w:val="32"/>
            </w:rPr>
            <m:t>-</m:t>
          </m:r>
          <m:sSub>
            <m:sSubPr>
              <m:ctrlPr>
                <w:rPr>
                  <w:rFonts w:ascii="Cambria Math" w:hAnsi="Cambria Math" w:cs="Arial"/>
                  <w:i/>
                  <w:sz w:val="32"/>
                </w:rPr>
              </m:ctrlPr>
            </m:sSubPr>
            <m:e>
              <m:r>
                <w:rPr>
                  <w:rFonts w:ascii="Cambria Math" w:hAnsi="Cambria Math" w:cs="Arial"/>
                  <w:sz w:val="32"/>
                </w:rPr>
                <m:t>v</m:t>
              </m:r>
            </m:e>
            <m:sub>
              <m:r>
                <w:rPr>
                  <w:rFonts w:ascii="Cambria Math" w:hAnsi="Cambria Math" w:cs="Arial"/>
                  <w:sz w:val="32"/>
                </w:rPr>
                <m:t>2y</m:t>
              </m:r>
            </m:sub>
          </m:sSub>
          <m:r>
            <w:rPr>
              <w:rFonts w:ascii="Cambria Math" w:hAnsi="Cambria Math" w:cs="Arial"/>
              <w:sz w:val="32"/>
            </w:rPr>
            <m:t>)}</m:t>
          </m:r>
        </m:oMath>
      </m:oMathPara>
    </w:p>
    <w:p w:rsidR="00F70BF5" w:rsidRPr="00583B7A" w:rsidRDefault="00F70BF5" w:rsidP="00A336A2">
      <w:pPr>
        <w:rPr>
          <w:rFonts w:ascii="Arial" w:hAnsi="Arial" w:cs="Arial"/>
          <w:sz w:val="32"/>
        </w:rPr>
      </w:pPr>
    </w:p>
    <w:p w:rsidR="00A336A2" w:rsidRDefault="00F70BF5" w:rsidP="0053116B">
      <w:pPr>
        <w:rPr>
          <w:rFonts w:ascii="Arial" w:hAnsi="Arial" w:cs="Arial"/>
          <w:b/>
          <w:sz w:val="24"/>
        </w:rPr>
      </w:pPr>
      <w:r w:rsidRPr="00F70BF5">
        <w:rPr>
          <w:rFonts w:ascii="Arial" w:hAnsi="Arial" w:cs="Arial"/>
          <w:b/>
          <w:sz w:val="24"/>
        </w:rPr>
        <w:t>Producto de un escalar por un vector</w:t>
      </w:r>
    </w:p>
    <w:p w:rsidR="00F70BF5" w:rsidRPr="00F70BF5" w:rsidRDefault="00F70BF5" w:rsidP="00F70BF5">
      <w:pPr>
        <w:rPr>
          <w:rFonts w:ascii="Arial" w:hAnsi="Arial" w:cs="Arial"/>
        </w:rPr>
      </w:pPr>
      <w:r w:rsidRPr="00F70BF5">
        <w:rPr>
          <w:rFonts w:ascii="Arial" w:hAnsi="Arial" w:cs="Arial"/>
        </w:rPr>
        <w:t>El producto de un escalar por un vector da por resultado otro vector, con la misma dirección que el primero. Al hacer la multiplicación, el escalar cambia el módulo del vector (gráficamente el largo) y en caso de ser negativo cambia también el sentido. La dirección del vector resultado es siempre la mi</w:t>
      </w:r>
      <w:r>
        <w:rPr>
          <w:rFonts w:ascii="Arial" w:hAnsi="Arial" w:cs="Arial"/>
        </w:rPr>
        <w:t>sma que la del vector original.</w:t>
      </w:r>
    </w:p>
    <w:p w:rsidR="00F70BF5" w:rsidRPr="00F70BF5" w:rsidRDefault="00F70BF5" w:rsidP="00F70BF5">
      <w:pPr>
        <w:rPr>
          <w:rFonts w:ascii="Arial" w:hAnsi="Arial" w:cs="Arial"/>
        </w:rPr>
      </w:pPr>
      <w:r w:rsidRPr="00F70BF5">
        <w:rPr>
          <w:rFonts w:ascii="Arial" w:hAnsi="Arial" w:cs="Arial"/>
        </w:rPr>
        <w:t>Matemáticamente se realiza multiplicando al escalar por cada una</w:t>
      </w:r>
      <w:r>
        <w:rPr>
          <w:rFonts w:ascii="Arial" w:hAnsi="Arial" w:cs="Arial"/>
        </w:rPr>
        <w:t xml:space="preserve"> de las componentes del vector.</w:t>
      </w:r>
    </w:p>
    <w:p w:rsidR="00F70BF5" w:rsidRDefault="00F70BF5" w:rsidP="00F70BF5">
      <w:pPr>
        <w:rPr>
          <w:rFonts w:ascii="Arial" w:hAnsi="Arial" w:cs="Arial"/>
        </w:rPr>
      </w:pPr>
      <w:r w:rsidRPr="00F70BF5">
        <w:rPr>
          <w:rFonts w:ascii="Arial" w:hAnsi="Arial" w:cs="Arial"/>
        </w:rPr>
        <w:t>Si por ejemplo el vector V tiene 2 coordenadas:</w:t>
      </w:r>
    </w:p>
    <w:p w:rsidR="00F70BF5" w:rsidRDefault="00F70BF5" w:rsidP="00F70BF5">
      <w:pPr>
        <w:jc w:val="center"/>
        <w:rPr>
          <w:rFonts w:ascii="Arial" w:hAnsi="Arial" w:cs="Arial"/>
        </w:rPr>
      </w:pPr>
      <w:r>
        <w:rPr>
          <w:noProof/>
          <w:lang w:eastAsia="es-MX"/>
        </w:rPr>
        <w:drawing>
          <wp:inline distT="0" distB="0" distL="0" distR="0">
            <wp:extent cx="2000250" cy="676275"/>
            <wp:effectExtent l="0" t="0" r="0" b="9525"/>
            <wp:docPr id="5" name="Imagen 5" descr="Producto de un escalar por u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o de un escalar por un vec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0250" cy="676275"/>
                    </a:xfrm>
                    <a:prstGeom prst="rect">
                      <a:avLst/>
                    </a:prstGeom>
                    <a:noFill/>
                    <a:ln>
                      <a:noFill/>
                    </a:ln>
                  </pic:spPr>
                </pic:pic>
              </a:graphicData>
            </a:graphic>
          </wp:inline>
        </w:drawing>
      </w:r>
    </w:p>
    <w:p w:rsidR="00F70BF5" w:rsidRDefault="00F70BF5" w:rsidP="00F70BF5">
      <w:pPr>
        <w:rPr>
          <w:rFonts w:ascii="Arial" w:hAnsi="Arial" w:cs="Arial"/>
        </w:rPr>
      </w:pPr>
      <w:r>
        <w:rPr>
          <w:rFonts w:ascii="Arial" w:hAnsi="Arial" w:cs="Arial"/>
        </w:rPr>
        <w:t>Ejemplo:</w:t>
      </w:r>
    </w:p>
    <w:p w:rsidR="00F70BF5" w:rsidRDefault="00F70BF5" w:rsidP="00F70BF5">
      <w:pPr>
        <w:jc w:val="center"/>
        <w:rPr>
          <w:rFonts w:ascii="Arial" w:hAnsi="Arial" w:cs="Arial"/>
        </w:rPr>
      </w:pPr>
      <w:r>
        <w:rPr>
          <w:noProof/>
          <w:lang w:eastAsia="es-MX"/>
        </w:rPr>
        <w:drawing>
          <wp:inline distT="0" distB="0" distL="0" distR="0">
            <wp:extent cx="1647825" cy="1114425"/>
            <wp:effectExtent l="0" t="0" r="9525" b="9525"/>
            <wp:docPr id="6" name="Imagen 6" descr="Producto de un escalar por u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o de un escalar por un v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7825" cy="1114425"/>
                    </a:xfrm>
                    <a:prstGeom prst="rect">
                      <a:avLst/>
                    </a:prstGeom>
                    <a:noFill/>
                    <a:ln>
                      <a:noFill/>
                    </a:ln>
                  </pic:spPr>
                </pic:pic>
              </a:graphicData>
            </a:graphic>
          </wp:inline>
        </w:drawing>
      </w:r>
    </w:p>
    <w:p w:rsidR="00F70BF5" w:rsidRDefault="00F70BF5" w:rsidP="00F70BF5">
      <w:pPr>
        <w:jc w:val="center"/>
        <w:rPr>
          <w:rFonts w:ascii="Arial" w:hAnsi="Arial" w:cs="Arial"/>
        </w:rPr>
      </w:pPr>
      <w:r>
        <w:rPr>
          <w:noProof/>
          <w:lang w:eastAsia="es-MX"/>
        </w:rPr>
        <w:drawing>
          <wp:inline distT="0" distB="0" distL="0" distR="0">
            <wp:extent cx="2381250" cy="1228725"/>
            <wp:effectExtent l="0" t="0" r="0" b="9525"/>
            <wp:docPr id="7" name="Imagen 7" descr="Producto de un vector por un esc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ducto de un vector por un escal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228725"/>
                    </a:xfrm>
                    <a:prstGeom prst="rect">
                      <a:avLst/>
                    </a:prstGeom>
                    <a:noFill/>
                    <a:ln>
                      <a:noFill/>
                    </a:ln>
                  </pic:spPr>
                </pic:pic>
              </a:graphicData>
            </a:graphic>
          </wp:inline>
        </w:drawing>
      </w:r>
    </w:p>
    <w:p w:rsidR="00E752CE" w:rsidRDefault="00E752CE" w:rsidP="00E752CE">
      <w:pPr>
        <w:rPr>
          <w:rFonts w:ascii="Arial" w:hAnsi="Arial" w:cs="Arial"/>
        </w:rPr>
      </w:pPr>
    </w:p>
    <w:p w:rsidR="00E752CE" w:rsidRDefault="00E752CE" w:rsidP="00E752CE">
      <w:pPr>
        <w:rPr>
          <w:rFonts w:ascii="Arial" w:hAnsi="Arial" w:cs="Arial"/>
        </w:rPr>
      </w:pPr>
      <w:r>
        <w:rPr>
          <w:rFonts w:ascii="Arial" w:hAnsi="Arial" w:cs="Arial"/>
        </w:rPr>
        <w:lastRenderedPageBreak/>
        <w:t>Código fuente del programa: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Becerril Saldivar Luis Alejandro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Practica 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Reconocimiento de patrones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Este programa utiliza archivos de texto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 continuación se muestra un ejemplo del contenido de un 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4 2</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5 6</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7 8</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El archivo de texto solo contendran Caracteres que en su valor ANSCII corresponde a n</w:t>
      </w:r>
      <w:r>
        <w:rPr>
          <w:rFonts w:ascii="Courier New" w:eastAsia="Times New Roman" w:hAnsi="Courier New" w:cs="Courier New"/>
          <w:color w:val="000000"/>
          <w:sz w:val="20"/>
          <w:szCs w:val="20"/>
          <w:lang w:eastAsia="es-MX"/>
        </w:rPr>
        <w:t>ú</w:t>
      </w:r>
      <w:r w:rsidRPr="00E752CE">
        <w:rPr>
          <w:rFonts w:ascii="Courier New" w:eastAsia="Times New Roman" w:hAnsi="Courier New" w:cs="Courier New"/>
          <w:color w:val="000000"/>
          <w:sz w:val="20"/>
          <w:szCs w:val="20"/>
          <w:lang w:eastAsia="es-MX"/>
        </w:rPr>
        <w:t>meros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La primera columna  corresponde a los elementos de la coordenada x y la segunda columna corresponde a los elementos de coordenada 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 Librerías correspondientes para la implementación de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//funciones dentro del programa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#include &lt;stdio.h&gt;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#include &lt;string.h&gt;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#include &lt;dirent.h&gt;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#include &lt;windows.h&gt;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#include &lt;conio2.h&gt;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#include &lt;time.h&gt;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#include &lt;stdlib.h&gt;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//Funciones Personalizadas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CrearClases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Recibe un parámetro entero, dicha función te permite crear la clase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y se almacena en un archivo de texto plano txt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void CrearClases(int Numclases);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Listar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 xml:space="preserve">Muestra una lista de clases </w:t>
      </w:r>
      <w:r>
        <w:rPr>
          <w:rFonts w:ascii="Courier New" w:eastAsia="Times New Roman" w:hAnsi="Courier New" w:cs="Courier New"/>
          <w:color w:val="000000"/>
          <w:sz w:val="20"/>
          <w:szCs w:val="20"/>
          <w:lang w:eastAsia="es-MX"/>
        </w:rPr>
        <w:t>creadas</w:t>
      </w:r>
      <w:r w:rsidRPr="00E752CE">
        <w:rPr>
          <w:rFonts w:ascii="Courier New" w:eastAsia="Times New Roman" w:hAnsi="Courier New" w:cs="Courier New"/>
          <w:color w:val="000000"/>
          <w:sz w:val="20"/>
          <w:szCs w:val="20"/>
          <w:lang w:eastAsia="es-MX"/>
        </w:rPr>
        <w:t xml:space="preserve"> en el directorio donde este corriendo el</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programa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void Listar();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Men</w:t>
      </w:r>
      <w:r>
        <w:rPr>
          <w:rFonts w:ascii="Courier New" w:eastAsia="Times New Roman" w:hAnsi="Courier New" w:cs="Courier New"/>
          <w:color w:val="000000"/>
          <w:sz w:val="20"/>
          <w:szCs w:val="20"/>
          <w:lang w:eastAsia="es-MX"/>
        </w:rPr>
        <w:t>u</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Desglosa las opciones con las cuales puede interactuar el usuario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retornando un valor entero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Menu();</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NumClases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que retoñar cuentas clases se crean</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lastRenderedPageBreak/>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NumClases();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MenuOp</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Desglosa el menú de las operaciones que se pueden realizar entre las clases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y reto</w:t>
      </w:r>
      <w:r>
        <w:rPr>
          <w:rFonts w:ascii="Courier New" w:eastAsia="Times New Roman" w:hAnsi="Courier New" w:cs="Courier New"/>
          <w:color w:val="000000"/>
          <w:sz w:val="20"/>
          <w:szCs w:val="20"/>
          <w:lang w:eastAsia="es-MX"/>
        </w:rPr>
        <w:t>r</w:t>
      </w:r>
      <w:r w:rsidRPr="00E752CE">
        <w:rPr>
          <w:rFonts w:ascii="Courier New" w:eastAsia="Times New Roman" w:hAnsi="Courier New" w:cs="Courier New"/>
          <w:color w:val="000000"/>
          <w:sz w:val="20"/>
          <w:szCs w:val="20"/>
          <w:lang w:eastAsia="es-MX"/>
        </w:rPr>
        <w:t>na un valor entero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MenuOp();</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Operaciones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que realiza las 3 operaciones resta, suma y multiplicación.</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Solo se aplican a una clase individual</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void Operaciones();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Plano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Dibujo en consola un plano XY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void Plano();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Setpoint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Dibuja un punto en el plano con sus coordenadas XY.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void Setpoint(int x,int 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SetpointArray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 xml:space="preserve">Dibuja en el plano más de un vector con sus </w:t>
      </w:r>
      <w:r>
        <w:rPr>
          <w:rFonts w:ascii="Courier New" w:eastAsia="Times New Roman" w:hAnsi="Courier New" w:cs="Courier New"/>
          <w:color w:val="000000"/>
          <w:sz w:val="20"/>
          <w:szCs w:val="20"/>
          <w:lang w:eastAsia="es-MX"/>
        </w:rPr>
        <w:t>coordenadas</w:t>
      </w:r>
      <w:r w:rsidRPr="00E752CE">
        <w:rPr>
          <w:rFonts w:ascii="Courier New" w:eastAsia="Times New Roman" w:hAnsi="Courier New" w:cs="Courier New"/>
          <w:color w:val="000000"/>
          <w:sz w:val="20"/>
          <w:szCs w:val="20"/>
          <w:lang w:eastAsia="es-MX"/>
        </w:rPr>
        <w:t xml:space="preserve"> XY.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void SetpointArray(int vectores[], int indice);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SetpointArray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que permite graficar clases independientes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void Graficar();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principal del programa*/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main()</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opc;</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Menu principal donde interactúa el usuario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Inicio: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switch (Menu())</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case 1: CrearClases(NumClases()); goto Inicio;break;</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case 2: Listar(); goto Inicio; break;</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case 3: Operaciones();goto Inicio;break;</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case 4: Graficar();goto Inicio; break;</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case 5: goto Salir; break;</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default: printf("\n opcion incorrecta");goto Inicio; break;</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Salir: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return 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CrearClases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Recibe un parámetro entero, dicha función te permite crear la clase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y se almacena en un archivo de texto plano txt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lastRenderedPageBreak/>
        <w:t>void CrearClases(int Numclases)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//Limpiamos buffer para que el apuntador del archivo no presente problemas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fflush( stdin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char nombre[]="default.txt";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 xml:space="preserve">//Ciclo que se repite N veces de acuerdo a las </w:t>
      </w:r>
      <w:r>
        <w:rPr>
          <w:rFonts w:ascii="Courier New" w:eastAsia="Times New Roman" w:hAnsi="Courier New" w:cs="Courier New"/>
          <w:color w:val="000000"/>
          <w:sz w:val="20"/>
          <w:szCs w:val="20"/>
          <w:lang w:eastAsia="es-MX"/>
        </w:rPr>
        <w:t>clases</w:t>
      </w:r>
      <w:r w:rsidRPr="00E752CE">
        <w:rPr>
          <w:rFonts w:ascii="Courier New" w:eastAsia="Times New Roman" w:hAnsi="Courier New" w:cs="Courier New"/>
          <w:color w:val="000000"/>
          <w:sz w:val="20"/>
          <w:szCs w:val="20"/>
          <w:lang w:eastAsia="es-MX"/>
        </w:rPr>
        <w:t xml:space="preserve"> que vamos a crear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for(int i=0;i&lt;Numclases;i++)</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char *puntero=nombre;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 Ingresa el nombre de la clase %d --&gt;  ",(i+1));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gets(puntero); //Asignamos el nombre al archivo que represetara la clase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strcat(puntero,".txt");//Concatenamos la extension para el 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FILE *fichero; //Punto para el 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fichero = fopen(puntero,"a"); // Creamos el fichero en modo de escritura y si no está lo crea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 (fichero == NULL){ //En caso de que no se pueda crear mandamos el</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//mensaje de error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 No se creó la clase");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}else //Caso contrario soliciarmos cuantos patrones tendra la clase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   int Nump=0;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 Cuantos patrones tendra esta clase? --&gt;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scanf("%d",&amp;Nump);</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fflush( stdin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for(int i=0;i&lt;Nump;i++) //dentro del fichero colocamos los patrones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x1=0,x2=0;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 Ingresa el par numero %d ",(i+1));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 Ingresa x1 -&gt;");scanf("%d",&amp;x1);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fflush( stdin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printf(" Ingresa x2 -&gt;");scanf("%d",&amp;x2);</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fflush( stdin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if(i==0){fprintf(fichero,"%d %d",x1,x2);}</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else{fprintf(fichero,"\n%d %d",x1,x2);}</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fclose(fichero);        //Cerramos el fichero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 \n\n\t##### Clase(s) creada(s) con sus patrones con exito #####\n\n\n");</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Sleep(500); //Confirmamos que el fichero se creó correctamente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void Listar()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DIR *d; // Se crea un punto a una estructura de tipo directorio para listar los archivos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struct dirent *dir;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d = opendir(".");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 (d) // si se localiza directorio listamos los mismos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lastRenderedPageBreak/>
        <w:t>printf(" \n\n\t\t ###### Lista de clases creadas ###### \n\n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while ((dir = readdir(d)) != NULL)</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//string[position+c-1];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if(strlen(dir-&gt;d_name)&gt;4)</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char aux[strlen(dir-&gt;d_name)];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strcpy(aux,dir-&gt;d_name);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for(int i=0;i&lt;strlen(dir-&gt;d_name);i++)</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if(aux[i]=='.')</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 aux[i+1]=='t' &amp;&amp; aux[i+2]=='x' &amp;&amp; aux[i+3]=='t') //Aplicamos un filtro y solo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//mostrara archivos txt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for(int a=0;a&lt;strlen(dir-&gt;d_name);a++)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if(aux[a]!='.'){printf("%c",aux[a]);}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else {printf("\n ");break;};</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//printf("%s\n", dir-&gt;d_name);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closedir(d);</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men que no brinda las opciones en las que puede interacturar el usuario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int Menu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int opc;</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textcolor(15);</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printf("\n\t\t\t\t #### Menu ####\n\n");</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printf("\n\t\t\t 1- Crear clase(s)");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printf("\n\t\t\t 2- Ver clase(s) creadas");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printf("\n\t\t\t 3- Operaciones con clases");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printf("\n\t\t\t 4- Graficar clase(s)");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printf("\n\t\t\t 5- Salir");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printf("\n\t\t\t --&gt; ");scanf("%d",&amp;opc);</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return opc;</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NumClases, solo los regresa un valor entero que son las clases que se crearan</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lastRenderedPageBreak/>
        <w:t>int NumClases()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opc;</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printf("\n\t\t Ingresa cuentas clases deseas crear -&gt;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scanf("%d",&amp;opc);</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return opc;</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void Operaciones () // Operaciones que puede realizar el usuario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char nombre[]="default.txt";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char *puntero=nombre; //Creamos un puntero para almacenar el nombre de la clase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//Variables auxiliares para las operaciones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x1=0,x2=0;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aux=0;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a=0;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//Puntero para abrir el 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FILE *archivo;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char caracter;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char auxcaracter;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vectores[30];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escalar=0,numv=0;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//Se lista las clases creadas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Listar();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Pr>
          <w:rFonts w:ascii="Courier New" w:eastAsia="Times New Roman" w:hAnsi="Courier New" w:cs="Courier New"/>
          <w:color w:val="000000"/>
          <w:sz w:val="20"/>
          <w:szCs w:val="20"/>
          <w:lang w:eastAsia="es-MX"/>
        </w:rPr>
        <w:t>TryAgain: //Declaramos el</w:t>
      </w:r>
      <w:r w:rsidRPr="00E752CE">
        <w:rPr>
          <w:rFonts w:ascii="Courier New" w:eastAsia="Times New Roman" w:hAnsi="Courier New" w:cs="Courier New"/>
          <w:color w:val="000000"/>
          <w:sz w:val="20"/>
          <w:szCs w:val="20"/>
          <w:lang w:eastAsia="es-MX"/>
        </w:rPr>
        <w:t xml:space="preserve"> ounto donde regresara la función goto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switch (MenuOp())</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case 1: //Cuando ingresa a la opción uno se suman los valores de una misma clase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fflush( stdin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 Ingresa el nombre de la clase a operar--&gt;  ");        //Ingresamos en nombre de la clase a operar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gets(puntero);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strcat(puntero,".txt"); //Concatenamos el nombre con al extenci󮍊</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 Suma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archivo = fopen(puntero,"r"); //Abrimos el archivo solo en modo lectura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 (archivo == NULL)</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 Error de apertura de la clase. \n\n");</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else  //Si el archivo no tiene problemas en abrir lo recorremos hasta encontrar el final del archivo EOF</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//Ingreso a la clase con exito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while((caracter = fgetc(archivo)) != EOF)</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//printf("\n--&gt; %c &lt;--",caracter);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val="en-US" w:eastAsia="es-MX"/>
        </w:rPr>
        <w:t xml:space="preserve">if(caracter!=' </w:t>
      </w:r>
      <w:r w:rsidRPr="00E752CE">
        <w:rPr>
          <w:rFonts w:ascii="Courier New" w:eastAsia="Times New Roman" w:hAnsi="Courier New" w:cs="Courier New"/>
          <w:color w:val="000000"/>
          <w:sz w:val="20"/>
          <w:szCs w:val="20"/>
          <w:lang w:eastAsia="es-MX"/>
        </w:rPr>
        <w:t>' &amp;&amp; '\n' != caracter &amp;&amp; aux==0) //Aplicamos un filtro para tomar solo los cárteres que corresponde a los números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x1=x1+(caracter - '0'); //Aplicamos la conversi</w:t>
      </w:r>
      <w:r>
        <w:rPr>
          <w:rFonts w:ascii="Courier New" w:eastAsia="Times New Roman" w:hAnsi="Courier New" w:cs="Courier New"/>
          <w:color w:val="000000"/>
          <w:sz w:val="20"/>
          <w:szCs w:val="20"/>
          <w:lang w:eastAsia="es-MX"/>
        </w:rPr>
        <w:t xml:space="preserve">ón </w:t>
      </w:r>
      <w:r w:rsidRPr="00E752CE">
        <w:rPr>
          <w:rFonts w:ascii="Courier New" w:eastAsia="Times New Roman" w:hAnsi="Courier New" w:cs="Courier New"/>
          <w:color w:val="000000"/>
          <w:sz w:val="20"/>
          <w:szCs w:val="20"/>
          <w:lang w:eastAsia="es-MX"/>
        </w:rPr>
        <w:t>ara pasar del valor ANSCII al valor decimal y lo almacenamos en la bar aux 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aux=aux+1; // Este variable detecta si es coordenada x o 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//Se aplica el mismo proceso de la parte de arriba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else if(caracter!=' ' &amp;&amp; '\n' != caracter &amp;&amp; aux==1)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x2=x2+(caracter - '0');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aux=aux-1;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 //Cerramos el archivo y mostramos el resultado y damos la opción al usuario de graficar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fclose(archivo);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printf(" \n\t\t Resultado X1:%d ; x2:%d ",x1,x2);</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fflush( stdin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 \n\t\t Graficar el punto? Si-1 No-0 --&gt;");int z;scanf("%d",&amp;z);</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if(z==1){Sleep(500);system("cls");Plano();Setpoint(x1,x2);getch();}</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 ##### Fin 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break;</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case 2:</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fflush( stdin ); //Seaplica el mismo proceso que de la suma, exeptuando que ahora se restan los vectores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 Ingresa el nombre de la clase a operar--&gt;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gets(puntero);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strcat(puntero,".txt");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 #### Archvio resta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archivo = fopen(puntero,"r");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 (archivo == NULL)</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 Error de apertura de la clase. \n\n");</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else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//Ingreso a la clase con exito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while((caracter = fgetc(archivo)) != EOF)</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//printf("\n--&gt; %c &lt;--",caracter);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if(caracter!=' ' &amp;&amp; '\n' != caracter &amp;&amp; aux==0)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x1=x1-(caracter - '0');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if(a==0){x1=x1*-1;a++;}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aux=aux+1;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 valor x1: %d",(caracter - '0'));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else if(caracter!=' ' &amp;&amp; '\n' != caracter &amp;&amp; aux==1)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x2=x2-(caracter - '0');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if(a==1){x2=x2*-1;a++;}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aux=aux-1;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lastRenderedPageBreak/>
        <w:t>//printf("\n valor x2: %d",(caracter - '0'));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fclose(archivo);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printf(" \n\t\t Resultado X1:%d ; X2:%d ",x1,x2);</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fflush( stdin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 \n\t\t Graficar el punto? Si-1 No-0 --&gt;");int zz;scanf("%d",&amp;zz);</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if(zz==1){Sleep(500);system("cls");Plano();Setpoint(x1,x2);getch();}</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 ##### Fin 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break;</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case 3:</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//Sea aplica el mismo proceso que la suma y resta para obtener los datos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 Ingresa un escalar ");scanf("%d",&amp;escalar);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fflush( stdin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 Ingresa el nombre de la clase a operar--&gt;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gets(puntero);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strcat(puntero,".txt");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 #### Archvio escalar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archivo = fopen(puntero,"r");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 (archivo == NULL)</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 Error de apertura de la clase. \n\n");</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else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//Ingreso a la clase con exito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while((caracter = fgetc(archivo)) != EOF) //Se recorre todo el 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//esta vez como se multiplica por un escalar se obtiene el valor de las coordenadas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//Se multiplica y se almacena su valor en un arreglo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if(caracter!=' ' &amp;&amp; '\n' != caracter &amp;&amp; aux==0)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x1=(caracter - '0')*escalar;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aux=aux+1;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//aux == 1 indica que es coordenada x y aux == 0 indica que es coordenada 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vectores[numv]=x1;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numv++;</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printf("\n\t\t X1: %d",x1);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val="en-US" w:eastAsia="es-MX"/>
        </w:rPr>
        <w:t xml:space="preserve">else if(caracter!=' </w:t>
      </w:r>
      <w:r w:rsidRPr="00E752CE">
        <w:rPr>
          <w:rFonts w:ascii="Courier New" w:eastAsia="Times New Roman" w:hAnsi="Courier New" w:cs="Courier New"/>
          <w:color w:val="000000"/>
          <w:sz w:val="20"/>
          <w:szCs w:val="20"/>
          <w:lang w:eastAsia="es-MX"/>
        </w:rPr>
        <w:t>' &amp;&amp; '\n' != caracter &amp;&amp; aux==1)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x2=(caracter - '0')*escalar;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aux=aux-1;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//aux == 1 indica que es coordenada x y aux == 0 indica que es coordenada 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lastRenderedPageBreak/>
        <w:t>vectores[numv]=x2;</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numv++;</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printf("\n\t\t X2: %d",x2);</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fclose(archivo); //Cerramos el 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//Graficamos el resultado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system("cls");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Plano();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SetpointArray(vectores,numv);</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getch();</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system("cls");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 ##### Fin 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break;</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default: printf("\n opcion incorrecta");goto TryAgain; break;</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que retorna un valor entero, dicho valor corresponde a la opción que selecciona el usuario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int MenuOp()</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int opc;</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textcolor(10);printf("\n\t\t\t\t #### Menu ####\n\n");</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printf("\n\t\t\t 1- Suma");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printf("\n\t\t\t 2- Resta");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printf("\n\t\t\t 3- Multiplicacion por escalar");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printf("\n\t\t\t --&gt; ");scanf("%d",&amp;opc);</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return opc;</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que plasma en consola un plano carteciano en dos dimenciones xy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tomando como referencia el centro de la consola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void Plano()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for(int i=0;i&lt;40;i++)</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gotoxy(60,i);printf("%c\n",197);</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for(int i=0;i&lt;120;i++){gotoxy(i,20);printf("%c\n",197);}</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//gotoxy(80,20);printf("%c",197);</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que recibe dos valores enteros, dichos valores se plasman en el plano carteciano como coordenadas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void Setpoint(int x,int 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lastRenderedPageBreak/>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if(x&gt;=1 &amp;&amp; y&gt;=1)//Primer cuadrante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textcolor(14);gotoxy((60+x),(20-y));printf("%c",254);</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if(x&lt;0 &amp;&amp; y&gt;=1)//Segundo cuadrante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textcolor(14);gotoxy((60+x),(20+y));printf("%c",254);</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if(x&lt;0 &amp;&amp; y&lt;0)//Tecer cuadrante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textcolor(14);gotoxy((60+x),(20+y));printf("%c",254);</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if(x&gt;=1 &amp;&amp; y&lt;0)//Cuarto cuadrante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textcolor(14);gotoxy((60+x),(20+y));printf("%c",254);</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que recibe como parametros una arreglo de coordenada del tipo xy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La función hace un recorrido del arreglo y plasma las coordenadas en el plano que se dibuja en consola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void SetpointArray(int vectores[], int indice)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int x=0,y=0;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for(int i=0;i&lt;indice;i=i+2)</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x=vectores[i];</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y=vectores[i+1];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if(x&gt;=1 &amp;&amp; y&gt;=1)//Primer cuadrante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textcolor(14);gotoxy((60+x),(20-y));printf("%c",254);</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if(x&lt;0 &amp;&amp; y&gt;=1)//Segundo cuadrante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textcolor(14);gotoxy((60+x),(20+y));printf("%c",254);</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if(x&lt;0 &amp;&amp; y&lt;0)//Tecer cuadrante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textcolor(14);gotoxy((60+x),(20+y));printf("%c",254);</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if(x&gt;=1 &amp;&amp; y&lt;0)//Cuarto cuadrante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textcolor(14);gotoxy((60+x),(20+y));printf("%c",254);</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if(x==0 &amp;&amp; y==0)//Centro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textcolor(14);gotoxy((60),(20));printf("%c",254);</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que permite graficar todos los puntos que esten dentro de una clase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void Graficar()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//Se declara una varibale del tipo char para abrir el carchivo donde estan los datos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char nombre[]="default.txt";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//Puntero dirijido utulizar el nombre y poder  abrir el archivo de texto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char *puntero=nombre;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//Variables auxliares para graficar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int x1=0,x2=0;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int aux=0;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a=0;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//Se declara un puntero de tipo FILE para abrir el 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FILE *archivo;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//Variables donde se almacenara los valores temporales al abrir el 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char caracter;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char auxcaracter;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vectores[30];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int escalar=1,numv=0;</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//Función que lista las clases ya creadas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Listar();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fflush(stdin); //Limpiamos el buffer para no tener problemas en los datos de entrada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 Ingresa el nombre de la clase a operar--&gt;  ");</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gets(puntero);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strcat(puntero,".txt");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 la variable del nombre le concatenamos la extensi󮠤el archivo de txto plano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//Abrimos el archivo en modo lectura "read"</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archivo = fopen(puntero,"r");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if (archivo == NULL) //En caso de no poder abrir el archivo se regresa un valor NULL y nos avisa que la clase no se encontro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printf("\n Error de apertura de la clase. \n\n");</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else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//Ingreso a la clase con exito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//Al ingresar a la clase recorremos todo el archivo hasta encontrar en final EOF "End of file"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while((caracter = fgetc(archivo)) != EOF)</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//printf("\n--&gt; %c &lt;--",caracter);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val="en-US" w:eastAsia="es-MX"/>
        </w:rPr>
        <w:t xml:space="preserve">if(caracter!=' </w:t>
      </w:r>
      <w:r w:rsidRPr="00E752CE">
        <w:rPr>
          <w:rFonts w:ascii="Courier New" w:eastAsia="Times New Roman" w:hAnsi="Courier New" w:cs="Courier New"/>
          <w:color w:val="000000"/>
          <w:sz w:val="20"/>
          <w:szCs w:val="20"/>
          <w:lang w:eastAsia="es-MX"/>
        </w:rPr>
        <w:t>' &amp;&amp; '\n' != caracter &amp;&amp; aux==0) //Aplicamos un filtro para solo tomar los caracteres "numeros"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x1=(caracter - '0')*escalar; //Derivado a que se obtienen caracteres del archivo se aplica una converci󮠥n ASCCI</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lastRenderedPageBreak/>
        <w:t>//para tener el valor del nmero correspondiente</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aux=aux+1; //Ocupamos la variable aux para detectar si la coordenada es x o 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 aux = 0 indica que es coordenada x</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 aux = 1 indica que es coordenada y</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vectores[numv]=x1;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//Almacenamos el valor en el arreglo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numv++; //Incrementamos el valor de indice de arreglo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//Se realiza el mismo proceso que en la parte de arriba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val="en-US" w:eastAsia="es-MX"/>
        </w:rPr>
      </w:pPr>
      <w:r w:rsidRPr="00E752CE">
        <w:rPr>
          <w:rFonts w:ascii="Courier New" w:eastAsia="Times New Roman" w:hAnsi="Courier New" w:cs="Courier New"/>
          <w:color w:val="000000"/>
          <w:sz w:val="20"/>
          <w:szCs w:val="20"/>
          <w:lang w:val="en-US" w:eastAsia="es-MX"/>
        </w:rPr>
        <w:t>else if(caracter!=' ' &amp;&amp; '\n' != caracter &amp;&amp; aux==1)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x2=(caracter - '0')*escalar;</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aux=aux-1;</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vectores[numv]=x2;</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numv++;</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fclose(archivo); //Cerramos el archivo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system("cls");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Plano(); //Llamamos la función para pintar el plano en consola</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SetpointArray(vectores,numv); //Colocamos los puntos en el plano</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getch();</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system("cls");</w:t>
      </w: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p>
    <w:p w:rsidR="00E752CE" w:rsidRPr="00E752CE" w:rsidRDefault="00E752CE" w:rsidP="00E752CE">
      <w:pPr>
        <w:shd w:val="clear" w:color="auto" w:fill="FFFFFF"/>
        <w:spacing w:after="0" w:line="240" w:lineRule="auto"/>
        <w:rPr>
          <w:rFonts w:ascii="Courier New" w:eastAsia="Times New Roman" w:hAnsi="Courier New" w:cs="Courier New"/>
          <w:color w:val="000000"/>
          <w:sz w:val="20"/>
          <w:szCs w:val="20"/>
          <w:lang w:eastAsia="es-MX"/>
        </w:rPr>
      </w:pPr>
      <w:r w:rsidRPr="00E752CE">
        <w:rPr>
          <w:rFonts w:ascii="Courier New" w:eastAsia="Times New Roman" w:hAnsi="Courier New" w:cs="Courier New"/>
          <w:color w:val="000000"/>
          <w:sz w:val="20"/>
          <w:szCs w:val="20"/>
          <w:lang w:eastAsia="es-MX"/>
        </w:rPr>
        <w:t>}</w:t>
      </w:r>
    </w:p>
    <w:p w:rsidR="00E752CE" w:rsidRDefault="00E752CE" w:rsidP="00E752CE">
      <w:pPr>
        <w:rPr>
          <w:rFonts w:ascii="Arial" w:hAnsi="Arial" w:cs="Arial"/>
        </w:rPr>
      </w:pPr>
    </w:p>
    <w:p w:rsidR="001A7AF4" w:rsidRDefault="001A7AF4">
      <w:pPr>
        <w:rPr>
          <w:rFonts w:ascii="Arial" w:hAnsi="Arial" w:cs="Arial"/>
          <w:b/>
          <w:sz w:val="28"/>
        </w:rPr>
      </w:pPr>
      <w:r>
        <w:rPr>
          <w:rFonts w:ascii="Arial" w:hAnsi="Arial" w:cs="Arial"/>
          <w:b/>
          <w:sz w:val="28"/>
        </w:rPr>
        <w:br w:type="page"/>
      </w:r>
    </w:p>
    <w:p w:rsidR="00E752CE" w:rsidRDefault="001A7AF4" w:rsidP="00E752CE">
      <w:pPr>
        <w:rPr>
          <w:rFonts w:ascii="Arial" w:hAnsi="Arial" w:cs="Arial"/>
          <w:b/>
          <w:sz w:val="28"/>
        </w:rPr>
      </w:pPr>
      <w:r w:rsidRPr="001A7AF4">
        <w:rPr>
          <w:rFonts w:ascii="Arial" w:hAnsi="Arial" w:cs="Arial"/>
          <w:b/>
          <w:sz w:val="28"/>
        </w:rPr>
        <w:lastRenderedPageBreak/>
        <w:t>Capturas de pantalla de la ejecución del programa</w:t>
      </w:r>
    </w:p>
    <w:p w:rsidR="001A7AF4" w:rsidRDefault="001A7AF4" w:rsidP="00E752CE">
      <w:pPr>
        <w:rPr>
          <w:rFonts w:ascii="Arial" w:hAnsi="Arial" w:cs="Arial"/>
          <w:b/>
          <w:sz w:val="28"/>
        </w:rPr>
      </w:pPr>
      <w:r>
        <w:rPr>
          <w:noProof/>
          <w:lang w:eastAsia="es-MX"/>
        </w:rPr>
        <w:drawing>
          <wp:inline distT="0" distB="0" distL="0" distR="0" wp14:anchorId="4BF7633C" wp14:editId="319FB474">
            <wp:extent cx="5612130" cy="386207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862070"/>
                    </a:xfrm>
                    <a:prstGeom prst="rect">
                      <a:avLst/>
                    </a:prstGeom>
                  </pic:spPr>
                </pic:pic>
              </a:graphicData>
            </a:graphic>
          </wp:inline>
        </w:drawing>
      </w:r>
    </w:p>
    <w:p w:rsidR="001A7AF4" w:rsidRDefault="001A7AF4" w:rsidP="00E752CE">
      <w:pPr>
        <w:rPr>
          <w:rFonts w:ascii="Arial" w:hAnsi="Arial" w:cs="Arial"/>
          <w:b/>
          <w:sz w:val="28"/>
        </w:rPr>
      </w:pPr>
      <w:r>
        <w:rPr>
          <w:noProof/>
          <w:lang w:eastAsia="es-MX"/>
        </w:rPr>
        <w:drawing>
          <wp:inline distT="0" distB="0" distL="0" distR="0" wp14:anchorId="6127852A" wp14:editId="243AAB39">
            <wp:extent cx="5612130" cy="39147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914775"/>
                    </a:xfrm>
                    <a:prstGeom prst="rect">
                      <a:avLst/>
                    </a:prstGeom>
                  </pic:spPr>
                </pic:pic>
              </a:graphicData>
            </a:graphic>
          </wp:inline>
        </w:drawing>
      </w:r>
    </w:p>
    <w:p w:rsidR="001A7AF4" w:rsidRDefault="001A7AF4" w:rsidP="00E752CE">
      <w:pPr>
        <w:rPr>
          <w:rFonts w:ascii="Arial" w:hAnsi="Arial" w:cs="Arial"/>
          <w:b/>
          <w:sz w:val="28"/>
        </w:rPr>
      </w:pPr>
      <w:r>
        <w:rPr>
          <w:noProof/>
          <w:lang w:eastAsia="es-MX"/>
        </w:rPr>
        <w:lastRenderedPageBreak/>
        <w:drawing>
          <wp:inline distT="0" distB="0" distL="0" distR="0" wp14:anchorId="65A6ABB6" wp14:editId="61AD49D1">
            <wp:extent cx="4324350" cy="17621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24350" cy="1762125"/>
                    </a:xfrm>
                    <a:prstGeom prst="rect">
                      <a:avLst/>
                    </a:prstGeom>
                  </pic:spPr>
                </pic:pic>
              </a:graphicData>
            </a:graphic>
          </wp:inline>
        </w:drawing>
      </w:r>
    </w:p>
    <w:p w:rsidR="001A7AF4" w:rsidRDefault="001A7AF4" w:rsidP="00E752CE">
      <w:pPr>
        <w:rPr>
          <w:rFonts w:ascii="Arial" w:hAnsi="Arial" w:cs="Arial"/>
          <w:b/>
          <w:sz w:val="28"/>
        </w:rPr>
      </w:pPr>
    </w:p>
    <w:p w:rsidR="001A7AF4" w:rsidRPr="001A7AF4" w:rsidRDefault="001A7AF4" w:rsidP="00E752CE">
      <w:pPr>
        <w:rPr>
          <w:rFonts w:ascii="Arial" w:hAnsi="Arial" w:cs="Arial"/>
          <w:b/>
          <w:sz w:val="28"/>
        </w:rPr>
      </w:pPr>
    </w:p>
    <w:p w:rsidR="001A7AF4" w:rsidRDefault="001A7AF4" w:rsidP="00E752CE">
      <w:pPr>
        <w:rPr>
          <w:rFonts w:ascii="Arial" w:hAnsi="Arial" w:cs="Arial"/>
          <w:b/>
          <w:sz w:val="28"/>
        </w:rPr>
      </w:pPr>
      <w:r>
        <w:rPr>
          <w:noProof/>
          <w:lang w:eastAsia="es-MX"/>
        </w:rPr>
        <w:drawing>
          <wp:inline distT="0" distB="0" distL="0" distR="0" wp14:anchorId="2F8EA628" wp14:editId="630652C7">
            <wp:extent cx="5612130" cy="38703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870325"/>
                    </a:xfrm>
                    <a:prstGeom prst="rect">
                      <a:avLst/>
                    </a:prstGeom>
                  </pic:spPr>
                </pic:pic>
              </a:graphicData>
            </a:graphic>
          </wp:inline>
        </w:drawing>
      </w:r>
    </w:p>
    <w:p w:rsidR="001A7AF4" w:rsidRDefault="001A7AF4" w:rsidP="00E752CE">
      <w:pPr>
        <w:rPr>
          <w:rFonts w:ascii="Arial" w:hAnsi="Arial" w:cs="Arial"/>
          <w:b/>
          <w:sz w:val="28"/>
        </w:rPr>
      </w:pPr>
    </w:p>
    <w:p w:rsidR="001A7AF4" w:rsidRDefault="001A7AF4" w:rsidP="00E752CE">
      <w:pPr>
        <w:rPr>
          <w:rFonts w:ascii="Arial" w:hAnsi="Arial" w:cs="Arial"/>
          <w:b/>
          <w:sz w:val="28"/>
        </w:rPr>
      </w:pPr>
    </w:p>
    <w:p w:rsidR="001A7AF4" w:rsidRDefault="001A7AF4" w:rsidP="00E752CE">
      <w:pPr>
        <w:rPr>
          <w:rFonts w:ascii="Arial" w:hAnsi="Arial" w:cs="Arial"/>
          <w:b/>
          <w:sz w:val="28"/>
        </w:rPr>
      </w:pPr>
    </w:p>
    <w:p w:rsidR="001A7AF4" w:rsidRDefault="001A7AF4" w:rsidP="00E752CE">
      <w:pPr>
        <w:rPr>
          <w:rFonts w:ascii="Arial" w:hAnsi="Arial" w:cs="Arial"/>
          <w:b/>
          <w:sz w:val="28"/>
        </w:rPr>
      </w:pPr>
      <w:r>
        <w:rPr>
          <w:noProof/>
          <w:lang w:eastAsia="es-MX"/>
        </w:rPr>
        <w:lastRenderedPageBreak/>
        <w:drawing>
          <wp:inline distT="0" distB="0" distL="0" distR="0" wp14:anchorId="29F6FF8E" wp14:editId="011F6BAE">
            <wp:extent cx="5612130" cy="39090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909060"/>
                    </a:xfrm>
                    <a:prstGeom prst="rect">
                      <a:avLst/>
                    </a:prstGeom>
                  </pic:spPr>
                </pic:pic>
              </a:graphicData>
            </a:graphic>
          </wp:inline>
        </w:drawing>
      </w:r>
    </w:p>
    <w:p w:rsidR="00263CD2" w:rsidRDefault="00263CD2" w:rsidP="00E752CE">
      <w:pPr>
        <w:rPr>
          <w:rFonts w:ascii="Arial" w:hAnsi="Arial" w:cs="Arial"/>
          <w:b/>
          <w:sz w:val="28"/>
        </w:rPr>
      </w:pPr>
      <w:r>
        <w:rPr>
          <w:rFonts w:ascii="Arial" w:hAnsi="Arial" w:cs="Arial"/>
          <w:b/>
          <w:sz w:val="28"/>
        </w:rPr>
        <w:t>Referencia bibliográficas:</w:t>
      </w:r>
    </w:p>
    <w:p w:rsidR="00263CD2" w:rsidRPr="00263CD2" w:rsidRDefault="00263CD2" w:rsidP="00263CD2">
      <w:pPr>
        <w:rPr>
          <w:rFonts w:ascii="Arial" w:hAnsi="Arial" w:cs="Arial"/>
        </w:rPr>
      </w:pPr>
      <w:r w:rsidRPr="00263CD2">
        <w:rPr>
          <w:rFonts w:ascii="Arial" w:hAnsi="Arial" w:cs="Arial"/>
        </w:rPr>
        <w:t>Anónimo</w:t>
      </w:r>
      <w:r w:rsidRPr="00263CD2">
        <w:rPr>
          <w:rFonts w:ascii="Arial" w:hAnsi="Arial" w:cs="Arial"/>
        </w:rPr>
        <w:t xml:space="preserve">. (2014). Componentes de un vector. 06/10/2019, de Sitio web: </w:t>
      </w:r>
      <w:hyperlink r:id="rId18" w:history="1">
        <w:r w:rsidRPr="0081175D">
          <w:rPr>
            <w:rStyle w:val="Hipervnculo"/>
            <w:rFonts w:ascii="Arial" w:hAnsi="Arial" w:cs="Arial"/>
          </w:rPr>
          <w:t>https://www.varsitytutors.com/hotmath/hotmath_help/spanish/topics/components-of-a-vector</w:t>
        </w:r>
      </w:hyperlink>
      <w:r>
        <w:rPr>
          <w:rFonts w:ascii="Arial" w:hAnsi="Arial" w:cs="Arial"/>
        </w:rPr>
        <w:br/>
      </w:r>
    </w:p>
    <w:p w:rsidR="00263CD2" w:rsidRDefault="00263CD2" w:rsidP="00263CD2">
      <w:pPr>
        <w:rPr>
          <w:rFonts w:ascii="Arial" w:hAnsi="Arial" w:cs="Arial"/>
        </w:rPr>
      </w:pPr>
      <w:r w:rsidRPr="00263CD2">
        <w:rPr>
          <w:rFonts w:ascii="Arial" w:hAnsi="Arial" w:cs="Arial"/>
        </w:rPr>
        <w:t>Anónimo</w:t>
      </w:r>
      <w:r w:rsidRPr="00263CD2">
        <w:rPr>
          <w:rFonts w:ascii="Arial" w:hAnsi="Arial" w:cs="Arial"/>
        </w:rPr>
        <w:t xml:space="preserve">. (2015). OPERACIONES CON VECTORES. 06/10/2019, de Sitio web: </w:t>
      </w:r>
      <w:hyperlink r:id="rId19" w:history="1">
        <w:r w:rsidRPr="0081175D">
          <w:rPr>
            <w:rStyle w:val="Hipervnculo"/>
            <w:rFonts w:ascii="Arial" w:hAnsi="Arial" w:cs="Arial"/>
          </w:rPr>
          <w:t>https://www.universoformulas.com/fisica/vectores/operaciones-vectores/</w:t>
        </w:r>
      </w:hyperlink>
    </w:p>
    <w:p w:rsidR="00263CD2" w:rsidRPr="00263CD2" w:rsidRDefault="00263CD2" w:rsidP="00263CD2">
      <w:pPr>
        <w:rPr>
          <w:rFonts w:ascii="Arial" w:hAnsi="Arial" w:cs="Arial"/>
        </w:rPr>
      </w:pPr>
    </w:p>
    <w:p w:rsidR="00263CD2" w:rsidRDefault="00263CD2" w:rsidP="00263CD2">
      <w:pPr>
        <w:rPr>
          <w:rFonts w:ascii="Arial" w:hAnsi="Arial" w:cs="Arial"/>
        </w:rPr>
      </w:pPr>
      <w:r w:rsidRPr="00263CD2">
        <w:rPr>
          <w:rFonts w:ascii="Arial" w:hAnsi="Arial" w:cs="Arial"/>
        </w:rPr>
        <w:t>F. Noguez</w:t>
      </w:r>
      <w:bookmarkStart w:id="0" w:name="_GoBack"/>
      <w:bookmarkEnd w:id="0"/>
      <w:r w:rsidRPr="00263CD2">
        <w:rPr>
          <w:rFonts w:ascii="Arial" w:hAnsi="Arial" w:cs="Arial"/>
        </w:rPr>
        <w:t xml:space="preserve">. (2015). Producto de un escalar por un vector. 06/10/2019, de Sitio web: </w:t>
      </w:r>
      <w:hyperlink r:id="rId20" w:history="1">
        <w:r w:rsidRPr="0081175D">
          <w:rPr>
            <w:rStyle w:val="Hipervnculo"/>
            <w:rFonts w:ascii="Arial" w:hAnsi="Arial" w:cs="Arial"/>
          </w:rPr>
          <w:t>https://www.fisicapractica.com/producto-escalar-vector.php</w:t>
        </w:r>
      </w:hyperlink>
      <w:r w:rsidRPr="00263CD2">
        <w:rPr>
          <w:rFonts w:ascii="Arial" w:hAnsi="Arial" w:cs="Arial"/>
        </w:rPr>
        <w:t xml:space="preserve"> </w:t>
      </w:r>
    </w:p>
    <w:p w:rsidR="00263CD2" w:rsidRPr="00263CD2" w:rsidRDefault="00263CD2" w:rsidP="00263CD2">
      <w:pPr>
        <w:rPr>
          <w:rFonts w:ascii="Arial" w:hAnsi="Arial" w:cs="Arial"/>
        </w:rPr>
      </w:pPr>
    </w:p>
    <w:sectPr w:rsidR="00263CD2" w:rsidRPr="00263CD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580C82"/>
    <w:multiLevelType w:val="hybridMultilevel"/>
    <w:tmpl w:val="2F6CC9F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459"/>
    <w:rsid w:val="001A7AF4"/>
    <w:rsid w:val="00263CD2"/>
    <w:rsid w:val="00341109"/>
    <w:rsid w:val="004C3461"/>
    <w:rsid w:val="0053116B"/>
    <w:rsid w:val="005659D5"/>
    <w:rsid w:val="00583B7A"/>
    <w:rsid w:val="006E4DDA"/>
    <w:rsid w:val="007A2986"/>
    <w:rsid w:val="0083170C"/>
    <w:rsid w:val="009E3B5A"/>
    <w:rsid w:val="00A27A06"/>
    <w:rsid w:val="00A336A2"/>
    <w:rsid w:val="00A956BD"/>
    <w:rsid w:val="00CA63E3"/>
    <w:rsid w:val="00CB1BF5"/>
    <w:rsid w:val="00D60459"/>
    <w:rsid w:val="00D61E57"/>
    <w:rsid w:val="00E752CE"/>
    <w:rsid w:val="00EA43BC"/>
    <w:rsid w:val="00EE6407"/>
    <w:rsid w:val="00F70BF5"/>
    <w:rsid w:val="00FF17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1E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411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1109"/>
    <w:rPr>
      <w:rFonts w:ascii="Segoe UI" w:hAnsi="Segoe UI" w:cs="Segoe UI"/>
      <w:sz w:val="18"/>
      <w:szCs w:val="18"/>
    </w:rPr>
  </w:style>
  <w:style w:type="paragraph" w:styleId="Prrafodelista">
    <w:name w:val="List Paragraph"/>
    <w:basedOn w:val="Normal"/>
    <w:uiPriority w:val="34"/>
    <w:qFormat/>
    <w:rsid w:val="00A956BD"/>
    <w:pPr>
      <w:ind w:left="720"/>
      <w:contextualSpacing/>
    </w:pPr>
  </w:style>
  <w:style w:type="paragraph" w:styleId="Sinespaciado">
    <w:name w:val="No Spacing"/>
    <w:uiPriority w:val="1"/>
    <w:qFormat/>
    <w:rsid w:val="00A956BD"/>
    <w:pPr>
      <w:spacing w:after="0" w:line="240" w:lineRule="auto"/>
    </w:pPr>
  </w:style>
  <w:style w:type="character" w:styleId="Textodelmarcadordeposicin">
    <w:name w:val="Placeholder Text"/>
    <w:basedOn w:val="Fuentedeprrafopredeter"/>
    <w:uiPriority w:val="99"/>
    <w:semiHidden/>
    <w:rsid w:val="0053116B"/>
    <w:rPr>
      <w:color w:val="808080"/>
    </w:rPr>
  </w:style>
  <w:style w:type="character" w:customStyle="1" w:styleId="sc0">
    <w:name w:val="sc0"/>
    <w:basedOn w:val="Fuentedeprrafopredeter"/>
    <w:rsid w:val="00E752CE"/>
    <w:rPr>
      <w:rFonts w:ascii="Courier New" w:hAnsi="Courier New" w:cs="Courier New" w:hint="default"/>
      <w:color w:val="000000"/>
      <w:sz w:val="20"/>
      <w:szCs w:val="20"/>
    </w:rPr>
  </w:style>
  <w:style w:type="character" w:styleId="Hipervnculo">
    <w:name w:val="Hyperlink"/>
    <w:basedOn w:val="Fuentedeprrafopredeter"/>
    <w:uiPriority w:val="99"/>
    <w:unhideWhenUsed/>
    <w:rsid w:val="00263CD2"/>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1E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411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1109"/>
    <w:rPr>
      <w:rFonts w:ascii="Segoe UI" w:hAnsi="Segoe UI" w:cs="Segoe UI"/>
      <w:sz w:val="18"/>
      <w:szCs w:val="18"/>
    </w:rPr>
  </w:style>
  <w:style w:type="paragraph" w:styleId="Prrafodelista">
    <w:name w:val="List Paragraph"/>
    <w:basedOn w:val="Normal"/>
    <w:uiPriority w:val="34"/>
    <w:qFormat/>
    <w:rsid w:val="00A956BD"/>
    <w:pPr>
      <w:ind w:left="720"/>
      <w:contextualSpacing/>
    </w:pPr>
  </w:style>
  <w:style w:type="paragraph" w:styleId="Sinespaciado">
    <w:name w:val="No Spacing"/>
    <w:uiPriority w:val="1"/>
    <w:qFormat/>
    <w:rsid w:val="00A956BD"/>
    <w:pPr>
      <w:spacing w:after="0" w:line="240" w:lineRule="auto"/>
    </w:pPr>
  </w:style>
  <w:style w:type="character" w:styleId="Textodelmarcadordeposicin">
    <w:name w:val="Placeholder Text"/>
    <w:basedOn w:val="Fuentedeprrafopredeter"/>
    <w:uiPriority w:val="99"/>
    <w:semiHidden/>
    <w:rsid w:val="0053116B"/>
    <w:rPr>
      <w:color w:val="808080"/>
    </w:rPr>
  </w:style>
  <w:style w:type="character" w:customStyle="1" w:styleId="sc0">
    <w:name w:val="sc0"/>
    <w:basedOn w:val="Fuentedeprrafopredeter"/>
    <w:rsid w:val="00E752CE"/>
    <w:rPr>
      <w:rFonts w:ascii="Courier New" w:hAnsi="Courier New" w:cs="Courier New" w:hint="default"/>
      <w:color w:val="000000"/>
      <w:sz w:val="20"/>
      <w:szCs w:val="20"/>
    </w:rPr>
  </w:style>
  <w:style w:type="character" w:styleId="Hipervnculo">
    <w:name w:val="Hyperlink"/>
    <w:basedOn w:val="Fuentedeprrafopredeter"/>
    <w:uiPriority w:val="99"/>
    <w:unhideWhenUsed/>
    <w:rsid w:val="00263C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873897">
      <w:bodyDiv w:val="1"/>
      <w:marLeft w:val="0"/>
      <w:marRight w:val="0"/>
      <w:marTop w:val="0"/>
      <w:marBottom w:val="0"/>
      <w:divBdr>
        <w:top w:val="none" w:sz="0" w:space="0" w:color="auto"/>
        <w:left w:val="none" w:sz="0" w:space="0" w:color="auto"/>
        <w:bottom w:val="none" w:sz="0" w:space="0" w:color="auto"/>
        <w:right w:val="none" w:sz="0" w:space="0" w:color="auto"/>
      </w:divBdr>
      <w:divsChild>
        <w:div w:id="1127428733">
          <w:marLeft w:val="0"/>
          <w:marRight w:val="0"/>
          <w:marTop w:val="0"/>
          <w:marBottom w:val="0"/>
          <w:divBdr>
            <w:top w:val="none" w:sz="0" w:space="0" w:color="auto"/>
            <w:left w:val="none" w:sz="0" w:space="0" w:color="auto"/>
            <w:bottom w:val="none" w:sz="0" w:space="0" w:color="auto"/>
            <w:right w:val="none" w:sz="0" w:space="0" w:color="auto"/>
          </w:divBdr>
        </w:div>
      </w:divsChild>
    </w:div>
    <w:div w:id="255410844">
      <w:bodyDiv w:val="1"/>
      <w:marLeft w:val="0"/>
      <w:marRight w:val="0"/>
      <w:marTop w:val="0"/>
      <w:marBottom w:val="0"/>
      <w:divBdr>
        <w:top w:val="none" w:sz="0" w:space="0" w:color="auto"/>
        <w:left w:val="none" w:sz="0" w:space="0" w:color="auto"/>
        <w:bottom w:val="none" w:sz="0" w:space="0" w:color="auto"/>
        <w:right w:val="none" w:sz="0" w:space="0" w:color="auto"/>
      </w:divBdr>
      <w:divsChild>
        <w:div w:id="828061410">
          <w:marLeft w:val="0"/>
          <w:marRight w:val="0"/>
          <w:marTop w:val="0"/>
          <w:marBottom w:val="0"/>
          <w:divBdr>
            <w:top w:val="none" w:sz="0" w:space="0" w:color="auto"/>
            <w:left w:val="none" w:sz="0" w:space="0" w:color="auto"/>
            <w:bottom w:val="none" w:sz="0" w:space="0" w:color="auto"/>
            <w:right w:val="none" w:sz="0" w:space="0" w:color="auto"/>
          </w:divBdr>
        </w:div>
      </w:divsChild>
    </w:div>
    <w:div w:id="1818645209">
      <w:bodyDiv w:val="1"/>
      <w:marLeft w:val="0"/>
      <w:marRight w:val="0"/>
      <w:marTop w:val="0"/>
      <w:marBottom w:val="0"/>
      <w:divBdr>
        <w:top w:val="none" w:sz="0" w:space="0" w:color="auto"/>
        <w:left w:val="none" w:sz="0" w:space="0" w:color="auto"/>
        <w:bottom w:val="none" w:sz="0" w:space="0" w:color="auto"/>
        <w:right w:val="none" w:sz="0" w:space="0" w:color="auto"/>
      </w:divBdr>
      <w:divsChild>
        <w:div w:id="1515799046">
          <w:marLeft w:val="0"/>
          <w:marRight w:val="0"/>
          <w:marTop w:val="0"/>
          <w:marBottom w:val="0"/>
          <w:divBdr>
            <w:top w:val="none" w:sz="0" w:space="0" w:color="auto"/>
            <w:left w:val="none" w:sz="0" w:space="0" w:color="auto"/>
            <w:bottom w:val="none" w:sz="0" w:space="0" w:color="auto"/>
            <w:right w:val="none" w:sz="0" w:space="0" w:color="auto"/>
          </w:divBdr>
        </w:div>
      </w:divsChild>
    </w:div>
    <w:div w:id="2087723113">
      <w:bodyDiv w:val="1"/>
      <w:marLeft w:val="0"/>
      <w:marRight w:val="0"/>
      <w:marTop w:val="0"/>
      <w:marBottom w:val="0"/>
      <w:divBdr>
        <w:top w:val="none" w:sz="0" w:space="0" w:color="auto"/>
        <w:left w:val="none" w:sz="0" w:space="0" w:color="auto"/>
        <w:bottom w:val="none" w:sz="0" w:space="0" w:color="auto"/>
        <w:right w:val="none" w:sz="0" w:space="0" w:color="auto"/>
      </w:divBdr>
      <w:divsChild>
        <w:div w:id="760218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hyperlink" Target="https://www.varsitytutors.com/hotmath/hotmath_help/spanish/topics/components-of-a-vector"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fisicapractica.com/producto-escalar-vector.ph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universoformulas.com/fisica/vectores/operaciones-vectores/" TargetMode="Externa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Desktop\Portad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Portada</Template>
  <TotalTime>48</TotalTime>
  <Pages>17</Pages>
  <Words>2553</Words>
  <Characters>14047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Windows Wolf</Company>
  <LinksUpToDate>false</LinksUpToDate>
  <CharactersWithSpaces>16567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dc:creator>
  <cp:lastModifiedBy>Luis</cp:lastModifiedBy>
  <cp:revision>16</cp:revision>
  <cp:lastPrinted>2017-08-27T05:04:00Z</cp:lastPrinted>
  <dcterms:created xsi:type="dcterms:W3CDTF">2019-10-06T22:11:00Z</dcterms:created>
  <dcterms:modified xsi:type="dcterms:W3CDTF">2019-10-06T22:59:00Z</dcterms:modified>
</cp:coreProperties>
</file>