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9CB7" w14:textId="1309DE5A" w:rsidR="009C33D3" w:rsidRDefault="008403E1">
      <w:proofErr w:type="spellStart"/>
      <w:r w:rsidRPr="00E65DC5">
        <w:rPr>
          <w:b/>
          <w:bCs/>
          <w:sz w:val="24"/>
          <w:szCs w:val="24"/>
        </w:rPr>
        <w:t>Bitácoras</w:t>
      </w:r>
      <w:proofErr w:type="spellEnd"/>
      <w:r w:rsidRPr="00E65DC5">
        <w:rPr>
          <w:b/>
          <w:bCs/>
          <w:sz w:val="24"/>
          <w:szCs w:val="24"/>
        </w:rPr>
        <w:t xml:space="preserve"> de Desarrollo – </w:t>
      </w:r>
      <w:proofErr w:type="spellStart"/>
      <w:r w:rsidRPr="00E65DC5">
        <w:rPr>
          <w:b/>
          <w:bCs/>
          <w:sz w:val="24"/>
          <w:szCs w:val="24"/>
        </w:rPr>
        <w:t>Cerrazón</w:t>
      </w:r>
      <w:proofErr w:type="spellEnd"/>
      <w:r w:rsidRPr="00E65DC5">
        <w:rPr>
          <w:b/>
          <w:bCs/>
          <w:sz w:val="24"/>
          <w:szCs w:val="24"/>
        </w:rPr>
        <w:t xml:space="preserve">: El </w:t>
      </w:r>
      <w:proofErr w:type="spellStart"/>
      <w:r w:rsidRPr="00E65DC5">
        <w:rPr>
          <w:b/>
          <w:bCs/>
          <w:sz w:val="24"/>
          <w:szCs w:val="24"/>
        </w:rPr>
        <w:t>Latido</w:t>
      </w:r>
      <w:proofErr w:type="spellEnd"/>
      <w:r w:rsidRPr="00E65DC5">
        <w:rPr>
          <w:b/>
          <w:bCs/>
          <w:sz w:val="24"/>
          <w:szCs w:val="24"/>
        </w:rPr>
        <w:t xml:space="preserve"> del Fútbol</w:t>
      </w:r>
      <w:r>
        <w:br/>
      </w:r>
      <w: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1: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Definición</w:t>
      </w:r>
      <w:proofErr w:type="spellEnd"/>
      <w:r w:rsidRPr="00E65DC5">
        <w:rPr>
          <w:sz w:val="24"/>
          <w:szCs w:val="24"/>
        </w:rPr>
        <w:t xml:space="preserve"> del concepto principal y redacción del guion narrativo. Se establecen los objetivos del proyecto y los personajes principales.  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2: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Diseño</w:t>
      </w:r>
      <w:proofErr w:type="spellEnd"/>
      <w:r w:rsidRPr="00E65DC5">
        <w:rPr>
          <w:sz w:val="24"/>
          <w:szCs w:val="24"/>
        </w:rPr>
        <w:t xml:space="preserve"> de la interfaz inicial y esquema de control del jugador. Se inicia la selección del motor de</w:t>
      </w:r>
      <w:r w:rsidRPr="00E65DC5">
        <w:rPr>
          <w:sz w:val="24"/>
          <w:szCs w:val="24"/>
        </w:rPr>
        <w:t xml:space="preserve"> juego (Ren’Py).  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3:</w:t>
      </w:r>
      <w:r w:rsidRPr="00E65DC5">
        <w:rPr>
          <w:sz w:val="24"/>
          <w:szCs w:val="24"/>
        </w:rPr>
        <w:br/>
        <w:t xml:space="preserve">Desarrollo del sistema de signos vitales y primeros menús interactivos. Se prueban valores para energía, concentración y ritmo cardíaco.  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4: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Creación</w:t>
      </w:r>
      <w:proofErr w:type="spellEnd"/>
      <w:r w:rsidRPr="00E65DC5">
        <w:rPr>
          <w:sz w:val="24"/>
          <w:szCs w:val="24"/>
        </w:rPr>
        <w:t xml:space="preserve"> de sprites básicos y primeros fondos del vestuario y ca</w:t>
      </w:r>
      <w:r w:rsidRPr="00E65DC5">
        <w:rPr>
          <w:sz w:val="24"/>
          <w:szCs w:val="24"/>
        </w:rPr>
        <w:t xml:space="preserve">ncha. Se corrigen errores en la lógica del sistema de signos vitales.  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5: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Integración</w:t>
      </w:r>
      <w:proofErr w:type="spellEnd"/>
      <w:r w:rsidRPr="00E65DC5">
        <w:rPr>
          <w:sz w:val="24"/>
          <w:szCs w:val="24"/>
        </w:rPr>
        <w:t xml:space="preserve"> de minijuegos de entrenamiento. Pruebas de respuesta de controles y optimización del rendimiento.  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6: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Añadidas</w:t>
      </w:r>
      <w:proofErr w:type="spellEnd"/>
      <w:r w:rsidRPr="00E65DC5">
        <w:rPr>
          <w:sz w:val="24"/>
          <w:szCs w:val="24"/>
        </w:rPr>
        <w:t xml:space="preserve"> </w:t>
      </w:r>
      <w:proofErr w:type="spellStart"/>
      <w:r w:rsidRPr="00E65DC5">
        <w:rPr>
          <w:sz w:val="24"/>
          <w:szCs w:val="24"/>
        </w:rPr>
        <w:t>escenas</w:t>
      </w:r>
      <w:proofErr w:type="spellEnd"/>
      <w:r w:rsidRPr="00E65DC5">
        <w:rPr>
          <w:sz w:val="24"/>
          <w:szCs w:val="24"/>
        </w:rPr>
        <w:t xml:space="preserve"> narrativas con decisi</w:t>
      </w:r>
      <w:r w:rsidRPr="00E65DC5">
        <w:rPr>
          <w:sz w:val="24"/>
          <w:szCs w:val="24"/>
        </w:rPr>
        <w:t xml:space="preserve">ones interactivas. Se mejora el flujo de diálogos. </w:t>
      </w:r>
      <w:r w:rsidRPr="00E65DC5">
        <w:rPr>
          <w:sz w:val="24"/>
          <w:szCs w:val="24"/>
        </w:rPr>
        <w:t xml:space="preserve"> 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7: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Implementación</w:t>
      </w:r>
      <w:proofErr w:type="spellEnd"/>
      <w:r w:rsidRPr="00E65DC5">
        <w:rPr>
          <w:sz w:val="24"/>
          <w:szCs w:val="24"/>
        </w:rPr>
        <w:t xml:space="preserve"> del torneo final y ajuste de dificultad. Pruebas piloto internas.  </w:t>
      </w:r>
      <w:r w:rsidRPr="00E65DC5">
        <w:rPr>
          <w:sz w:val="24"/>
          <w:szCs w:val="24"/>
        </w:rPr>
        <w:br/>
      </w:r>
      <w:proofErr w:type="spellStart"/>
      <w:r w:rsidRPr="00E65DC5">
        <w:rPr>
          <w:sz w:val="24"/>
          <w:szCs w:val="24"/>
        </w:rPr>
        <w:t>Semana</w:t>
      </w:r>
      <w:proofErr w:type="spellEnd"/>
      <w:r w:rsidRPr="00E65DC5">
        <w:rPr>
          <w:sz w:val="24"/>
          <w:szCs w:val="24"/>
        </w:rPr>
        <w:t xml:space="preserve"> 8:</w:t>
      </w:r>
      <w:r w:rsidRPr="00E65DC5">
        <w:rPr>
          <w:sz w:val="24"/>
          <w:szCs w:val="24"/>
        </w:rPr>
        <w:br/>
        <w:t>Revisión final, corrección de bugs y preparación de la versión final jugable.</w:t>
      </w:r>
      <w:r w:rsidRPr="00E65DC5">
        <w:rPr>
          <w:sz w:val="24"/>
          <w:szCs w:val="24"/>
        </w:rPr>
        <w:br/>
      </w:r>
    </w:p>
    <w:sectPr w:rsidR="009C33D3" w:rsidSect="008403E1">
      <w:pgSz w:w="12240" w:h="15840"/>
      <w:pgMar w:top="1440" w:right="1440" w:bottom="1440" w:left="1440" w:header="720" w:footer="720" w:gutter="0"/>
      <w:pgBorders w:offsetFrom="page">
        <w:top w:val="single" w:sz="12" w:space="24" w:color="E36C0A" w:themeColor="accent6" w:themeShade="BF"/>
        <w:left w:val="single" w:sz="12" w:space="24" w:color="E36C0A" w:themeColor="accent6" w:themeShade="BF"/>
        <w:bottom w:val="single" w:sz="12" w:space="24" w:color="E36C0A" w:themeColor="accent6" w:themeShade="BF"/>
        <w:right w:val="single" w:sz="12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1A7"/>
    <w:rsid w:val="008403E1"/>
    <w:rsid w:val="009C33D3"/>
    <w:rsid w:val="00AA1D8D"/>
    <w:rsid w:val="00B47730"/>
    <w:rsid w:val="00CB0664"/>
    <w:rsid w:val="00E65D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6E563"/>
  <w14:defaultImageDpi w14:val="300"/>
  <w15:docId w15:val="{12441DFD-3D5B-4FBA-A03D-72BD9B9C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Dana Guerreo</cp:lastModifiedBy>
  <cp:revision>6</cp:revision>
  <dcterms:created xsi:type="dcterms:W3CDTF">2013-12-23T23:15:00Z</dcterms:created>
  <dcterms:modified xsi:type="dcterms:W3CDTF">2025-10-08T15:29:00Z</dcterms:modified>
  <cp:category/>
</cp:coreProperties>
</file>