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CF126" w14:textId="77777777" w:rsidR="003F3872" w:rsidRPr="003F3872" w:rsidRDefault="003F3872" w:rsidP="003F3872">
      <w:pPr>
        <w:shd w:val="clear" w:color="auto" w:fill="FFFFFF"/>
        <w:spacing w:after="450" w:line="792" w:lineRule="atLeast"/>
        <w:jc w:val="center"/>
        <w:outlineLvl w:val="0"/>
        <w:rPr>
          <w:rFonts w:ascii="Tahoma" w:eastAsia="Times New Roman" w:hAnsi="Tahoma" w:cs="Tahoma"/>
          <w:caps/>
          <w:color w:val="4B4B4B"/>
          <w:kern w:val="36"/>
          <w:sz w:val="72"/>
          <w:szCs w:val="72"/>
          <w:lang w:eastAsia="ru-RU"/>
        </w:rPr>
      </w:pPr>
      <w:bookmarkStart w:id="0" w:name="_GoBack"/>
      <w:bookmarkEnd w:id="0"/>
      <w:r w:rsidRPr="003F3872">
        <w:rPr>
          <w:rFonts w:ascii="Tahoma" w:eastAsia="Times New Roman" w:hAnsi="Tahoma" w:cs="Tahoma"/>
          <w:caps/>
          <w:color w:val="4B4B4B"/>
          <w:kern w:val="36"/>
          <w:sz w:val="72"/>
          <w:szCs w:val="72"/>
          <w:lang w:eastAsia="ru-RU"/>
        </w:rPr>
        <w:t>ПРЕДЛАГАЕМ ГОСТЯМ АЛТАИСТИЧЕСКОГО ФОРУМА ПОСЕТИТЬ ДОСТОПРИМЕЧАТЕЛЬНОСТИ БАРНАУЛА</w:t>
      </w:r>
    </w:p>
    <w:p w14:paraId="60073A21" w14:textId="77777777" w:rsidR="003F3872" w:rsidRPr="003F3872" w:rsidRDefault="003F3872" w:rsidP="003F3872">
      <w:pP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12529"/>
          <w:sz w:val="24"/>
          <w:szCs w:val="24"/>
          <w:lang w:eastAsia="ru-RU"/>
        </w:rPr>
      </w:pPr>
      <w:r w:rsidRPr="003F3872">
        <w:rPr>
          <w:rFonts w:ascii="Montserrat" w:eastAsia="Times New Roman" w:hAnsi="Montserrat" w:cs="Times New Roman"/>
          <w:color w:val="212529"/>
          <w:sz w:val="24"/>
          <w:szCs w:val="24"/>
          <w:lang w:eastAsia="ru-RU"/>
        </w:rPr>
        <w:t>Уважаемые гости форума!</w:t>
      </w:r>
    </w:p>
    <w:p w14:paraId="104DFE93" w14:textId="77777777" w:rsidR="003F3872" w:rsidRPr="003F3872" w:rsidRDefault="003F3872" w:rsidP="003F3872">
      <w:pPr>
        <w:shd w:val="clear" w:color="auto" w:fill="FFFFFF"/>
        <w:spacing w:beforeAutospacing="1" w:after="0" w:afterAutospacing="1"/>
        <w:rPr>
          <w:rFonts w:ascii="Montserrat" w:eastAsia="Times New Roman" w:hAnsi="Montserrat" w:cs="Times New Roman"/>
          <w:color w:val="212529"/>
          <w:sz w:val="24"/>
          <w:szCs w:val="24"/>
          <w:lang w:eastAsia="ru-RU"/>
        </w:rPr>
      </w:pPr>
      <w:r w:rsidRPr="003F3872">
        <w:rPr>
          <w:rFonts w:ascii="Montserrat" w:eastAsia="Times New Roman" w:hAnsi="Montserrat" w:cs="Times New Roman"/>
          <w:color w:val="212529"/>
          <w:sz w:val="24"/>
          <w:szCs w:val="24"/>
          <w:lang w:eastAsia="ru-RU"/>
        </w:rPr>
        <w:t>Предлагаем вам ознакомиться со списком достопримечательностей города Барнаула. Полный список достопримечательностей доступен </w:t>
      </w:r>
      <w:hyperlink r:id="rId5" w:history="1">
        <w:r w:rsidRPr="003F3872">
          <w:rPr>
            <w:rFonts w:ascii="Montserrat" w:eastAsia="Times New Roman" w:hAnsi="Montserrat" w:cs="Times New Roman"/>
            <w:color w:val="2EADD4"/>
            <w:sz w:val="24"/>
            <w:szCs w:val="24"/>
            <w:lang w:eastAsia="ru-RU"/>
          </w:rPr>
          <w:t>по ссылке</w:t>
        </w:r>
      </w:hyperlink>
      <w:r w:rsidRPr="003F3872">
        <w:rPr>
          <w:rFonts w:ascii="Montserrat" w:eastAsia="Times New Roman" w:hAnsi="Montserrat" w:cs="Times New Roman"/>
          <w:color w:val="212529"/>
          <w:sz w:val="24"/>
          <w:szCs w:val="24"/>
          <w:lang w:eastAsia="ru-RU"/>
        </w:rPr>
        <w:t>.</w:t>
      </w:r>
    </w:p>
    <w:p w14:paraId="1B2C072D" w14:textId="77777777" w:rsidR="003F3872" w:rsidRPr="003F3872" w:rsidRDefault="003F3872" w:rsidP="003F3872">
      <w:pPr>
        <w:shd w:val="clear" w:color="auto" w:fill="FFFFFF"/>
        <w:spacing w:after="0"/>
        <w:outlineLvl w:val="2"/>
        <w:rPr>
          <w:rFonts w:ascii="Montserrat" w:eastAsia="Times New Roman" w:hAnsi="Montserrat" w:cs="Times New Roman"/>
          <w:color w:val="4B4B4B"/>
          <w:sz w:val="27"/>
          <w:szCs w:val="27"/>
          <w:lang w:eastAsia="ru-RU"/>
        </w:rPr>
      </w:pPr>
      <w:r w:rsidRPr="003F3872">
        <w:rPr>
          <w:rFonts w:ascii="Montserrat" w:eastAsia="Times New Roman" w:hAnsi="Montserrat" w:cs="Times New Roman"/>
          <w:color w:val="4B4B4B"/>
          <w:sz w:val="27"/>
          <w:szCs w:val="27"/>
          <w:lang w:eastAsia="ru-RU"/>
        </w:rPr>
        <w:t>Набережная реки Оби</w:t>
      </w:r>
    </w:p>
    <w:p w14:paraId="031BFE8D" w14:textId="2F81268A" w:rsidR="003F3872" w:rsidRPr="003F3872" w:rsidRDefault="003F3872" w:rsidP="003F3872">
      <w:pPr>
        <w:shd w:val="clear" w:color="auto" w:fill="FFFFFF"/>
        <w:spacing w:after="0"/>
        <w:rPr>
          <w:rFonts w:ascii="Montserrat" w:eastAsia="Times New Roman" w:hAnsi="Montserrat" w:cs="Times New Roman"/>
          <w:color w:val="212529"/>
          <w:sz w:val="24"/>
          <w:szCs w:val="24"/>
          <w:lang w:eastAsia="ru-RU"/>
        </w:rPr>
      </w:pPr>
      <w:r w:rsidRPr="003F3872">
        <w:rPr>
          <w:rFonts w:ascii="Montserrat" w:eastAsia="Times New Roman" w:hAnsi="Montserrat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BA33760" wp14:editId="0ED22925">
            <wp:extent cx="5939790" cy="33940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11959" w14:textId="77777777" w:rsidR="003F3872" w:rsidRPr="003F3872" w:rsidRDefault="003F3872" w:rsidP="003F3872">
      <w:pP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12529"/>
          <w:sz w:val="24"/>
          <w:szCs w:val="24"/>
          <w:lang w:eastAsia="ru-RU"/>
        </w:rPr>
      </w:pPr>
      <w:r w:rsidRPr="003F3872">
        <w:rPr>
          <w:rFonts w:ascii="Montserrat" w:eastAsia="Times New Roman" w:hAnsi="Montserrat" w:cs="Times New Roman"/>
          <w:color w:val="212529"/>
          <w:sz w:val="24"/>
          <w:szCs w:val="24"/>
          <w:lang w:eastAsia="ru-RU"/>
        </w:rPr>
        <w:t>Благодаря созданию туристического кластера «Барнаул – горнозаводской город» в июне 2018 года была открыта набережная реки Оби. Прогулочная зона, протяженностью 514 метров, приспособлена для спокойного отдыха, прогулок и проведения городских мероприятий. Здесь установлен теневой навес, скамейки, амфитеатр, общепит. Набережную Оби и Нагорный парк соединяет лестница.</w:t>
      </w:r>
    </w:p>
    <w:p w14:paraId="19365908" w14:textId="77777777" w:rsidR="003F3872" w:rsidRPr="003F3872" w:rsidRDefault="003F3872" w:rsidP="003F3872">
      <w:pPr>
        <w:shd w:val="clear" w:color="auto" w:fill="FFFFFF"/>
        <w:spacing w:after="0"/>
        <w:outlineLvl w:val="2"/>
        <w:rPr>
          <w:rFonts w:ascii="Montserrat" w:eastAsia="Times New Roman" w:hAnsi="Montserrat" w:cs="Times New Roman"/>
          <w:color w:val="4B4B4B"/>
          <w:sz w:val="27"/>
          <w:szCs w:val="27"/>
          <w:lang w:eastAsia="ru-RU"/>
        </w:rPr>
      </w:pPr>
      <w:r w:rsidRPr="003F3872">
        <w:rPr>
          <w:rFonts w:ascii="Montserrat" w:eastAsia="Times New Roman" w:hAnsi="Montserrat" w:cs="Times New Roman"/>
          <w:color w:val="4B4B4B"/>
          <w:sz w:val="27"/>
          <w:szCs w:val="27"/>
          <w:lang w:eastAsia="ru-RU"/>
        </w:rPr>
        <w:lastRenderedPageBreak/>
        <w:t>Пешеходная улица Мало-Тобольская</w:t>
      </w:r>
    </w:p>
    <w:p w14:paraId="55024F63" w14:textId="3908DCA2" w:rsidR="003F3872" w:rsidRPr="003F3872" w:rsidRDefault="003F3872" w:rsidP="003F3872">
      <w:pPr>
        <w:shd w:val="clear" w:color="auto" w:fill="FFFFFF"/>
        <w:spacing w:after="0"/>
        <w:rPr>
          <w:rFonts w:ascii="Montserrat" w:eastAsia="Times New Roman" w:hAnsi="Montserrat" w:cs="Times New Roman"/>
          <w:color w:val="212529"/>
          <w:sz w:val="24"/>
          <w:szCs w:val="24"/>
          <w:lang w:eastAsia="ru-RU"/>
        </w:rPr>
      </w:pPr>
      <w:r w:rsidRPr="003F3872">
        <w:rPr>
          <w:rFonts w:ascii="Montserrat" w:eastAsia="Times New Roman" w:hAnsi="Montserrat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F903A44" wp14:editId="3603560C">
            <wp:extent cx="5939790" cy="2969895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C6DBE" w14:textId="77777777" w:rsidR="003F3872" w:rsidRPr="003F3872" w:rsidRDefault="003F3872" w:rsidP="003F3872">
      <w:pP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12529"/>
          <w:sz w:val="24"/>
          <w:szCs w:val="24"/>
          <w:lang w:eastAsia="ru-RU"/>
        </w:rPr>
      </w:pPr>
      <w:r w:rsidRPr="003F3872">
        <w:rPr>
          <w:rFonts w:ascii="Montserrat" w:eastAsia="Times New Roman" w:hAnsi="Montserrat" w:cs="Times New Roman"/>
          <w:color w:val="212529"/>
          <w:sz w:val="24"/>
          <w:szCs w:val="24"/>
          <w:lang w:eastAsia="ru-RU"/>
        </w:rPr>
        <w:t>Улица является одной из старейших в городе Барнауле. Ее название связано с переселением тобольских ремесленников. На улице Мало-Тобольская торговля ведется с 1748 года. На ней находились торговые дома Лалетина (Мало-Тобольская, 34) и Д.Н.Сухова с сыновьями (Мало-Тобольская, 36). С 15 января 1945 года, во время Великой Отечественной войны, улица переименована и стала носить имя Л.В.Ваксмана - известного врача Алтайского края. В 1952 году принято решение вернуть улице историческое название - Мало – Тобольская. В настоящее время – первая пешеходная улица Барнаула.</w:t>
      </w:r>
    </w:p>
    <w:p w14:paraId="75FAF7A0" w14:textId="77777777" w:rsidR="003F3872" w:rsidRPr="003F3872" w:rsidRDefault="003F3872" w:rsidP="003F3872">
      <w:pPr>
        <w:shd w:val="clear" w:color="auto" w:fill="FFFFFF"/>
        <w:spacing w:after="0"/>
        <w:outlineLvl w:val="2"/>
        <w:rPr>
          <w:rFonts w:ascii="Montserrat" w:eastAsia="Times New Roman" w:hAnsi="Montserrat" w:cs="Times New Roman"/>
          <w:color w:val="4B4B4B"/>
          <w:sz w:val="27"/>
          <w:szCs w:val="27"/>
          <w:lang w:eastAsia="ru-RU"/>
        </w:rPr>
      </w:pPr>
      <w:r w:rsidRPr="003F3872">
        <w:rPr>
          <w:rFonts w:ascii="Montserrat" w:eastAsia="Times New Roman" w:hAnsi="Montserrat" w:cs="Times New Roman"/>
          <w:color w:val="4B4B4B"/>
          <w:sz w:val="27"/>
          <w:szCs w:val="27"/>
          <w:lang w:eastAsia="ru-RU"/>
        </w:rPr>
        <w:t>Музеи</w:t>
      </w:r>
    </w:p>
    <w:p w14:paraId="37FA9AA7" w14:textId="6DDF2B6B" w:rsidR="003F3872" w:rsidRPr="003F3872" w:rsidRDefault="003F3872" w:rsidP="003F3872">
      <w:pPr>
        <w:shd w:val="clear" w:color="auto" w:fill="FFFFFF"/>
        <w:spacing w:after="0"/>
        <w:rPr>
          <w:rFonts w:ascii="Montserrat" w:eastAsia="Times New Roman" w:hAnsi="Montserrat" w:cs="Times New Roman"/>
          <w:color w:val="212529"/>
          <w:sz w:val="24"/>
          <w:szCs w:val="24"/>
          <w:lang w:eastAsia="ru-RU"/>
        </w:rPr>
      </w:pPr>
      <w:r w:rsidRPr="003F3872">
        <w:rPr>
          <w:rFonts w:ascii="Montserrat" w:eastAsia="Times New Roman" w:hAnsi="Montserrat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7B17F4C0" wp14:editId="7594F09A">
            <wp:extent cx="5939790" cy="2969895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872">
        <w:rPr>
          <w:rFonts w:ascii="Montserrat" w:eastAsia="Times New Roman" w:hAnsi="Montserrat" w:cs="Times New Roman"/>
          <w:color w:val="212529"/>
          <w:sz w:val="24"/>
          <w:szCs w:val="24"/>
          <w:lang w:eastAsia="ru-RU"/>
        </w:rPr>
        <w:br/>
      </w:r>
    </w:p>
    <w:p w14:paraId="240BD74E" w14:textId="77777777" w:rsidR="003F3872" w:rsidRPr="003F3872" w:rsidRDefault="003F3872" w:rsidP="003F3872">
      <w:pP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12529"/>
          <w:sz w:val="24"/>
          <w:szCs w:val="24"/>
          <w:lang w:eastAsia="ru-RU"/>
        </w:rPr>
      </w:pPr>
      <w:r w:rsidRPr="003F3872">
        <w:rPr>
          <w:rFonts w:ascii="Montserrat" w:eastAsia="Times New Roman" w:hAnsi="Montserrat" w:cs="Times New Roman"/>
          <w:color w:val="212529"/>
          <w:sz w:val="24"/>
          <w:szCs w:val="24"/>
          <w:lang w:eastAsia="ru-RU"/>
        </w:rPr>
        <w:t>В историческом центре города расположены музеи:</w:t>
      </w:r>
    </w:p>
    <w:p w14:paraId="754F8E9E" w14:textId="77777777" w:rsidR="003F3872" w:rsidRPr="003F3872" w:rsidRDefault="003F3872" w:rsidP="003F38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12529"/>
          <w:sz w:val="24"/>
          <w:szCs w:val="24"/>
          <w:lang w:eastAsia="ru-RU"/>
        </w:rPr>
      </w:pPr>
      <w:r w:rsidRPr="003F3872">
        <w:rPr>
          <w:rFonts w:ascii="Montserrat" w:eastAsia="Times New Roman" w:hAnsi="Montserrat" w:cs="Times New Roman"/>
          <w:color w:val="212529"/>
          <w:sz w:val="24"/>
          <w:szCs w:val="24"/>
          <w:lang w:eastAsia="ru-RU"/>
        </w:rPr>
        <w:lastRenderedPageBreak/>
        <w:t>Алтайский государственный краеведческий музей (ул. Ползунова, 46)</w:t>
      </w:r>
    </w:p>
    <w:p w14:paraId="081F47F3" w14:textId="77777777" w:rsidR="003F3872" w:rsidRPr="003F3872" w:rsidRDefault="003F3872" w:rsidP="003F38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12529"/>
          <w:sz w:val="24"/>
          <w:szCs w:val="24"/>
          <w:lang w:eastAsia="ru-RU"/>
        </w:rPr>
      </w:pPr>
      <w:r w:rsidRPr="003F3872">
        <w:rPr>
          <w:rFonts w:ascii="Montserrat" w:eastAsia="Times New Roman" w:hAnsi="Montserrat" w:cs="Times New Roman"/>
          <w:color w:val="212529"/>
          <w:sz w:val="24"/>
          <w:szCs w:val="24"/>
          <w:lang w:eastAsia="ru-RU"/>
        </w:rPr>
        <w:t>Государственный музей истории литературы, искусства и культуры Алтая (ул.Льва Толстого,2)</w:t>
      </w:r>
    </w:p>
    <w:p w14:paraId="3317F531" w14:textId="77777777" w:rsidR="003F3872" w:rsidRPr="003F3872" w:rsidRDefault="003F3872" w:rsidP="003F38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12529"/>
          <w:sz w:val="24"/>
          <w:szCs w:val="24"/>
          <w:lang w:eastAsia="ru-RU"/>
        </w:rPr>
      </w:pPr>
      <w:r w:rsidRPr="003F3872">
        <w:rPr>
          <w:rFonts w:ascii="Montserrat" w:eastAsia="Times New Roman" w:hAnsi="Montserrat" w:cs="Times New Roman"/>
          <w:color w:val="212529"/>
          <w:sz w:val="24"/>
          <w:szCs w:val="24"/>
          <w:lang w:eastAsia="ru-RU"/>
        </w:rPr>
        <w:t>Музей «Город» (пр-кт.Ленина,4),</w:t>
      </w:r>
    </w:p>
    <w:p w14:paraId="39263051" w14:textId="77777777" w:rsidR="003F3872" w:rsidRPr="003F3872" w:rsidRDefault="003F3872" w:rsidP="003F38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12529"/>
          <w:sz w:val="24"/>
          <w:szCs w:val="24"/>
          <w:lang w:eastAsia="ru-RU"/>
        </w:rPr>
      </w:pPr>
      <w:r w:rsidRPr="003F3872">
        <w:rPr>
          <w:rFonts w:ascii="Montserrat" w:eastAsia="Times New Roman" w:hAnsi="Montserrat" w:cs="Times New Roman"/>
          <w:color w:val="212529"/>
          <w:sz w:val="24"/>
          <w:szCs w:val="24"/>
          <w:lang w:eastAsia="ru-RU"/>
        </w:rPr>
        <w:t>Музей «Мир камня» (ул.Ползунова,39)</w:t>
      </w:r>
    </w:p>
    <w:p w14:paraId="09187343" w14:textId="77777777" w:rsidR="003F3872" w:rsidRPr="003F3872" w:rsidRDefault="003F3872" w:rsidP="003F38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12529"/>
          <w:sz w:val="24"/>
          <w:szCs w:val="24"/>
          <w:lang w:eastAsia="ru-RU"/>
        </w:rPr>
      </w:pPr>
      <w:r w:rsidRPr="003F3872">
        <w:rPr>
          <w:rFonts w:ascii="Montserrat" w:eastAsia="Times New Roman" w:hAnsi="Montserrat" w:cs="Times New Roman"/>
          <w:color w:val="212529"/>
          <w:sz w:val="24"/>
          <w:szCs w:val="24"/>
          <w:lang w:eastAsia="ru-RU"/>
        </w:rPr>
        <w:t>Музей «Горная аптека» (ул.Ползунова, 42)</w:t>
      </w:r>
    </w:p>
    <w:p w14:paraId="0A0A9108" w14:textId="77777777" w:rsidR="003F3872" w:rsidRPr="003F3872" w:rsidRDefault="003F3872" w:rsidP="003F3872">
      <w:pPr>
        <w:shd w:val="clear" w:color="auto" w:fill="FFFFFF"/>
        <w:spacing w:after="0"/>
        <w:outlineLvl w:val="2"/>
        <w:rPr>
          <w:rFonts w:ascii="Montserrat" w:eastAsia="Times New Roman" w:hAnsi="Montserrat" w:cs="Times New Roman"/>
          <w:color w:val="4B4B4B"/>
          <w:sz w:val="27"/>
          <w:szCs w:val="27"/>
          <w:lang w:eastAsia="ru-RU"/>
        </w:rPr>
      </w:pPr>
      <w:r w:rsidRPr="003F3872">
        <w:rPr>
          <w:rFonts w:ascii="Montserrat" w:eastAsia="Times New Roman" w:hAnsi="Montserrat" w:cs="Times New Roman"/>
          <w:color w:val="4B4B4B"/>
          <w:sz w:val="27"/>
          <w:szCs w:val="27"/>
          <w:lang w:eastAsia="ru-RU"/>
        </w:rPr>
        <w:t>Горная аптека (улица Ползунова, 42)</w:t>
      </w:r>
    </w:p>
    <w:p w14:paraId="526AA284" w14:textId="1D87F4EA" w:rsidR="003F3872" w:rsidRPr="003F3872" w:rsidRDefault="003F3872" w:rsidP="003F3872">
      <w:pPr>
        <w:shd w:val="clear" w:color="auto" w:fill="FFFFFF"/>
        <w:spacing w:after="0"/>
        <w:rPr>
          <w:rFonts w:ascii="Montserrat" w:eastAsia="Times New Roman" w:hAnsi="Montserrat" w:cs="Times New Roman"/>
          <w:color w:val="212529"/>
          <w:sz w:val="24"/>
          <w:szCs w:val="24"/>
          <w:lang w:eastAsia="ru-RU"/>
        </w:rPr>
      </w:pPr>
      <w:r w:rsidRPr="003F3872">
        <w:rPr>
          <w:rFonts w:ascii="Montserrat" w:eastAsia="Times New Roman" w:hAnsi="Montserrat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11576D7" wp14:editId="1844AC05">
            <wp:extent cx="5939790" cy="38182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98E26" w14:textId="77777777" w:rsidR="003F3872" w:rsidRPr="003F3872" w:rsidRDefault="003F3872" w:rsidP="003F3872">
      <w:pP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12529"/>
          <w:sz w:val="24"/>
          <w:szCs w:val="24"/>
          <w:lang w:eastAsia="ru-RU"/>
        </w:rPr>
      </w:pPr>
      <w:r w:rsidRPr="003F3872">
        <w:rPr>
          <w:rFonts w:ascii="Montserrat" w:eastAsia="Times New Roman" w:hAnsi="Montserrat" w:cs="Times New Roman"/>
          <w:color w:val="212529"/>
          <w:sz w:val="24"/>
          <w:szCs w:val="24"/>
          <w:lang w:eastAsia="ru-RU"/>
        </w:rPr>
        <w:t>Горная аптека – уникальный памятник архитектуры XVIII века, первое кирпичное здание города Барнаула, построенное во времена существования горнорудных заводов А. Демидова. Здание построено в 1793 – 1794 годах архитектором А.И. Молчановым, а в 1844 году архитектор Я.Н. Попов провел реконструкцию данного здания. Композиция главного фасада симметрична. Центральная ось выделена легким ризалитом и отмечена прямоугольным аттиком с декором в виде лежачей филенки.</w:t>
      </w:r>
    </w:p>
    <w:p w14:paraId="1DFF2CBC" w14:textId="77777777" w:rsidR="003F3872" w:rsidRPr="003F3872" w:rsidRDefault="003F3872" w:rsidP="003F3872">
      <w:pP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12529"/>
          <w:sz w:val="24"/>
          <w:szCs w:val="24"/>
          <w:lang w:eastAsia="ru-RU"/>
        </w:rPr>
      </w:pPr>
      <w:r w:rsidRPr="003F3872">
        <w:rPr>
          <w:rFonts w:ascii="Montserrat" w:eastAsia="Times New Roman" w:hAnsi="Montserrat" w:cs="Times New Roman"/>
          <w:color w:val="212529"/>
          <w:sz w:val="24"/>
          <w:szCs w:val="24"/>
          <w:lang w:eastAsia="ru-RU"/>
        </w:rPr>
        <w:t>В годы освоения Сибири через Горную аптеку Барнаула шло снабжение госпиталей округа медикаментами, предметами ухода за больными, инструментами. Часть здания отводилась под жилье провизора, а также под аптеку, склад, лабораторию и комнату для учеников. С 1942 года здесь располагалась фармацевтическая фабрика. В 2012 году здание отреставрировали. Сегодня здесь функционирует краевой туристический центр «Горная аптека».</w:t>
      </w:r>
    </w:p>
    <w:p w14:paraId="4F64BAD5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CD3D9E"/>
    <w:multiLevelType w:val="multilevel"/>
    <w:tmpl w:val="4198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72"/>
    <w:rsid w:val="003F3872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01B4"/>
  <w15:chartTrackingRefBased/>
  <w15:docId w15:val="{AC5CB6AA-7A6E-441B-8807-CEEA6002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3F3872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3F3872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387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38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F387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F3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64974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barnaul.org/gorod/tourism/dostoprimechatelnosti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Милюкова Анна Геннадьевна</dc:creator>
  <cp:keywords/>
  <dc:description/>
  <cp:lastModifiedBy>Милюкова Анна Геннадьевна</cp:lastModifiedBy>
  <cp:revision>1</cp:revision>
  <dcterms:created xsi:type="dcterms:W3CDTF">2021-09-15T07:49:00Z</dcterms:created>
  <dcterms:modified xsi:type="dcterms:W3CDTF">2021-09-15T07:50:00Z</dcterms:modified>
</cp:coreProperties>
</file>