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36C66" w:rsidP="00BB3794" w:rsidRDefault="00381ED4" w14:paraId="3ACD82CD" w14:textId="45B238E9">
      <w:pPr>
        <w:rPr>
          <w:b/>
          <w:sz w:val="36"/>
        </w:rPr>
      </w:pPr>
      <w:r w:rsidRPr="001F1C23">
        <w:rPr>
          <w:rFonts w:ascii="Century Gothic" w:hAnsi="Century Gothic"/>
          <w:noProof/>
          <w:sz w:val="28"/>
          <w:lang w:eastAsia="es-MX"/>
        </w:rPr>
        <w:drawing>
          <wp:anchor distT="0" distB="0" distL="114300" distR="114300" simplePos="0" relativeHeight="251658240" behindDoc="0" locked="0" layoutInCell="1" allowOverlap="1" wp14:anchorId="5D0E93AB" wp14:editId="136A7CE5">
            <wp:simplePos x="0" y="0"/>
            <wp:positionH relativeFrom="margin">
              <wp:posOffset>-311018</wp:posOffset>
            </wp:positionH>
            <wp:positionV relativeFrom="paragraph">
              <wp:posOffset>74114</wp:posOffset>
            </wp:positionV>
            <wp:extent cx="940552" cy="10952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0552" cy="1095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6AFB32A4" wp14:editId="603F2EE7">
            <wp:simplePos x="0" y="0"/>
            <wp:positionH relativeFrom="column">
              <wp:posOffset>4819955</wp:posOffset>
            </wp:positionH>
            <wp:positionV relativeFrom="paragraph">
              <wp:posOffset>70749</wp:posOffset>
            </wp:positionV>
            <wp:extent cx="987425" cy="966470"/>
            <wp:effectExtent l="0" t="0" r="3175" b="5080"/>
            <wp:wrapNone/>
            <wp:docPr id="2" name="Imagen 2" descr="logo-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scom"/>
                    <pic:cNvPicPr>
                      <a:picLocks noChangeAspect="1" noChangeArrowheads="1"/>
                    </pic:cNvPicPr>
                  </pic:nvPicPr>
                  <pic:blipFill>
                    <a:blip r:embed="rId9" cstate="print">
                      <a:extLst>
                        <a:ext uri="{28A0092B-C50C-407E-A947-70E740481C1C}">
                          <a14:useLocalDpi xmlns:a14="http://schemas.microsoft.com/office/drawing/2010/main" val="0"/>
                        </a:ext>
                      </a:extLst>
                    </a:blip>
                    <a:srcRect t="6984" b="7028"/>
                    <a:stretch>
                      <a:fillRect/>
                    </a:stretch>
                  </pic:blipFill>
                  <pic:spPr bwMode="auto">
                    <a:xfrm>
                      <a:off x="0" y="0"/>
                      <a:ext cx="987425" cy="966470"/>
                    </a:xfrm>
                    <a:prstGeom prst="rect">
                      <a:avLst/>
                    </a:prstGeom>
                    <a:noFill/>
                  </pic:spPr>
                </pic:pic>
              </a:graphicData>
            </a:graphic>
            <wp14:sizeRelH relativeFrom="page">
              <wp14:pctWidth>0</wp14:pctWidth>
            </wp14:sizeRelH>
            <wp14:sizeRelV relativeFrom="page">
              <wp14:pctHeight>0</wp14:pctHeight>
            </wp14:sizeRelV>
          </wp:anchor>
        </w:drawing>
      </w:r>
    </w:p>
    <w:p w:rsidRPr="00381ED4" w:rsidR="00381ED4" w:rsidP="00381ED4" w:rsidRDefault="00381ED4" w14:paraId="77EA9932" w14:textId="3F4D2FA1">
      <w:r>
        <w:rPr>
          <w:rFonts w:ascii="Adobe Garamond Pro" w:hAnsi="Adobe Garamond Pro"/>
          <w:b/>
          <w:sz w:val="40"/>
        </w:rPr>
        <w:tab/>
      </w:r>
      <w:r>
        <w:rPr>
          <w:rFonts w:ascii="Adobe Garamond Pro" w:hAnsi="Adobe Garamond Pro"/>
          <w:b/>
          <w:sz w:val="40"/>
        </w:rPr>
        <w:tab/>
      </w:r>
      <w:r w:rsidRPr="748A9597">
        <w:rPr>
          <w:rFonts w:ascii="Adobe Garamond Pro" w:hAnsi="Adobe Garamond Pro"/>
          <w:b/>
          <w:bCs/>
          <w:sz w:val="40"/>
          <w:szCs w:val="40"/>
        </w:rPr>
        <w:t xml:space="preserve">    Instituto Politécnico Nacional</w:t>
      </w:r>
    </w:p>
    <w:p w:rsidR="00381ED4" w:rsidP="3D7D705B" w:rsidRDefault="3D7D705B" w14:paraId="7E040BB8" w14:textId="77777777">
      <w:pPr>
        <w:jc w:val="center"/>
        <w:rPr>
          <w:rFonts w:ascii="Adobe Garamond Pro" w:hAnsi="Adobe Garamond Pro"/>
          <w:b/>
          <w:bCs/>
          <w:sz w:val="40"/>
          <w:szCs w:val="40"/>
        </w:rPr>
      </w:pPr>
      <w:r w:rsidRPr="3D7D705B">
        <w:rPr>
          <w:rFonts w:ascii="Adobe Garamond Pro" w:hAnsi="Adobe Garamond Pro"/>
          <w:b/>
          <w:bCs/>
          <w:sz w:val="40"/>
          <w:szCs w:val="40"/>
        </w:rPr>
        <w:t>Escuela Superior de Cómputo</w:t>
      </w:r>
    </w:p>
    <w:p w:rsidRPr="00AA465E" w:rsidR="00381ED4" w:rsidP="00381ED4" w:rsidRDefault="00381ED4" w14:paraId="7C429C15" w14:textId="77777777">
      <w:pPr>
        <w:jc w:val="center"/>
        <w:rPr>
          <w:rFonts w:ascii="Adobe Garamond Pro" w:hAnsi="Adobe Garamond Pro"/>
          <w:b/>
          <w:sz w:val="40"/>
        </w:rPr>
      </w:pPr>
    </w:p>
    <w:p w:rsidRPr="00AA465E" w:rsidR="00381ED4" w:rsidP="3D7D705B" w:rsidRDefault="3D7D705B" w14:paraId="226AD6C7" w14:textId="77777777">
      <w:pPr>
        <w:jc w:val="center"/>
        <w:rPr>
          <w:rFonts w:ascii="Adobe Garamond Pro" w:hAnsi="Adobe Garamond Pro"/>
          <w:b/>
          <w:bCs/>
          <w:sz w:val="40"/>
          <w:szCs w:val="40"/>
        </w:rPr>
      </w:pPr>
      <w:r w:rsidRPr="3D7D705B">
        <w:rPr>
          <w:rFonts w:ascii="Adobe Garamond Pro" w:hAnsi="Adobe Garamond Pro"/>
          <w:b/>
          <w:bCs/>
          <w:sz w:val="40"/>
          <w:szCs w:val="40"/>
        </w:rPr>
        <w:t>Integrantes:</w:t>
      </w:r>
    </w:p>
    <w:p w:rsidR="00381ED4" w:rsidP="3D7D705B" w:rsidRDefault="3D7D705B" w14:paraId="77BE6196" w14:textId="4E179838">
      <w:pPr>
        <w:jc w:val="center"/>
        <w:rPr>
          <w:rFonts w:ascii="Adobe Garamond Pro" w:hAnsi="Adobe Garamond Pro"/>
          <w:sz w:val="40"/>
          <w:szCs w:val="40"/>
        </w:rPr>
      </w:pPr>
      <w:r w:rsidRPr="3D7D705B">
        <w:rPr>
          <w:rFonts w:ascii="Adobe Garamond Pro" w:hAnsi="Adobe Garamond Pro"/>
          <w:sz w:val="40"/>
          <w:szCs w:val="40"/>
        </w:rPr>
        <w:t xml:space="preserve"> Azpeitia Hernández Vladimir</w:t>
      </w:r>
    </w:p>
    <w:p w:rsidR="2A7019B9" w:rsidP="3D7D705B" w:rsidRDefault="3D7D705B" w14:paraId="54E8EC2D" w14:textId="7FC2A550">
      <w:pPr>
        <w:jc w:val="center"/>
        <w:rPr>
          <w:rFonts w:ascii="Adobe Garamond Pro" w:hAnsi="Adobe Garamond Pro"/>
          <w:sz w:val="40"/>
          <w:szCs w:val="40"/>
        </w:rPr>
      </w:pPr>
      <w:r w:rsidRPr="3D7D705B">
        <w:rPr>
          <w:rFonts w:ascii="Adobe Garamond Pro" w:hAnsi="Adobe Garamond Pro"/>
          <w:sz w:val="40"/>
          <w:szCs w:val="40"/>
        </w:rPr>
        <w:t>Valencia Rodríguez Fernando Quetzalcóatl</w:t>
      </w:r>
    </w:p>
    <w:p w:rsidR="00E935A3" w:rsidP="3D7D705B" w:rsidRDefault="3D7D705B" w14:paraId="1BAC8068" w14:textId="65D59641">
      <w:pPr>
        <w:jc w:val="center"/>
        <w:rPr>
          <w:rFonts w:ascii="Adobe Garamond Pro" w:hAnsi="Adobe Garamond Pro"/>
          <w:sz w:val="40"/>
          <w:szCs w:val="40"/>
        </w:rPr>
      </w:pPr>
      <w:r w:rsidRPr="3D7D705B">
        <w:rPr>
          <w:rFonts w:ascii="Adobe Garamond Pro" w:hAnsi="Adobe Garamond Pro"/>
          <w:sz w:val="40"/>
          <w:szCs w:val="40"/>
        </w:rPr>
        <w:t xml:space="preserve">Huerta </w:t>
      </w:r>
      <w:proofErr w:type="spellStart"/>
      <w:r w:rsidRPr="3D7D705B">
        <w:rPr>
          <w:rFonts w:ascii="Adobe Garamond Pro" w:hAnsi="Adobe Garamond Pro"/>
          <w:sz w:val="40"/>
          <w:szCs w:val="40"/>
        </w:rPr>
        <w:t>Alvarez</w:t>
      </w:r>
      <w:proofErr w:type="spellEnd"/>
      <w:r w:rsidRPr="3D7D705B">
        <w:rPr>
          <w:rFonts w:ascii="Adobe Garamond Pro" w:hAnsi="Adobe Garamond Pro"/>
          <w:sz w:val="40"/>
          <w:szCs w:val="40"/>
        </w:rPr>
        <w:t xml:space="preserve"> Diana Alejandra</w:t>
      </w:r>
    </w:p>
    <w:p w:rsidRPr="00AA465E" w:rsidR="00E935A3" w:rsidP="00381ED4" w:rsidRDefault="00E935A3" w14:paraId="4987AD31" w14:textId="77777777">
      <w:pPr>
        <w:jc w:val="center"/>
        <w:rPr>
          <w:rFonts w:ascii="Adobe Garamond Pro" w:hAnsi="Adobe Garamond Pro"/>
          <w:sz w:val="40"/>
        </w:rPr>
      </w:pPr>
    </w:p>
    <w:p w:rsidR="00381ED4" w:rsidP="3D7D705B" w:rsidRDefault="3D7D705B" w14:paraId="111CBA65" w14:textId="15FA6DFC">
      <w:pPr>
        <w:jc w:val="center"/>
        <w:rPr>
          <w:rFonts w:ascii="Adobe Garamond Pro" w:hAnsi="Adobe Garamond Pro"/>
          <w:sz w:val="40"/>
          <w:szCs w:val="40"/>
        </w:rPr>
      </w:pPr>
      <w:r w:rsidRPr="3D7D705B">
        <w:rPr>
          <w:rFonts w:ascii="Adobe Garamond Pro" w:hAnsi="Adobe Garamond Pro"/>
          <w:b/>
          <w:bCs/>
          <w:sz w:val="40"/>
          <w:szCs w:val="40"/>
        </w:rPr>
        <w:t>Grupo:</w:t>
      </w:r>
      <w:r w:rsidRPr="3D7D705B">
        <w:rPr>
          <w:rFonts w:ascii="Adobe Garamond Pro" w:hAnsi="Adobe Garamond Pro"/>
          <w:sz w:val="40"/>
          <w:szCs w:val="40"/>
        </w:rPr>
        <w:t xml:space="preserve"> 2CV6</w:t>
      </w:r>
    </w:p>
    <w:p w:rsidRPr="00B357B0" w:rsidR="00381ED4" w:rsidP="3D7D705B" w:rsidRDefault="3D7D705B" w14:paraId="16276326" w14:textId="77777777">
      <w:pPr>
        <w:jc w:val="center"/>
        <w:rPr>
          <w:rFonts w:ascii="Adobe Garamond Pro" w:hAnsi="Adobe Garamond Pro"/>
          <w:b/>
          <w:bCs/>
          <w:sz w:val="40"/>
          <w:szCs w:val="40"/>
        </w:rPr>
      </w:pPr>
      <w:r w:rsidRPr="3D7D705B">
        <w:rPr>
          <w:rFonts w:ascii="Adobe Garamond Pro" w:hAnsi="Adobe Garamond Pro"/>
          <w:b/>
          <w:bCs/>
          <w:sz w:val="40"/>
          <w:szCs w:val="40"/>
        </w:rPr>
        <w:t>Nombre del proyecto:</w:t>
      </w:r>
    </w:p>
    <w:p w:rsidRPr="00C90738" w:rsidR="00381ED4" w:rsidP="3D7D705B" w:rsidRDefault="3D7D705B" w14:paraId="001373F6" w14:textId="2C13DD8A">
      <w:pPr>
        <w:jc w:val="center"/>
        <w:rPr>
          <w:rFonts w:ascii="Adobe Garamond Pro" w:hAnsi="Adobe Garamond Pro"/>
          <w:sz w:val="40"/>
          <w:szCs w:val="40"/>
        </w:rPr>
      </w:pPr>
      <w:r w:rsidRPr="3D7D705B">
        <w:rPr>
          <w:rFonts w:ascii="Adobe Garamond Pro" w:hAnsi="Adobe Garamond Pro"/>
          <w:sz w:val="40"/>
          <w:szCs w:val="40"/>
        </w:rPr>
        <w:t>SISTEMA DE CONTROL DEL ESTACIONAMIENTO DE LA ESCOM</w:t>
      </w:r>
    </w:p>
    <w:p w:rsidRPr="00C90738" w:rsidR="00381ED4" w:rsidP="3D7D705B" w:rsidRDefault="3D7D705B" w14:paraId="05545EF7" w14:textId="43757974">
      <w:pPr>
        <w:jc w:val="center"/>
        <w:rPr>
          <w:rFonts w:ascii="Adobe Garamond Pro" w:hAnsi="Adobe Garamond Pro"/>
          <w:sz w:val="40"/>
          <w:szCs w:val="40"/>
        </w:rPr>
      </w:pPr>
      <w:r w:rsidRPr="3D7D705B">
        <w:rPr>
          <w:rFonts w:ascii="Adobe Garamond Pro" w:hAnsi="Adobe Garamond Pro"/>
          <w:b/>
          <w:bCs/>
          <w:sz w:val="40"/>
          <w:szCs w:val="40"/>
        </w:rPr>
        <w:t>Materia:</w:t>
      </w:r>
      <w:r w:rsidRPr="3D7D705B">
        <w:rPr>
          <w:rFonts w:ascii="Adobe Garamond Pro" w:hAnsi="Adobe Garamond Pro"/>
          <w:sz w:val="40"/>
          <w:szCs w:val="40"/>
        </w:rPr>
        <w:t xml:space="preserve"> Tecnologías para la Web</w:t>
      </w:r>
    </w:p>
    <w:p w:rsidRPr="00E935A3" w:rsidR="00381ED4" w:rsidP="3D7D705B" w:rsidRDefault="3D7D705B" w14:paraId="17D95684" w14:textId="1C703687">
      <w:pPr>
        <w:jc w:val="center"/>
        <w:rPr>
          <w:rFonts w:ascii="Adobe Garamond Pro" w:hAnsi="Adobe Garamond Pro"/>
          <w:sz w:val="40"/>
          <w:szCs w:val="40"/>
        </w:rPr>
      </w:pPr>
      <w:r w:rsidRPr="3D7D705B">
        <w:rPr>
          <w:rFonts w:ascii="Adobe Garamond Pro" w:hAnsi="Adobe Garamond Pro"/>
          <w:b/>
          <w:bCs/>
          <w:sz w:val="40"/>
          <w:szCs w:val="40"/>
        </w:rPr>
        <w:t xml:space="preserve">Docente: </w:t>
      </w:r>
      <w:r w:rsidRPr="3D7D705B">
        <w:rPr>
          <w:rFonts w:ascii="Adobe Garamond Pro" w:hAnsi="Adobe Garamond Pro"/>
          <w:sz w:val="40"/>
          <w:szCs w:val="40"/>
        </w:rPr>
        <w:t>López Ruiz Gabriela de Jesús</w:t>
      </w:r>
    </w:p>
    <w:p w:rsidR="00381ED4" w:rsidP="00381ED4" w:rsidRDefault="00381ED4" w14:paraId="07D8BCBB" w14:textId="77777777">
      <w:pPr>
        <w:jc w:val="center"/>
        <w:rPr>
          <w:rFonts w:ascii="Adobe Garamond Pro" w:hAnsi="Adobe Garamond Pro"/>
          <w:sz w:val="40"/>
        </w:rPr>
      </w:pPr>
    </w:p>
    <w:p w:rsidR="00271FD9" w:rsidP="3D7D705B" w:rsidRDefault="3D7D705B" w14:paraId="44EE2025" w14:textId="77777777">
      <w:pPr>
        <w:jc w:val="center"/>
        <w:rPr>
          <w:rFonts w:ascii="Adobe Garamond Pro" w:hAnsi="Adobe Garamond Pro"/>
          <w:i/>
          <w:iCs/>
          <w:sz w:val="40"/>
          <w:szCs w:val="40"/>
        </w:rPr>
      </w:pPr>
      <w:r w:rsidRPr="3D7D705B">
        <w:rPr>
          <w:rFonts w:ascii="Adobe Garamond Pro" w:hAnsi="Adobe Garamond Pro"/>
          <w:i/>
          <w:iCs/>
          <w:sz w:val="40"/>
          <w:szCs w:val="40"/>
        </w:rPr>
        <w:t>Ingeniería en Sistemas Computacionales</w:t>
      </w:r>
    </w:p>
    <w:p w:rsidRPr="00382EBE" w:rsidR="00381ED4" w:rsidP="3D7D705B" w:rsidRDefault="3D7D705B" w14:paraId="73108D6D" w14:textId="0502511B">
      <w:pPr>
        <w:jc w:val="center"/>
        <w:rPr>
          <w:rFonts w:ascii="Adobe Garamond Pro" w:hAnsi="Adobe Garamond Pro"/>
          <w:i/>
          <w:iCs/>
          <w:sz w:val="40"/>
          <w:szCs w:val="40"/>
        </w:rPr>
      </w:pPr>
      <w:r w:rsidRPr="3D7D705B">
        <w:rPr>
          <w:rFonts w:ascii="Adobe Garamond Pro" w:hAnsi="Adobe Garamond Pro"/>
          <w:i/>
          <w:iCs/>
          <w:sz w:val="40"/>
          <w:szCs w:val="40"/>
        </w:rPr>
        <w:t>Periodo escolar: 2019/01</w:t>
      </w:r>
    </w:p>
    <w:p w:rsidR="00536C66" w:rsidRDefault="00536C66" w14:paraId="51AC24BA" w14:textId="77777777">
      <w:pPr>
        <w:rPr>
          <w:b/>
          <w:sz w:val="36"/>
          <w:szCs w:val="36"/>
        </w:rPr>
      </w:pPr>
    </w:p>
    <w:sdt>
      <w:sdtPr>
        <w:rPr>
          <w:lang w:val="es-ES"/>
        </w:rPr>
        <w:id w:val="-463038463"/>
        <w:docPartObj>
          <w:docPartGallery w:val="Table of Contents"/>
          <w:docPartUnique/>
        </w:docPartObj>
      </w:sdtPr>
      <w:sdtEndPr>
        <w:rPr>
          <w:b/>
          <w:bCs/>
        </w:rPr>
      </w:sdtEndPr>
      <w:sdtContent>
        <w:p w:rsidR="1AC14143" w:rsidP="1AC14143" w:rsidRDefault="1AC14143" w14:paraId="7390EFFA" w14:textId="4947BF7D">
          <w:pPr>
            <w:rPr>
              <w:b/>
              <w:bCs/>
              <w:sz w:val="36"/>
              <w:szCs w:val="36"/>
            </w:rPr>
          </w:pPr>
        </w:p>
        <w:p w:rsidR="1AC14143" w:rsidP="1AC14143" w:rsidRDefault="1AC14143" w14:paraId="3AA2318D" w14:textId="21B11D1A">
          <w:pPr>
            <w:rPr>
              <w:b/>
              <w:bCs/>
              <w:sz w:val="36"/>
              <w:szCs w:val="36"/>
            </w:rPr>
          </w:pPr>
        </w:p>
        <w:p w:rsidR="1AC14143" w:rsidP="1AC14143" w:rsidRDefault="1AC14143" w14:paraId="1855E5AF" w14:textId="7BB89776">
          <w:pPr>
            <w:rPr>
              <w:b/>
              <w:bCs/>
              <w:sz w:val="36"/>
              <w:szCs w:val="36"/>
            </w:rPr>
          </w:pPr>
        </w:p>
        <w:p w:rsidR="009D205F" w:rsidRDefault="3D7D705B" w14:paraId="3D03B439" w14:textId="495237CF">
          <w:pPr>
            <w:pStyle w:val="TtuloTDC"/>
          </w:pPr>
          <w:r w:rsidRPr="3D7D705B">
            <w:rPr>
              <w:lang w:val="es-ES"/>
            </w:rPr>
            <w:t>Contenido</w:t>
          </w:r>
        </w:p>
        <w:p w:rsidR="00CA048D" w:rsidRDefault="009D205F" w14:paraId="73BB3118" w14:textId="74E1E518">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history="1" w:anchor="_Toc525733760">
            <w:r w:rsidRPr="00B34E4F" w:rsidR="00CA048D">
              <w:rPr>
                <w:rStyle w:val="Hipervnculo"/>
                <w:noProof/>
              </w:rPr>
              <w:t>PLANTEAMIENTO.</w:t>
            </w:r>
            <w:r w:rsidR="00CA048D">
              <w:rPr>
                <w:noProof/>
                <w:webHidden/>
              </w:rPr>
              <w:tab/>
            </w:r>
            <w:r w:rsidR="00CA048D">
              <w:rPr>
                <w:noProof/>
                <w:webHidden/>
              </w:rPr>
              <w:fldChar w:fldCharType="begin"/>
            </w:r>
            <w:r w:rsidR="00CA048D">
              <w:rPr>
                <w:noProof/>
                <w:webHidden/>
              </w:rPr>
              <w:instrText xml:space="preserve"> PAGEREF _Toc525733760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6F576312" w14:textId="1AA9CE49">
          <w:pPr>
            <w:pStyle w:val="TDC1"/>
            <w:tabs>
              <w:tab w:val="right" w:leader="dot" w:pos="8828"/>
            </w:tabs>
            <w:rPr>
              <w:rFonts w:eastAsiaTheme="minorEastAsia"/>
              <w:noProof/>
              <w:lang w:eastAsia="es-MX"/>
            </w:rPr>
          </w:pPr>
          <w:hyperlink w:history="1" w:anchor="_Toc525733761">
            <w:r w:rsidRPr="00B34E4F" w:rsidR="00CA048D">
              <w:rPr>
                <w:rStyle w:val="Hipervnculo"/>
                <w:noProof/>
              </w:rPr>
              <w:t>OBJETIVO GENERAL.</w:t>
            </w:r>
            <w:r w:rsidR="00CA048D">
              <w:rPr>
                <w:noProof/>
                <w:webHidden/>
              </w:rPr>
              <w:tab/>
            </w:r>
            <w:r w:rsidR="00CA048D">
              <w:rPr>
                <w:noProof/>
                <w:webHidden/>
              </w:rPr>
              <w:fldChar w:fldCharType="begin"/>
            </w:r>
            <w:r w:rsidR="00CA048D">
              <w:rPr>
                <w:noProof/>
                <w:webHidden/>
              </w:rPr>
              <w:instrText xml:space="preserve"> PAGEREF _Toc525733761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0680A566" w14:textId="1251FD2F">
          <w:pPr>
            <w:pStyle w:val="TDC1"/>
            <w:tabs>
              <w:tab w:val="right" w:leader="dot" w:pos="8828"/>
            </w:tabs>
            <w:rPr>
              <w:rFonts w:eastAsiaTheme="minorEastAsia"/>
              <w:noProof/>
              <w:lang w:eastAsia="es-MX"/>
            </w:rPr>
          </w:pPr>
          <w:hyperlink w:history="1" w:anchor="_Toc525733762">
            <w:r w:rsidRPr="00B34E4F" w:rsidR="00CA048D">
              <w:rPr>
                <w:rStyle w:val="Hipervnculo"/>
                <w:noProof/>
              </w:rPr>
              <w:t>OBJETIVOS ESPECÍFICOS.</w:t>
            </w:r>
            <w:r w:rsidR="00CA048D">
              <w:rPr>
                <w:noProof/>
                <w:webHidden/>
              </w:rPr>
              <w:tab/>
            </w:r>
            <w:r w:rsidR="00CA048D">
              <w:rPr>
                <w:noProof/>
                <w:webHidden/>
              </w:rPr>
              <w:fldChar w:fldCharType="begin"/>
            </w:r>
            <w:r w:rsidR="00CA048D">
              <w:rPr>
                <w:noProof/>
                <w:webHidden/>
              </w:rPr>
              <w:instrText xml:space="preserve"> PAGEREF _Toc525733762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1055F746" w14:textId="2C32828D">
          <w:pPr>
            <w:pStyle w:val="TDC1"/>
            <w:tabs>
              <w:tab w:val="right" w:leader="dot" w:pos="8828"/>
            </w:tabs>
            <w:rPr>
              <w:rFonts w:eastAsiaTheme="minorEastAsia"/>
              <w:noProof/>
              <w:lang w:eastAsia="es-MX"/>
            </w:rPr>
          </w:pPr>
          <w:hyperlink w:history="1" w:anchor="_Toc525733763">
            <w:r w:rsidRPr="00B34E4F" w:rsidR="00CA048D">
              <w:rPr>
                <w:rStyle w:val="Hipervnculo"/>
                <w:noProof/>
              </w:rPr>
              <w:t>REQUERIMIENTOS FUNCIONALES.</w:t>
            </w:r>
            <w:r w:rsidR="00CA048D">
              <w:rPr>
                <w:noProof/>
                <w:webHidden/>
              </w:rPr>
              <w:tab/>
            </w:r>
            <w:r w:rsidR="00CA048D">
              <w:rPr>
                <w:noProof/>
                <w:webHidden/>
              </w:rPr>
              <w:fldChar w:fldCharType="begin"/>
            </w:r>
            <w:r w:rsidR="00CA048D">
              <w:rPr>
                <w:noProof/>
                <w:webHidden/>
              </w:rPr>
              <w:instrText xml:space="preserve"> PAGEREF _Toc525733763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4CFBFB44" w14:textId="753A3536">
          <w:pPr>
            <w:pStyle w:val="TDC1"/>
            <w:tabs>
              <w:tab w:val="right" w:leader="dot" w:pos="8828"/>
            </w:tabs>
            <w:rPr>
              <w:rFonts w:eastAsiaTheme="minorEastAsia"/>
              <w:noProof/>
              <w:lang w:eastAsia="es-MX"/>
            </w:rPr>
          </w:pPr>
          <w:hyperlink w:history="1" w:anchor="_Toc525733764">
            <w:r w:rsidRPr="00B34E4F" w:rsidR="00CA048D">
              <w:rPr>
                <w:rStyle w:val="Hipervnculo"/>
                <w:noProof/>
              </w:rPr>
              <w:t>REQUERIMIENTOS NO FUNCIONALES.</w:t>
            </w:r>
            <w:r w:rsidR="00CA048D">
              <w:rPr>
                <w:noProof/>
                <w:webHidden/>
              </w:rPr>
              <w:tab/>
            </w:r>
            <w:r w:rsidR="00CA048D">
              <w:rPr>
                <w:noProof/>
                <w:webHidden/>
              </w:rPr>
              <w:fldChar w:fldCharType="begin"/>
            </w:r>
            <w:r w:rsidR="00CA048D">
              <w:rPr>
                <w:noProof/>
                <w:webHidden/>
              </w:rPr>
              <w:instrText xml:space="preserve"> PAGEREF _Toc525733764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79E33A70" w14:textId="3F93700F">
          <w:pPr>
            <w:pStyle w:val="TDC1"/>
            <w:tabs>
              <w:tab w:val="right" w:leader="dot" w:pos="8828"/>
            </w:tabs>
            <w:rPr>
              <w:rFonts w:eastAsiaTheme="minorEastAsia"/>
              <w:noProof/>
              <w:lang w:eastAsia="es-MX"/>
            </w:rPr>
          </w:pPr>
          <w:hyperlink w:history="1" w:anchor="_Toc525733765">
            <w:r w:rsidRPr="00B34E4F" w:rsidR="00CA048D">
              <w:rPr>
                <w:rStyle w:val="Hipervnculo"/>
                <w:noProof/>
              </w:rPr>
              <w:t>REGLAS DEL NEGOCIO.</w:t>
            </w:r>
            <w:r w:rsidR="00CA048D">
              <w:rPr>
                <w:noProof/>
                <w:webHidden/>
              </w:rPr>
              <w:tab/>
            </w:r>
            <w:r w:rsidR="00CA048D">
              <w:rPr>
                <w:noProof/>
                <w:webHidden/>
              </w:rPr>
              <w:fldChar w:fldCharType="begin"/>
            </w:r>
            <w:r w:rsidR="00CA048D">
              <w:rPr>
                <w:noProof/>
                <w:webHidden/>
              </w:rPr>
              <w:instrText xml:space="preserve"> PAGEREF _Toc525733765 \h </w:instrText>
            </w:r>
            <w:r w:rsidR="00CA048D">
              <w:rPr>
                <w:noProof/>
                <w:webHidden/>
              </w:rPr>
            </w:r>
            <w:r w:rsidR="00CA048D">
              <w:rPr>
                <w:noProof/>
                <w:webHidden/>
              </w:rPr>
              <w:fldChar w:fldCharType="separate"/>
            </w:r>
            <w:r w:rsidR="00CA048D">
              <w:rPr>
                <w:noProof/>
                <w:webHidden/>
              </w:rPr>
              <w:t>3</w:t>
            </w:r>
            <w:r w:rsidR="00CA048D">
              <w:rPr>
                <w:noProof/>
                <w:webHidden/>
              </w:rPr>
              <w:fldChar w:fldCharType="end"/>
            </w:r>
          </w:hyperlink>
        </w:p>
        <w:p w:rsidR="00CA048D" w:rsidRDefault="002504E2" w14:paraId="1D45D99E" w14:textId="0A9B0FE1">
          <w:pPr>
            <w:pStyle w:val="TDC1"/>
            <w:tabs>
              <w:tab w:val="right" w:leader="dot" w:pos="8828"/>
            </w:tabs>
            <w:rPr>
              <w:rFonts w:eastAsiaTheme="minorEastAsia"/>
              <w:noProof/>
              <w:lang w:eastAsia="es-MX"/>
            </w:rPr>
          </w:pPr>
          <w:hyperlink w:history="1" w:anchor="_Toc525733766">
            <w:r w:rsidRPr="00B34E4F" w:rsidR="00CA048D">
              <w:rPr>
                <w:rStyle w:val="Hipervnculo"/>
                <w:noProof/>
              </w:rPr>
              <w:t>MÓDULOS.</w:t>
            </w:r>
            <w:r w:rsidR="00CA048D">
              <w:rPr>
                <w:noProof/>
                <w:webHidden/>
              </w:rPr>
              <w:tab/>
            </w:r>
            <w:r w:rsidR="00CA048D">
              <w:rPr>
                <w:noProof/>
                <w:webHidden/>
              </w:rPr>
              <w:fldChar w:fldCharType="begin"/>
            </w:r>
            <w:r w:rsidR="00CA048D">
              <w:rPr>
                <w:noProof/>
                <w:webHidden/>
              </w:rPr>
              <w:instrText xml:space="preserve"> PAGEREF _Toc525733766 \h </w:instrText>
            </w:r>
            <w:r w:rsidR="00CA048D">
              <w:rPr>
                <w:noProof/>
                <w:webHidden/>
              </w:rPr>
            </w:r>
            <w:r w:rsidR="00CA048D">
              <w:rPr>
                <w:noProof/>
                <w:webHidden/>
              </w:rPr>
              <w:fldChar w:fldCharType="separate"/>
            </w:r>
            <w:r w:rsidR="00CA048D">
              <w:rPr>
                <w:noProof/>
                <w:webHidden/>
              </w:rPr>
              <w:t>4</w:t>
            </w:r>
            <w:r w:rsidR="00CA048D">
              <w:rPr>
                <w:noProof/>
                <w:webHidden/>
              </w:rPr>
              <w:fldChar w:fldCharType="end"/>
            </w:r>
          </w:hyperlink>
        </w:p>
        <w:p w:rsidR="00CA048D" w:rsidRDefault="002504E2" w14:paraId="1BBA50DA" w14:textId="0D76CA9A">
          <w:pPr>
            <w:pStyle w:val="TDC1"/>
            <w:tabs>
              <w:tab w:val="right" w:leader="dot" w:pos="8828"/>
            </w:tabs>
            <w:rPr>
              <w:rFonts w:eastAsiaTheme="minorEastAsia"/>
              <w:noProof/>
              <w:lang w:eastAsia="es-MX"/>
            </w:rPr>
          </w:pPr>
          <w:hyperlink w:history="1" w:anchor="_Toc525733767">
            <w:r w:rsidRPr="00B34E4F" w:rsidR="00CA048D">
              <w:rPr>
                <w:rStyle w:val="Hipervnculo"/>
                <w:noProof/>
              </w:rPr>
              <w:t>DIAGRAMA DE CASOS DE USO.</w:t>
            </w:r>
            <w:r w:rsidR="00CA048D">
              <w:rPr>
                <w:noProof/>
                <w:webHidden/>
              </w:rPr>
              <w:tab/>
            </w:r>
            <w:r w:rsidR="00CA048D">
              <w:rPr>
                <w:noProof/>
                <w:webHidden/>
              </w:rPr>
              <w:fldChar w:fldCharType="begin"/>
            </w:r>
            <w:r w:rsidR="00CA048D">
              <w:rPr>
                <w:noProof/>
                <w:webHidden/>
              </w:rPr>
              <w:instrText xml:space="preserve"> PAGEREF _Toc525733767 \h </w:instrText>
            </w:r>
            <w:r w:rsidR="00CA048D">
              <w:rPr>
                <w:noProof/>
                <w:webHidden/>
              </w:rPr>
            </w:r>
            <w:r w:rsidR="00CA048D">
              <w:rPr>
                <w:noProof/>
                <w:webHidden/>
              </w:rPr>
              <w:fldChar w:fldCharType="separate"/>
            </w:r>
            <w:r w:rsidR="00CA048D">
              <w:rPr>
                <w:noProof/>
                <w:webHidden/>
              </w:rPr>
              <w:t>4</w:t>
            </w:r>
            <w:r w:rsidR="00CA048D">
              <w:rPr>
                <w:noProof/>
                <w:webHidden/>
              </w:rPr>
              <w:fldChar w:fldCharType="end"/>
            </w:r>
          </w:hyperlink>
        </w:p>
        <w:p w:rsidR="00CA048D" w:rsidRDefault="002504E2" w14:paraId="55BC757D" w14:textId="6E878FE1">
          <w:pPr>
            <w:pStyle w:val="TDC1"/>
            <w:tabs>
              <w:tab w:val="right" w:leader="dot" w:pos="8828"/>
            </w:tabs>
            <w:rPr>
              <w:rFonts w:eastAsiaTheme="minorEastAsia"/>
              <w:noProof/>
              <w:lang w:eastAsia="es-MX"/>
            </w:rPr>
          </w:pPr>
          <w:hyperlink w:history="1" w:anchor="_Toc525733768">
            <w:r w:rsidRPr="00B34E4F" w:rsidR="00CA048D">
              <w:rPr>
                <w:rStyle w:val="Hipervnculo"/>
                <w:noProof/>
              </w:rPr>
              <w:t>DIAGRAMA DE CLASES.</w:t>
            </w:r>
            <w:r w:rsidR="00CA048D">
              <w:rPr>
                <w:noProof/>
                <w:webHidden/>
              </w:rPr>
              <w:tab/>
            </w:r>
            <w:r w:rsidR="00CA048D">
              <w:rPr>
                <w:noProof/>
                <w:webHidden/>
              </w:rPr>
              <w:fldChar w:fldCharType="begin"/>
            </w:r>
            <w:r w:rsidR="00CA048D">
              <w:rPr>
                <w:noProof/>
                <w:webHidden/>
              </w:rPr>
              <w:instrText xml:space="preserve"> PAGEREF _Toc525733768 \h </w:instrText>
            </w:r>
            <w:r w:rsidR="00CA048D">
              <w:rPr>
                <w:noProof/>
                <w:webHidden/>
              </w:rPr>
            </w:r>
            <w:r w:rsidR="00CA048D">
              <w:rPr>
                <w:noProof/>
                <w:webHidden/>
              </w:rPr>
              <w:fldChar w:fldCharType="separate"/>
            </w:r>
            <w:r w:rsidR="00CA048D">
              <w:rPr>
                <w:noProof/>
                <w:webHidden/>
              </w:rPr>
              <w:t>4</w:t>
            </w:r>
            <w:r w:rsidR="00CA048D">
              <w:rPr>
                <w:noProof/>
                <w:webHidden/>
              </w:rPr>
              <w:fldChar w:fldCharType="end"/>
            </w:r>
          </w:hyperlink>
        </w:p>
        <w:p w:rsidR="00CA048D" w:rsidRDefault="002504E2" w14:paraId="39F42263" w14:textId="3FB62BA5">
          <w:pPr>
            <w:pStyle w:val="TDC1"/>
            <w:tabs>
              <w:tab w:val="right" w:leader="dot" w:pos="8828"/>
            </w:tabs>
            <w:rPr>
              <w:rFonts w:eastAsiaTheme="minorEastAsia"/>
              <w:noProof/>
              <w:lang w:eastAsia="es-MX"/>
            </w:rPr>
          </w:pPr>
          <w:hyperlink w:history="1" w:anchor="_Toc525733769">
            <w:r w:rsidRPr="00B34E4F" w:rsidR="00CA048D">
              <w:rPr>
                <w:rStyle w:val="Hipervnculo"/>
                <w:noProof/>
                <w:lang w:val="es-ES"/>
              </w:rPr>
              <w:t>Bibliografía</w:t>
            </w:r>
            <w:r w:rsidR="00CA048D">
              <w:rPr>
                <w:noProof/>
                <w:webHidden/>
              </w:rPr>
              <w:tab/>
            </w:r>
            <w:r w:rsidR="00CA048D">
              <w:rPr>
                <w:noProof/>
                <w:webHidden/>
              </w:rPr>
              <w:fldChar w:fldCharType="begin"/>
            </w:r>
            <w:r w:rsidR="00CA048D">
              <w:rPr>
                <w:noProof/>
                <w:webHidden/>
              </w:rPr>
              <w:instrText xml:space="preserve"> PAGEREF _Toc525733769 \h </w:instrText>
            </w:r>
            <w:r w:rsidR="00CA048D">
              <w:rPr>
                <w:noProof/>
                <w:webHidden/>
              </w:rPr>
            </w:r>
            <w:r w:rsidR="00CA048D">
              <w:rPr>
                <w:noProof/>
                <w:webHidden/>
              </w:rPr>
              <w:fldChar w:fldCharType="separate"/>
            </w:r>
            <w:r w:rsidR="00CA048D">
              <w:rPr>
                <w:noProof/>
                <w:webHidden/>
              </w:rPr>
              <w:t>4</w:t>
            </w:r>
            <w:r w:rsidR="00CA048D">
              <w:rPr>
                <w:noProof/>
                <w:webHidden/>
              </w:rPr>
              <w:fldChar w:fldCharType="end"/>
            </w:r>
          </w:hyperlink>
        </w:p>
        <w:p w:rsidRPr="009D205F" w:rsidR="009D205F" w:rsidRDefault="009D205F" w14:paraId="5225CFAA" w14:textId="37D14E72">
          <w:pPr>
            <w:rPr>
              <w:b/>
              <w:bCs/>
              <w:lang w:val="es-ES"/>
            </w:rPr>
          </w:pPr>
          <w:r>
            <w:rPr>
              <w:b/>
              <w:bCs/>
              <w:lang w:val="es-ES"/>
            </w:rPr>
            <w:fldChar w:fldCharType="end"/>
          </w:r>
        </w:p>
      </w:sdtContent>
    </w:sdt>
    <w:p w:rsidR="009D205F" w:rsidP="009D205F" w:rsidRDefault="009D205F" w14:paraId="32F8B3E9" w14:textId="77777777">
      <w:pPr>
        <w:rPr>
          <w:rStyle w:val="Ttulodellibro"/>
        </w:rPr>
      </w:pPr>
    </w:p>
    <w:p w:rsidR="009D205F" w:rsidP="009D205F" w:rsidRDefault="009D205F" w14:paraId="40C2385F" w14:textId="77777777">
      <w:pPr>
        <w:rPr>
          <w:rStyle w:val="Ttulodellibro"/>
        </w:rPr>
      </w:pPr>
    </w:p>
    <w:p w:rsidR="009D205F" w:rsidP="009D205F" w:rsidRDefault="009D205F" w14:paraId="7B43A8E6" w14:textId="77777777">
      <w:pPr>
        <w:rPr>
          <w:rStyle w:val="Ttulodellibro"/>
        </w:rPr>
      </w:pPr>
    </w:p>
    <w:p w:rsidR="009D205F" w:rsidP="009D205F" w:rsidRDefault="009D205F" w14:paraId="1AD9FFFC" w14:textId="77777777">
      <w:pPr>
        <w:rPr>
          <w:rStyle w:val="Ttulodellibro"/>
        </w:rPr>
      </w:pPr>
    </w:p>
    <w:p w:rsidR="009D205F" w:rsidP="009D205F" w:rsidRDefault="009D205F" w14:paraId="425F1F81" w14:textId="77777777">
      <w:pPr>
        <w:rPr>
          <w:rStyle w:val="Ttulodellibro"/>
        </w:rPr>
      </w:pPr>
    </w:p>
    <w:p w:rsidR="009D205F" w:rsidP="009D205F" w:rsidRDefault="009D205F" w14:paraId="36837DF1" w14:textId="77777777">
      <w:pPr>
        <w:rPr>
          <w:rStyle w:val="Ttulodellibro"/>
        </w:rPr>
      </w:pPr>
    </w:p>
    <w:p w:rsidR="009D205F" w:rsidP="009D205F" w:rsidRDefault="009D205F" w14:paraId="5FFF5D13" w14:textId="77777777">
      <w:pPr>
        <w:rPr>
          <w:rStyle w:val="Ttulodellibro"/>
        </w:rPr>
      </w:pPr>
    </w:p>
    <w:p w:rsidR="009D205F" w:rsidP="009D205F" w:rsidRDefault="009D205F" w14:paraId="0EFBF37E" w14:textId="77777777">
      <w:pPr>
        <w:rPr>
          <w:rStyle w:val="Ttulodellibro"/>
        </w:rPr>
      </w:pPr>
    </w:p>
    <w:p w:rsidR="009D205F" w:rsidP="009D205F" w:rsidRDefault="009D205F" w14:paraId="37EF200B" w14:textId="77777777">
      <w:pPr>
        <w:rPr>
          <w:rStyle w:val="Ttulodellibro"/>
        </w:rPr>
      </w:pPr>
    </w:p>
    <w:p w:rsidR="009D205F" w:rsidP="009D205F" w:rsidRDefault="009D205F" w14:paraId="6CF89769" w14:textId="77777777">
      <w:pPr>
        <w:rPr>
          <w:rStyle w:val="Ttulodellibro"/>
        </w:rPr>
      </w:pPr>
    </w:p>
    <w:p w:rsidR="009D205F" w:rsidP="009D205F" w:rsidRDefault="009D205F" w14:paraId="756A221D" w14:textId="77777777">
      <w:pPr>
        <w:rPr>
          <w:rStyle w:val="Ttulodellibro"/>
        </w:rPr>
      </w:pPr>
    </w:p>
    <w:p w:rsidR="009D205F" w:rsidP="009D205F" w:rsidRDefault="009D205F" w14:paraId="6CACF1B6" w14:textId="77777777">
      <w:pPr>
        <w:rPr>
          <w:rStyle w:val="Ttulodellibro"/>
        </w:rPr>
      </w:pPr>
    </w:p>
    <w:p w:rsidR="009D205F" w:rsidP="009D205F" w:rsidRDefault="009D205F" w14:paraId="440B6027" w14:textId="77777777">
      <w:pPr>
        <w:rPr>
          <w:rStyle w:val="Ttulodellibro"/>
        </w:rPr>
      </w:pPr>
    </w:p>
    <w:p w:rsidRPr="00C90738" w:rsidR="00B00F27" w:rsidP="3D7D705B" w:rsidRDefault="3D7D705B" w14:paraId="699F8B43" w14:textId="77777777">
      <w:pPr>
        <w:jc w:val="center"/>
        <w:rPr>
          <w:rFonts w:ascii="Adobe Garamond Pro" w:hAnsi="Adobe Garamond Pro"/>
          <w:sz w:val="40"/>
          <w:szCs w:val="40"/>
        </w:rPr>
      </w:pPr>
      <w:bookmarkStart w:name="_Toc525733760" w:id="0"/>
      <w:r w:rsidRPr="3D7D705B">
        <w:rPr>
          <w:rFonts w:ascii="Adobe Garamond Pro" w:hAnsi="Adobe Garamond Pro"/>
          <w:sz w:val="40"/>
          <w:szCs w:val="40"/>
        </w:rPr>
        <w:lastRenderedPageBreak/>
        <w:t>SISTEMA DE CONTROL DEL ESTACIONAMIENTO DE LA ESCOM</w:t>
      </w:r>
    </w:p>
    <w:p w:rsidRPr="009D205F" w:rsidR="009D205F" w:rsidP="009D205F" w:rsidRDefault="3D7D705B" w14:paraId="2B4FB55B" w14:textId="77777777">
      <w:pPr>
        <w:pStyle w:val="Ttulo1"/>
      </w:pPr>
      <w:r>
        <w:t>PLANTEAMIENTO.</w:t>
      </w:r>
      <w:bookmarkEnd w:id="0"/>
    </w:p>
    <w:p w:rsidR="748A9597" w:rsidP="748A9597" w:rsidRDefault="3D7D705B" w14:paraId="6CB3FF93" w14:textId="08663A43">
      <w:r>
        <w:t>Realizar una aplicación web que ayude a gestionar el estacionamiento de la ESCOM, para tener un control mejorado del acceso de los vehículos que hagan uso de este mismo. Aprovechando los conocimientos obtenidos durante la clase de Tecnologías para la Web.</w:t>
      </w:r>
    </w:p>
    <w:p w:rsidRPr="009D205F" w:rsidR="009D205F" w:rsidP="009D205F" w:rsidRDefault="3D7D705B" w14:paraId="2BED2612" w14:textId="78234E1F">
      <w:pPr>
        <w:pStyle w:val="Ttulo1"/>
      </w:pPr>
      <w:bookmarkStart w:name="_Toc525733761" w:id="1"/>
      <w:r>
        <w:t>OBJETIVO GENERAL.</w:t>
      </w:r>
      <w:bookmarkEnd w:id="1"/>
    </w:p>
    <w:p w:rsidR="65227483" w:rsidP="65227483" w:rsidRDefault="3D7D705B" w14:paraId="7A63F469" w14:textId="1FF8472D">
      <w:r>
        <w:t xml:space="preserve">Tener un control de los vehículos que ingresan a la unidad académica, dónde y cómo se estacionan, para tener mayor seguridad, gestión y comodidad. </w:t>
      </w:r>
    </w:p>
    <w:p w:rsidRPr="009D205F" w:rsidR="009D205F" w:rsidP="009D205F" w:rsidRDefault="3D7D705B" w14:paraId="43DA5B5A" w14:textId="46FF910B">
      <w:pPr>
        <w:pStyle w:val="Ttulo1"/>
      </w:pPr>
      <w:bookmarkStart w:name="_Toc525733762" w:id="2"/>
      <w:r>
        <w:t>OBJETIVOS ESPECÍFICOS.</w:t>
      </w:r>
      <w:bookmarkEnd w:id="2"/>
    </w:p>
    <w:p w:rsidR="320E0E98" w:rsidP="2EEBC162" w:rsidRDefault="3D7D705B" w14:paraId="2C44BE59" w14:textId="348F50BD">
      <w:pPr>
        <w:pStyle w:val="Prrafodelista"/>
        <w:numPr>
          <w:ilvl w:val="0"/>
          <w:numId w:val="3"/>
        </w:numPr>
      </w:pPr>
      <w:r>
        <w:t>Ubicar al dueño del automóvil, en caso de requerirlo</w:t>
      </w:r>
    </w:p>
    <w:p w:rsidR="217911A4" w:rsidP="2BD67C06" w:rsidRDefault="3D7D705B" w14:paraId="26167E1B" w14:textId="6B75BA10">
      <w:pPr>
        <w:pStyle w:val="Prrafodelista"/>
        <w:numPr>
          <w:ilvl w:val="0"/>
          <w:numId w:val="3"/>
        </w:numPr>
      </w:pPr>
      <w:r>
        <w:t>Llevar un registro de usuarios y automóviles</w:t>
      </w:r>
    </w:p>
    <w:p w:rsidR="53946CF7" w:rsidP="53D30AF2" w:rsidRDefault="3D7D705B" w14:paraId="10D4CFD1" w14:textId="25E5B83A">
      <w:pPr>
        <w:pStyle w:val="Prrafodelista"/>
        <w:numPr>
          <w:ilvl w:val="0"/>
          <w:numId w:val="3"/>
        </w:numPr>
      </w:pPr>
      <w:r>
        <w:t>Tener Sanciones en caso del incumplimiento de las reglas</w:t>
      </w:r>
    </w:p>
    <w:p w:rsidR="2EEBC162" w:rsidP="2EEBC162" w:rsidRDefault="3D7D705B" w14:paraId="2C42521F" w14:textId="7A5A018A">
      <w:pPr>
        <w:pStyle w:val="Prrafodelista"/>
        <w:numPr>
          <w:ilvl w:val="0"/>
          <w:numId w:val="3"/>
        </w:numPr>
      </w:pPr>
      <w:r>
        <w:t>Mejorar el uso y espacio del estacionamiento</w:t>
      </w:r>
    </w:p>
    <w:p w:rsidRPr="009D205F" w:rsidR="009D205F" w:rsidP="009D205F" w:rsidRDefault="3D7D705B" w14:paraId="2AEF6B3B" w14:textId="25E5B83A">
      <w:pPr>
        <w:pStyle w:val="Ttulo1"/>
      </w:pPr>
      <w:bookmarkStart w:name="_Toc525733763" w:id="3"/>
      <w:r>
        <w:t>REQUERIMIENTOS FUNCIONALES.</w:t>
      </w:r>
      <w:bookmarkEnd w:id="3"/>
    </w:p>
    <w:p w:rsidR="00BC1753" w:rsidP="53D30AF2" w:rsidRDefault="00BC1753" w14:paraId="5A5D2646" w14:textId="6FA612D4">
      <w:pPr>
        <w:pStyle w:val="Prrafodelista"/>
        <w:numPr>
          <w:ilvl w:val="0"/>
          <w:numId w:val="2"/>
        </w:numPr>
      </w:pPr>
      <w:r>
        <w:t>Crear cuentas de usuario</w:t>
      </w:r>
    </w:p>
    <w:p w:rsidR="00BC1753" w:rsidP="53D30AF2" w:rsidRDefault="00BC1753" w14:paraId="512D524A" w14:textId="67B67792">
      <w:pPr>
        <w:pStyle w:val="Prrafodelista"/>
        <w:numPr>
          <w:ilvl w:val="0"/>
          <w:numId w:val="2"/>
        </w:numPr>
      </w:pPr>
      <w:r>
        <w:t>Validar cuentas de usuario</w:t>
      </w:r>
    </w:p>
    <w:p w:rsidR="292E4BD2" w:rsidP="53D30AF2" w:rsidRDefault="3D7D705B" w14:paraId="4478FEA5" w14:textId="4817F6A0">
      <w:pPr>
        <w:pStyle w:val="Prrafodelista"/>
        <w:numPr>
          <w:ilvl w:val="0"/>
          <w:numId w:val="2"/>
        </w:numPr>
      </w:pPr>
      <w:r>
        <w:t>Iniciar Sesión</w:t>
      </w:r>
    </w:p>
    <w:p w:rsidR="00B64C15" w:rsidP="53D30AF2" w:rsidRDefault="3D7D705B" w14:paraId="47A49BCE" w14:textId="54A996E3">
      <w:pPr>
        <w:pStyle w:val="Prrafodelista"/>
        <w:numPr>
          <w:ilvl w:val="0"/>
          <w:numId w:val="2"/>
        </w:numPr>
      </w:pPr>
      <w:r>
        <w:t>Ingresar datos del estacionamiento</w:t>
      </w:r>
    </w:p>
    <w:p w:rsidR="00B64C15" w:rsidP="00B64C15" w:rsidRDefault="3D7D705B" w14:paraId="1DEFB1C1" w14:textId="5D7D5626">
      <w:pPr>
        <w:pStyle w:val="Prrafodelista"/>
        <w:numPr>
          <w:ilvl w:val="0"/>
          <w:numId w:val="2"/>
        </w:numPr>
      </w:pPr>
      <w:r>
        <w:t>Ingresar datos del usuario</w:t>
      </w:r>
    </w:p>
    <w:p w:rsidR="00BC1753" w:rsidP="00B64C15" w:rsidRDefault="00BC1753" w14:paraId="2C5EE5BE" w14:textId="254D46AC">
      <w:pPr>
        <w:pStyle w:val="Prrafodelista"/>
        <w:numPr>
          <w:ilvl w:val="0"/>
          <w:numId w:val="2"/>
        </w:numPr>
      </w:pPr>
      <w:r>
        <w:t>Solicitar cajón para discapacitado</w:t>
      </w:r>
    </w:p>
    <w:p w:rsidR="00F45E93" w:rsidP="00B64C15" w:rsidRDefault="3D7D705B" w14:paraId="53114E3E" w14:textId="0D6ADACB">
      <w:pPr>
        <w:pStyle w:val="Prrafodelista"/>
        <w:numPr>
          <w:ilvl w:val="0"/>
          <w:numId w:val="2"/>
        </w:numPr>
      </w:pPr>
      <w:r>
        <w:t>Asignar lugar discapacitado</w:t>
      </w:r>
    </w:p>
    <w:p w:rsidR="00B64C15" w:rsidP="00B64C15" w:rsidRDefault="3D7D705B" w14:paraId="1B48E2CF" w14:textId="61CEB7E6">
      <w:pPr>
        <w:pStyle w:val="Prrafodelista"/>
        <w:numPr>
          <w:ilvl w:val="0"/>
          <w:numId w:val="2"/>
        </w:numPr>
      </w:pPr>
      <w:r>
        <w:t>Reportar infracción usuario</w:t>
      </w:r>
    </w:p>
    <w:p w:rsidR="00A12A14" w:rsidP="00A12A14" w:rsidRDefault="3D7D705B" w14:paraId="05972868" w14:textId="7E332ADC">
      <w:pPr>
        <w:pStyle w:val="Prrafodelista"/>
        <w:numPr>
          <w:ilvl w:val="0"/>
          <w:numId w:val="2"/>
        </w:numPr>
      </w:pPr>
      <w:r>
        <w:t>Ubicar usuario</w:t>
      </w:r>
    </w:p>
    <w:p w:rsidR="009D205F" w:rsidP="009D205F" w:rsidRDefault="3D7D705B" w14:paraId="3DF1809D" w14:textId="7E94C790">
      <w:pPr>
        <w:pStyle w:val="Ttulo1"/>
      </w:pPr>
      <w:bookmarkStart w:name="_Toc525733764" w:id="4"/>
      <w:r>
        <w:t>REQUERIMIENTOS NO FUNCIONALES.</w:t>
      </w:r>
      <w:bookmarkEnd w:id="4"/>
    </w:p>
    <w:p w:rsidR="008C783D" w:rsidP="008E067C" w:rsidRDefault="3D7D705B" w14:paraId="2CB8CFEE" w14:textId="5139715E">
      <w:pPr>
        <w:pStyle w:val="Prrafodelista"/>
        <w:numPr>
          <w:ilvl w:val="0"/>
          <w:numId w:val="4"/>
        </w:numPr>
      </w:pPr>
      <w:r>
        <w:t>El proyecto se desarrollará como una aplicación web, es decir usara el protocolo HTTP, hipervínculos y una arquitectura cliente-servidor.</w:t>
      </w:r>
    </w:p>
    <w:p w:rsidR="00E61F6D" w:rsidP="008E067C" w:rsidRDefault="3D7D705B" w14:paraId="03522F7A" w14:textId="0E954A4D">
      <w:pPr>
        <w:pStyle w:val="Prrafodelista"/>
        <w:numPr>
          <w:ilvl w:val="0"/>
          <w:numId w:val="4"/>
        </w:numPr>
      </w:pPr>
      <w:r>
        <w:t>La aplicación podrá abrirse en cualquier navegador</w:t>
      </w:r>
    </w:p>
    <w:p w:rsidR="3684CDC3" w:rsidP="3684CDC3" w:rsidRDefault="3D7D705B" w14:paraId="48B6A0DC" w14:textId="1F33E457">
      <w:pPr>
        <w:pStyle w:val="Prrafodelista"/>
        <w:numPr>
          <w:ilvl w:val="0"/>
          <w:numId w:val="4"/>
        </w:numPr>
      </w:pPr>
      <w:r>
        <w:t>Brindar seguridad a los usuarios, protegiendo su información personal.</w:t>
      </w:r>
    </w:p>
    <w:p w:rsidRPr="009D205F" w:rsidR="009D205F" w:rsidP="009D205F" w:rsidRDefault="3D7D705B" w14:paraId="74DFDA21" w14:textId="77777777">
      <w:pPr>
        <w:pStyle w:val="Ttulo1"/>
      </w:pPr>
      <w:bookmarkStart w:name="_Toc525733765" w:id="5"/>
      <w:r>
        <w:t>REGLAS DEL NEGOCIO.</w:t>
      </w:r>
      <w:bookmarkEnd w:id="5"/>
    </w:p>
    <w:p w:rsidR="2EEBC162" w:rsidP="2EEBC162" w:rsidRDefault="3D7D705B" w14:paraId="4FDBBD61" w14:textId="1933B9BD">
      <w:pPr>
        <w:pStyle w:val="Prrafodelista"/>
        <w:numPr>
          <w:ilvl w:val="0"/>
          <w:numId w:val="1"/>
        </w:numPr>
      </w:pPr>
      <w:r>
        <w:t>No se puede estar en 2 cajones al mismo tiempo</w:t>
      </w:r>
    </w:p>
    <w:p w:rsidR="2EEBC162" w:rsidP="2EEBC162" w:rsidRDefault="3D7D705B" w14:paraId="516B7599" w14:textId="02B17F2E">
      <w:pPr>
        <w:pStyle w:val="Prrafodelista"/>
        <w:numPr>
          <w:ilvl w:val="0"/>
          <w:numId w:val="1"/>
        </w:numPr>
      </w:pPr>
      <w:r>
        <w:t>Un usuario no puede tener registrado más de dos coches</w:t>
      </w:r>
    </w:p>
    <w:p w:rsidR="2EEBC162" w:rsidP="2EEBC162" w:rsidRDefault="3D7D705B" w14:paraId="15920DF5" w14:textId="4605B4C2">
      <w:pPr>
        <w:pStyle w:val="Prrafodelista"/>
        <w:numPr>
          <w:ilvl w:val="0"/>
          <w:numId w:val="1"/>
        </w:numPr>
      </w:pPr>
      <w:r>
        <w:t>Usuarios no discapacitados, no pueden estar en lugar de discapacitados</w:t>
      </w:r>
    </w:p>
    <w:p w:rsidR="2EEBC162" w:rsidP="2EEBC162" w:rsidRDefault="3D7D705B" w14:paraId="5B696B74" w14:textId="0CCDA0F9">
      <w:pPr>
        <w:pStyle w:val="Prrafodelista"/>
        <w:numPr>
          <w:ilvl w:val="0"/>
          <w:numId w:val="1"/>
        </w:numPr>
      </w:pPr>
      <w:r>
        <w:t>Los lugares reservados deben de ser respetados</w:t>
      </w:r>
    </w:p>
    <w:p w:rsidR="2EEBC162" w:rsidP="2EEBC162" w:rsidRDefault="3D7D705B" w14:paraId="18B07C3D" w14:textId="6242B843">
      <w:pPr>
        <w:pStyle w:val="Prrafodelista"/>
        <w:numPr>
          <w:ilvl w:val="0"/>
          <w:numId w:val="1"/>
        </w:numPr>
      </w:pPr>
      <w:r>
        <w:t>Se debe cumplir con el horario establecido</w:t>
      </w:r>
    </w:p>
    <w:p w:rsidR="2EEBC162" w:rsidP="2EEBC162" w:rsidRDefault="3D7D705B" w14:paraId="301078A5" w14:textId="2F661332">
      <w:pPr>
        <w:pStyle w:val="Prrafodelista"/>
        <w:numPr>
          <w:ilvl w:val="0"/>
          <w:numId w:val="1"/>
        </w:numPr>
      </w:pPr>
      <w:r>
        <w:lastRenderedPageBreak/>
        <w:t>Los usuarios deben estar registrados en la solución</w:t>
      </w:r>
    </w:p>
    <w:p w:rsidR="2EEBC162" w:rsidP="2EEBC162" w:rsidRDefault="3D7D705B" w14:paraId="68C3B8EF" w14:textId="74A34FCB">
      <w:pPr>
        <w:pStyle w:val="Prrafodelista"/>
        <w:numPr>
          <w:ilvl w:val="0"/>
          <w:numId w:val="1"/>
        </w:numPr>
      </w:pPr>
      <w:r>
        <w:t>Un usuario no puede tener dos automóviles estacionados al mismo tiempo</w:t>
      </w:r>
    </w:p>
    <w:p w:rsidRPr="009D205F" w:rsidR="009D205F" w:rsidP="009D205F" w:rsidRDefault="3D7D705B" w14:paraId="4AC00EB0" w14:textId="0E954A4D">
      <w:pPr>
        <w:pStyle w:val="Ttulo1"/>
      </w:pPr>
      <w:bookmarkStart w:name="_Toc525733766" w:id="6"/>
      <w:r>
        <w:t>MÓDULOS.</w:t>
      </w:r>
      <w:bookmarkEnd w:id="6"/>
    </w:p>
    <w:p w:rsidR="79A3C7D9" w:rsidP="74750BFF" w:rsidRDefault="79A3C7D9" w14:paraId="06B39EA4" w14:textId="7047FE14">
      <w:pPr>
        <w:jc w:val="center"/>
      </w:pPr>
      <w:r>
        <w:rPr>
          <w:noProof/>
        </w:rPr>
        <w:drawing>
          <wp:inline distT="0" distB="0" distL="0" distR="0" wp14:anchorId="52A6D152" wp14:editId="517DFE70">
            <wp:extent cx="3533775" cy="1438275"/>
            <wp:effectExtent l="0" t="0" r="0" b="0"/>
            <wp:docPr id="1953827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533775" cy="1438275"/>
                    </a:xfrm>
                    <a:prstGeom prst="rect">
                      <a:avLst/>
                    </a:prstGeom>
                  </pic:spPr>
                </pic:pic>
              </a:graphicData>
            </a:graphic>
          </wp:inline>
        </w:drawing>
      </w:r>
      <w:bookmarkStart w:name="_GoBack" w:id="7"/>
      <w:bookmarkEnd w:id="7"/>
    </w:p>
    <w:p w:rsidR="009D205F" w:rsidP="009D205F" w:rsidRDefault="3D7D705B" w14:paraId="45004297" w14:textId="79FB2214">
      <w:pPr>
        <w:pStyle w:val="Ttulo1"/>
      </w:pPr>
      <w:bookmarkStart w:name="_Toc525733767" w:id="8"/>
      <w:r>
        <w:lastRenderedPageBreak/>
        <w:t>DIAGRAMA DE CASOS DE USO.</w:t>
      </w:r>
      <w:bookmarkEnd w:id="8"/>
    </w:p>
    <w:p w:rsidRPr="0092796E" w:rsidR="0092796E" w:rsidP="0092796E" w:rsidRDefault="00630C47" w14:paraId="32574CF5" w14:textId="08BAAE91">
      <w:r>
        <w:rPr>
          <w:noProof/>
        </w:rPr>
        <w:drawing>
          <wp:inline distT="0" distB="0" distL="0" distR="0" wp14:anchorId="63B06870" wp14:editId="0A235684">
            <wp:extent cx="5609590" cy="64185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6418580"/>
                    </a:xfrm>
                    <a:prstGeom prst="rect">
                      <a:avLst/>
                    </a:prstGeom>
                    <a:noFill/>
                    <a:ln>
                      <a:noFill/>
                    </a:ln>
                  </pic:spPr>
                </pic:pic>
              </a:graphicData>
            </a:graphic>
          </wp:inline>
        </w:drawing>
      </w:r>
    </w:p>
    <w:p w:rsidR="009D205F" w:rsidP="009D205F" w:rsidRDefault="3D7D705B" w14:paraId="36076DBA" w14:textId="13C71176">
      <w:pPr>
        <w:pStyle w:val="Ttulo1"/>
      </w:pPr>
      <w:bookmarkStart w:name="_Toc525733768" w:id="9"/>
      <w:r>
        <w:lastRenderedPageBreak/>
        <w:t>DIAGRAMA DE CLASES.</w:t>
      </w:r>
      <w:bookmarkEnd w:id="9"/>
    </w:p>
    <w:p w:rsidRPr="0092796E" w:rsidR="0092796E" w:rsidP="0092796E" w:rsidRDefault="002504E2" w14:paraId="56F58CDF" w14:textId="2DE2200F" w14:noSpellErr="1">
      <w:r>
        <w:drawing>
          <wp:inline wp14:editId="26CF650C" wp14:anchorId="0EC6DE67">
            <wp:extent cx="7414526" cy="4416486"/>
            <wp:effectExtent l="5080" t="0" r="0" b="0"/>
            <wp:docPr id="1728051710" name="picture" title=""/>
            <wp:cNvGraphicFramePr>
              <a:graphicFrameLocks noChangeAspect="1"/>
            </wp:cNvGraphicFramePr>
            <a:graphic>
              <a:graphicData uri="http://schemas.openxmlformats.org/drawingml/2006/picture">
                <pic:pic>
                  <pic:nvPicPr>
                    <pic:cNvPr id="0" name="picture"/>
                    <pic:cNvPicPr/>
                  </pic:nvPicPr>
                  <pic:blipFill>
                    <a:blip r:embed="R52c711f10aee44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14526" cy="4416486"/>
                    </a:xfrm>
                    <a:prstGeom prst="rect">
                      <a:avLst/>
                    </a:prstGeom>
                  </pic:spPr>
                </pic:pic>
              </a:graphicData>
            </a:graphic>
          </wp:inline>
        </w:drawing>
      </w:r>
    </w:p>
    <w:bookmarkStart w:name="_Toc525733769" w:displacedByCustomXml="next" w:id="10"/>
    <w:sdt>
      <w:sdtPr>
        <w:rPr>
          <w:rFonts w:asciiTheme="minorHAnsi" w:hAnsiTheme="minorHAnsi" w:eastAsiaTheme="minorHAnsi" w:cstheme="minorBidi"/>
          <w:color w:val="auto"/>
          <w:sz w:val="22"/>
          <w:szCs w:val="22"/>
          <w:lang w:val="es-ES"/>
        </w:rPr>
        <w:id w:val="-664017358"/>
        <w:docPartObj>
          <w:docPartGallery w:val="Bibliographies"/>
          <w:docPartUnique/>
        </w:docPartObj>
      </w:sdtPr>
      <w:sdtEndPr>
        <w:rPr>
          <w:lang w:val="es-MX"/>
        </w:rPr>
      </w:sdtEndPr>
      <w:sdtContent>
        <w:p w:rsidR="00CA048D" w:rsidRDefault="3D7D705B" w14:paraId="6645A883" w14:textId="75C04579">
          <w:pPr>
            <w:pStyle w:val="Ttulo1"/>
          </w:pPr>
          <w:r w:rsidRPr="3D7D705B">
            <w:rPr>
              <w:lang w:val="es-ES"/>
            </w:rPr>
            <w:t>Bibliografía</w:t>
          </w:r>
          <w:bookmarkEnd w:id="10"/>
        </w:p>
        <w:sdt>
          <w:sdtPr>
            <w:id w:val="111145805"/>
            <w:bibliography/>
          </w:sdtPr>
          <w:sdtEndPr/>
          <w:sdtContent>
            <w:p w:rsidR="00CA048D" w:rsidP="00CA048D" w:rsidRDefault="00CA048D" w14:paraId="73ADF0A7" w14:textId="7777777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Roger S. Pressman, P. (s.f.). </w:t>
              </w:r>
              <w:r>
                <w:rPr>
                  <w:i/>
                  <w:iCs/>
                  <w:noProof/>
                  <w:lang w:val="es-ES"/>
                </w:rPr>
                <w:t>Ingeniería del software .</w:t>
              </w:r>
              <w:r>
                <w:rPr>
                  <w:noProof/>
                  <w:lang w:val="es-ES"/>
                </w:rPr>
                <w:t xml:space="preserve"> </w:t>
              </w:r>
            </w:p>
            <w:p w:rsidR="00CA048D" w:rsidP="00CA048D" w:rsidRDefault="00CA048D" w14:paraId="195E969D" w14:textId="6B6751F6">
              <w:r>
                <w:rPr>
                  <w:b/>
                  <w:bCs/>
                </w:rPr>
                <w:fldChar w:fldCharType="end"/>
              </w:r>
            </w:p>
          </w:sdtContent>
        </w:sdt>
      </w:sdtContent>
    </w:sdt>
    <w:p w:rsidRPr="00671FCB" w:rsidR="00671FCB" w:rsidP="00671FCB" w:rsidRDefault="00671FCB" w14:paraId="2CD62CA3" w14:textId="77777777"/>
    <w:sectPr w:rsidRPr="00671FCB" w:rsidR="00671FCB">
      <w:headerReference w:type="default" r:id="rId13"/>
      <w:footerReference w:type="default" r:id="rId14"/>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41D" w:rsidP="009D205F" w:rsidRDefault="003E041D" w14:paraId="1A88BECF" w14:textId="77777777">
      <w:pPr>
        <w:spacing w:after="0" w:line="240" w:lineRule="auto"/>
      </w:pPr>
      <w:r>
        <w:separator/>
      </w:r>
    </w:p>
  </w:endnote>
  <w:endnote w:type="continuationSeparator" w:id="0">
    <w:p w:rsidR="003E041D" w:rsidP="009D205F" w:rsidRDefault="003E041D" w14:paraId="05AAC59D" w14:textId="77777777">
      <w:pPr>
        <w:spacing w:after="0" w:line="240" w:lineRule="auto"/>
      </w:pPr>
      <w:r>
        <w:continuationSeparator/>
      </w:r>
    </w:p>
  </w:endnote>
  <w:endnote w:type="continuationNotice" w:id="1">
    <w:p w:rsidR="003E041D" w:rsidRDefault="003E041D" w14:paraId="5B39FD7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05F" w:rsidRDefault="009D205F" w14:paraId="415ADF42"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9D205F" w:rsidRDefault="009D205F" w14:paraId="5D3E04EA"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41D" w:rsidP="009D205F" w:rsidRDefault="003E041D" w14:paraId="050BDBE1" w14:textId="77777777">
      <w:pPr>
        <w:spacing w:after="0" w:line="240" w:lineRule="auto"/>
      </w:pPr>
      <w:r>
        <w:separator/>
      </w:r>
    </w:p>
  </w:footnote>
  <w:footnote w:type="continuationSeparator" w:id="0">
    <w:p w:rsidR="003E041D" w:rsidP="009D205F" w:rsidRDefault="003E041D" w14:paraId="7CA38CB3" w14:textId="77777777">
      <w:pPr>
        <w:spacing w:after="0" w:line="240" w:lineRule="auto"/>
      </w:pPr>
      <w:r>
        <w:continuationSeparator/>
      </w:r>
    </w:p>
  </w:footnote>
  <w:footnote w:type="continuationNotice" w:id="1">
    <w:p w:rsidR="003E041D" w:rsidRDefault="003E041D" w14:paraId="6E42D7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1AC14143" w:rsidTr="1AC14143" w14:paraId="73D5A673" w14:textId="77777777">
      <w:tc>
        <w:tcPr>
          <w:tcW w:w="2946" w:type="dxa"/>
        </w:tcPr>
        <w:p w:rsidR="1AC14143" w:rsidP="1AC14143" w:rsidRDefault="1AC14143" w14:paraId="58BE9C82" w14:textId="5AF7ADE3">
          <w:pPr>
            <w:pStyle w:val="Encabezado"/>
            <w:ind w:left="-115"/>
          </w:pPr>
        </w:p>
      </w:tc>
      <w:tc>
        <w:tcPr>
          <w:tcW w:w="2946" w:type="dxa"/>
        </w:tcPr>
        <w:p w:rsidR="1AC14143" w:rsidP="1AC14143" w:rsidRDefault="1AC14143" w14:paraId="7727FA95" w14:textId="0586380B">
          <w:pPr>
            <w:pStyle w:val="Encabezado"/>
            <w:jc w:val="center"/>
          </w:pPr>
        </w:p>
      </w:tc>
      <w:tc>
        <w:tcPr>
          <w:tcW w:w="2946" w:type="dxa"/>
        </w:tcPr>
        <w:p w:rsidR="1AC14143" w:rsidP="1AC14143" w:rsidRDefault="1AC14143" w14:paraId="0E262B13" w14:textId="5E032038">
          <w:pPr>
            <w:pStyle w:val="Encabezado"/>
            <w:ind w:right="-115"/>
            <w:jc w:val="right"/>
          </w:pPr>
        </w:p>
      </w:tc>
    </w:tr>
  </w:tbl>
  <w:p w:rsidR="007C0A3C" w:rsidRDefault="007C0A3C" w14:paraId="3CF58866" w14:textId="6CAEA5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BF0"/>
    <w:multiLevelType w:val="hybridMultilevel"/>
    <w:tmpl w:val="DF60E8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96489B"/>
    <w:multiLevelType w:val="hybridMultilevel"/>
    <w:tmpl w:val="5FE2DFA8"/>
    <w:lvl w:ilvl="0" w:tplc="CB5C2490">
      <w:start w:val="1"/>
      <w:numFmt w:val="decimal"/>
      <w:lvlText w:val="%1."/>
      <w:lvlJc w:val="left"/>
      <w:pPr>
        <w:ind w:left="720" w:hanging="360"/>
      </w:pPr>
    </w:lvl>
    <w:lvl w:ilvl="1" w:tplc="0C2A1F3E">
      <w:start w:val="1"/>
      <w:numFmt w:val="lowerLetter"/>
      <w:lvlText w:val="%2."/>
      <w:lvlJc w:val="left"/>
      <w:pPr>
        <w:ind w:left="1440" w:hanging="360"/>
      </w:pPr>
    </w:lvl>
    <w:lvl w:ilvl="2" w:tplc="0316A20C">
      <w:start w:val="1"/>
      <w:numFmt w:val="lowerRoman"/>
      <w:lvlText w:val="%3."/>
      <w:lvlJc w:val="right"/>
      <w:pPr>
        <w:ind w:left="2160" w:hanging="180"/>
      </w:pPr>
    </w:lvl>
    <w:lvl w:ilvl="3" w:tplc="2B34E142">
      <w:start w:val="1"/>
      <w:numFmt w:val="decimal"/>
      <w:lvlText w:val="%4."/>
      <w:lvlJc w:val="left"/>
      <w:pPr>
        <w:ind w:left="2880" w:hanging="360"/>
      </w:pPr>
    </w:lvl>
    <w:lvl w:ilvl="4" w:tplc="4ABC77E4">
      <w:start w:val="1"/>
      <w:numFmt w:val="lowerLetter"/>
      <w:lvlText w:val="%5."/>
      <w:lvlJc w:val="left"/>
      <w:pPr>
        <w:ind w:left="3600" w:hanging="360"/>
      </w:pPr>
    </w:lvl>
    <w:lvl w:ilvl="5" w:tplc="C7AA3B98">
      <w:start w:val="1"/>
      <w:numFmt w:val="lowerRoman"/>
      <w:lvlText w:val="%6."/>
      <w:lvlJc w:val="right"/>
      <w:pPr>
        <w:ind w:left="4320" w:hanging="180"/>
      </w:pPr>
    </w:lvl>
    <w:lvl w:ilvl="6" w:tplc="B21C812C">
      <w:start w:val="1"/>
      <w:numFmt w:val="decimal"/>
      <w:lvlText w:val="%7."/>
      <w:lvlJc w:val="left"/>
      <w:pPr>
        <w:ind w:left="5040" w:hanging="360"/>
      </w:pPr>
    </w:lvl>
    <w:lvl w:ilvl="7" w:tplc="188E5420">
      <w:start w:val="1"/>
      <w:numFmt w:val="lowerLetter"/>
      <w:lvlText w:val="%8."/>
      <w:lvlJc w:val="left"/>
      <w:pPr>
        <w:ind w:left="5760" w:hanging="360"/>
      </w:pPr>
    </w:lvl>
    <w:lvl w:ilvl="8" w:tplc="B81A66C2">
      <w:start w:val="1"/>
      <w:numFmt w:val="lowerRoman"/>
      <w:lvlText w:val="%9."/>
      <w:lvlJc w:val="right"/>
      <w:pPr>
        <w:ind w:left="6480" w:hanging="180"/>
      </w:pPr>
    </w:lvl>
  </w:abstractNum>
  <w:abstractNum w:abstractNumId="2" w15:restartNumberingAfterBreak="0">
    <w:nsid w:val="30AA34DB"/>
    <w:multiLevelType w:val="hybridMultilevel"/>
    <w:tmpl w:val="0784AB20"/>
    <w:lvl w:ilvl="0" w:tplc="A05A36A0">
      <w:start w:val="1"/>
      <w:numFmt w:val="decimal"/>
      <w:lvlText w:val="%1."/>
      <w:lvlJc w:val="left"/>
      <w:pPr>
        <w:ind w:left="720" w:hanging="360"/>
      </w:pPr>
    </w:lvl>
    <w:lvl w:ilvl="1" w:tplc="E1FC3ED4">
      <w:start w:val="1"/>
      <w:numFmt w:val="lowerLetter"/>
      <w:lvlText w:val="%2."/>
      <w:lvlJc w:val="left"/>
      <w:pPr>
        <w:ind w:left="1440" w:hanging="360"/>
      </w:pPr>
    </w:lvl>
    <w:lvl w:ilvl="2" w:tplc="CE6215EA">
      <w:start w:val="1"/>
      <w:numFmt w:val="lowerRoman"/>
      <w:lvlText w:val="%3."/>
      <w:lvlJc w:val="right"/>
      <w:pPr>
        <w:ind w:left="2160" w:hanging="180"/>
      </w:pPr>
    </w:lvl>
    <w:lvl w:ilvl="3" w:tplc="0DB067F0">
      <w:start w:val="1"/>
      <w:numFmt w:val="decimal"/>
      <w:lvlText w:val="%4."/>
      <w:lvlJc w:val="left"/>
      <w:pPr>
        <w:ind w:left="2880" w:hanging="360"/>
      </w:pPr>
    </w:lvl>
    <w:lvl w:ilvl="4" w:tplc="D2FED6F6">
      <w:start w:val="1"/>
      <w:numFmt w:val="lowerLetter"/>
      <w:lvlText w:val="%5."/>
      <w:lvlJc w:val="left"/>
      <w:pPr>
        <w:ind w:left="3600" w:hanging="360"/>
      </w:pPr>
    </w:lvl>
    <w:lvl w:ilvl="5" w:tplc="3C922CDA">
      <w:start w:val="1"/>
      <w:numFmt w:val="lowerRoman"/>
      <w:lvlText w:val="%6."/>
      <w:lvlJc w:val="right"/>
      <w:pPr>
        <w:ind w:left="4320" w:hanging="180"/>
      </w:pPr>
    </w:lvl>
    <w:lvl w:ilvl="6" w:tplc="065A1476">
      <w:start w:val="1"/>
      <w:numFmt w:val="decimal"/>
      <w:lvlText w:val="%7."/>
      <w:lvlJc w:val="left"/>
      <w:pPr>
        <w:ind w:left="5040" w:hanging="360"/>
      </w:pPr>
    </w:lvl>
    <w:lvl w:ilvl="7" w:tplc="6038BCA4">
      <w:start w:val="1"/>
      <w:numFmt w:val="lowerLetter"/>
      <w:lvlText w:val="%8."/>
      <w:lvlJc w:val="left"/>
      <w:pPr>
        <w:ind w:left="5760" w:hanging="360"/>
      </w:pPr>
    </w:lvl>
    <w:lvl w:ilvl="8" w:tplc="6A0A7AAA">
      <w:start w:val="1"/>
      <w:numFmt w:val="lowerRoman"/>
      <w:lvlText w:val="%9."/>
      <w:lvlJc w:val="right"/>
      <w:pPr>
        <w:ind w:left="6480" w:hanging="180"/>
      </w:pPr>
    </w:lvl>
  </w:abstractNum>
  <w:abstractNum w:abstractNumId="3" w15:restartNumberingAfterBreak="0">
    <w:nsid w:val="66F64A7E"/>
    <w:multiLevelType w:val="hybridMultilevel"/>
    <w:tmpl w:val="2B1C2C1A"/>
    <w:lvl w:ilvl="0" w:tplc="503C9048">
      <w:start w:val="1"/>
      <w:numFmt w:val="decimal"/>
      <w:lvlText w:val="%1."/>
      <w:lvlJc w:val="left"/>
      <w:pPr>
        <w:ind w:left="720" w:hanging="360"/>
      </w:pPr>
    </w:lvl>
    <w:lvl w:ilvl="1" w:tplc="85C43AEA">
      <w:start w:val="1"/>
      <w:numFmt w:val="lowerLetter"/>
      <w:lvlText w:val="%2."/>
      <w:lvlJc w:val="left"/>
      <w:pPr>
        <w:ind w:left="1440" w:hanging="360"/>
      </w:pPr>
    </w:lvl>
    <w:lvl w:ilvl="2" w:tplc="92125688">
      <w:start w:val="1"/>
      <w:numFmt w:val="lowerRoman"/>
      <w:lvlText w:val="%3."/>
      <w:lvlJc w:val="right"/>
      <w:pPr>
        <w:ind w:left="2160" w:hanging="180"/>
      </w:pPr>
    </w:lvl>
    <w:lvl w:ilvl="3" w:tplc="361428DA">
      <w:start w:val="1"/>
      <w:numFmt w:val="decimal"/>
      <w:lvlText w:val="%4."/>
      <w:lvlJc w:val="left"/>
      <w:pPr>
        <w:ind w:left="2880" w:hanging="360"/>
      </w:pPr>
    </w:lvl>
    <w:lvl w:ilvl="4" w:tplc="92787C96">
      <w:start w:val="1"/>
      <w:numFmt w:val="lowerLetter"/>
      <w:lvlText w:val="%5."/>
      <w:lvlJc w:val="left"/>
      <w:pPr>
        <w:ind w:left="3600" w:hanging="360"/>
      </w:pPr>
    </w:lvl>
    <w:lvl w:ilvl="5" w:tplc="F8A22656">
      <w:start w:val="1"/>
      <w:numFmt w:val="lowerRoman"/>
      <w:lvlText w:val="%6."/>
      <w:lvlJc w:val="right"/>
      <w:pPr>
        <w:ind w:left="4320" w:hanging="180"/>
      </w:pPr>
    </w:lvl>
    <w:lvl w:ilvl="6" w:tplc="095C5B9E">
      <w:start w:val="1"/>
      <w:numFmt w:val="decimal"/>
      <w:lvlText w:val="%7."/>
      <w:lvlJc w:val="left"/>
      <w:pPr>
        <w:ind w:left="5040" w:hanging="360"/>
      </w:pPr>
    </w:lvl>
    <w:lvl w:ilvl="7" w:tplc="47A25D7A">
      <w:start w:val="1"/>
      <w:numFmt w:val="lowerLetter"/>
      <w:lvlText w:val="%8."/>
      <w:lvlJc w:val="left"/>
      <w:pPr>
        <w:ind w:left="5760" w:hanging="360"/>
      </w:pPr>
    </w:lvl>
    <w:lvl w:ilvl="8" w:tplc="7DB6170A">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94"/>
    <w:rsid w:val="000A3E6E"/>
    <w:rsid w:val="00111F6D"/>
    <w:rsid w:val="0015361E"/>
    <w:rsid w:val="002504E2"/>
    <w:rsid w:val="00267F39"/>
    <w:rsid w:val="00271FD9"/>
    <w:rsid w:val="002D2A15"/>
    <w:rsid w:val="003414CA"/>
    <w:rsid w:val="00381ED4"/>
    <w:rsid w:val="00385DE3"/>
    <w:rsid w:val="003E041D"/>
    <w:rsid w:val="0040690D"/>
    <w:rsid w:val="00536C66"/>
    <w:rsid w:val="005B29F1"/>
    <w:rsid w:val="005D7714"/>
    <w:rsid w:val="00630C47"/>
    <w:rsid w:val="00671FCB"/>
    <w:rsid w:val="006E79EE"/>
    <w:rsid w:val="007A09A3"/>
    <w:rsid w:val="007C0A3C"/>
    <w:rsid w:val="008C783D"/>
    <w:rsid w:val="008D703F"/>
    <w:rsid w:val="008E067C"/>
    <w:rsid w:val="0092796E"/>
    <w:rsid w:val="009A7122"/>
    <w:rsid w:val="009D205F"/>
    <w:rsid w:val="00A12A14"/>
    <w:rsid w:val="00AD235B"/>
    <w:rsid w:val="00B00F27"/>
    <w:rsid w:val="00B64C15"/>
    <w:rsid w:val="00BB3794"/>
    <w:rsid w:val="00BC1753"/>
    <w:rsid w:val="00CA048D"/>
    <w:rsid w:val="00D95E95"/>
    <w:rsid w:val="00DA2D19"/>
    <w:rsid w:val="00DF1674"/>
    <w:rsid w:val="00E54BDF"/>
    <w:rsid w:val="00E61F6D"/>
    <w:rsid w:val="00E64D1F"/>
    <w:rsid w:val="00E935A3"/>
    <w:rsid w:val="00EC4AD6"/>
    <w:rsid w:val="00F45E93"/>
    <w:rsid w:val="00F72147"/>
    <w:rsid w:val="00FE2D15"/>
    <w:rsid w:val="14ED4CB7"/>
    <w:rsid w:val="1AC14143"/>
    <w:rsid w:val="1B85E7BE"/>
    <w:rsid w:val="217911A4"/>
    <w:rsid w:val="292E4BD2"/>
    <w:rsid w:val="2A7019B9"/>
    <w:rsid w:val="2BD67C06"/>
    <w:rsid w:val="2EEBC162"/>
    <w:rsid w:val="320E0E98"/>
    <w:rsid w:val="3684CDC3"/>
    <w:rsid w:val="3C8FC9D8"/>
    <w:rsid w:val="3D7D705B"/>
    <w:rsid w:val="43C30D4B"/>
    <w:rsid w:val="45F0338D"/>
    <w:rsid w:val="497BDF3C"/>
    <w:rsid w:val="4D07F1D7"/>
    <w:rsid w:val="4D8478B4"/>
    <w:rsid w:val="52259A18"/>
    <w:rsid w:val="53946CF7"/>
    <w:rsid w:val="53D30AF2"/>
    <w:rsid w:val="58188790"/>
    <w:rsid w:val="58B93875"/>
    <w:rsid w:val="5A57508B"/>
    <w:rsid w:val="5DF690BB"/>
    <w:rsid w:val="61CF5917"/>
    <w:rsid w:val="65227483"/>
    <w:rsid w:val="65B88864"/>
    <w:rsid w:val="6A3ECD11"/>
    <w:rsid w:val="6A90CA77"/>
    <w:rsid w:val="6F96D9D5"/>
    <w:rsid w:val="74750BFF"/>
    <w:rsid w:val="748A9597"/>
    <w:rsid w:val="79A3C7D9"/>
    <w:rsid w:val="7C04EAF0"/>
    <w:rsid w:val="7D1D7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B0D5"/>
  <w15:chartTrackingRefBased/>
  <w15:docId w15:val="{0D98FDD4-985B-4D8D-A30D-E553C2B6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rsid w:val="009D20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D235B"/>
    <w:pPr>
      <w:ind w:left="720"/>
      <w:contextualSpacing/>
    </w:pPr>
  </w:style>
  <w:style w:type="character" w:styleId="Ttulo1Car" w:customStyle="1">
    <w:name w:val="Título 1 Car"/>
    <w:basedOn w:val="Fuentedeprrafopredeter"/>
    <w:link w:val="Ttulo1"/>
    <w:uiPriority w:val="9"/>
    <w:rsid w:val="009D205F"/>
    <w:rPr>
      <w:rFonts w:asciiTheme="majorHAnsi" w:hAnsiTheme="majorHAnsi" w:eastAsiaTheme="majorEastAsia" w:cstheme="majorBidi"/>
      <w:color w:val="2F5496" w:themeColor="accent1" w:themeShade="BF"/>
      <w:sz w:val="32"/>
      <w:szCs w:val="32"/>
    </w:rPr>
  </w:style>
  <w:style w:type="character" w:styleId="Ttulodellibro">
    <w:name w:val="Book Title"/>
    <w:basedOn w:val="Fuentedeprrafopredeter"/>
    <w:uiPriority w:val="33"/>
    <w:qFormat/>
    <w:rsid w:val="009D205F"/>
    <w:rPr>
      <w:b/>
      <w:bCs/>
      <w:i/>
      <w:iCs/>
      <w:spacing w:val="5"/>
    </w:rPr>
  </w:style>
  <w:style w:type="paragraph" w:styleId="TtuloTDC">
    <w:name w:val="TOC Heading"/>
    <w:basedOn w:val="Ttulo1"/>
    <w:next w:val="Normal"/>
    <w:uiPriority w:val="39"/>
    <w:unhideWhenUsed/>
    <w:qFormat/>
    <w:rsid w:val="009D205F"/>
    <w:pPr>
      <w:outlineLvl w:val="9"/>
    </w:pPr>
    <w:rPr>
      <w:lang w:eastAsia="es-MX"/>
    </w:rPr>
  </w:style>
  <w:style w:type="paragraph" w:styleId="TDC1">
    <w:name w:val="toc 1"/>
    <w:basedOn w:val="Normal"/>
    <w:next w:val="Normal"/>
    <w:autoRedefine/>
    <w:uiPriority w:val="39"/>
    <w:unhideWhenUsed/>
    <w:rsid w:val="009D205F"/>
    <w:pPr>
      <w:spacing w:after="100"/>
    </w:pPr>
  </w:style>
  <w:style w:type="character" w:styleId="Hipervnculo">
    <w:name w:val="Hyperlink"/>
    <w:basedOn w:val="Fuentedeprrafopredeter"/>
    <w:uiPriority w:val="99"/>
    <w:unhideWhenUsed/>
    <w:rsid w:val="009D205F"/>
    <w:rPr>
      <w:color w:val="0563C1" w:themeColor="hyperlink"/>
      <w:u w:val="single"/>
    </w:rPr>
  </w:style>
  <w:style w:type="paragraph" w:styleId="Encabezado">
    <w:name w:val="header"/>
    <w:basedOn w:val="Normal"/>
    <w:link w:val="EncabezadoCar"/>
    <w:uiPriority w:val="99"/>
    <w:unhideWhenUsed/>
    <w:rsid w:val="009D205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D205F"/>
  </w:style>
  <w:style w:type="paragraph" w:styleId="Piedepgina">
    <w:name w:val="footer"/>
    <w:basedOn w:val="Normal"/>
    <w:link w:val="PiedepginaCar"/>
    <w:uiPriority w:val="99"/>
    <w:unhideWhenUsed/>
    <w:rsid w:val="009D205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D205F"/>
  </w:style>
  <w:style w:type="table" w:styleId="Tablaconcuadrcula">
    <w:name w:val="Table Grid"/>
    <w:basedOn w:val="Tablanormal"/>
    <w:uiPriority w:val="59"/>
    <w:rsid w:val="007C0A3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xtonotaalfinal">
    <w:name w:val="endnote text"/>
    <w:basedOn w:val="Normal"/>
    <w:link w:val="TextonotaalfinalCar"/>
    <w:uiPriority w:val="99"/>
    <w:semiHidden/>
    <w:unhideWhenUsed/>
    <w:rsid w:val="00CA048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CA048D"/>
    <w:rPr>
      <w:sz w:val="20"/>
      <w:szCs w:val="20"/>
    </w:rPr>
  </w:style>
  <w:style w:type="character" w:styleId="Refdenotaalfinal">
    <w:name w:val="endnote reference"/>
    <w:basedOn w:val="Fuentedeprrafopredeter"/>
    <w:uiPriority w:val="99"/>
    <w:semiHidden/>
    <w:unhideWhenUsed/>
    <w:rsid w:val="00CA048D"/>
    <w:rPr>
      <w:vertAlign w:val="superscript"/>
    </w:rPr>
  </w:style>
  <w:style w:type="paragraph" w:styleId="Bibliografa">
    <w:name w:val="Bibliography"/>
    <w:basedOn w:val="Normal"/>
    <w:next w:val="Normal"/>
    <w:uiPriority w:val="37"/>
    <w:unhideWhenUsed/>
    <w:rsid w:val="00CA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03431">
      <w:bodyDiv w:val="1"/>
      <w:marLeft w:val="0"/>
      <w:marRight w:val="0"/>
      <w:marTop w:val="0"/>
      <w:marBottom w:val="0"/>
      <w:divBdr>
        <w:top w:val="none" w:sz="0" w:space="0" w:color="auto"/>
        <w:left w:val="none" w:sz="0" w:space="0" w:color="auto"/>
        <w:bottom w:val="none" w:sz="0" w:space="0" w:color="auto"/>
        <w:right w:val="none" w:sz="0" w:space="0" w:color="auto"/>
      </w:divBdr>
    </w:div>
    <w:div w:id="15563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1.xml" Id="rId14" /><Relationship Type="http://schemas.openxmlformats.org/officeDocument/2006/relationships/image" Target="/media/image4.png" Id="R52c711f10aee4405" /><Relationship Type="http://schemas.openxmlformats.org/officeDocument/2006/relationships/glossaryDocument" Target="/word/glossary/document.xml" Id="R60d0f4c91dc1421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e1a9a7-38b2-4143-904f-4b5bcdd6b80c}"/>
      </w:docPartPr>
      <w:docPartBody>
        <w:p w14:paraId="7B39CDA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Rog</b:Tag>
    <b:SourceType>Book</b:SourceType>
    <b:Guid>{3B757FB7-1610-46C9-B41D-766271882907}</b:Guid>
    <b:Author>
      <b:Author>
        <b:NameList>
          <b:Person>
            <b:Last>Roger S. Pressman</b:Last>
            <b:First>Ph.D.</b:First>
          </b:Person>
        </b:NameList>
      </b:Author>
    </b:Author>
    <b:Title>Ingeniería del software </b:Title>
    <b:RefOrder>1</b:RefOrder>
  </b:Source>
</b:Sources>
</file>

<file path=customXml/itemProps1.xml><?xml version="1.0" encoding="utf-8"?>
<ds:datastoreItem xmlns:ds="http://schemas.openxmlformats.org/officeDocument/2006/customXml" ds:itemID="{F78C43BE-A1B3-439B-BEA9-7C26FD814E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Vladimir Azpeitia Hernandez</dc:creator>
  <keywords/>
  <dc:description/>
  <lastModifiedBy>Guest User</lastModifiedBy>
  <revision>73</revision>
  <dcterms:created xsi:type="dcterms:W3CDTF">2018-09-22T01:32:00.0000000Z</dcterms:created>
  <dcterms:modified xsi:type="dcterms:W3CDTF">2018-10-29T20:04:41.7756938Z</dcterms:modified>
</coreProperties>
</file>