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8A0" w:rsidRPr="00364A02" w:rsidRDefault="009048A0">
      <w:pPr>
        <w:rPr>
          <w:rFonts w:ascii="Times New Roman" w:hAnsi="Times New Roman" w:cs="Times New Roman"/>
          <w:sz w:val="32"/>
          <w:szCs w:val="32"/>
        </w:rPr>
      </w:pPr>
      <w:r w:rsidRPr="00364A02">
        <w:rPr>
          <w:rFonts w:ascii="Times New Roman" w:hAnsi="Times New Roman" w:cs="Times New Roman"/>
          <w:sz w:val="32"/>
          <w:szCs w:val="32"/>
        </w:rPr>
        <w:t>Guía práctica de estudio 01:</w:t>
      </w:r>
      <w:r w:rsidRPr="00364A02">
        <w:rPr>
          <w:rFonts w:ascii="Times New Roman" w:hAnsi="Times New Roman" w:cs="Times New Roman"/>
          <w:sz w:val="32"/>
          <w:szCs w:val="32"/>
        </w:rPr>
        <w:br/>
        <w:t>La computación como herramienta de trabajo del profesional de ingeniería.</w:t>
      </w:r>
    </w:p>
    <w:p w:rsidR="0021342B" w:rsidRPr="00364A02" w:rsidRDefault="009048A0" w:rsidP="0021342B">
      <w:pPr>
        <w:rPr>
          <w:rFonts w:ascii="Times New Roman" w:hAnsi="Times New Roman" w:cs="Times New Roman"/>
          <w:color w:val="FF0000"/>
          <w:sz w:val="24"/>
          <w:szCs w:val="24"/>
        </w:rPr>
      </w:pPr>
      <w:r w:rsidRPr="0021342B">
        <w:rPr>
          <w:rFonts w:ascii="Times New Roman" w:hAnsi="Times New Roman" w:cs="Times New Roman"/>
          <w:color w:val="FF0000"/>
          <w:sz w:val="24"/>
          <w:szCs w:val="24"/>
        </w:rPr>
        <w:t>1. ¿Cómo</w:t>
      </w:r>
      <w:r w:rsidR="00523951" w:rsidRPr="0021342B">
        <w:rPr>
          <w:rFonts w:ascii="Times New Roman" w:hAnsi="Times New Roman" w:cs="Times New Roman"/>
          <w:color w:val="FF0000"/>
          <w:sz w:val="24"/>
          <w:szCs w:val="24"/>
        </w:rPr>
        <w:t xml:space="preserve"> puedo conectar al sol mi pecera de 600 L</w:t>
      </w:r>
      <w:r w:rsidRPr="0021342B">
        <w:rPr>
          <w:rFonts w:ascii="Times New Roman" w:hAnsi="Times New Roman" w:cs="Times New Roman"/>
          <w:color w:val="FF0000"/>
          <w:sz w:val="24"/>
          <w:szCs w:val="24"/>
        </w:rPr>
        <w:t>?</w:t>
      </w:r>
      <w:r w:rsidR="0021342B">
        <w:rPr>
          <w:rFonts w:ascii="Times New Roman" w:hAnsi="Times New Roman" w:cs="Times New Roman"/>
          <w:color w:val="FF0000"/>
          <w:sz w:val="24"/>
          <w:szCs w:val="24"/>
        </w:rPr>
        <w:br/>
      </w:r>
      <w:r w:rsidR="00523951" w:rsidRPr="0021342B">
        <w:rPr>
          <w:rFonts w:ascii="Times New Roman" w:hAnsi="Times New Roman" w:cs="Times New Roman"/>
          <w:sz w:val="24"/>
          <w:szCs w:val="24"/>
        </w:rPr>
        <w:t>Por medio de paneles solares, éstos dan rendimiento para mantener el acuario y la iluminación exterior del hogar, el costo de instalación varía de los 600  a los 1700 euros.</w:t>
      </w:r>
      <w:r w:rsidR="00523951" w:rsidRPr="0021342B">
        <w:rPr>
          <w:rFonts w:ascii="Times New Roman" w:hAnsi="Times New Roman" w:cs="Times New Roman"/>
          <w:sz w:val="24"/>
          <w:szCs w:val="24"/>
        </w:rPr>
        <w:br/>
        <w:t>También puede instalarse una bomba solar, son vendidas en mercado libre por 500-700 pesos mexicanos.</w:t>
      </w:r>
      <w:r w:rsidR="0021342B">
        <w:rPr>
          <w:rFonts w:ascii="Times New Roman" w:hAnsi="Times New Roman" w:cs="Times New Roman"/>
          <w:sz w:val="24"/>
          <w:szCs w:val="24"/>
        </w:rPr>
        <w:br/>
      </w:r>
      <w:r w:rsidR="00364A02">
        <w:rPr>
          <w:rFonts w:ascii="Times New Roman" w:hAnsi="Times New Roman" w:cs="Times New Roman"/>
          <w:color w:val="FF0000"/>
          <w:sz w:val="24"/>
          <w:szCs w:val="24"/>
        </w:rPr>
        <w:br/>
      </w:r>
      <w:r w:rsidR="00523951" w:rsidRPr="0021342B">
        <w:rPr>
          <w:rFonts w:ascii="Times New Roman" w:hAnsi="Times New Roman" w:cs="Times New Roman"/>
          <w:color w:val="FF0000"/>
          <w:sz w:val="24"/>
          <w:szCs w:val="24"/>
        </w:rPr>
        <w:t>2. ¿Cómo puedo montar un jardín de hidropónia?</w:t>
      </w:r>
      <w:r w:rsidR="00523951" w:rsidRPr="0021342B">
        <w:rPr>
          <w:rFonts w:ascii="Times New Roman" w:hAnsi="Times New Roman" w:cs="Times New Roman"/>
          <w:sz w:val="24"/>
          <w:szCs w:val="24"/>
        </w:rPr>
        <w:br/>
        <w:t>1. Elegir cuales son las semillas o alimentos a cultivar.</w:t>
      </w:r>
      <w:r w:rsidR="00523951" w:rsidRPr="0021342B">
        <w:rPr>
          <w:rFonts w:ascii="Times New Roman" w:hAnsi="Times New Roman" w:cs="Times New Roman"/>
          <w:sz w:val="24"/>
          <w:szCs w:val="24"/>
        </w:rPr>
        <w:br/>
        <w:t xml:space="preserve">2. Determinar la cantidad de semillas que se vayan a plantar.  </w:t>
      </w:r>
      <w:r w:rsidR="00523951" w:rsidRPr="0021342B">
        <w:rPr>
          <w:rFonts w:ascii="Times New Roman" w:hAnsi="Times New Roman" w:cs="Times New Roman"/>
          <w:sz w:val="24"/>
          <w:szCs w:val="24"/>
        </w:rPr>
        <w:tab/>
      </w:r>
      <w:r w:rsidR="00523951" w:rsidRPr="0021342B">
        <w:rPr>
          <w:rFonts w:ascii="Times New Roman" w:hAnsi="Times New Roman" w:cs="Times New Roman"/>
          <w:sz w:val="24"/>
          <w:szCs w:val="24"/>
        </w:rPr>
        <w:tab/>
      </w:r>
      <w:r w:rsidR="00523951" w:rsidRPr="0021342B">
        <w:rPr>
          <w:rFonts w:ascii="Times New Roman" w:hAnsi="Times New Roman" w:cs="Times New Roman"/>
          <w:sz w:val="24"/>
          <w:szCs w:val="24"/>
        </w:rPr>
        <w:br/>
        <w:t xml:space="preserve">3. </w:t>
      </w:r>
      <w:r w:rsidR="00C61190" w:rsidRPr="0021342B">
        <w:rPr>
          <w:rFonts w:ascii="Times New Roman" w:hAnsi="Times New Roman" w:cs="Times New Roman"/>
          <w:sz w:val="24"/>
          <w:szCs w:val="24"/>
        </w:rPr>
        <w:t xml:space="preserve">Visualizar </w:t>
      </w:r>
      <w:r w:rsidR="00523951" w:rsidRPr="0021342B">
        <w:rPr>
          <w:rFonts w:ascii="Times New Roman" w:hAnsi="Times New Roman" w:cs="Times New Roman"/>
          <w:sz w:val="24"/>
          <w:szCs w:val="24"/>
        </w:rPr>
        <w:t>el tamaño de área que se ocupará</w:t>
      </w:r>
      <w:r w:rsidR="00C61190" w:rsidRPr="0021342B">
        <w:rPr>
          <w:rFonts w:ascii="Times New Roman" w:hAnsi="Times New Roman" w:cs="Times New Roman"/>
          <w:sz w:val="24"/>
          <w:szCs w:val="24"/>
        </w:rPr>
        <w:t>, por ejemplo una combinación de 66 repollos y acelgas pueden crecer en 5 tubos de 4 pulgadas aprox. y 3 metros de largo por 2 de ancho. La unidad completa suma 6 metros cuadrados.</w:t>
      </w:r>
      <w:r w:rsidR="00C61190" w:rsidRPr="0021342B">
        <w:rPr>
          <w:rFonts w:ascii="Times New Roman" w:hAnsi="Times New Roman" w:cs="Times New Roman"/>
          <w:sz w:val="24"/>
          <w:szCs w:val="24"/>
        </w:rPr>
        <w:br/>
        <w:t>4.</w:t>
      </w:r>
      <w:r w:rsidR="00C61190" w:rsidRPr="0021342B">
        <w:rPr>
          <w:rFonts w:ascii="Times New Roman" w:hAnsi="Times New Roman" w:cs="Times New Roman"/>
          <w:bCs/>
          <w:sz w:val="24"/>
          <w:szCs w:val="24"/>
          <w:shd w:val="clear" w:color="auto" w:fill="FFFFFF"/>
        </w:rPr>
        <w:t xml:space="preserve"> Marcar y hacer espacio para 4 agujeros de 4 pulgadas para las macetas que se colocarán allí mismo. </w:t>
      </w:r>
      <w:r w:rsidR="00C61190" w:rsidRPr="0021342B">
        <w:rPr>
          <w:rFonts w:ascii="Times New Roman" w:hAnsi="Times New Roman" w:cs="Times New Roman"/>
          <w:sz w:val="24"/>
          <w:szCs w:val="24"/>
          <w:shd w:val="clear" w:color="auto" w:fill="FFFFFF"/>
        </w:rPr>
        <w:t>Durante las primeras 3 o 4 semanas especialmente en climas calientes colocar un paño ligero es de gran ayuda bajo estas condiciones.</w:t>
      </w:r>
      <w:r w:rsidR="00C61190" w:rsidRPr="0021342B">
        <w:rPr>
          <w:rFonts w:ascii="Times New Roman" w:hAnsi="Times New Roman" w:cs="Times New Roman"/>
          <w:sz w:val="24"/>
          <w:szCs w:val="24"/>
          <w:shd w:val="clear" w:color="auto" w:fill="FFFFFF"/>
        </w:rPr>
        <w:br/>
        <w:t>5. H</w:t>
      </w:r>
      <w:r w:rsidR="00C61190" w:rsidRPr="0021342B">
        <w:rPr>
          <w:rFonts w:ascii="Times New Roman" w:hAnsi="Times New Roman" w:cs="Times New Roman"/>
          <w:bCs/>
          <w:sz w:val="24"/>
          <w:szCs w:val="24"/>
          <w:shd w:val="clear" w:color="auto" w:fill="FFFFFF"/>
        </w:rPr>
        <w:t>acer una solución hidropónica de fertilizantes y agua (cristales de agua en gel) a una fuerza promedio de 20-24 CF con un pH final de 5.5-6.5.</w:t>
      </w:r>
      <w:r w:rsidR="0021342B" w:rsidRPr="0021342B">
        <w:rPr>
          <w:rFonts w:ascii="Times New Roman" w:hAnsi="Times New Roman" w:cs="Times New Roman"/>
          <w:sz w:val="24"/>
          <w:szCs w:val="24"/>
          <w:shd w:val="clear" w:color="auto" w:fill="FFFFFF"/>
        </w:rPr>
        <w:br/>
      </w:r>
      <w:r w:rsidR="00C61190" w:rsidRPr="0021342B">
        <w:rPr>
          <w:rFonts w:ascii="Times New Roman" w:hAnsi="Times New Roman" w:cs="Times New Roman"/>
          <w:sz w:val="24"/>
          <w:szCs w:val="24"/>
        </w:rPr>
        <w:t>6.</w:t>
      </w:r>
      <w:r w:rsidR="00C61190" w:rsidRPr="0021342B">
        <w:rPr>
          <w:rFonts w:ascii="Times New Roman" w:hAnsi="Times New Roman" w:cs="Times New Roman"/>
          <w:bCs/>
          <w:sz w:val="24"/>
          <w:szCs w:val="24"/>
          <w:shd w:val="clear" w:color="auto" w:fill="FFFFFF"/>
        </w:rPr>
        <w:t xml:space="preserve"> Cultivar tus propios vástagos o comprar vástagos (lee la lista de artículos necesarios) removiéndolos de sus macetas y así mismo lavar la mayoría de tierra de las raíces.</w:t>
      </w:r>
      <w:r w:rsidR="0021342B" w:rsidRPr="0021342B">
        <w:rPr>
          <w:rFonts w:ascii="Times New Roman" w:hAnsi="Times New Roman" w:cs="Times New Roman"/>
          <w:sz w:val="24"/>
          <w:szCs w:val="24"/>
          <w:shd w:val="clear" w:color="auto" w:fill="FFFFFF"/>
        </w:rPr>
        <w:br/>
      </w:r>
      <w:r w:rsidR="00C61190" w:rsidRPr="0021342B">
        <w:rPr>
          <w:rFonts w:ascii="Times New Roman" w:hAnsi="Times New Roman" w:cs="Times New Roman"/>
          <w:bCs/>
          <w:sz w:val="24"/>
          <w:szCs w:val="24"/>
          <w:shd w:val="clear" w:color="auto" w:fill="FFFFFF"/>
        </w:rPr>
        <w:t>7. Colocar los vástagos limpios a medio cultivo, ya sea con lana de roca, arcilla en gránulos o el canal NFT y sobre la solución hidropónica.</w:t>
      </w:r>
      <w:r w:rsidR="0021342B" w:rsidRPr="0021342B">
        <w:rPr>
          <w:rFonts w:ascii="Times New Roman" w:hAnsi="Times New Roman" w:cs="Times New Roman"/>
          <w:sz w:val="24"/>
          <w:szCs w:val="24"/>
          <w:shd w:val="clear" w:color="auto" w:fill="FFFFFF"/>
        </w:rPr>
        <w:br/>
      </w:r>
      <w:r w:rsidR="00C61190" w:rsidRPr="0021342B">
        <w:rPr>
          <w:rFonts w:ascii="Times New Roman" w:hAnsi="Times New Roman" w:cs="Times New Roman"/>
          <w:bCs/>
          <w:sz w:val="24"/>
          <w:szCs w:val="24"/>
          <w:shd w:val="clear" w:color="auto" w:fill="FFFFFF"/>
        </w:rPr>
        <w:t>8. Controlar cuidadosamente el equilibrio químico de los nutrientes del agua (márcalo todos los días) agregando en el mayor de los casos agua, ya que la mayor parte del agua se evaporará.</w:t>
      </w:r>
      <w:r w:rsidR="0021342B" w:rsidRPr="0021342B">
        <w:rPr>
          <w:rFonts w:ascii="Times New Roman" w:hAnsi="Times New Roman" w:cs="Times New Roman"/>
          <w:sz w:val="24"/>
          <w:szCs w:val="24"/>
          <w:shd w:val="clear" w:color="auto" w:fill="FFFFFF"/>
        </w:rPr>
        <w:br/>
      </w:r>
      <w:r w:rsidR="00C61190" w:rsidRPr="0021342B">
        <w:rPr>
          <w:rFonts w:ascii="Times New Roman" w:hAnsi="Times New Roman" w:cs="Times New Roman"/>
          <w:bCs/>
          <w:sz w:val="24"/>
          <w:szCs w:val="24"/>
          <w:shd w:val="clear" w:color="auto" w:fill="FFFFFF"/>
        </w:rPr>
        <w:t>9. Observa</w:t>
      </w:r>
      <w:r w:rsidR="0021342B" w:rsidRPr="0021342B">
        <w:rPr>
          <w:rFonts w:ascii="Times New Roman" w:hAnsi="Times New Roman" w:cs="Times New Roman"/>
          <w:bCs/>
          <w:sz w:val="24"/>
          <w:szCs w:val="24"/>
          <w:shd w:val="clear" w:color="auto" w:fill="FFFFFF"/>
        </w:rPr>
        <w:t>r</w:t>
      </w:r>
      <w:r w:rsidR="00C61190" w:rsidRPr="0021342B">
        <w:rPr>
          <w:rFonts w:ascii="Times New Roman" w:hAnsi="Times New Roman" w:cs="Times New Roman"/>
          <w:bCs/>
          <w:sz w:val="24"/>
          <w:szCs w:val="24"/>
          <w:shd w:val="clear" w:color="auto" w:fill="FFFFFF"/>
        </w:rPr>
        <w:t xml:space="preserve"> cómo crecen tus plantas durante 12 o 18 semanas.</w:t>
      </w:r>
      <w:r w:rsidR="0021342B" w:rsidRPr="0021342B">
        <w:rPr>
          <w:rFonts w:ascii="Times New Roman" w:hAnsi="Times New Roman" w:cs="Times New Roman"/>
          <w:sz w:val="24"/>
          <w:szCs w:val="24"/>
          <w:shd w:val="clear" w:color="auto" w:fill="FFFFFF"/>
        </w:rPr>
        <w:t> Ayu</w:t>
      </w:r>
      <w:r w:rsidR="00C61190" w:rsidRPr="0021342B">
        <w:rPr>
          <w:rFonts w:ascii="Times New Roman" w:hAnsi="Times New Roman" w:cs="Times New Roman"/>
          <w:sz w:val="24"/>
          <w:szCs w:val="24"/>
          <w:shd w:val="clear" w:color="auto" w:fill="FFFFFF"/>
        </w:rPr>
        <w:t>da a mantenerlas a salvo de plagas y que las raíces no se pudran (esto sucede cuando las raíces tienen viscosidad, se vuelven marrones y mueren).</w:t>
      </w:r>
      <w:r w:rsidR="0021342B" w:rsidRPr="0021342B">
        <w:rPr>
          <w:rFonts w:ascii="Times New Roman" w:hAnsi="Times New Roman" w:cs="Times New Roman"/>
          <w:sz w:val="24"/>
          <w:szCs w:val="24"/>
          <w:shd w:val="clear" w:color="auto" w:fill="FFFFFF"/>
        </w:rPr>
        <w:br/>
      </w:r>
      <w:r w:rsidR="00C61190" w:rsidRPr="0021342B">
        <w:rPr>
          <w:rFonts w:ascii="Times New Roman" w:hAnsi="Times New Roman" w:cs="Times New Roman"/>
          <w:sz w:val="24"/>
          <w:szCs w:val="24"/>
          <w:shd w:val="clear" w:color="auto" w:fill="FFFFFF"/>
        </w:rPr>
        <w:t>10.</w:t>
      </w:r>
      <w:r w:rsidR="00C61190" w:rsidRPr="0021342B">
        <w:rPr>
          <w:rFonts w:ascii="Times New Roman" w:hAnsi="Times New Roman" w:cs="Times New Roman"/>
          <w:bCs/>
          <w:sz w:val="24"/>
          <w:szCs w:val="24"/>
          <w:shd w:val="clear" w:color="auto" w:fill="FFFFFF"/>
        </w:rPr>
        <w:t xml:space="preserve"> Recoge la cosecha cuando sea necesario.</w:t>
      </w:r>
      <w:r w:rsidR="0021342B" w:rsidRPr="0021342B">
        <w:rPr>
          <w:rFonts w:ascii="Times New Roman" w:hAnsi="Times New Roman" w:cs="Times New Roman"/>
          <w:sz w:val="24"/>
          <w:szCs w:val="24"/>
          <w:shd w:val="clear" w:color="auto" w:fill="FFFFFF"/>
        </w:rPr>
        <w:br/>
      </w:r>
      <w:r w:rsidR="0021342B" w:rsidRPr="0021342B">
        <w:rPr>
          <w:rFonts w:ascii="Times New Roman" w:hAnsi="Times New Roman" w:cs="Times New Roman"/>
          <w:bCs/>
          <w:sz w:val="24"/>
          <w:szCs w:val="24"/>
          <w:shd w:val="clear" w:color="auto" w:fill="FFFFFF"/>
        </w:rPr>
        <w:t xml:space="preserve"> Lavar todo el sistema por completo después de haber recogido la cosecha, y esterilizarlo usando soluciones de cobre y peróxido para matar bacterias y moho.</w:t>
      </w:r>
    </w:p>
    <w:p w:rsidR="0021342B" w:rsidRDefault="0021342B" w:rsidP="0021342B">
      <w:pPr>
        <w:rPr>
          <w:rFonts w:ascii="Times New Roman" w:hAnsi="Times New Roman" w:cs="Times New Roman"/>
          <w:color w:val="FF0000"/>
          <w:sz w:val="24"/>
          <w:szCs w:val="24"/>
        </w:rPr>
      </w:pPr>
      <w:r w:rsidRPr="0021342B">
        <w:rPr>
          <w:rFonts w:ascii="Times New Roman" w:hAnsi="Times New Roman" w:cs="Times New Roman"/>
          <w:color w:val="FF0000"/>
          <w:sz w:val="24"/>
          <w:szCs w:val="24"/>
        </w:rPr>
        <w:t>3. ¿Qué variantes del ajedrez existen y donde jugarlos?</w:t>
      </w:r>
    </w:p>
    <w:p w:rsidR="0021342B" w:rsidRDefault="0021342B" w:rsidP="0021342B">
      <w:pPr>
        <w:rPr>
          <w:rStyle w:val="Textoennegrita"/>
          <w:rFonts w:ascii="Segoe UI" w:hAnsi="Segoe UI" w:cs="Segoe UI"/>
          <w:sz w:val="23"/>
          <w:szCs w:val="23"/>
        </w:rPr>
      </w:pPr>
      <w:r>
        <w:rPr>
          <w:rFonts w:ascii="Times New Roman" w:hAnsi="Times New Roman" w:cs="Times New Roman"/>
          <w:i/>
          <w:noProof/>
          <w:sz w:val="24"/>
          <w:szCs w:val="24"/>
          <w:lang w:eastAsia="es-MX"/>
        </w:rPr>
        <w:drawing>
          <wp:anchor distT="0" distB="0" distL="114300" distR="114300" simplePos="0" relativeHeight="251660288" behindDoc="1" locked="0" layoutInCell="1" allowOverlap="1">
            <wp:simplePos x="0" y="0"/>
            <wp:positionH relativeFrom="column">
              <wp:posOffset>3542030</wp:posOffset>
            </wp:positionH>
            <wp:positionV relativeFrom="paragraph">
              <wp:posOffset>419100</wp:posOffset>
            </wp:positionV>
            <wp:extent cx="1558925" cy="1323975"/>
            <wp:effectExtent l="19050" t="0" r="3175" b="0"/>
            <wp:wrapTight wrapText="bothSides">
              <wp:wrapPolygon edited="0">
                <wp:start x="-264" y="0"/>
                <wp:lineTo x="-264" y="21445"/>
                <wp:lineTo x="21644" y="21445"/>
                <wp:lineTo x="21644" y="0"/>
                <wp:lineTo x="-264" y="0"/>
              </wp:wrapPolygon>
            </wp:wrapTight>
            <wp:docPr id="13" name="Imagen 13" descr="Variantes Ajed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iantes Ajedrez"/>
                    <pic:cNvPicPr>
                      <a:picLocks noChangeAspect="1" noChangeArrowheads="1"/>
                    </pic:cNvPicPr>
                  </pic:nvPicPr>
                  <pic:blipFill>
                    <a:blip r:embed="rId6" cstate="print"/>
                    <a:srcRect/>
                    <a:stretch>
                      <a:fillRect/>
                    </a:stretch>
                  </pic:blipFill>
                  <pic:spPr bwMode="auto">
                    <a:xfrm>
                      <a:off x="0" y="0"/>
                      <a:ext cx="1558925" cy="1323975"/>
                    </a:xfrm>
                    <a:prstGeom prst="rect">
                      <a:avLst/>
                    </a:prstGeom>
                    <a:noFill/>
                    <a:ln w="9525">
                      <a:noFill/>
                      <a:miter lim="800000"/>
                      <a:headEnd/>
                      <a:tailEnd/>
                    </a:ln>
                  </pic:spPr>
                </pic:pic>
              </a:graphicData>
            </a:graphic>
          </wp:anchor>
        </w:drawing>
      </w:r>
      <w:r>
        <w:rPr>
          <w:rFonts w:ascii="Times New Roman" w:hAnsi="Times New Roman" w:cs="Times New Roman"/>
          <w:i/>
          <w:noProof/>
          <w:sz w:val="24"/>
          <w:szCs w:val="24"/>
          <w:lang w:eastAsia="es-MX"/>
        </w:rPr>
        <w:drawing>
          <wp:anchor distT="0" distB="0" distL="114300" distR="114300" simplePos="0" relativeHeight="251659264" behindDoc="1" locked="0" layoutInCell="1" allowOverlap="1">
            <wp:simplePos x="0" y="0"/>
            <wp:positionH relativeFrom="column">
              <wp:posOffset>1870710</wp:posOffset>
            </wp:positionH>
            <wp:positionV relativeFrom="paragraph">
              <wp:posOffset>419100</wp:posOffset>
            </wp:positionV>
            <wp:extent cx="1588770" cy="1333500"/>
            <wp:effectExtent l="19050" t="0" r="0" b="0"/>
            <wp:wrapTight wrapText="bothSides">
              <wp:wrapPolygon edited="0">
                <wp:start x="-259" y="0"/>
                <wp:lineTo x="-259" y="21291"/>
                <wp:lineTo x="21496" y="21291"/>
                <wp:lineTo x="21496" y="0"/>
                <wp:lineTo x="-259" y="0"/>
              </wp:wrapPolygon>
            </wp:wrapTight>
            <wp:docPr id="10" name="Imagen 10" descr="Variantes Ajedr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riantes Ajedrez"/>
                    <pic:cNvPicPr>
                      <a:picLocks noChangeAspect="1" noChangeArrowheads="1"/>
                    </pic:cNvPicPr>
                  </pic:nvPicPr>
                  <pic:blipFill>
                    <a:blip r:embed="rId7" cstate="print"/>
                    <a:srcRect/>
                    <a:stretch>
                      <a:fillRect/>
                    </a:stretch>
                  </pic:blipFill>
                  <pic:spPr bwMode="auto">
                    <a:xfrm>
                      <a:off x="0" y="0"/>
                      <a:ext cx="1588770" cy="1333500"/>
                    </a:xfrm>
                    <a:prstGeom prst="rect">
                      <a:avLst/>
                    </a:prstGeom>
                    <a:noFill/>
                    <a:ln w="9525">
                      <a:noFill/>
                      <a:miter lim="800000"/>
                      <a:headEnd/>
                      <a:tailEnd/>
                    </a:ln>
                  </pic:spPr>
                </pic:pic>
              </a:graphicData>
            </a:graphic>
          </wp:anchor>
        </w:drawing>
      </w:r>
      <w:r>
        <w:rPr>
          <w:rFonts w:ascii="Times New Roman" w:hAnsi="Times New Roman" w:cs="Times New Roman"/>
          <w:i/>
          <w:noProof/>
          <w:sz w:val="24"/>
          <w:szCs w:val="24"/>
          <w:lang w:eastAsia="es-MX"/>
        </w:rPr>
        <w:drawing>
          <wp:anchor distT="0" distB="0" distL="114300" distR="114300" simplePos="0" relativeHeight="251658240" behindDoc="1" locked="0" layoutInCell="1" allowOverlap="1">
            <wp:simplePos x="0" y="0"/>
            <wp:positionH relativeFrom="column">
              <wp:posOffset>-70485</wp:posOffset>
            </wp:positionH>
            <wp:positionV relativeFrom="paragraph">
              <wp:posOffset>418465</wp:posOffset>
            </wp:positionV>
            <wp:extent cx="1800225" cy="1381125"/>
            <wp:effectExtent l="19050" t="0" r="9525" b="0"/>
            <wp:wrapTight wrapText="bothSides">
              <wp:wrapPolygon edited="0">
                <wp:start x="-229" y="0"/>
                <wp:lineTo x="-229" y="21451"/>
                <wp:lineTo x="21714" y="21451"/>
                <wp:lineTo x="21714" y="0"/>
                <wp:lineTo x="-229" y="0"/>
              </wp:wrapPolygon>
            </wp:wrapTight>
            <wp:docPr id="3" name="Imagen 1" descr="Ajedrez Online Ches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edrez Online Chess.com"/>
                    <pic:cNvPicPr>
                      <a:picLocks noChangeAspect="1" noChangeArrowheads="1"/>
                    </pic:cNvPicPr>
                  </pic:nvPicPr>
                  <pic:blipFill>
                    <a:blip r:embed="rId8" cstate="print"/>
                    <a:srcRect/>
                    <a:stretch>
                      <a:fillRect/>
                    </a:stretch>
                  </pic:blipFill>
                  <pic:spPr bwMode="auto">
                    <a:xfrm>
                      <a:off x="0" y="0"/>
                      <a:ext cx="1800225" cy="1381125"/>
                    </a:xfrm>
                    <a:prstGeom prst="rect">
                      <a:avLst/>
                    </a:prstGeom>
                    <a:noFill/>
                    <a:ln w="9525">
                      <a:noFill/>
                      <a:miter lim="800000"/>
                      <a:headEnd/>
                      <a:tailEnd/>
                    </a:ln>
                  </pic:spPr>
                </pic:pic>
              </a:graphicData>
            </a:graphic>
          </wp:anchor>
        </w:drawing>
      </w:r>
      <w:r w:rsidRPr="0021342B">
        <w:rPr>
          <w:rFonts w:ascii="Times New Roman" w:hAnsi="Times New Roman" w:cs="Times New Roman"/>
          <w:i/>
          <w:sz w:val="24"/>
          <w:szCs w:val="24"/>
        </w:rPr>
        <w:t>Nota: todas estas variantes se pueden jugar en la página online Chess.com, es necesario cambiar el tipo de juego y elegir entre alguna de las variantes del ajedrez.</w:t>
      </w:r>
      <w:r>
        <w:rPr>
          <w:rFonts w:ascii="Times New Roman" w:hAnsi="Times New Roman" w:cs="Times New Roman"/>
          <w:color w:val="FF0000"/>
          <w:sz w:val="24"/>
          <w:szCs w:val="24"/>
        </w:rPr>
        <w:br/>
      </w:r>
    </w:p>
    <w:p w:rsidR="0021342B" w:rsidRDefault="0021342B" w:rsidP="0021342B">
      <w:pPr>
        <w:rPr>
          <w:rStyle w:val="Textoennegrita"/>
          <w:rFonts w:ascii="Segoe UI" w:hAnsi="Segoe UI" w:cs="Segoe UI"/>
          <w:sz w:val="23"/>
          <w:szCs w:val="23"/>
        </w:rPr>
      </w:pPr>
    </w:p>
    <w:p w:rsidR="0021342B" w:rsidRPr="00364A02" w:rsidRDefault="0021342B" w:rsidP="00364A02">
      <w:pPr>
        <w:pStyle w:val="NormalWeb"/>
        <w:shd w:val="clear" w:color="auto" w:fill="FFFFFF"/>
        <w:spacing w:before="0" w:beforeAutospacing="0" w:after="204" w:afterAutospacing="0"/>
        <w:rPr>
          <w:noProof/>
        </w:rPr>
      </w:pPr>
      <w:r w:rsidRPr="00364A02">
        <w:rPr>
          <w:b/>
          <w:bCs/>
          <w:noProof/>
        </w:rPr>
        <w:drawing>
          <wp:anchor distT="0" distB="0" distL="114300" distR="114300" simplePos="0" relativeHeight="251661312" behindDoc="1" locked="0" layoutInCell="1" allowOverlap="1">
            <wp:simplePos x="0" y="0"/>
            <wp:positionH relativeFrom="column">
              <wp:posOffset>3263265</wp:posOffset>
            </wp:positionH>
            <wp:positionV relativeFrom="paragraph">
              <wp:posOffset>197485</wp:posOffset>
            </wp:positionV>
            <wp:extent cx="2686050" cy="1657350"/>
            <wp:effectExtent l="19050" t="0" r="0" b="0"/>
            <wp:wrapTight wrapText="bothSides">
              <wp:wrapPolygon edited="0">
                <wp:start x="-153" y="0"/>
                <wp:lineTo x="-153" y="21352"/>
                <wp:lineTo x="21600" y="21352"/>
                <wp:lineTo x="21600" y="0"/>
                <wp:lineTo x="-153" y="0"/>
              </wp:wrapPolygon>
            </wp:wrapTight>
            <wp:docPr id="8" name="Imagen 19" descr="Variante Ajedrez Pasapiezas-Bug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iante Ajedrez Pasapiezas-Bughouse"/>
                    <pic:cNvPicPr>
                      <a:picLocks noChangeAspect="1" noChangeArrowheads="1"/>
                    </pic:cNvPicPr>
                  </pic:nvPicPr>
                  <pic:blipFill>
                    <a:blip r:embed="rId9" cstate="print"/>
                    <a:srcRect/>
                    <a:stretch>
                      <a:fillRect/>
                    </a:stretch>
                  </pic:blipFill>
                  <pic:spPr bwMode="auto">
                    <a:xfrm>
                      <a:off x="0" y="0"/>
                      <a:ext cx="2686050" cy="1657350"/>
                    </a:xfrm>
                    <a:prstGeom prst="rect">
                      <a:avLst/>
                    </a:prstGeom>
                    <a:noFill/>
                    <a:ln w="9525">
                      <a:noFill/>
                      <a:miter lim="800000"/>
                      <a:headEnd/>
                      <a:tailEnd/>
                    </a:ln>
                  </pic:spPr>
                </pic:pic>
              </a:graphicData>
            </a:graphic>
          </wp:anchor>
        </w:drawing>
      </w:r>
      <w:hyperlink r:id="rId10" w:anchor="bughouse" w:history="1">
        <w:r w:rsidRPr="00364A02">
          <w:rPr>
            <w:rStyle w:val="Hipervnculo"/>
            <w:b/>
            <w:bCs/>
            <w:color w:val="auto"/>
            <w:u w:val="none"/>
          </w:rPr>
          <w:t>Pasapiezas</w:t>
        </w:r>
      </w:hyperlink>
      <w:r w:rsidRPr="00364A02">
        <w:rPr>
          <w:rStyle w:val="Textoennegrita"/>
        </w:rPr>
        <w:t>:</w:t>
      </w:r>
      <w:r w:rsidRPr="00364A02">
        <w:rPr>
          <w:noProof/>
        </w:rPr>
        <w:t xml:space="preserve"> </w:t>
      </w:r>
      <w:r w:rsidRPr="00364A02">
        <w:rPr>
          <w:rStyle w:val="Textoennegrita"/>
        </w:rPr>
        <w:br/>
      </w:r>
      <w:r w:rsidRPr="00364A02">
        <w:rPr>
          <w:bCs/>
          <w:color w:val="312E2B"/>
        </w:rPr>
        <w:t>El Pasapiezas </w:t>
      </w:r>
      <w:r w:rsidRPr="00364A02">
        <w:rPr>
          <w:color w:val="312E2B"/>
        </w:rPr>
        <w:t>es una variante del ajedrez que juegan cuatro ajedrecistas en equipos (parejas) de dos en dos tableros distintos. Cada uno juega con un miembro de la pareja rival con el objetivo de ganar la partida con los medios normales (jaque mate o agotamiento del tiempo). Un miembro de la pareja juega con blancas y el otro con negras. Ambos se ayudan entre sí capturando piezas enemigas que su pareja puede colocar en una casilla vacía en su turno.</w:t>
      </w:r>
      <w:r w:rsidRPr="00364A02">
        <w:rPr>
          <w:noProof/>
        </w:rPr>
        <w:t xml:space="preserve"> </w:t>
      </w:r>
      <w:r w:rsidR="00364A02">
        <w:rPr>
          <w:noProof/>
        </w:rPr>
        <w:br/>
        <w:t>*</w:t>
      </w:r>
      <w:r w:rsidRPr="0021342B">
        <w:rPr>
          <w:color w:val="312E2B"/>
        </w:rPr>
        <w:t>Cuando capturas una pieza de tu oponente, esta pasa inmediatamente al "banco de piezas" de tu compañero para que él o ella la usen si así lo desean.</w:t>
      </w:r>
      <w:r w:rsidR="00364A02">
        <w:rPr>
          <w:color w:val="312E2B"/>
        </w:rPr>
        <w:br/>
        <w:t>*</w:t>
      </w:r>
      <w:r w:rsidRPr="0021342B">
        <w:rPr>
          <w:color w:val="312E2B"/>
        </w:rPr>
        <w:t>En cualquier turno, en lugar de hacer una jugada, un jugador puede colocar cualquier pieza de su banco en cualquier casilla libre del tablero.</w:t>
      </w:r>
      <w:r w:rsidR="00364A02">
        <w:rPr>
          <w:color w:val="312E2B"/>
        </w:rPr>
        <w:br/>
        <w:t>*</w:t>
      </w:r>
      <w:r w:rsidRPr="0021342B">
        <w:rPr>
          <w:color w:val="312E2B"/>
        </w:rPr>
        <w:t>Los peones no se pueden poner en la primera ni en la octava fila.</w:t>
      </w:r>
      <w:r w:rsidR="00364A02">
        <w:rPr>
          <w:color w:val="312E2B"/>
        </w:rPr>
        <w:br/>
        <w:t>*</w:t>
      </w:r>
      <w:r w:rsidRPr="0021342B">
        <w:rPr>
          <w:color w:val="312E2B"/>
        </w:rPr>
        <w:t>Un peón en la segunda fila puede avanzar dos casillas en su primer movimiento, como en el ajedrez estándar.</w:t>
      </w:r>
      <w:r w:rsidR="00364A02">
        <w:rPr>
          <w:color w:val="312E2B"/>
        </w:rPr>
        <w:br/>
        <w:t>*</w:t>
      </w:r>
      <w:r w:rsidRPr="0021342B">
        <w:rPr>
          <w:color w:val="312E2B"/>
        </w:rPr>
        <w:t>Los peones que coronan y son capturados pasan al banco como peones, no como la pieza en la que se habían transformado. </w:t>
      </w:r>
      <w:r w:rsidR="00364A02">
        <w:rPr>
          <w:color w:val="312E2B"/>
        </w:rPr>
        <w:br/>
        <w:t>*</w:t>
      </w:r>
      <w:r w:rsidRPr="0021342B">
        <w:rPr>
          <w:color w:val="312E2B"/>
        </w:rPr>
        <w:t xml:space="preserve">Una partida de </w:t>
      </w:r>
      <w:proofErr w:type="spellStart"/>
      <w:r w:rsidRPr="0021342B">
        <w:rPr>
          <w:color w:val="312E2B"/>
        </w:rPr>
        <w:t>pasapiezas</w:t>
      </w:r>
      <w:proofErr w:type="spellEnd"/>
      <w:r w:rsidRPr="0021342B">
        <w:rPr>
          <w:color w:val="312E2B"/>
        </w:rPr>
        <w:t xml:space="preserve"> acaba cuando una de las partidas termina en jaque mate, abandono o fin del tiempo. No hay tablas en el </w:t>
      </w:r>
      <w:proofErr w:type="spellStart"/>
      <w:r w:rsidRPr="0021342B">
        <w:rPr>
          <w:color w:val="312E2B"/>
        </w:rPr>
        <w:t>pasapiezas</w:t>
      </w:r>
      <w:proofErr w:type="spellEnd"/>
      <w:r w:rsidRPr="0021342B">
        <w:rPr>
          <w:color w:val="312E2B"/>
        </w:rPr>
        <w:t>.</w:t>
      </w:r>
    </w:p>
    <w:p w:rsidR="0021342B" w:rsidRPr="0021342B" w:rsidRDefault="0021342B" w:rsidP="0021342B">
      <w:pPr>
        <w:shd w:val="clear" w:color="auto" w:fill="FFFFFF"/>
        <w:spacing w:before="100" w:beforeAutospacing="1" w:after="95" w:line="240" w:lineRule="auto"/>
        <w:rPr>
          <w:rFonts w:ascii="Times New Roman" w:eastAsia="Times New Roman" w:hAnsi="Times New Roman" w:cs="Times New Roman"/>
          <w:color w:val="312E2B"/>
          <w:sz w:val="24"/>
          <w:szCs w:val="24"/>
          <w:lang w:eastAsia="es-MX"/>
        </w:rPr>
      </w:pPr>
      <w:r w:rsidRPr="00364A02">
        <w:rPr>
          <w:rFonts w:ascii="Times New Roman" w:hAnsi="Times New Roman" w:cs="Times New Roman"/>
          <w:noProof/>
          <w:sz w:val="24"/>
          <w:szCs w:val="24"/>
          <w:lang w:eastAsia="es-MX"/>
        </w:rPr>
        <w:drawing>
          <wp:inline distT="0" distB="0" distL="0" distR="0">
            <wp:extent cx="5612130" cy="3156512"/>
            <wp:effectExtent l="19050" t="0" r="7620" b="0"/>
            <wp:docPr id="16" name="Imagen 16" descr="Variante Ajedrez Bug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riante Ajedrez Bughouse"/>
                    <pic:cNvPicPr>
                      <a:picLocks noChangeAspect="1" noChangeArrowheads="1"/>
                    </pic:cNvPicPr>
                  </pic:nvPicPr>
                  <pic:blipFill>
                    <a:blip r:embed="rId11" cstate="print"/>
                    <a:srcRect/>
                    <a:stretch>
                      <a:fillRect/>
                    </a:stretch>
                  </pic:blipFill>
                  <pic:spPr bwMode="auto">
                    <a:xfrm>
                      <a:off x="0" y="0"/>
                      <a:ext cx="5612130" cy="3156512"/>
                    </a:xfrm>
                    <a:prstGeom prst="rect">
                      <a:avLst/>
                    </a:prstGeom>
                    <a:noFill/>
                    <a:ln w="9525">
                      <a:noFill/>
                      <a:miter lim="800000"/>
                      <a:headEnd/>
                      <a:tailEnd/>
                    </a:ln>
                  </pic:spPr>
                </pic:pic>
              </a:graphicData>
            </a:graphic>
          </wp:inline>
        </w:drawing>
      </w:r>
    </w:p>
    <w:p w:rsidR="004B4A6B" w:rsidRPr="00364A02" w:rsidRDefault="004B4A6B" w:rsidP="0021342B">
      <w:pPr>
        <w:pStyle w:val="NormalWeb"/>
        <w:shd w:val="clear" w:color="auto" w:fill="FFFFFF"/>
        <w:spacing w:before="0" w:beforeAutospacing="0" w:after="450" w:afterAutospacing="0"/>
        <w:rPr>
          <w:rStyle w:val="Textoennegrita"/>
        </w:rPr>
      </w:pPr>
    </w:p>
    <w:p w:rsidR="00364A02" w:rsidRDefault="00364A02" w:rsidP="0021342B">
      <w:pPr>
        <w:pStyle w:val="NormalWeb"/>
        <w:shd w:val="clear" w:color="auto" w:fill="FFFFFF"/>
        <w:spacing w:before="0" w:beforeAutospacing="0" w:after="450" w:afterAutospacing="0"/>
        <w:rPr>
          <w:rStyle w:val="Textoennegrita"/>
        </w:rPr>
      </w:pPr>
    </w:p>
    <w:p w:rsidR="0021342B" w:rsidRPr="00364A02" w:rsidRDefault="004B4A6B" w:rsidP="0021342B">
      <w:pPr>
        <w:pStyle w:val="NormalWeb"/>
        <w:shd w:val="clear" w:color="auto" w:fill="FFFFFF"/>
        <w:spacing w:before="0" w:beforeAutospacing="0" w:after="450" w:afterAutospacing="0"/>
        <w:rPr>
          <w:color w:val="312E2B"/>
        </w:rPr>
      </w:pPr>
      <w:r w:rsidRPr="00364A02">
        <w:rPr>
          <w:b/>
          <w:bCs/>
          <w:noProof/>
        </w:rPr>
        <w:lastRenderedPageBreak/>
        <w:drawing>
          <wp:anchor distT="0" distB="0" distL="114300" distR="114300" simplePos="0" relativeHeight="251662336" behindDoc="1" locked="0" layoutInCell="1" allowOverlap="1">
            <wp:simplePos x="0" y="0"/>
            <wp:positionH relativeFrom="column">
              <wp:posOffset>3129915</wp:posOffset>
            </wp:positionH>
            <wp:positionV relativeFrom="paragraph">
              <wp:posOffset>52705</wp:posOffset>
            </wp:positionV>
            <wp:extent cx="2971800" cy="1676400"/>
            <wp:effectExtent l="19050" t="0" r="0" b="0"/>
            <wp:wrapTight wrapText="bothSides">
              <wp:wrapPolygon edited="0">
                <wp:start x="-138" y="0"/>
                <wp:lineTo x="-138" y="21355"/>
                <wp:lineTo x="21600" y="21355"/>
                <wp:lineTo x="21600" y="0"/>
                <wp:lineTo x="-138" y="0"/>
              </wp:wrapPolygon>
            </wp:wrapTight>
            <wp:docPr id="22" name="Imagen 22" descr="Variante Ajedrez Crazy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iante Ajedrez Crazyhouse"/>
                    <pic:cNvPicPr>
                      <a:picLocks noChangeAspect="1" noChangeArrowheads="1"/>
                    </pic:cNvPicPr>
                  </pic:nvPicPr>
                  <pic:blipFill>
                    <a:blip r:embed="rId12" cstate="print"/>
                    <a:srcRect/>
                    <a:stretch>
                      <a:fillRect/>
                    </a:stretch>
                  </pic:blipFill>
                  <pic:spPr bwMode="auto">
                    <a:xfrm>
                      <a:off x="0" y="0"/>
                      <a:ext cx="2971800" cy="1676400"/>
                    </a:xfrm>
                    <a:prstGeom prst="rect">
                      <a:avLst/>
                    </a:prstGeom>
                    <a:noFill/>
                    <a:ln w="9525">
                      <a:noFill/>
                      <a:miter lim="800000"/>
                      <a:headEnd/>
                      <a:tailEnd/>
                    </a:ln>
                  </pic:spPr>
                </pic:pic>
              </a:graphicData>
            </a:graphic>
          </wp:anchor>
        </w:drawing>
      </w:r>
      <w:hyperlink r:id="rId13" w:anchor="crazyhouse" w:history="1">
        <w:r w:rsidR="0021342B" w:rsidRPr="00364A02">
          <w:rPr>
            <w:rStyle w:val="Hipervnculo"/>
            <w:b/>
            <w:bCs/>
            <w:color w:val="auto"/>
            <w:u w:val="none"/>
          </w:rPr>
          <w:t>Crazyhouse</w:t>
        </w:r>
      </w:hyperlink>
      <w:r w:rsidR="0021342B" w:rsidRPr="00364A02">
        <w:rPr>
          <w:rStyle w:val="Textoennegrita"/>
        </w:rPr>
        <w:t>:</w:t>
      </w:r>
      <w:r w:rsidR="0021342B" w:rsidRPr="00364A02">
        <w:rPr>
          <w:rStyle w:val="Textoennegrita"/>
        </w:rPr>
        <w:br/>
        <w:t> </w:t>
      </w:r>
      <w:r w:rsidR="0021342B" w:rsidRPr="00364A02">
        <w:rPr>
          <w:b/>
          <w:bCs/>
          <w:color w:val="312E2B"/>
        </w:rPr>
        <w:t>El Crazyhouse</w:t>
      </w:r>
      <w:r w:rsidR="0021342B" w:rsidRPr="00364A02">
        <w:rPr>
          <w:color w:val="312E2B"/>
        </w:rPr>
        <w:t> es una variante que sigue la mayoría de las reglas normales del ajedrez, excepto porque las piezas capturadas pueden ser devueltas al tablero en tu turno. </w:t>
      </w:r>
    </w:p>
    <w:p w:rsidR="0021342B" w:rsidRPr="0021342B" w:rsidRDefault="0021342B" w:rsidP="00364A02">
      <w:pPr>
        <w:shd w:val="clear" w:color="auto" w:fill="FFFFFF"/>
        <w:spacing w:before="100" w:beforeAutospacing="1" w:after="210" w:line="240" w:lineRule="auto"/>
        <w:rPr>
          <w:rFonts w:ascii="Times New Roman" w:eastAsia="Times New Roman" w:hAnsi="Times New Roman" w:cs="Times New Roman"/>
          <w:color w:val="312E2B"/>
          <w:sz w:val="24"/>
          <w:szCs w:val="24"/>
          <w:lang w:eastAsia="es-MX"/>
        </w:rPr>
      </w:pPr>
      <w:r w:rsidRPr="0021342B">
        <w:rPr>
          <w:rFonts w:ascii="Times New Roman" w:eastAsia="Times New Roman" w:hAnsi="Times New Roman" w:cs="Times New Roman"/>
          <w:color w:val="312E2B"/>
          <w:sz w:val="24"/>
          <w:szCs w:val="24"/>
          <w:lang w:eastAsia="es-MX"/>
        </w:rPr>
        <w:t>Las piezas se mueven del mismo modo en que lo hacen en el ajedrez tradicional.</w:t>
      </w:r>
      <w:r w:rsidR="00364A02">
        <w:rPr>
          <w:rFonts w:ascii="Times New Roman" w:eastAsia="Times New Roman" w:hAnsi="Times New Roman" w:cs="Times New Roman"/>
          <w:color w:val="312E2B"/>
          <w:sz w:val="24"/>
          <w:szCs w:val="24"/>
          <w:lang w:eastAsia="es-MX"/>
        </w:rPr>
        <w:br/>
        <w:t>*</w:t>
      </w:r>
      <w:r w:rsidRPr="0021342B">
        <w:rPr>
          <w:rFonts w:ascii="Times New Roman" w:eastAsia="Times New Roman" w:hAnsi="Times New Roman" w:cs="Times New Roman"/>
          <w:color w:val="312E2B"/>
          <w:sz w:val="24"/>
          <w:szCs w:val="24"/>
          <w:lang w:eastAsia="es-MX"/>
        </w:rPr>
        <w:t>Las partidas terminan del mismo modo: jaque mate, rey ahogado o fin del tiempo.</w:t>
      </w:r>
      <w:r w:rsidR="00364A02">
        <w:rPr>
          <w:rFonts w:ascii="Times New Roman" w:eastAsia="Times New Roman" w:hAnsi="Times New Roman" w:cs="Times New Roman"/>
          <w:color w:val="312E2B"/>
          <w:sz w:val="24"/>
          <w:szCs w:val="24"/>
          <w:lang w:eastAsia="es-MX"/>
        </w:rPr>
        <w:br/>
        <w:t>*</w:t>
      </w:r>
      <w:r w:rsidRPr="0021342B">
        <w:rPr>
          <w:rFonts w:ascii="Times New Roman" w:eastAsia="Times New Roman" w:hAnsi="Times New Roman" w:cs="Times New Roman"/>
          <w:color w:val="312E2B"/>
          <w:sz w:val="24"/>
          <w:szCs w:val="24"/>
          <w:lang w:eastAsia="es-MX"/>
        </w:rPr>
        <w:t>Las piezas capturadas cambian de color y se añaden al banco de piezas del jugador que las ha capturado.</w:t>
      </w:r>
      <w:r w:rsidR="00364A02">
        <w:rPr>
          <w:rFonts w:ascii="Times New Roman" w:eastAsia="Times New Roman" w:hAnsi="Times New Roman" w:cs="Times New Roman"/>
          <w:color w:val="312E2B"/>
          <w:sz w:val="24"/>
          <w:szCs w:val="24"/>
          <w:lang w:eastAsia="es-MX"/>
        </w:rPr>
        <w:br/>
        <w:t>*</w:t>
      </w:r>
      <w:r w:rsidRPr="0021342B">
        <w:rPr>
          <w:rFonts w:ascii="Times New Roman" w:eastAsia="Times New Roman" w:hAnsi="Times New Roman" w:cs="Times New Roman"/>
          <w:color w:val="312E2B"/>
          <w:sz w:val="24"/>
          <w:szCs w:val="24"/>
          <w:lang w:eastAsia="es-MX"/>
        </w:rPr>
        <w:t>En tu turno, en lugar de hacer un movimiento, puedes optar por meter una pieza de tu banco en una casilla libre del tablero.</w:t>
      </w:r>
      <w:r w:rsidR="004B4A6B" w:rsidRPr="00364A02">
        <w:rPr>
          <w:rFonts w:ascii="Times New Roman" w:hAnsi="Times New Roman" w:cs="Times New Roman"/>
          <w:sz w:val="24"/>
          <w:szCs w:val="24"/>
        </w:rPr>
        <w:t xml:space="preserve"> </w:t>
      </w:r>
      <w:r w:rsidR="00364A02">
        <w:rPr>
          <w:rFonts w:ascii="Times New Roman" w:eastAsia="Times New Roman" w:hAnsi="Times New Roman" w:cs="Times New Roman"/>
          <w:color w:val="312E2B"/>
          <w:sz w:val="24"/>
          <w:szCs w:val="24"/>
          <w:lang w:eastAsia="es-MX"/>
        </w:rPr>
        <w:br/>
        <w:t>*</w:t>
      </w:r>
      <w:r w:rsidRPr="0021342B">
        <w:rPr>
          <w:rFonts w:ascii="Times New Roman" w:eastAsia="Times New Roman" w:hAnsi="Times New Roman" w:cs="Times New Roman"/>
          <w:color w:val="312E2B"/>
          <w:sz w:val="24"/>
          <w:szCs w:val="24"/>
          <w:lang w:eastAsia="es-MX"/>
        </w:rPr>
        <w:t>Puedes meter una pieza de tu banco para bloquear un jaque, incluso en una posición que de lo contrario habría sido jaque mate (es decir, sin la pieza que metes de tu banco).</w:t>
      </w:r>
      <w:r w:rsidR="00364A02">
        <w:rPr>
          <w:rFonts w:ascii="Times New Roman" w:eastAsia="Times New Roman" w:hAnsi="Times New Roman" w:cs="Times New Roman"/>
          <w:color w:val="312E2B"/>
          <w:sz w:val="24"/>
          <w:szCs w:val="24"/>
          <w:lang w:eastAsia="es-MX"/>
        </w:rPr>
        <w:br/>
        <w:t>*</w:t>
      </w:r>
      <w:r w:rsidRPr="0021342B">
        <w:rPr>
          <w:rFonts w:ascii="Times New Roman" w:eastAsia="Times New Roman" w:hAnsi="Times New Roman" w:cs="Times New Roman"/>
          <w:color w:val="312E2B"/>
          <w:sz w:val="24"/>
          <w:szCs w:val="24"/>
          <w:lang w:eastAsia="es-MX"/>
        </w:rPr>
        <w:t>Puedes meter una pieza para dar jaque o jaque mate al rey enemigo.</w:t>
      </w:r>
      <w:r w:rsidR="00364A02">
        <w:rPr>
          <w:rFonts w:ascii="Times New Roman" w:eastAsia="Times New Roman" w:hAnsi="Times New Roman" w:cs="Times New Roman"/>
          <w:color w:val="312E2B"/>
          <w:sz w:val="24"/>
          <w:szCs w:val="24"/>
          <w:lang w:eastAsia="es-MX"/>
        </w:rPr>
        <w:br/>
        <w:t>*</w:t>
      </w:r>
      <w:r w:rsidRPr="0021342B">
        <w:rPr>
          <w:rFonts w:ascii="Times New Roman" w:eastAsia="Times New Roman" w:hAnsi="Times New Roman" w:cs="Times New Roman"/>
          <w:color w:val="312E2B"/>
          <w:sz w:val="24"/>
          <w:szCs w:val="24"/>
          <w:lang w:eastAsia="es-MX"/>
        </w:rPr>
        <w:t>No se pueden meter peones en la primera y octava filas.</w:t>
      </w:r>
      <w:r w:rsidR="00364A02">
        <w:rPr>
          <w:rFonts w:ascii="Times New Roman" w:eastAsia="Times New Roman" w:hAnsi="Times New Roman" w:cs="Times New Roman"/>
          <w:color w:val="312E2B"/>
          <w:sz w:val="24"/>
          <w:szCs w:val="24"/>
          <w:lang w:eastAsia="es-MX"/>
        </w:rPr>
        <w:br/>
        <w:t>*</w:t>
      </w:r>
      <w:r w:rsidRPr="0021342B">
        <w:rPr>
          <w:rFonts w:ascii="Times New Roman" w:eastAsia="Times New Roman" w:hAnsi="Times New Roman" w:cs="Times New Roman"/>
          <w:color w:val="312E2B"/>
          <w:sz w:val="24"/>
          <w:szCs w:val="24"/>
          <w:lang w:eastAsia="es-MX"/>
        </w:rPr>
        <w:t>Los peones que coronan y son capturados pasan al banco como peones, no como la pieza en la que se habían transformado. </w:t>
      </w:r>
    </w:p>
    <w:p w:rsidR="0021342B" w:rsidRPr="00364A02" w:rsidRDefault="00364A02" w:rsidP="0021342B">
      <w:pPr>
        <w:rPr>
          <w:rFonts w:ascii="Times New Roman" w:hAnsi="Times New Roman" w:cs="Times New Roman"/>
          <w:b/>
          <w:sz w:val="24"/>
          <w:szCs w:val="24"/>
        </w:rPr>
      </w:pPr>
      <w:r>
        <w:rPr>
          <w:rFonts w:ascii="Times New Roman" w:hAnsi="Times New Roman" w:cs="Times New Roman"/>
          <w:b/>
          <w:noProof/>
          <w:sz w:val="24"/>
          <w:szCs w:val="24"/>
          <w:lang w:eastAsia="es-MX"/>
        </w:rPr>
        <w:drawing>
          <wp:anchor distT="0" distB="0" distL="114300" distR="114300" simplePos="0" relativeHeight="251674624" behindDoc="1" locked="0" layoutInCell="1" allowOverlap="1">
            <wp:simplePos x="0" y="0"/>
            <wp:positionH relativeFrom="column">
              <wp:posOffset>-24765</wp:posOffset>
            </wp:positionH>
            <wp:positionV relativeFrom="paragraph">
              <wp:posOffset>168275</wp:posOffset>
            </wp:positionV>
            <wp:extent cx="5652135" cy="3200400"/>
            <wp:effectExtent l="19050" t="0" r="5715" b="0"/>
            <wp:wrapTight wrapText="bothSides">
              <wp:wrapPolygon edited="0">
                <wp:start x="-73" y="0"/>
                <wp:lineTo x="-73" y="21471"/>
                <wp:lineTo x="21622" y="21471"/>
                <wp:lineTo x="21622" y="0"/>
                <wp:lineTo x="-73" y="0"/>
              </wp:wrapPolygon>
            </wp:wrapTight>
            <wp:docPr id="25" name="Imagen 25" descr="Variante Ajedrez Crazy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iante Ajedrez Crazyhouse"/>
                    <pic:cNvPicPr>
                      <a:picLocks noChangeAspect="1" noChangeArrowheads="1"/>
                    </pic:cNvPicPr>
                  </pic:nvPicPr>
                  <pic:blipFill>
                    <a:blip r:embed="rId14" cstate="print"/>
                    <a:srcRect/>
                    <a:stretch>
                      <a:fillRect/>
                    </a:stretch>
                  </pic:blipFill>
                  <pic:spPr bwMode="auto">
                    <a:xfrm>
                      <a:off x="0" y="0"/>
                      <a:ext cx="5652135" cy="3200400"/>
                    </a:xfrm>
                    <a:prstGeom prst="rect">
                      <a:avLst/>
                    </a:prstGeom>
                    <a:noFill/>
                    <a:ln w="9525">
                      <a:noFill/>
                      <a:miter lim="800000"/>
                      <a:headEnd/>
                      <a:tailEnd/>
                    </a:ln>
                  </pic:spPr>
                </pic:pic>
              </a:graphicData>
            </a:graphic>
          </wp:anchor>
        </w:drawing>
      </w:r>
    </w:p>
    <w:p w:rsidR="004B4A6B" w:rsidRPr="00364A02" w:rsidRDefault="004B4A6B" w:rsidP="0021342B">
      <w:pPr>
        <w:rPr>
          <w:rStyle w:val="Textoennegrita"/>
          <w:rFonts w:ascii="Times New Roman" w:hAnsi="Times New Roman" w:cs="Times New Roman"/>
          <w:sz w:val="24"/>
          <w:szCs w:val="24"/>
        </w:rPr>
      </w:pPr>
    </w:p>
    <w:p w:rsidR="00364A02" w:rsidRDefault="00364A02" w:rsidP="0021342B">
      <w:pPr>
        <w:rPr>
          <w:rStyle w:val="Textoennegrita"/>
          <w:rFonts w:ascii="Times New Roman" w:hAnsi="Times New Roman" w:cs="Times New Roman"/>
          <w:sz w:val="24"/>
          <w:szCs w:val="24"/>
        </w:rPr>
      </w:pPr>
    </w:p>
    <w:p w:rsidR="00364A02" w:rsidRDefault="00364A02" w:rsidP="0021342B">
      <w:pPr>
        <w:rPr>
          <w:rStyle w:val="Textoennegrita"/>
          <w:rFonts w:ascii="Times New Roman" w:hAnsi="Times New Roman" w:cs="Times New Roman"/>
          <w:sz w:val="24"/>
          <w:szCs w:val="24"/>
        </w:rPr>
      </w:pPr>
    </w:p>
    <w:p w:rsidR="0021342B" w:rsidRPr="00364A02" w:rsidRDefault="004B4A6B" w:rsidP="0021342B">
      <w:pPr>
        <w:rPr>
          <w:rStyle w:val="Textoennegrita"/>
          <w:rFonts w:ascii="Times New Roman" w:hAnsi="Times New Roman" w:cs="Times New Roman"/>
          <w:sz w:val="24"/>
          <w:szCs w:val="24"/>
        </w:rPr>
      </w:pPr>
      <w:r w:rsidRPr="00364A02">
        <w:rPr>
          <w:rFonts w:ascii="Times New Roman" w:hAnsi="Times New Roman" w:cs="Times New Roman"/>
          <w:b/>
          <w:bCs/>
          <w:noProof/>
          <w:sz w:val="24"/>
          <w:szCs w:val="24"/>
          <w:lang w:eastAsia="es-MX"/>
        </w:rPr>
        <w:lastRenderedPageBreak/>
        <w:drawing>
          <wp:anchor distT="0" distB="0" distL="114300" distR="114300" simplePos="0" relativeHeight="251663360" behindDoc="1" locked="0" layoutInCell="1" allowOverlap="1">
            <wp:simplePos x="0" y="0"/>
            <wp:positionH relativeFrom="column">
              <wp:posOffset>2882265</wp:posOffset>
            </wp:positionH>
            <wp:positionV relativeFrom="paragraph">
              <wp:posOffset>52705</wp:posOffset>
            </wp:positionV>
            <wp:extent cx="2952750" cy="1657350"/>
            <wp:effectExtent l="19050" t="0" r="0" b="0"/>
            <wp:wrapTight wrapText="bothSides">
              <wp:wrapPolygon edited="0">
                <wp:start x="-139" y="0"/>
                <wp:lineTo x="-139" y="21352"/>
                <wp:lineTo x="21600" y="21352"/>
                <wp:lineTo x="21600" y="0"/>
                <wp:lineTo x="-139" y="0"/>
              </wp:wrapPolygon>
            </wp:wrapTight>
            <wp:docPr id="28" name="Imagen 28" descr="Variante Ajedrez 3 Ja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riante Ajedrez 3 Jaques"/>
                    <pic:cNvPicPr>
                      <a:picLocks noChangeAspect="1" noChangeArrowheads="1"/>
                    </pic:cNvPicPr>
                  </pic:nvPicPr>
                  <pic:blipFill>
                    <a:blip r:embed="rId15" cstate="print"/>
                    <a:srcRect/>
                    <a:stretch>
                      <a:fillRect/>
                    </a:stretch>
                  </pic:blipFill>
                  <pic:spPr bwMode="auto">
                    <a:xfrm>
                      <a:off x="0" y="0"/>
                      <a:ext cx="2952750" cy="1657350"/>
                    </a:xfrm>
                    <a:prstGeom prst="rect">
                      <a:avLst/>
                    </a:prstGeom>
                    <a:noFill/>
                    <a:ln w="9525">
                      <a:noFill/>
                      <a:miter lim="800000"/>
                      <a:headEnd/>
                      <a:tailEnd/>
                    </a:ln>
                  </pic:spPr>
                </pic:pic>
              </a:graphicData>
            </a:graphic>
          </wp:anchor>
        </w:drawing>
      </w:r>
      <w:hyperlink r:id="rId16" w:anchor="3-Check" w:history="1">
        <w:r w:rsidR="0021342B" w:rsidRPr="00364A02">
          <w:rPr>
            <w:rStyle w:val="Hipervnculo"/>
            <w:rFonts w:ascii="Times New Roman" w:hAnsi="Times New Roman" w:cs="Times New Roman"/>
            <w:b/>
            <w:bCs/>
            <w:color w:val="auto"/>
            <w:sz w:val="24"/>
            <w:szCs w:val="24"/>
            <w:u w:val="none"/>
          </w:rPr>
          <w:t>3 Jaques</w:t>
        </w:r>
      </w:hyperlink>
    </w:p>
    <w:p w:rsidR="00364A02" w:rsidRDefault="004B4A6B" w:rsidP="00364A02">
      <w:pPr>
        <w:shd w:val="clear" w:color="auto" w:fill="FFFFFF"/>
        <w:spacing w:after="450" w:line="240" w:lineRule="auto"/>
        <w:rPr>
          <w:rFonts w:ascii="Times New Roman" w:eastAsia="Times New Roman" w:hAnsi="Times New Roman" w:cs="Times New Roman"/>
          <w:color w:val="312E2B"/>
          <w:sz w:val="24"/>
          <w:szCs w:val="24"/>
          <w:lang w:eastAsia="es-MX"/>
        </w:rPr>
      </w:pPr>
      <w:r w:rsidRPr="00364A02">
        <w:rPr>
          <w:rFonts w:ascii="Times New Roman" w:eastAsia="Times New Roman" w:hAnsi="Times New Roman" w:cs="Times New Roman"/>
          <w:b/>
          <w:bCs/>
          <w:color w:val="312E2B"/>
          <w:sz w:val="24"/>
          <w:szCs w:val="24"/>
          <w:lang w:eastAsia="es-MX"/>
        </w:rPr>
        <w:t>El 3 Jaques</w:t>
      </w:r>
      <w:r w:rsidRPr="004B4A6B">
        <w:rPr>
          <w:rFonts w:ascii="Times New Roman" w:eastAsia="Times New Roman" w:hAnsi="Times New Roman" w:cs="Times New Roman"/>
          <w:color w:val="312E2B"/>
          <w:sz w:val="24"/>
          <w:szCs w:val="24"/>
          <w:lang w:eastAsia="es-MX"/>
        </w:rPr>
        <w:t> es una variante sencilla con un objetivo claro: ¡Dar jaque al rey todas las veces posibles! Se aplican las reglas normales, pero también puedes ganar (¡o perder!) una partida dando jaque (o recibiéndolo) un total de tres veces. </w:t>
      </w:r>
      <w:r w:rsidR="00364A02">
        <w:rPr>
          <w:rFonts w:ascii="Times New Roman" w:eastAsia="Times New Roman" w:hAnsi="Times New Roman" w:cs="Times New Roman"/>
          <w:color w:val="312E2B"/>
          <w:sz w:val="24"/>
          <w:szCs w:val="24"/>
          <w:lang w:eastAsia="es-MX"/>
        </w:rPr>
        <w:br/>
      </w:r>
    </w:p>
    <w:p w:rsidR="004B4A6B" w:rsidRPr="004B4A6B" w:rsidRDefault="00364A02" w:rsidP="00364A02">
      <w:pPr>
        <w:shd w:val="clear" w:color="auto" w:fill="FFFFFF"/>
        <w:spacing w:after="450" w:line="240" w:lineRule="auto"/>
        <w:rPr>
          <w:rFonts w:ascii="Times New Roman" w:eastAsia="Times New Roman" w:hAnsi="Times New Roman" w:cs="Times New Roman"/>
          <w:color w:val="312E2B"/>
          <w:sz w:val="24"/>
          <w:szCs w:val="24"/>
          <w:lang w:eastAsia="es-MX"/>
        </w:rPr>
      </w:pPr>
      <w:r>
        <w:rPr>
          <w:rFonts w:ascii="Times New Roman" w:eastAsia="Times New Roman" w:hAnsi="Times New Roman" w:cs="Times New Roman"/>
          <w:color w:val="312E2B"/>
          <w:sz w:val="24"/>
          <w:szCs w:val="24"/>
          <w:lang w:eastAsia="es-MX"/>
        </w:rPr>
        <w:t>*</w:t>
      </w:r>
      <w:r w:rsidR="004B4A6B" w:rsidRPr="004B4A6B">
        <w:rPr>
          <w:rFonts w:ascii="Times New Roman" w:eastAsia="Times New Roman" w:hAnsi="Times New Roman" w:cs="Times New Roman"/>
          <w:color w:val="312E2B"/>
          <w:sz w:val="24"/>
          <w:szCs w:val="24"/>
          <w:lang w:eastAsia="es-MX"/>
        </w:rPr>
        <w:t>Las partidas también pueden terminar con los métodos tradicionales de jaque mat</w:t>
      </w:r>
      <w:r>
        <w:rPr>
          <w:rFonts w:ascii="Times New Roman" w:eastAsia="Times New Roman" w:hAnsi="Times New Roman" w:cs="Times New Roman"/>
          <w:color w:val="312E2B"/>
          <w:sz w:val="24"/>
          <w:szCs w:val="24"/>
          <w:lang w:eastAsia="es-MX"/>
        </w:rPr>
        <w:t>e, rey ahogado o fin del tiempo.</w:t>
      </w:r>
      <w:r>
        <w:rPr>
          <w:rFonts w:ascii="Times New Roman" w:eastAsia="Times New Roman" w:hAnsi="Times New Roman" w:cs="Times New Roman"/>
          <w:color w:val="312E2B"/>
          <w:sz w:val="24"/>
          <w:szCs w:val="24"/>
          <w:lang w:eastAsia="es-MX"/>
        </w:rPr>
        <w:br/>
        <w:t>*</w:t>
      </w:r>
      <w:r w:rsidR="004B4A6B" w:rsidRPr="004B4A6B">
        <w:rPr>
          <w:rFonts w:ascii="Times New Roman" w:eastAsia="Times New Roman" w:hAnsi="Times New Roman" w:cs="Times New Roman"/>
          <w:color w:val="312E2B"/>
          <w:sz w:val="24"/>
          <w:szCs w:val="24"/>
          <w:lang w:eastAsia="es-MX"/>
        </w:rPr>
        <w:t>La partida también puede terminar si un jugador da tres jaques al rey de su oponente.</w:t>
      </w:r>
      <w:r>
        <w:rPr>
          <w:rFonts w:ascii="Times New Roman" w:eastAsia="Times New Roman" w:hAnsi="Times New Roman" w:cs="Times New Roman"/>
          <w:color w:val="312E2B"/>
          <w:sz w:val="24"/>
          <w:szCs w:val="24"/>
          <w:lang w:eastAsia="es-MX"/>
        </w:rPr>
        <w:br/>
        <w:t>*</w:t>
      </w:r>
      <w:r w:rsidR="004B4A6B" w:rsidRPr="004B4A6B">
        <w:rPr>
          <w:rFonts w:ascii="Times New Roman" w:eastAsia="Times New Roman" w:hAnsi="Times New Roman" w:cs="Times New Roman"/>
          <w:color w:val="312E2B"/>
          <w:sz w:val="24"/>
          <w:szCs w:val="24"/>
          <w:lang w:eastAsia="es-MX"/>
        </w:rPr>
        <w:t>Un movimiento que da como resultado un jaque doble solo cuenta como un jaque en el "recuento total de jaques".</w:t>
      </w:r>
    </w:p>
    <w:p w:rsidR="004B4A6B" w:rsidRPr="00364A02" w:rsidRDefault="00364A02" w:rsidP="0021342B">
      <w:pPr>
        <w:rPr>
          <w:rFonts w:ascii="Times New Roman" w:hAnsi="Times New Roman" w:cs="Times New Roman"/>
          <w:b/>
          <w:sz w:val="24"/>
          <w:szCs w:val="24"/>
        </w:rPr>
      </w:pPr>
      <w:r>
        <w:rPr>
          <w:rFonts w:ascii="Times New Roman" w:hAnsi="Times New Roman" w:cs="Times New Roman"/>
          <w:b/>
          <w:noProof/>
          <w:sz w:val="24"/>
          <w:szCs w:val="24"/>
          <w:lang w:eastAsia="es-MX"/>
        </w:rPr>
        <w:drawing>
          <wp:anchor distT="0" distB="0" distL="114300" distR="114300" simplePos="0" relativeHeight="251664384" behindDoc="1" locked="0" layoutInCell="1" allowOverlap="1">
            <wp:simplePos x="0" y="0"/>
            <wp:positionH relativeFrom="column">
              <wp:posOffset>21590</wp:posOffset>
            </wp:positionH>
            <wp:positionV relativeFrom="paragraph">
              <wp:posOffset>224790</wp:posOffset>
            </wp:positionV>
            <wp:extent cx="5828030" cy="3296285"/>
            <wp:effectExtent l="19050" t="0" r="1270" b="0"/>
            <wp:wrapTight wrapText="bothSides">
              <wp:wrapPolygon edited="0">
                <wp:start x="-71" y="0"/>
                <wp:lineTo x="-71" y="21471"/>
                <wp:lineTo x="21605" y="21471"/>
                <wp:lineTo x="21605" y="0"/>
                <wp:lineTo x="-71" y="0"/>
              </wp:wrapPolygon>
            </wp:wrapTight>
            <wp:docPr id="31" name="Imagen 31" descr="Variante Ajedrez 3 Ja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iante Ajedrez 3 Jaques"/>
                    <pic:cNvPicPr>
                      <a:picLocks noChangeAspect="1" noChangeArrowheads="1"/>
                    </pic:cNvPicPr>
                  </pic:nvPicPr>
                  <pic:blipFill>
                    <a:blip r:embed="rId17" cstate="print"/>
                    <a:srcRect/>
                    <a:stretch>
                      <a:fillRect/>
                    </a:stretch>
                  </pic:blipFill>
                  <pic:spPr bwMode="auto">
                    <a:xfrm>
                      <a:off x="0" y="0"/>
                      <a:ext cx="5828030" cy="3296285"/>
                    </a:xfrm>
                    <a:prstGeom prst="rect">
                      <a:avLst/>
                    </a:prstGeom>
                    <a:noFill/>
                    <a:ln w="9525">
                      <a:noFill/>
                      <a:miter lim="800000"/>
                      <a:headEnd/>
                      <a:tailEnd/>
                    </a:ln>
                  </pic:spPr>
                </pic:pic>
              </a:graphicData>
            </a:graphic>
          </wp:anchor>
        </w:drawing>
      </w:r>
    </w:p>
    <w:p w:rsidR="00364A02" w:rsidRDefault="00364A02" w:rsidP="004B4A6B">
      <w:pPr>
        <w:pStyle w:val="NormalWeb"/>
        <w:shd w:val="clear" w:color="auto" w:fill="FFFFFF"/>
        <w:spacing w:before="0" w:beforeAutospacing="0" w:after="450" w:afterAutospacing="0"/>
        <w:rPr>
          <w:rStyle w:val="Textoennegrita"/>
          <w:rFonts w:eastAsiaTheme="minorHAnsi"/>
          <w:lang w:eastAsia="en-US"/>
        </w:rPr>
      </w:pPr>
    </w:p>
    <w:p w:rsidR="00364A02" w:rsidRDefault="00364A02" w:rsidP="004B4A6B">
      <w:pPr>
        <w:pStyle w:val="NormalWeb"/>
        <w:shd w:val="clear" w:color="auto" w:fill="FFFFFF"/>
        <w:spacing w:before="0" w:beforeAutospacing="0" w:after="450" w:afterAutospacing="0"/>
        <w:rPr>
          <w:rStyle w:val="Textoennegrita"/>
          <w:rFonts w:eastAsiaTheme="minorHAnsi"/>
          <w:lang w:eastAsia="en-US"/>
        </w:rPr>
      </w:pPr>
    </w:p>
    <w:p w:rsidR="00364A02" w:rsidRDefault="00364A02" w:rsidP="004B4A6B">
      <w:pPr>
        <w:pStyle w:val="NormalWeb"/>
        <w:shd w:val="clear" w:color="auto" w:fill="FFFFFF"/>
        <w:spacing w:before="0" w:beforeAutospacing="0" w:after="450" w:afterAutospacing="0"/>
        <w:rPr>
          <w:rStyle w:val="Textoennegrita"/>
          <w:rFonts w:eastAsiaTheme="minorHAnsi"/>
          <w:lang w:eastAsia="en-US"/>
        </w:rPr>
      </w:pPr>
    </w:p>
    <w:p w:rsidR="00364A02" w:rsidRDefault="00364A02" w:rsidP="004B4A6B">
      <w:pPr>
        <w:pStyle w:val="NormalWeb"/>
        <w:shd w:val="clear" w:color="auto" w:fill="FFFFFF"/>
        <w:spacing w:before="0" w:beforeAutospacing="0" w:after="450" w:afterAutospacing="0"/>
        <w:rPr>
          <w:rStyle w:val="Textoennegrita"/>
          <w:rFonts w:eastAsiaTheme="minorHAnsi"/>
          <w:lang w:eastAsia="en-US"/>
        </w:rPr>
      </w:pPr>
    </w:p>
    <w:p w:rsidR="00364A02" w:rsidRDefault="00364A02" w:rsidP="004B4A6B">
      <w:pPr>
        <w:pStyle w:val="NormalWeb"/>
        <w:shd w:val="clear" w:color="auto" w:fill="FFFFFF"/>
        <w:spacing w:before="0" w:beforeAutospacing="0" w:after="450" w:afterAutospacing="0"/>
        <w:rPr>
          <w:rStyle w:val="Textoennegrita"/>
          <w:rFonts w:eastAsiaTheme="minorHAnsi"/>
          <w:lang w:eastAsia="en-US"/>
        </w:rPr>
      </w:pPr>
    </w:p>
    <w:p w:rsidR="00364A02" w:rsidRDefault="00364A02" w:rsidP="00364A02">
      <w:pPr>
        <w:pStyle w:val="NormalWeb"/>
        <w:shd w:val="clear" w:color="auto" w:fill="FFFFFF"/>
        <w:spacing w:before="0" w:beforeAutospacing="0" w:after="450" w:afterAutospacing="0"/>
        <w:rPr>
          <w:color w:val="312E2B"/>
        </w:rPr>
      </w:pPr>
      <w:r>
        <w:rPr>
          <w:b/>
          <w:bCs/>
          <w:noProof/>
        </w:rPr>
        <w:drawing>
          <wp:anchor distT="0" distB="0" distL="114300" distR="114300" simplePos="0" relativeHeight="251665408" behindDoc="1" locked="0" layoutInCell="1" allowOverlap="1">
            <wp:simplePos x="0" y="0"/>
            <wp:positionH relativeFrom="column">
              <wp:posOffset>3336925</wp:posOffset>
            </wp:positionH>
            <wp:positionV relativeFrom="paragraph">
              <wp:posOffset>43180</wp:posOffset>
            </wp:positionV>
            <wp:extent cx="3054985" cy="1718310"/>
            <wp:effectExtent l="19050" t="0" r="0" b="0"/>
            <wp:wrapTight wrapText="bothSides">
              <wp:wrapPolygon edited="0">
                <wp:start x="-135" y="0"/>
                <wp:lineTo x="-135" y="21313"/>
                <wp:lineTo x="21551" y="21313"/>
                <wp:lineTo x="21551" y="0"/>
                <wp:lineTo x="-135" y="0"/>
              </wp:wrapPolygon>
            </wp:wrapTight>
            <wp:docPr id="34" name="Imagen 34" descr="Variante Ajedrez Rey de la Co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ariante Ajedrez Rey de la Colina"/>
                    <pic:cNvPicPr>
                      <a:picLocks noChangeAspect="1" noChangeArrowheads="1"/>
                    </pic:cNvPicPr>
                  </pic:nvPicPr>
                  <pic:blipFill>
                    <a:blip r:embed="rId18" cstate="print"/>
                    <a:srcRect/>
                    <a:stretch>
                      <a:fillRect/>
                    </a:stretch>
                  </pic:blipFill>
                  <pic:spPr bwMode="auto">
                    <a:xfrm>
                      <a:off x="0" y="0"/>
                      <a:ext cx="3054985" cy="1718310"/>
                    </a:xfrm>
                    <a:prstGeom prst="rect">
                      <a:avLst/>
                    </a:prstGeom>
                    <a:noFill/>
                    <a:ln w="9525">
                      <a:noFill/>
                      <a:miter lim="800000"/>
                      <a:headEnd/>
                      <a:tailEnd/>
                    </a:ln>
                  </pic:spPr>
                </pic:pic>
              </a:graphicData>
            </a:graphic>
          </wp:anchor>
        </w:drawing>
      </w:r>
      <w:hyperlink r:id="rId19" w:anchor="KOTH" w:history="1">
        <w:r w:rsidR="0021342B" w:rsidRPr="00364A02">
          <w:rPr>
            <w:rStyle w:val="Hipervnculo"/>
            <w:b/>
            <w:bCs/>
            <w:color w:val="auto"/>
            <w:u w:val="none"/>
          </w:rPr>
          <w:t>Rey de la Colina</w:t>
        </w:r>
      </w:hyperlink>
      <w:r w:rsidR="004B4A6B" w:rsidRPr="00364A02">
        <w:rPr>
          <w:rStyle w:val="Textoennegrita"/>
        </w:rPr>
        <w:t>:</w:t>
      </w:r>
      <w:r w:rsidR="004B4A6B" w:rsidRPr="00364A02">
        <w:rPr>
          <w:rStyle w:val="Textoennegrita"/>
        </w:rPr>
        <w:br/>
      </w:r>
      <w:r w:rsidR="004B4A6B" w:rsidRPr="00364A02">
        <w:rPr>
          <w:b/>
          <w:bCs/>
          <w:color w:val="312E2B"/>
        </w:rPr>
        <w:t>El Rey de la Colina</w:t>
      </w:r>
      <w:r w:rsidR="004B4A6B" w:rsidRPr="00364A02">
        <w:rPr>
          <w:color w:val="312E2B"/>
        </w:rPr>
        <w:t> es una excitante variante en la que el objetivo es llevar a tu rey al centro del tablero o "</w:t>
      </w:r>
      <w:r>
        <w:rPr>
          <w:color w:val="312E2B"/>
        </w:rPr>
        <w:t>a la cima de la colina".</w:t>
      </w:r>
      <w:r>
        <w:rPr>
          <w:color w:val="312E2B"/>
        </w:rPr>
        <w:br/>
      </w:r>
    </w:p>
    <w:p w:rsidR="00364A02" w:rsidRDefault="00364A02" w:rsidP="00364A02">
      <w:pPr>
        <w:pStyle w:val="NormalWeb"/>
        <w:shd w:val="clear" w:color="auto" w:fill="FFFFFF"/>
        <w:spacing w:before="0" w:beforeAutospacing="0" w:after="450" w:afterAutospacing="0"/>
        <w:rPr>
          <w:color w:val="312E2B"/>
        </w:rPr>
      </w:pPr>
    </w:p>
    <w:p w:rsidR="00364A02" w:rsidRDefault="00364A02" w:rsidP="00364A02">
      <w:pPr>
        <w:pStyle w:val="NormalWeb"/>
        <w:shd w:val="clear" w:color="auto" w:fill="FFFFFF"/>
        <w:spacing w:before="0" w:beforeAutospacing="0" w:after="450" w:afterAutospacing="0"/>
        <w:rPr>
          <w:color w:val="312E2B"/>
        </w:rPr>
      </w:pPr>
    </w:p>
    <w:p w:rsidR="004B4A6B" w:rsidRPr="004B4A6B" w:rsidRDefault="00364A02" w:rsidP="00364A02">
      <w:pPr>
        <w:pStyle w:val="NormalWeb"/>
        <w:shd w:val="clear" w:color="auto" w:fill="FFFFFF"/>
        <w:spacing w:before="0" w:beforeAutospacing="0" w:after="450" w:afterAutospacing="0"/>
        <w:rPr>
          <w:color w:val="312E2B"/>
        </w:rPr>
      </w:pPr>
      <w:r>
        <w:rPr>
          <w:color w:val="312E2B"/>
        </w:rPr>
        <w:t>*</w:t>
      </w:r>
      <w:r w:rsidR="004B4A6B" w:rsidRPr="004B4A6B">
        <w:rPr>
          <w:color w:val="312E2B"/>
        </w:rPr>
        <w:t>Las partidas también pueden terminar con los métodos tradicionales de jaque mate, rey ahogado o fin del tiempo.</w:t>
      </w:r>
      <w:r>
        <w:rPr>
          <w:color w:val="312E2B"/>
        </w:rPr>
        <w:br/>
        <w:t>*</w:t>
      </w:r>
      <w:r w:rsidR="004B4A6B" w:rsidRPr="004B4A6B">
        <w:rPr>
          <w:color w:val="312E2B"/>
        </w:rPr>
        <w:t>La partida también puede terminar cuando un jugador mueve su rey a cualquiera de las cuatro casillas centrales.</w:t>
      </w:r>
      <w:r>
        <w:rPr>
          <w:color w:val="312E2B"/>
        </w:rPr>
        <w:br/>
        <w:t>*</w:t>
      </w:r>
      <w:r w:rsidR="004B4A6B" w:rsidRPr="004B4A6B">
        <w:rPr>
          <w:color w:val="312E2B"/>
        </w:rPr>
        <w:t>e4, d4, e5 y d5 son las casillas de "la cima de la colina", por lo que las blancas o las negras ganan la partida independientemente de la posición de esta.</w:t>
      </w:r>
    </w:p>
    <w:p w:rsidR="004B4A6B" w:rsidRPr="00364A02" w:rsidRDefault="004B4A6B" w:rsidP="0021342B">
      <w:pPr>
        <w:rPr>
          <w:rFonts w:ascii="Times New Roman" w:hAnsi="Times New Roman" w:cs="Times New Roman"/>
          <w:b/>
          <w:bCs/>
          <w:sz w:val="24"/>
          <w:szCs w:val="24"/>
        </w:rPr>
      </w:pPr>
    </w:p>
    <w:p w:rsidR="004B4A6B" w:rsidRPr="00364A02" w:rsidRDefault="004B4A6B" w:rsidP="0021342B">
      <w:pPr>
        <w:rPr>
          <w:rStyle w:val="Textoennegrita"/>
          <w:rFonts w:ascii="Times New Roman" w:hAnsi="Times New Roman" w:cs="Times New Roman"/>
          <w:sz w:val="24"/>
          <w:szCs w:val="24"/>
        </w:rPr>
      </w:pPr>
      <w:r w:rsidRPr="00364A02">
        <w:rPr>
          <w:rFonts w:ascii="Times New Roman" w:hAnsi="Times New Roman" w:cs="Times New Roman"/>
          <w:noProof/>
          <w:sz w:val="24"/>
          <w:szCs w:val="24"/>
          <w:lang w:eastAsia="es-MX"/>
        </w:rPr>
        <w:drawing>
          <wp:inline distT="0" distB="0" distL="0" distR="0">
            <wp:extent cx="5612130" cy="3158518"/>
            <wp:effectExtent l="19050" t="0" r="7620" b="0"/>
            <wp:docPr id="37" name="Imagen 37" descr="Variante Ajedrez Rey de la Co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iante Ajedrez Rey de la Colina"/>
                    <pic:cNvPicPr>
                      <a:picLocks noChangeAspect="1" noChangeArrowheads="1"/>
                    </pic:cNvPicPr>
                  </pic:nvPicPr>
                  <pic:blipFill>
                    <a:blip r:embed="rId20" cstate="print"/>
                    <a:srcRect/>
                    <a:stretch>
                      <a:fillRect/>
                    </a:stretch>
                  </pic:blipFill>
                  <pic:spPr bwMode="auto">
                    <a:xfrm>
                      <a:off x="0" y="0"/>
                      <a:ext cx="5612130" cy="3158518"/>
                    </a:xfrm>
                    <a:prstGeom prst="rect">
                      <a:avLst/>
                    </a:prstGeom>
                    <a:noFill/>
                    <a:ln w="9525">
                      <a:noFill/>
                      <a:miter lim="800000"/>
                      <a:headEnd/>
                      <a:tailEnd/>
                    </a:ln>
                  </pic:spPr>
                </pic:pic>
              </a:graphicData>
            </a:graphic>
          </wp:inline>
        </w:drawing>
      </w:r>
    </w:p>
    <w:p w:rsidR="004B4A6B" w:rsidRPr="00364A02" w:rsidRDefault="004B4A6B" w:rsidP="0021342B">
      <w:pPr>
        <w:rPr>
          <w:rStyle w:val="Textoennegrita"/>
          <w:rFonts w:ascii="Times New Roman" w:hAnsi="Times New Roman" w:cs="Times New Roman"/>
          <w:sz w:val="24"/>
          <w:szCs w:val="24"/>
        </w:rPr>
      </w:pPr>
    </w:p>
    <w:p w:rsidR="00364A02" w:rsidRDefault="00364A02" w:rsidP="0021342B">
      <w:pPr>
        <w:rPr>
          <w:rStyle w:val="Textoennegrita"/>
          <w:rFonts w:ascii="Times New Roman" w:hAnsi="Times New Roman" w:cs="Times New Roman"/>
          <w:sz w:val="24"/>
          <w:szCs w:val="24"/>
        </w:rPr>
      </w:pPr>
    </w:p>
    <w:p w:rsidR="00364A02" w:rsidRDefault="00364A02" w:rsidP="0021342B">
      <w:pPr>
        <w:rPr>
          <w:rStyle w:val="Textoennegrita"/>
          <w:rFonts w:ascii="Times New Roman" w:hAnsi="Times New Roman" w:cs="Times New Roman"/>
          <w:sz w:val="24"/>
          <w:szCs w:val="24"/>
        </w:rPr>
      </w:pPr>
    </w:p>
    <w:p w:rsidR="0021342B" w:rsidRPr="00364A02" w:rsidRDefault="004B4A6B" w:rsidP="0021342B">
      <w:pPr>
        <w:rPr>
          <w:rFonts w:ascii="Times New Roman" w:hAnsi="Times New Roman" w:cs="Times New Roman"/>
          <w:b/>
          <w:sz w:val="24"/>
          <w:szCs w:val="24"/>
        </w:rPr>
      </w:pPr>
      <w:r w:rsidRPr="00364A02">
        <w:rPr>
          <w:rFonts w:ascii="Times New Roman" w:hAnsi="Times New Roman" w:cs="Times New Roman"/>
          <w:b/>
          <w:bCs/>
          <w:noProof/>
          <w:sz w:val="24"/>
          <w:szCs w:val="24"/>
          <w:lang w:eastAsia="es-MX"/>
        </w:rPr>
        <w:lastRenderedPageBreak/>
        <w:drawing>
          <wp:anchor distT="0" distB="0" distL="114300" distR="114300" simplePos="0" relativeHeight="251666432" behindDoc="1" locked="0" layoutInCell="1" allowOverlap="1">
            <wp:simplePos x="0" y="0"/>
            <wp:positionH relativeFrom="column">
              <wp:posOffset>3211195</wp:posOffset>
            </wp:positionH>
            <wp:positionV relativeFrom="paragraph">
              <wp:posOffset>-5715</wp:posOffset>
            </wp:positionV>
            <wp:extent cx="3070860" cy="1734185"/>
            <wp:effectExtent l="19050" t="0" r="0" b="0"/>
            <wp:wrapTight wrapText="bothSides">
              <wp:wrapPolygon edited="0">
                <wp:start x="-134" y="0"/>
                <wp:lineTo x="-134" y="21355"/>
                <wp:lineTo x="21573" y="21355"/>
                <wp:lineTo x="21573" y="0"/>
                <wp:lineTo x="-134" y="0"/>
              </wp:wrapPolygon>
            </wp:wrapTight>
            <wp:docPr id="40" name="Imagen 40" descr="Variante Ajedrez 960 (Fischer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ariante Ajedrez 960 (Fischer Random)"/>
                    <pic:cNvPicPr>
                      <a:picLocks noChangeAspect="1" noChangeArrowheads="1"/>
                    </pic:cNvPicPr>
                  </pic:nvPicPr>
                  <pic:blipFill>
                    <a:blip r:embed="rId21" cstate="print"/>
                    <a:srcRect/>
                    <a:stretch>
                      <a:fillRect/>
                    </a:stretch>
                  </pic:blipFill>
                  <pic:spPr bwMode="auto">
                    <a:xfrm>
                      <a:off x="0" y="0"/>
                      <a:ext cx="3070860" cy="1734185"/>
                    </a:xfrm>
                    <a:prstGeom prst="rect">
                      <a:avLst/>
                    </a:prstGeom>
                    <a:noFill/>
                    <a:ln w="9525">
                      <a:noFill/>
                      <a:miter lim="800000"/>
                      <a:headEnd/>
                      <a:tailEnd/>
                    </a:ln>
                  </pic:spPr>
                </pic:pic>
              </a:graphicData>
            </a:graphic>
          </wp:anchor>
        </w:drawing>
      </w:r>
      <w:hyperlink r:id="rId22" w:anchor="Chess960" w:history="1">
        <w:r w:rsidR="0021342B" w:rsidRPr="00364A02">
          <w:rPr>
            <w:rStyle w:val="Hipervnculo"/>
            <w:rFonts w:ascii="Times New Roman" w:hAnsi="Times New Roman" w:cs="Times New Roman"/>
            <w:b/>
            <w:bCs/>
            <w:color w:val="auto"/>
            <w:sz w:val="24"/>
            <w:szCs w:val="24"/>
            <w:u w:val="none"/>
          </w:rPr>
          <w:t>Ajedrez960</w:t>
        </w:r>
      </w:hyperlink>
      <w:r w:rsidR="0021342B" w:rsidRPr="00364A02">
        <w:rPr>
          <w:rFonts w:ascii="Times New Roman" w:hAnsi="Times New Roman" w:cs="Times New Roman"/>
          <w:b/>
          <w:sz w:val="24"/>
          <w:szCs w:val="24"/>
        </w:rPr>
        <w:t> (</w:t>
      </w:r>
      <w:r w:rsidR="0021342B" w:rsidRPr="00364A02">
        <w:rPr>
          <w:rStyle w:val="Textoennegrita"/>
          <w:rFonts w:ascii="Times New Roman" w:hAnsi="Times New Roman" w:cs="Times New Roman"/>
          <w:sz w:val="24"/>
          <w:szCs w:val="24"/>
        </w:rPr>
        <w:t xml:space="preserve">Fischer </w:t>
      </w:r>
      <w:proofErr w:type="spellStart"/>
      <w:r w:rsidR="0021342B" w:rsidRPr="00364A02">
        <w:rPr>
          <w:rStyle w:val="Textoennegrita"/>
          <w:rFonts w:ascii="Times New Roman" w:hAnsi="Times New Roman" w:cs="Times New Roman"/>
          <w:sz w:val="24"/>
          <w:szCs w:val="24"/>
        </w:rPr>
        <w:t>Random</w:t>
      </w:r>
      <w:proofErr w:type="spellEnd"/>
      <w:r w:rsidR="0021342B" w:rsidRPr="00364A02">
        <w:rPr>
          <w:rFonts w:ascii="Times New Roman" w:hAnsi="Times New Roman" w:cs="Times New Roman"/>
          <w:b/>
          <w:sz w:val="24"/>
          <w:szCs w:val="24"/>
        </w:rPr>
        <w:t>).</w:t>
      </w:r>
    </w:p>
    <w:p w:rsidR="00364A02" w:rsidRDefault="004B4A6B" w:rsidP="00364A02">
      <w:pPr>
        <w:shd w:val="clear" w:color="auto" w:fill="FFFFFF"/>
        <w:spacing w:after="450" w:line="240" w:lineRule="auto"/>
        <w:rPr>
          <w:rFonts w:ascii="Times New Roman" w:eastAsia="Times New Roman" w:hAnsi="Times New Roman" w:cs="Times New Roman"/>
          <w:color w:val="312E2B"/>
          <w:sz w:val="24"/>
          <w:szCs w:val="24"/>
          <w:lang w:eastAsia="es-MX"/>
        </w:rPr>
      </w:pPr>
      <w:r w:rsidRPr="00364A02">
        <w:rPr>
          <w:rFonts w:ascii="Times New Roman" w:eastAsia="Times New Roman" w:hAnsi="Times New Roman" w:cs="Times New Roman"/>
          <w:b/>
          <w:bCs/>
          <w:color w:val="312E2B"/>
          <w:sz w:val="24"/>
          <w:szCs w:val="24"/>
          <w:lang w:eastAsia="es-MX"/>
        </w:rPr>
        <w:t>El Ajedrez960</w:t>
      </w:r>
      <w:r w:rsidRPr="004B4A6B">
        <w:rPr>
          <w:rFonts w:ascii="Times New Roman" w:eastAsia="Times New Roman" w:hAnsi="Times New Roman" w:cs="Times New Roman"/>
          <w:color w:val="312E2B"/>
          <w:sz w:val="24"/>
          <w:szCs w:val="24"/>
          <w:lang w:eastAsia="es-MX"/>
        </w:rPr>
        <w:t xml:space="preserve">, o Fischer </w:t>
      </w:r>
      <w:proofErr w:type="spellStart"/>
      <w:r w:rsidRPr="004B4A6B">
        <w:rPr>
          <w:rFonts w:ascii="Times New Roman" w:eastAsia="Times New Roman" w:hAnsi="Times New Roman" w:cs="Times New Roman"/>
          <w:color w:val="312E2B"/>
          <w:sz w:val="24"/>
          <w:szCs w:val="24"/>
          <w:lang w:eastAsia="es-MX"/>
        </w:rPr>
        <w:t>Random</w:t>
      </w:r>
      <w:proofErr w:type="spellEnd"/>
      <w:r w:rsidRPr="004B4A6B">
        <w:rPr>
          <w:rFonts w:ascii="Times New Roman" w:eastAsia="Times New Roman" w:hAnsi="Times New Roman" w:cs="Times New Roman"/>
          <w:color w:val="312E2B"/>
          <w:sz w:val="24"/>
          <w:szCs w:val="24"/>
          <w:lang w:eastAsia="es-MX"/>
        </w:rPr>
        <w:t>, es una variante inventada por el difunto Campeón del Mundo Bobby Fischer. Las reglas del juego son las mismas que en el ajedrez estándar pero, para reducir el impacto de la teoría de apertura, las piezas de la fila de atrás se colocan arbitrariamente. </w:t>
      </w:r>
    </w:p>
    <w:p w:rsidR="004B4A6B" w:rsidRPr="004B4A6B" w:rsidRDefault="00364A02" w:rsidP="00364A02">
      <w:pPr>
        <w:shd w:val="clear" w:color="auto" w:fill="FFFFFF"/>
        <w:spacing w:after="450" w:line="240" w:lineRule="auto"/>
        <w:rPr>
          <w:rFonts w:ascii="Times New Roman" w:eastAsia="Times New Roman" w:hAnsi="Times New Roman" w:cs="Times New Roman"/>
          <w:color w:val="312E2B"/>
          <w:sz w:val="24"/>
          <w:szCs w:val="24"/>
          <w:lang w:eastAsia="es-MX"/>
        </w:rPr>
      </w:pPr>
      <w:r>
        <w:rPr>
          <w:rFonts w:ascii="Times New Roman" w:eastAsia="Times New Roman" w:hAnsi="Times New Roman" w:cs="Times New Roman"/>
          <w:color w:val="312E2B"/>
          <w:sz w:val="24"/>
          <w:szCs w:val="24"/>
          <w:lang w:eastAsia="es-MX"/>
        </w:rPr>
        <w:t>*</w:t>
      </w:r>
      <w:r w:rsidR="004B4A6B" w:rsidRPr="004B4A6B">
        <w:rPr>
          <w:rFonts w:ascii="Times New Roman" w:eastAsia="Times New Roman" w:hAnsi="Times New Roman" w:cs="Times New Roman"/>
          <w:color w:val="312E2B"/>
          <w:sz w:val="24"/>
          <w:szCs w:val="24"/>
          <w:lang w:eastAsia="es-MX"/>
        </w:rPr>
        <w:t>Las partidas terminan con los métodos tradicionales de jaque mate, rey ahogado y fin del tiempo.</w:t>
      </w:r>
      <w:r>
        <w:rPr>
          <w:rFonts w:ascii="Times New Roman" w:eastAsia="Times New Roman" w:hAnsi="Times New Roman" w:cs="Times New Roman"/>
          <w:color w:val="312E2B"/>
          <w:sz w:val="24"/>
          <w:szCs w:val="24"/>
          <w:lang w:eastAsia="es-MX"/>
        </w:rPr>
        <w:br/>
        <w:t>*</w:t>
      </w:r>
      <w:r w:rsidR="004B4A6B" w:rsidRPr="004B4A6B">
        <w:rPr>
          <w:rFonts w:ascii="Times New Roman" w:eastAsia="Times New Roman" w:hAnsi="Times New Roman" w:cs="Times New Roman"/>
          <w:color w:val="312E2B"/>
          <w:sz w:val="24"/>
          <w:szCs w:val="24"/>
          <w:lang w:eastAsia="es-MX"/>
        </w:rPr>
        <w:t xml:space="preserve">Los alfiles deben estar en colores distintos en la </w:t>
      </w:r>
      <w:r>
        <w:rPr>
          <w:rFonts w:ascii="Times New Roman" w:eastAsia="Times New Roman" w:hAnsi="Times New Roman" w:cs="Times New Roman"/>
          <w:color w:val="312E2B"/>
          <w:sz w:val="24"/>
          <w:szCs w:val="24"/>
          <w:lang w:eastAsia="es-MX"/>
        </w:rPr>
        <w:t>posición inicial del Ajedrez960.</w:t>
      </w:r>
      <w:r>
        <w:rPr>
          <w:rFonts w:ascii="Times New Roman" w:eastAsia="Times New Roman" w:hAnsi="Times New Roman" w:cs="Times New Roman"/>
          <w:color w:val="312E2B"/>
          <w:sz w:val="24"/>
          <w:szCs w:val="24"/>
          <w:lang w:eastAsia="es-MX"/>
        </w:rPr>
        <w:br/>
        <w:t>*</w:t>
      </w:r>
      <w:r w:rsidR="004B4A6B" w:rsidRPr="004B4A6B">
        <w:rPr>
          <w:rFonts w:ascii="Times New Roman" w:eastAsia="Times New Roman" w:hAnsi="Times New Roman" w:cs="Times New Roman"/>
          <w:color w:val="312E2B"/>
          <w:sz w:val="24"/>
          <w:szCs w:val="24"/>
          <w:lang w:eastAsia="es-MX"/>
        </w:rPr>
        <w:t>El rey debe estar entre las torres para mantener la posibilidad de enrocar a ambos lados. Eso significa que el rey solo puede colocarse entre b1 y g1 ó b8 y g8 en el caso de las negras.</w:t>
      </w:r>
      <w:r>
        <w:rPr>
          <w:rFonts w:ascii="Times New Roman" w:eastAsia="Times New Roman" w:hAnsi="Times New Roman" w:cs="Times New Roman"/>
          <w:color w:val="312E2B"/>
          <w:sz w:val="24"/>
          <w:szCs w:val="24"/>
          <w:lang w:eastAsia="es-MX"/>
        </w:rPr>
        <w:br/>
        <w:t>*</w:t>
      </w:r>
      <w:r w:rsidR="004B4A6B" w:rsidRPr="004B4A6B">
        <w:rPr>
          <w:rFonts w:ascii="Times New Roman" w:eastAsia="Times New Roman" w:hAnsi="Times New Roman" w:cs="Times New Roman"/>
          <w:color w:val="312E2B"/>
          <w:sz w:val="24"/>
          <w:szCs w:val="24"/>
          <w:lang w:eastAsia="es-MX"/>
        </w:rPr>
        <w:t>De modo que:</w:t>
      </w:r>
    </w:p>
    <w:p w:rsidR="004B4A6B" w:rsidRPr="004B4A6B" w:rsidRDefault="004B4A6B" w:rsidP="004B4A6B">
      <w:pPr>
        <w:numPr>
          <w:ilvl w:val="1"/>
          <w:numId w:val="7"/>
        </w:numPr>
        <w:shd w:val="clear" w:color="auto" w:fill="FFFFFF"/>
        <w:spacing w:before="100" w:beforeAutospacing="1" w:after="210" w:line="240" w:lineRule="auto"/>
        <w:ind w:left="1800"/>
        <w:rPr>
          <w:rFonts w:ascii="Times New Roman" w:eastAsia="Times New Roman" w:hAnsi="Times New Roman" w:cs="Times New Roman"/>
          <w:color w:val="312E2B"/>
          <w:sz w:val="24"/>
          <w:szCs w:val="24"/>
          <w:lang w:eastAsia="es-MX"/>
        </w:rPr>
      </w:pPr>
      <w:r w:rsidRPr="004B4A6B">
        <w:rPr>
          <w:rFonts w:ascii="Times New Roman" w:eastAsia="Times New Roman" w:hAnsi="Times New Roman" w:cs="Times New Roman"/>
          <w:color w:val="312E2B"/>
          <w:sz w:val="24"/>
          <w:szCs w:val="24"/>
          <w:lang w:eastAsia="es-MX"/>
        </w:rPr>
        <w:t>Independientemente de dónde estén el rey y la torre, se aplican las reglas estándar de enroque. Debe ser la primera jugada tanto del rey como de la torre, el rey no puede moverse en jaque o a través de un jaque y no puede haber piezas en ninguna casilla por la que pasen ninguna de las dos piezas.</w:t>
      </w:r>
    </w:p>
    <w:p w:rsidR="004B4A6B" w:rsidRPr="004B4A6B" w:rsidRDefault="004B4A6B" w:rsidP="004B4A6B">
      <w:pPr>
        <w:numPr>
          <w:ilvl w:val="1"/>
          <w:numId w:val="7"/>
        </w:numPr>
        <w:shd w:val="clear" w:color="auto" w:fill="FFFFFF"/>
        <w:spacing w:before="100" w:beforeAutospacing="1" w:after="210" w:line="240" w:lineRule="auto"/>
        <w:ind w:left="1800"/>
        <w:rPr>
          <w:rFonts w:ascii="Times New Roman" w:eastAsia="Times New Roman" w:hAnsi="Times New Roman" w:cs="Times New Roman"/>
          <w:color w:val="312E2B"/>
          <w:sz w:val="24"/>
          <w:szCs w:val="24"/>
          <w:lang w:eastAsia="es-MX"/>
        </w:rPr>
      </w:pPr>
      <w:r w:rsidRPr="004B4A6B">
        <w:rPr>
          <w:rFonts w:ascii="Times New Roman" w:eastAsia="Times New Roman" w:hAnsi="Times New Roman" w:cs="Times New Roman"/>
          <w:color w:val="312E2B"/>
          <w:sz w:val="24"/>
          <w:szCs w:val="24"/>
          <w:lang w:eastAsia="es-MX"/>
        </w:rPr>
        <w:t>El rey y la torre terminan el enroque donde lo harían en una partida estándar de ajedrez. Por ejemplo: Aunque un rey blanco esté en b1 y una torre esté en e1, al enrocar en el flanco de rey el rey blanco iría a g1 (su casilla de destino) y la torre blanca pasaría automáticamente de e1 a f1, pues las blancas siempre tendrán el rey en g1 y la torre en f1 en la posición final de enroque.</w:t>
      </w:r>
    </w:p>
    <w:p w:rsidR="00C61190" w:rsidRPr="0021342B" w:rsidRDefault="00364A02" w:rsidP="0021342B">
      <w:pPr>
        <w:rPr>
          <w:rFonts w:ascii="Times New Roman" w:hAnsi="Times New Roman" w:cs="Times New Roman"/>
          <w:b/>
          <w:sz w:val="24"/>
          <w:szCs w:val="24"/>
        </w:rPr>
      </w:pPr>
      <w:r>
        <w:rPr>
          <w:rFonts w:ascii="Times New Roman" w:hAnsi="Times New Roman" w:cs="Times New Roman"/>
          <w:b/>
          <w:noProof/>
          <w:sz w:val="24"/>
          <w:szCs w:val="24"/>
          <w:lang w:eastAsia="es-MX"/>
        </w:rPr>
        <w:drawing>
          <wp:anchor distT="0" distB="0" distL="114300" distR="114300" simplePos="0" relativeHeight="251667456" behindDoc="1" locked="0" layoutInCell="1" allowOverlap="1">
            <wp:simplePos x="0" y="0"/>
            <wp:positionH relativeFrom="column">
              <wp:posOffset>782955</wp:posOffset>
            </wp:positionH>
            <wp:positionV relativeFrom="paragraph">
              <wp:posOffset>43180</wp:posOffset>
            </wp:positionV>
            <wp:extent cx="4142740" cy="2332990"/>
            <wp:effectExtent l="19050" t="0" r="0" b="0"/>
            <wp:wrapTight wrapText="bothSides">
              <wp:wrapPolygon edited="0">
                <wp:start x="-99" y="0"/>
                <wp:lineTo x="-99" y="21341"/>
                <wp:lineTo x="21554" y="21341"/>
                <wp:lineTo x="21554" y="0"/>
                <wp:lineTo x="-99" y="0"/>
              </wp:wrapPolygon>
            </wp:wrapTight>
            <wp:docPr id="43" name="Imagen 43" descr="Variante Ajedrez 960 (Fischer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iante Ajedrez 960 (Fischer Random)"/>
                    <pic:cNvPicPr>
                      <a:picLocks noChangeAspect="1" noChangeArrowheads="1"/>
                    </pic:cNvPicPr>
                  </pic:nvPicPr>
                  <pic:blipFill>
                    <a:blip r:embed="rId23" cstate="print"/>
                    <a:srcRect/>
                    <a:stretch>
                      <a:fillRect/>
                    </a:stretch>
                  </pic:blipFill>
                  <pic:spPr bwMode="auto">
                    <a:xfrm>
                      <a:off x="0" y="0"/>
                      <a:ext cx="4142740" cy="2332990"/>
                    </a:xfrm>
                    <a:prstGeom prst="rect">
                      <a:avLst/>
                    </a:prstGeom>
                    <a:noFill/>
                    <a:ln w="9525">
                      <a:noFill/>
                      <a:miter lim="800000"/>
                      <a:headEnd/>
                      <a:tailEnd/>
                    </a:ln>
                  </pic:spPr>
                </pic:pic>
              </a:graphicData>
            </a:graphic>
          </wp:anchor>
        </w:drawing>
      </w:r>
    </w:p>
    <w:p w:rsidR="0021342B" w:rsidRPr="0021342B" w:rsidRDefault="0021342B" w:rsidP="0021342B">
      <w:pPr>
        <w:rPr>
          <w:rFonts w:ascii="Times New Roman" w:hAnsi="Times New Roman" w:cs="Times New Roman"/>
          <w:b/>
          <w:sz w:val="24"/>
          <w:szCs w:val="24"/>
        </w:rPr>
      </w:pPr>
    </w:p>
    <w:p w:rsidR="00C61190" w:rsidRPr="0021342B" w:rsidRDefault="00C61190" w:rsidP="0021342B">
      <w:pPr>
        <w:rPr>
          <w:rFonts w:ascii="Times New Roman" w:hAnsi="Times New Roman" w:cs="Times New Roman"/>
          <w:b/>
          <w:sz w:val="28"/>
          <w:szCs w:val="28"/>
        </w:rPr>
      </w:pPr>
    </w:p>
    <w:p w:rsidR="00C61190" w:rsidRDefault="00C61190" w:rsidP="0021342B">
      <w:pPr>
        <w:rPr>
          <w:rFonts w:ascii="Times New Roman" w:hAnsi="Times New Roman" w:cs="Times New Roman"/>
          <w:sz w:val="28"/>
          <w:szCs w:val="28"/>
        </w:rPr>
      </w:pPr>
    </w:p>
    <w:p w:rsidR="00364A02" w:rsidRDefault="00364A02" w:rsidP="0021342B">
      <w:pPr>
        <w:rPr>
          <w:rFonts w:ascii="Times New Roman" w:hAnsi="Times New Roman" w:cs="Times New Roman"/>
          <w:sz w:val="28"/>
          <w:szCs w:val="28"/>
        </w:rPr>
      </w:pPr>
    </w:p>
    <w:p w:rsidR="00364A02" w:rsidRDefault="00364A02" w:rsidP="0021342B">
      <w:pPr>
        <w:rPr>
          <w:rFonts w:ascii="Times New Roman" w:hAnsi="Times New Roman" w:cs="Times New Roman"/>
          <w:sz w:val="28"/>
          <w:szCs w:val="28"/>
        </w:rPr>
      </w:pPr>
    </w:p>
    <w:p w:rsidR="00364A02" w:rsidRDefault="00364A02" w:rsidP="0021342B">
      <w:pPr>
        <w:rPr>
          <w:rFonts w:ascii="Times New Roman" w:hAnsi="Times New Roman" w:cs="Times New Roman"/>
          <w:sz w:val="28"/>
          <w:szCs w:val="28"/>
        </w:rPr>
      </w:pPr>
    </w:p>
    <w:p w:rsidR="00364A02" w:rsidRDefault="00364A02" w:rsidP="0021342B">
      <w:pPr>
        <w:rPr>
          <w:rFonts w:ascii="Times New Roman" w:hAnsi="Times New Roman" w:cs="Times New Roman"/>
          <w:sz w:val="28"/>
          <w:szCs w:val="28"/>
        </w:rPr>
      </w:pPr>
    </w:p>
    <w:p w:rsidR="00364A02" w:rsidRDefault="00364A02" w:rsidP="0021342B">
      <w:pPr>
        <w:rPr>
          <w:rFonts w:ascii="Times New Roman" w:hAnsi="Times New Roman" w:cs="Times New Roman"/>
          <w:sz w:val="28"/>
          <w:szCs w:val="28"/>
        </w:rPr>
      </w:pPr>
    </w:p>
    <w:p w:rsidR="00C61190" w:rsidRPr="004B4A6B" w:rsidRDefault="00DE3012" w:rsidP="0021342B">
      <w:pPr>
        <w:rPr>
          <w:rFonts w:ascii="Times New Roman" w:hAnsi="Times New Roman" w:cs="Times New Roman"/>
          <w:color w:val="FF0000"/>
          <w:sz w:val="24"/>
          <w:szCs w:val="24"/>
        </w:rPr>
      </w:pPr>
      <w:r>
        <w:rPr>
          <w:rFonts w:ascii="Times New Roman" w:hAnsi="Times New Roman" w:cs="Times New Roman"/>
          <w:color w:val="FF0000"/>
          <w:sz w:val="24"/>
          <w:szCs w:val="24"/>
        </w:rPr>
        <w:t>4.</w:t>
      </w:r>
      <w:r w:rsidR="00364A02">
        <w:rPr>
          <w:rFonts w:ascii="Times New Roman" w:hAnsi="Times New Roman" w:cs="Times New Roman"/>
          <w:color w:val="FF0000"/>
          <w:sz w:val="24"/>
          <w:szCs w:val="24"/>
        </w:rPr>
        <w:t xml:space="preserve"> </w:t>
      </w:r>
      <w:r w:rsidR="004B4A6B" w:rsidRPr="004B4A6B">
        <w:rPr>
          <w:rFonts w:ascii="Times New Roman" w:hAnsi="Times New Roman" w:cs="Times New Roman"/>
          <w:color w:val="FF0000"/>
          <w:sz w:val="24"/>
          <w:szCs w:val="24"/>
        </w:rPr>
        <w:t>¿Cuál es el mejor videojuego de la historia?</w:t>
      </w:r>
    </w:p>
    <w:p w:rsidR="00C61190" w:rsidRDefault="004B4A6B" w:rsidP="0021342B">
      <w:pPr>
        <w:rPr>
          <w:rFonts w:ascii="Times New Roman" w:hAnsi="Times New Roman" w:cs="Times New Roman"/>
          <w:sz w:val="28"/>
          <w:szCs w:val="28"/>
        </w:rPr>
      </w:pPr>
      <w:r>
        <w:rPr>
          <w:rFonts w:ascii="Times New Roman" w:hAnsi="Times New Roman" w:cs="Times New Roman"/>
          <w:sz w:val="28"/>
          <w:szCs w:val="28"/>
        </w:rPr>
        <w:t xml:space="preserve">Según los tops internacionales </w:t>
      </w:r>
      <w:r w:rsidRPr="00364A02">
        <w:rPr>
          <w:rFonts w:ascii="Times New Roman" w:hAnsi="Times New Roman" w:cs="Times New Roman"/>
          <w:b/>
          <w:sz w:val="28"/>
          <w:szCs w:val="28"/>
        </w:rPr>
        <w:t xml:space="preserve">The </w:t>
      </w:r>
      <w:proofErr w:type="spellStart"/>
      <w:r w:rsidRPr="00364A02">
        <w:rPr>
          <w:rFonts w:ascii="Times New Roman" w:hAnsi="Times New Roman" w:cs="Times New Roman"/>
          <w:b/>
          <w:sz w:val="28"/>
          <w:szCs w:val="28"/>
        </w:rPr>
        <w:t>Legend</w:t>
      </w:r>
      <w:proofErr w:type="spellEnd"/>
      <w:r w:rsidRPr="00364A02">
        <w:rPr>
          <w:rFonts w:ascii="Times New Roman" w:hAnsi="Times New Roman" w:cs="Times New Roman"/>
          <w:b/>
          <w:sz w:val="28"/>
          <w:szCs w:val="28"/>
        </w:rPr>
        <w:t xml:space="preserve"> of </w:t>
      </w:r>
      <w:proofErr w:type="spellStart"/>
      <w:r w:rsidRPr="00364A02">
        <w:rPr>
          <w:rFonts w:ascii="Times New Roman" w:hAnsi="Times New Roman" w:cs="Times New Roman"/>
          <w:b/>
          <w:sz w:val="28"/>
          <w:szCs w:val="28"/>
        </w:rPr>
        <w:t>Zelda</w:t>
      </w:r>
      <w:proofErr w:type="spellEnd"/>
      <w:r w:rsidRPr="00364A02">
        <w:rPr>
          <w:rFonts w:ascii="Times New Roman" w:hAnsi="Times New Roman" w:cs="Times New Roman"/>
          <w:b/>
          <w:sz w:val="28"/>
          <w:szCs w:val="28"/>
        </w:rPr>
        <w:t xml:space="preserve">: </w:t>
      </w:r>
      <w:proofErr w:type="spellStart"/>
      <w:r w:rsidRPr="00364A02">
        <w:rPr>
          <w:rFonts w:ascii="Times New Roman" w:hAnsi="Times New Roman" w:cs="Times New Roman"/>
          <w:b/>
          <w:sz w:val="28"/>
          <w:szCs w:val="28"/>
        </w:rPr>
        <w:t>Breath</w:t>
      </w:r>
      <w:proofErr w:type="spellEnd"/>
      <w:r w:rsidRPr="00364A02">
        <w:rPr>
          <w:rFonts w:ascii="Times New Roman" w:hAnsi="Times New Roman" w:cs="Times New Roman"/>
          <w:b/>
          <w:sz w:val="28"/>
          <w:szCs w:val="28"/>
        </w:rPr>
        <w:t xml:space="preserve"> </w:t>
      </w:r>
      <w:proofErr w:type="spellStart"/>
      <w:r w:rsidRPr="00364A02">
        <w:rPr>
          <w:rFonts w:ascii="Times New Roman" w:hAnsi="Times New Roman" w:cs="Times New Roman"/>
          <w:b/>
          <w:sz w:val="28"/>
          <w:szCs w:val="28"/>
        </w:rPr>
        <w:t>the</w:t>
      </w:r>
      <w:proofErr w:type="spellEnd"/>
      <w:r w:rsidRPr="00364A02">
        <w:rPr>
          <w:rFonts w:ascii="Times New Roman" w:hAnsi="Times New Roman" w:cs="Times New Roman"/>
          <w:b/>
          <w:sz w:val="28"/>
          <w:szCs w:val="28"/>
        </w:rPr>
        <w:t xml:space="preserve"> Wild</w:t>
      </w:r>
      <w:r>
        <w:rPr>
          <w:rFonts w:ascii="Times New Roman" w:hAnsi="Times New Roman" w:cs="Times New Roman"/>
          <w:sz w:val="28"/>
          <w:szCs w:val="28"/>
        </w:rPr>
        <w:t>, este es un v</w:t>
      </w:r>
      <w:r w:rsidR="00DE3012">
        <w:rPr>
          <w:rFonts w:ascii="Times New Roman" w:hAnsi="Times New Roman" w:cs="Times New Roman"/>
          <w:sz w:val="28"/>
          <w:szCs w:val="28"/>
        </w:rPr>
        <w:t xml:space="preserve">ideojuego exclusivo de </w:t>
      </w:r>
      <w:proofErr w:type="spellStart"/>
      <w:r w:rsidR="00DE3012">
        <w:rPr>
          <w:rFonts w:ascii="Times New Roman" w:hAnsi="Times New Roman" w:cs="Times New Roman"/>
          <w:sz w:val="28"/>
          <w:szCs w:val="28"/>
        </w:rPr>
        <w:t>nintendo</w:t>
      </w:r>
      <w:proofErr w:type="spellEnd"/>
      <w:r w:rsidR="00DE3012">
        <w:rPr>
          <w:rFonts w:ascii="Times New Roman" w:hAnsi="Times New Roman" w:cs="Times New Roman"/>
          <w:sz w:val="28"/>
          <w:szCs w:val="28"/>
        </w:rPr>
        <w:t xml:space="preserve">, desarrollado, producido y </w:t>
      </w:r>
      <w:proofErr w:type="spellStart"/>
      <w:r w:rsidR="00DE3012">
        <w:rPr>
          <w:rFonts w:ascii="Times New Roman" w:hAnsi="Times New Roman" w:cs="Times New Roman"/>
          <w:sz w:val="28"/>
          <w:szCs w:val="28"/>
        </w:rPr>
        <w:t>destribuido</w:t>
      </w:r>
      <w:proofErr w:type="spellEnd"/>
      <w:r w:rsidR="00DE3012">
        <w:rPr>
          <w:rFonts w:ascii="Times New Roman" w:hAnsi="Times New Roman" w:cs="Times New Roman"/>
          <w:sz w:val="28"/>
          <w:szCs w:val="28"/>
        </w:rPr>
        <w:t xml:space="preserve"> por la misma compañía, para las videoconsolas </w:t>
      </w:r>
      <w:proofErr w:type="spellStart"/>
      <w:r w:rsidR="00DE3012">
        <w:rPr>
          <w:rFonts w:ascii="Times New Roman" w:hAnsi="Times New Roman" w:cs="Times New Roman"/>
          <w:sz w:val="28"/>
          <w:szCs w:val="28"/>
        </w:rPr>
        <w:t>Wii</w:t>
      </w:r>
      <w:proofErr w:type="spellEnd"/>
      <w:r w:rsidR="00DE3012">
        <w:rPr>
          <w:rFonts w:ascii="Times New Roman" w:hAnsi="Times New Roman" w:cs="Times New Roman"/>
          <w:sz w:val="28"/>
          <w:szCs w:val="28"/>
        </w:rPr>
        <w:t xml:space="preserve"> U y </w:t>
      </w:r>
      <w:proofErr w:type="spellStart"/>
      <w:r w:rsidR="00DE3012">
        <w:rPr>
          <w:rFonts w:ascii="Times New Roman" w:hAnsi="Times New Roman" w:cs="Times New Roman"/>
          <w:sz w:val="28"/>
          <w:szCs w:val="28"/>
        </w:rPr>
        <w:t>Nintendo</w:t>
      </w:r>
      <w:proofErr w:type="spellEnd"/>
      <w:r w:rsidR="00DE3012">
        <w:rPr>
          <w:rFonts w:ascii="Times New Roman" w:hAnsi="Times New Roman" w:cs="Times New Roman"/>
          <w:sz w:val="28"/>
          <w:szCs w:val="28"/>
        </w:rPr>
        <w:t xml:space="preserve"> </w:t>
      </w:r>
      <w:proofErr w:type="spellStart"/>
      <w:r w:rsidR="00DE3012">
        <w:rPr>
          <w:rFonts w:ascii="Times New Roman" w:hAnsi="Times New Roman" w:cs="Times New Roman"/>
          <w:sz w:val="28"/>
          <w:szCs w:val="28"/>
        </w:rPr>
        <w:t>Switch</w:t>
      </w:r>
      <w:proofErr w:type="spellEnd"/>
      <w:r w:rsidR="00DE3012">
        <w:rPr>
          <w:rFonts w:ascii="Times New Roman" w:hAnsi="Times New Roman" w:cs="Times New Roman"/>
          <w:sz w:val="28"/>
          <w:szCs w:val="28"/>
        </w:rPr>
        <w:t>.</w:t>
      </w:r>
    </w:p>
    <w:p w:rsidR="00DE3012" w:rsidRDefault="00364A02" w:rsidP="00DE3012">
      <w:pPr>
        <w:pStyle w:val="Ttulo2"/>
        <w:shd w:val="clear" w:color="auto" w:fill="FFFFFF"/>
        <w:spacing w:before="900" w:beforeAutospacing="0" w:after="600" w:afterAutospacing="0"/>
        <w:rPr>
          <w:bCs w:val="0"/>
          <w:spacing w:val="-5"/>
          <w:sz w:val="24"/>
          <w:szCs w:val="24"/>
        </w:rPr>
      </w:pPr>
      <w:r>
        <w:rPr>
          <w:b w:val="0"/>
          <w:color w:val="FF0000"/>
          <w:sz w:val="28"/>
          <w:szCs w:val="28"/>
        </w:rPr>
        <w:t xml:space="preserve">5. </w:t>
      </w:r>
      <w:r w:rsidR="00DE3012" w:rsidRPr="00DE3012">
        <w:rPr>
          <w:b w:val="0"/>
          <w:color w:val="FF0000"/>
          <w:sz w:val="28"/>
          <w:szCs w:val="28"/>
        </w:rPr>
        <w:t>¿Qué ventajas tiene Mac sobre Windows?</w:t>
      </w:r>
      <w:r w:rsidR="00DE3012" w:rsidRPr="00DE3012">
        <w:rPr>
          <w:b w:val="0"/>
          <w:sz w:val="28"/>
          <w:szCs w:val="28"/>
        </w:rPr>
        <w:t xml:space="preserve"> </w:t>
      </w:r>
      <w:r w:rsidR="00DE3012" w:rsidRPr="00DE3012">
        <w:rPr>
          <w:b w:val="0"/>
          <w:sz w:val="28"/>
          <w:szCs w:val="28"/>
        </w:rPr>
        <w:br/>
      </w:r>
      <w:r w:rsidR="00DE3012" w:rsidRPr="00DE3012">
        <w:rPr>
          <w:bCs w:val="0"/>
          <w:spacing w:val="-5"/>
          <w:sz w:val="24"/>
          <w:szCs w:val="24"/>
        </w:rPr>
        <w:t>Las Mac son más fáciles de comprar</w:t>
      </w:r>
      <w:r w:rsidR="00DE3012" w:rsidRPr="00DE3012">
        <w:rPr>
          <w:bCs w:val="0"/>
          <w:spacing w:val="-5"/>
          <w:sz w:val="24"/>
          <w:szCs w:val="24"/>
        </w:rPr>
        <w:br/>
      </w:r>
      <w:r w:rsidR="00DE3012" w:rsidRPr="00DE3012">
        <w:rPr>
          <w:b w:val="0"/>
          <w:sz w:val="24"/>
          <w:szCs w:val="24"/>
        </w:rPr>
        <w:t>Hay menos modelos y configuraciones de ordenadores Mac para elegir que ordenadores con Windows, aunque solo sea porque Apple fabrica Mac y </w:t>
      </w:r>
      <w:r w:rsidR="00DE3012" w:rsidRPr="00DE3012">
        <w:rPr>
          <w:rStyle w:val="Textoennegrita"/>
          <w:sz w:val="24"/>
          <w:szCs w:val="24"/>
        </w:rPr>
        <w:t>cualquier fabricante puede crear una PC con Windows.</w:t>
      </w:r>
      <w:r w:rsidR="00DE3012" w:rsidRPr="00DE3012">
        <w:rPr>
          <w:b w:val="0"/>
          <w:sz w:val="24"/>
          <w:szCs w:val="24"/>
        </w:rPr>
        <w:t> Esta variedad puede jugar en contra de los más indecisos quienes se debaten entre cientos de opciones, mientras que con </w:t>
      </w:r>
      <w:hyperlink r:id="rId24" w:history="1">
        <w:r w:rsidR="00DE3012" w:rsidRPr="00DE3012">
          <w:rPr>
            <w:rStyle w:val="Hipervnculo"/>
            <w:b w:val="0"/>
            <w:color w:val="auto"/>
            <w:sz w:val="24"/>
            <w:szCs w:val="24"/>
            <w:u w:val="none"/>
          </w:rPr>
          <w:t xml:space="preserve">Apple solo debes escoger aquella que se adapte a tu </w:t>
        </w:r>
        <w:proofErr w:type="spellStart"/>
        <w:r w:rsidR="00DE3012" w:rsidRPr="00DE3012">
          <w:rPr>
            <w:rStyle w:val="Hipervnculo"/>
            <w:b w:val="0"/>
            <w:color w:val="auto"/>
            <w:sz w:val="24"/>
            <w:szCs w:val="24"/>
            <w:u w:val="none"/>
          </w:rPr>
          <w:t>presupuesto.</w:t>
        </w:r>
      </w:hyperlink>
      <w:proofErr w:type="spellEnd"/>
    </w:p>
    <w:p w:rsidR="00DE3012" w:rsidRPr="00DE3012" w:rsidRDefault="00DE3012" w:rsidP="00DE3012">
      <w:pPr>
        <w:pStyle w:val="Ttulo2"/>
        <w:shd w:val="clear" w:color="auto" w:fill="FFFFFF"/>
        <w:spacing w:before="900" w:beforeAutospacing="0" w:after="600" w:afterAutospacing="0"/>
        <w:rPr>
          <w:bCs w:val="0"/>
          <w:spacing w:val="-5"/>
          <w:sz w:val="24"/>
          <w:szCs w:val="24"/>
        </w:rPr>
      </w:pPr>
      <w:r>
        <w:rPr>
          <w:bCs w:val="0"/>
          <w:noProof/>
          <w:spacing w:val="-5"/>
          <w:sz w:val="24"/>
          <w:szCs w:val="24"/>
        </w:rPr>
        <w:drawing>
          <wp:anchor distT="0" distB="0" distL="114300" distR="114300" simplePos="0" relativeHeight="251668480" behindDoc="1" locked="0" layoutInCell="1" allowOverlap="1">
            <wp:simplePos x="0" y="0"/>
            <wp:positionH relativeFrom="column">
              <wp:posOffset>2958465</wp:posOffset>
            </wp:positionH>
            <wp:positionV relativeFrom="paragraph">
              <wp:posOffset>165735</wp:posOffset>
            </wp:positionV>
            <wp:extent cx="2629535" cy="1812925"/>
            <wp:effectExtent l="19050" t="0" r="0" b="0"/>
            <wp:wrapTight wrapText="bothSides">
              <wp:wrapPolygon edited="0">
                <wp:start x="-156" y="0"/>
                <wp:lineTo x="-156" y="21335"/>
                <wp:lineTo x="21595" y="21335"/>
                <wp:lineTo x="21595" y="0"/>
                <wp:lineTo x="-156" y="0"/>
              </wp:wrapPolygon>
            </wp:wrapTight>
            <wp:docPr id="47" name="Imagen 47" descr="https://t.ipadizate.es/2018/05/Genius-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t.ipadizate.es/2018/05/Genius-Bar.jpg"/>
                    <pic:cNvPicPr>
                      <a:picLocks noChangeAspect="1" noChangeArrowheads="1"/>
                    </pic:cNvPicPr>
                  </pic:nvPicPr>
                  <pic:blipFill>
                    <a:blip r:embed="rId25" cstate="print"/>
                    <a:srcRect/>
                    <a:stretch>
                      <a:fillRect/>
                    </a:stretch>
                  </pic:blipFill>
                  <pic:spPr bwMode="auto">
                    <a:xfrm>
                      <a:off x="0" y="0"/>
                      <a:ext cx="2629535" cy="1812925"/>
                    </a:xfrm>
                    <a:prstGeom prst="rect">
                      <a:avLst/>
                    </a:prstGeom>
                    <a:noFill/>
                    <a:ln w="9525">
                      <a:noFill/>
                      <a:miter lim="800000"/>
                      <a:headEnd/>
                      <a:tailEnd/>
                    </a:ln>
                  </pic:spPr>
                </pic:pic>
              </a:graphicData>
            </a:graphic>
          </wp:anchor>
        </w:drawing>
      </w:r>
      <w:r w:rsidRPr="00DE3012">
        <w:rPr>
          <w:bCs w:val="0"/>
          <w:spacing w:val="-5"/>
          <w:sz w:val="24"/>
          <w:szCs w:val="24"/>
        </w:rPr>
        <w:t>Reparación fácil</w:t>
      </w:r>
      <w:r>
        <w:rPr>
          <w:bCs w:val="0"/>
          <w:spacing w:val="-5"/>
          <w:sz w:val="24"/>
          <w:szCs w:val="24"/>
        </w:rPr>
        <w:br/>
      </w:r>
      <w:r w:rsidRPr="00DE3012">
        <w:rPr>
          <w:b w:val="0"/>
          <w:sz w:val="24"/>
          <w:szCs w:val="24"/>
        </w:rPr>
        <w:t>Apple lo hace fácil otra vez. Hay muchos lugares donde llevar una PC con Windows para obtener reparaciones, los diferentes lugares tienen precios diferentes, y también hay que tener suerte de encontrar uno con buena reputación.</w:t>
      </w:r>
      <w:r>
        <w:rPr>
          <w:b w:val="0"/>
          <w:sz w:val="24"/>
          <w:szCs w:val="24"/>
        </w:rPr>
        <w:br/>
      </w:r>
      <w:r w:rsidRPr="00DE3012">
        <w:rPr>
          <w:b w:val="0"/>
          <w:sz w:val="24"/>
          <w:szCs w:val="24"/>
        </w:rPr>
        <w:t>Mientras tanto, </w:t>
      </w:r>
      <w:r w:rsidRPr="00DE3012">
        <w:rPr>
          <w:rStyle w:val="Textoennegrita"/>
          <w:sz w:val="24"/>
          <w:szCs w:val="24"/>
        </w:rPr>
        <w:t xml:space="preserve">los ordenadores de Apple pueden ir directo a la Apple </w:t>
      </w:r>
      <w:proofErr w:type="spellStart"/>
      <w:r w:rsidRPr="00DE3012">
        <w:rPr>
          <w:rStyle w:val="Textoennegrita"/>
          <w:sz w:val="24"/>
          <w:szCs w:val="24"/>
        </w:rPr>
        <w:t>Store</w:t>
      </w:r>
      <w:proofErr w:type="spellEnd"/>
      <w:r w:rsidRPr="00DE3012">
        <w:rPr>
          <w:rStyle w:val="Textoennegrita"/>
          <w:sz w:val="24"/>
          <w:szCs w:val="24"/>
        </w:rPr>
        <w:t>,</w:t>
      </w:r>
      <w:r w:rsidRPr="00DE3012">
        <w:rPr>
          <w:b w:val="0"/>
          <w:sz w:val="24"/>
          <w:szCs w:val="24"/>
        </w:rPr>
        <w:t> donde el famoso </w:t>
      </w:r>
      <w:proofErr w:type="spellStart"/>
      <w:r w:rsidRPr="00DE3012">
        <w:rPr>
          <w:b w:val="0"/>
          <w:sz w:val="24"/>
          <w:szCs w:val="24"/>
        </w:rPr>
        <w:fldChar w:fldCharType="begin"/>
      </w:r>
      <w:r w:rsidRPr="00DE3012">
        <w:rPr>
          <w:b w:val="0"/>
          <w:sz w:val="24"/>
          <w:szCs w:val="24"/>
        </w:rPr>
        <w:instrText xml:space="preserve"> HYPERLINK "https://www.ipadizate.es/2017/03/07/steve-jobs-genius-bar/" </w:instrText>
      </w:r>
      <w:r w:rsidRPr="00DE3012">
        <w:rPr>
          <w:b w:val="0"/>
          <w:sz w:val="24"/>
          <w:szCs w:val="24"/>
        </w:rPr>
        <w:fldChar w:fldCharType="separate"/>
      </w:r>
      <w:r w:rsidRPr="00DE3012">
        <w:rPr>
          <w:rStyle w:val="Hipervnculo"/>
          <w:b w:val="0"/>
          <w:color w:val="auto"/>
          <w:sz w:val="24"/>
          <w:szCs w:val="24"/>
          <w:u w:val="none"/>
        </w:rPr>
        <w:t>Genius</w:t>
      </w:r>
      <w:proofErr w:type="spellEnd"/>
      <w:r w:rsidRPr="00DE3012">
        <w:rPr>
          <w:rStyle w:val="Hipervnculo"/>
          <w:b w:val="0"/>
          <w:color w:val="auto"/>
          <w:sz w:val="24"/>
          <w:szCs w:val="24"/>
          <w:u w:val="none"/>
        </w:rPr>
        <w:t xml:space="preserve"> Bar</w:t>
      </w:r>
      <w:r w:rsidRPr="00DE3012">
        <w:rPr>
          <w:b w:val="0"/>
          <w:sz w:val="24"/>
          <w:szCs w:val="24"/>
        </w:rPr>
        <w:fldChar w:fldCharType="end"/>
      </w:r>
      <w:r w:rsidRPr="00DE3012">
        <w:rPr>
          <w:b w:val="0"/>
          <w:sz w:val="24"/>
          <w:szCs w:val="24"/>
        </w:rPr>
        <w:t> se ocupará de su problema.</w:t>
      </w:r>
    </w:p>
    <w:p w:rsidR="00DE3012" w:rsidRPr="00DE3012" w:rsidRDefault="00DE3012" w:rsidP="00DE3012">
      <w:pPr>
        <w:pStyle w:val="Ttulo2"/>
        <w:shd w:val="clear" w:color="auto" w:fill="FFFFFF"/>
        <w:spacing w:before="900" w:beforeAutospacing="0" w:after="600" w:afterAutospacing="0"/>
        <w:rPr>
          <w:bCs w:val="0"/>
          <w:spacing w:val="-5"/>
          <w:sz w:val="24"/>
          <w:szCs w:val="24"/>
        </w:rPr>
      </w:pPr>
      <w:r>
        <w:rPr>
          <w:bCs w:val="0"/>
          <w:noProof/>
          <w:spacing w:val="-5"/>
          <w:sz w:val="24"/>
          <w:szCs w:val="24"/>
        </w:rPr>
        <w:drawing>
          <wp:anchor distT="0" distB="0" distL="114300" distR="114300" simplePos="0" relativeHeight="251669504" behindDoc="1" locked="0" layoutInCell="1" allowOverlap="1">
            <wp:simplePos x="0" y="0"/>
            <wp:positionH relativeFrom="column">
              <wp:posOffset>2864485</wp:posOffset>
            </wp:positionH>
            <wp:positionV relativeFrom="paragraph">
              <wp:posOffset>157480</wp:posOffset>
            </wp:positionV>
            <wp:extent cx="2723515" cy="1781175"/>
            <wp:effectExtent l="19050" t="0" r="635" b="0"/>
            <wp:wrapTight wrapText="bothSides">
              <wp:wrapPolygon edited="0">
                <wp:start x="-151" y="0"/>
                <wp:lineTo x="-151" y="21484"/>
                <wp:lineTo x="21605" y="21484"/>
                <wp:lineTo x="21605" y="0"/>
                <wp:lineTo x="-151" y="0"/>
              </wp:wrapPolygon>
            </wp:wrapTight>
            <wp:docPr id="9" name="Imagen 48" descr="https://t.ipadizate.es/2018/05/ma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t.ipadizate.es/2018/05/macOS.jpg"/>
                    <pic:cNvPicPr>
                      <a:picLocks noChangeAspect="1" noChangeArrowheads="1"/>
                    </pic:cNvPicPr>
                  </pic:nvPicPr>
                  <pic:blipFill>
                    <a:blip r:embed="rId26" cstate="print"/>
                    <a:srcRect/>
                    <a:stretch>
                      <a:fillRect/>
                    </a:stretch>
                  </pic:blipFill>
                  <pic:spPr bwMode="auto">
                    <a:xfrm>
                      <a:off x="0" y="0"/>
                      <a:ext cx="2723515" cy="1781175"/>
                    </a:xfrm>
                    <a:prstGeom prst="rect">
                      <a:avLst/>
                    </a:prstGeom>
                    <a:noFill/>
                    <a:ln w="9525">
                      <a:noFill/>
                      <a:miter lim="800000"/>
                      <a:headEnd/>
                      <a:tailEnd/>
                    </a:ln>
                  </pic:spPr>
                </pic:pic>
              </a:graphicData>
            </a:graphic>
          </wp:anchor>
        </w:drawing>
      </w:r>
      <w:r w:rsidRPr="00DE3012">
        <w:rPr>
          <w:bCs w:val="0"/>
          <w:spacing w:val="-5"/>
          <w:sz w:val="24"/>
          <w:szCs w:val="24"/>
        </w:rPr>
        <w:t>Es más sencilla de usar</w:t>
      </w:r>
      <w:r>
        <w:rPr>
          <w:bCs w:val="0"/>
          <w:spacing w:val="-5"/>
          <w:sz w:val="24"/>
          <w:szCs w:val="24"/>
        </w:rPr>
        <w:br/>
      </w:r>
      <w:r w:rsidRPr="00DE3012">
        <w:rPr>
          <w:b w:val="0"/>
          <w:sz w:val="24"/>
          <w:szCs w:val="24"/>
        </w:rPr>
        <w:t xml:space="preserve">Windows 10 es un fantástico sistema operativo con muchas funciones y funcionalidades, pero a veces puede ser un poco abarrotado. Apple </w:t>
      </w:r>
      <w:proofErr w:type="spellStart"/>
      <w:r w:rsidRPr="00DE3012">
        <w:rPr>
          <w:b w:val="0"/>
          <w:sz w:val="24"/>
          <w:szCs w:val="24"/>
        </w:rPr>
        <w:t>macOS</w:t>
      </w:r>
      <w:proofErr w:type="spellEnd"/>
      <w:r w:rsidRPr="00DE3012">
        <w:rPr>
          <w:b w:val="0"/>
          <w:sz w:val="24"/>
          <w:szCs w:val="24"/>
        </w:rPr>
        <w:t>, el sistema operativo anteriormente conocido como Apple OS X, ofrece </w:t>
      </w:r>
      <w:r w:rsidRPr="00DE3012">
        <w:rPr>
          <w:rStyle w:val="Textoennegrita"/>
          <w:sz w:val="24"/>
          <w:szCs w:val="24"/>
        </w:rPr>
        <w:t>una experiencia comparativamente limpia y simple.</w:t>
      </w:r>
    </w:p>
    <w:p w:rsidR="00DE3012" w:rsidRDefault="00DE3012" w:rsidP="00DE3012">
      <w:pPr>
        <w:pStyle w:val="Ttulo2"/>
        <w:shd w:val="clear" w:color="auto" w:fill="FFFFFF"/>
        <w:spacing w:before="900" w:beforeAutospacing="0" w:after="600" w:afterAutospacing="0"/>
        <w:rPr>
          <w:b w:val="0"/>
          <w:bCs w:val="0"/>
          <w:spacing w:val="-5"/>
          <w:sz w:val="24"/>
          <w:szCs w:val="24"/>
        </w:rPr>
      </w:pPr>
    </w:p>
    <w:p w:rsidR="00DE3012" w:rsidRPr="00DE3012" w:rsidRDefault="00DE3012" w:rsidP="00DE3012">
      <w:pPr>
        <w:pStyle w:val="Ttulo2"/>
        <w:shd w:val="clear" w:color="auto" w:fill="FFFFFF"/>
        <w:spacing w:before="900" w:beforeAutospacing="0" w:after="600" w:afterAutospacing="0"/>
        <w:rPr>
          <w:b w:val="0"/>
          <w:bCs w:val="0"/>
          <w:spacing w:val="-5"/>
          <w:sz w:val="24"/>
          <w:szCs w:val="24"/>
        </w:rPr>
      </w:pPr>
      <w:r w:rsidRPr="00DE3012">
        <w:rPr>
          <w:bCs w:val="0"/>
          <w:noProof/>
          <w:spacing w:val="-5"/>
          <w:sz w:val="24"/>
          <w:szCs w:val="24"/>
        </w:rPr>
        <w:lastRenderedPageBreak/>
        <w:drawing>
          <wp:anchor distT="0" distB="0" distL="114300" distR="114300" simplePos="0" relativeHeight="251670528" behindDoc="1" locked="0" layoutInCell="1" allowOverlap="1">
            <wp:simplePos x="0" y="0"/>
            <wp:positionH relativeFrom="column">
              <wp:posOffset>2959100</wp:posOffset>
            </wp:positionH>
            <wp:positionV relativeFrom="paragraph">
              <wp:posOffset>215900</wp:posOffset>
            </wp:positionV>
            <wp:extent cx="2992120" cy="1828800"/>
            <wp:effectExtent l="19050" t="0" r="0" b="0"/>
            <wp:wrapTight wrapText="bothSides">
              <wp:wrapPolygon edited="0">
                <wp:start x="-138" y="0"/>
                <wp:lineTo x="-138" y="21375"/>
                <wp:lineTo x="21591" y="21375"/>
                <wp:lineTo x="21591" y="0"/>
                <wp:lineTo x="-138" y="0"/>
              </wp:wrapPolygon>
            </wp:wrapTight>
            <wp:docPr id="49" name="Imagen 49" descr="https://t.ipadizate.es/2016/10/ecosistema-a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t.ipadizate.es/2016/10/ecosistema-apple.jpg"/>
                    <pic:cNvPicPr>
                      <a:picLocks noChangeAspect="1" noChangeArrowheads="1"/>
                    </pic:cNvPicPr>
                  </pic:nvPicPr>
                  <pic:blipFill>
                    <a:blip r:embed="rId27" cstate="print"/>
                    <a:srcRect/>
                    <a:stretch>
                      <a:fillRect/>
                    </a:stretch>
                  </pic:blipFill>
                  <pic:spPr bwMode="auto">
                    <a:xfrm>
                      <a:off x="0" y="0"/>
                      <a:ext cx="2992120" cy="1828800"/>
                    </a:xfrm>
                    <a:prstGeom prst="rect">
                      <a:avLst/>
                    </a:prstGeom>
                    <a:noFill/>
                    <a:ln w="9525">
                      <a:noFill/>
                      <a:miter lim="800000"/>
                      <a:headEnd/>
                      <a:tailEnd/>
                    </a:ln>
                  </pic:spPr>
                </pic:pic>
              </a:graphicData>
            </a:graphic>
          </wp:anchor>
        </w:drawing>
      </w:r>
      <w:r w:rsidRPr="00DE3012">
        <w:rPr>
          <w:bCs w:val="0"/>
          <w:spacing w:val="-5"/>
          <w:sz w:val="24"/>
          <w:szCs w:val="24"/>
        </w:rPr>
        <w:t>El ecosistema de Apple</w:t>
      </w:r>
      <w:r>
        <w:rPr>
          <w:b w:val="0"/>
          <w:bCs w:val="0"/>
          <w:spacing w:val="-5"/>
          <w:sz w:val="24"/>
          <w:szCs w:val="24"/>
        </w:rPr>
        <w:br/>
      </w:r>
      <w:r w:rsidRPr="00DE3012">
        <w:rPr>
          <w:b w:val="0"/>
          <w:sz w:val="24"/>
          <w:szCs w:val="24"/>
        </w:rPr>
        <w:t>Esto es unánime. </w:t>
      </w:r>
      <w:hyperlink r:id="rId28" w:history="1">
        <w:r w:rsidRPr="00DE3012">
          <w:rPr>
            <w:rStyle w:val="Hipervnculo"/>
            <w:b w:val="0"/>
            <w:bCs w:val="0"/>
            <w:color w:val="auto"/>
            <w:sz w:val="24"/>
            <w:szCs w:val="24"/>
            <w:u w:val="none"/>
          </w:rPr>
          <w:t>El ecosistema de Apple es difícil de superar</w:t>
        </w:r>
      </w:hyperlink>
      <w:r w:rsidRPr="00DE3012">
        <w:rPr>
          <w:b w:val="0"/>
          <w:sz w:val="24"/>
          <w:szCs w:val="24"/>
        </w:rPr>
        <w:t xml:space="preserve">. En combinación con </w:t>
      </w:r>
      <w:proofErr w:type="gramStart"/>
      <w:r w:rsidRPr="00DE3012">
        <w:rPr>
          <w:b w:val="0"/>
          <w:sz w:val="24"/>
          <w:szCs w:val="24"/>
        </w:rPr>
        <w:t>una</w:t>
      </w:r>
      <w:proofErr w:type="gramEnd"/>
      <w:r w:rsidRPr="00DE3012">
        <w:rPr>
          <w:b w:val="0"/>
          <w:sz w:val="24"/>
          <w:szCs w:val="24"/>
        </w:rPr>
        <w:t xml:space="preserve"> Mac, dispositivos como el </w:t>
      </w:r>
      <w:proofErr w:type="spellStart"/>
      <w:r w:rsidRPr="00DE3012">
        <w:rPr>
          <w:b w:val="0"/>
          <w:sz w:val="24"/>
          <w:szCs w:val="24"/>
        </w:rPr>
        <w:t>iPhone</w:t>
      </w:r>
      <w:proofErr w:type="spellEnd"/>
      <w:r w:rsidRPr="00DE3012">
        <w:rPr>
          <w:b w:val="0"/>
          <w:sz w:val="24"/>
          <w:szCs w:val="24"/>
        </w:rPr>
        <w:t xml:space="preserve">, </w:t>
      </w:r>
      <w:proofErr w:type="spellStart"/>
      <w:r w:rsidRPr="00DE3012">
        <w:rPr>
          <w:b w:val="0"/>
          <w:sz w:val="24"/>
          <w:szCs w:val="24"/>
        </w:rPr>
        <w:t>AirPods</w:t>
      </w:r>
      <w:proofErr w:type="spellEnd"/>
      <w:r w:rsidRPr="00DE3012">
        <w:rPr>
          <w:b w:val="0"/>
          <w:sz w:val="24"/>
          <w:szCs w:val="24"/>
        </w:rPr>
        <w:t xml:space="preserve">, </w:t>
      </w:r>
      <w:proofErr w:type="spellStart"/>
      <w:r w:rsidRPr="00DE3012">
        <w:rPr>
          <w:b w:val="0"/>
          <w:sz w:val="24"/>
          <w:szCs w:val="24"/>
        </w:rPr>
        <w:t>iPad</w:t>
      </w:r>
      <w:proofErr w:type="spellEnd"/>
      <w:r w:rsidRPr="00DE3012">
        <w:rPr>
          <w:b w:val="0"/>
          <w:sz w:val="24"/>
          <w:szCs w:val="24"/>
        </w:rPr>
        <w:t xml:space="preserve">, Apple </w:t>
      </w:r>
      <w:proofErr w:type="spellStart"/>
      <w:r w:rsidRPr="00DE3012">
        <w:rPr>
          <w:b w:val="0"/>
          <w:sz w:val="24"/>
          <w:szCs w:val="24"/>
        </w:rPr>
        <w:t>Watch</w:t>
      </w:r>
      <w:proofErr w:type="spellEnd"/>
      <w:r w:rsidRPr="00DE3012">
        <w:rPr>
          <w:b w:val="0"/>
          <w:sz w:val="24"/>
          <w:szCs w:val="24"/>
        </w:rPr>
        <w:t xml:space="preserve">, </w:t>
      </w:r>
      <w:proofErr w:type="spellStart"/>
      <w:r w:rsidRPr="00DE3012">
        <w:rPr>
          <w:b w:val="0"/>
          <w:sz w:val="24"/>
          <w:szCs w:val="24"/>
        </w:rPr>
        <w:t>HomePods</w:t>
      </w:r>
      <w:proofErr w:type="spellEnd"/>
      <w:r w:rsidRPr="00DE3012">
        <w:rPr>
          <w:b w:val="0"/>
          <w:sz w:val="24"/>
          <w:szCs w:val="24"/>
        </w:rPr>
        <w:t xml:space="preserve"> y Apple TV ofrecen algún tipo de integración útil que hace que ciertas cosas sean sencillas y fáciles. Hasta el momento, ninguna otra compañía o ecosistema se ha acercado a la integración fácil y sin problemas que fabrica Apple.</w:t>
      </w:r>
    </w:p>
    <w:p w:rsidR="00DE3012" w:rsidRPr="00DE3012" w:rsidRDefault="00DE3012" w:rsidP="00DE3012">
      <w:pPr>
        <w:pStyle w:val="Ttulo2"/>
        <w:shd w:val="clear" w:color="auto" w:fill="FFFFFF"/>
        <w:spacing w:before="900" w:beforeAutospacing="0" w:after="600" w:afterAutospacing="0"/>
        <w:rPr>
          <w:b w:val="0"/>
          <w:bCs w:val="0"/>
          <w:spacing w:val="-5"/>
          <w:sz w:val="24"/>
          <w:szCs w:val="24"/>
        </w:rPr>
      </w:pPr>
      <w:r w:rsidRPr="00DE3012">
        <w:rPr>
          <w:bCs w:val="0"/>
          <w:noProof/>
          <w:spacing w:val="-5"/>
          <w:sz w:val="24"/>
          <w:szCs w:val="24"/>
        </w:rPr>
        <w:drawing>
          <wp:anchor distT="0" distB="0" distL="114300" distR="114300" simplePos="0" relativeHeight="251671552" behindDoc="1" locked="0" layoutInCell="1" allowOverlap="1">
            <wp:simplePos x="0" y="0"/>
            <wp:positionH relativeFrom="column">
              <wp:posOffset>3573780</wp:posOffset>
            </wp:positionH>
            <wp:positionV relativeFrom="paragraph">
              <wp:posOffset>272415</wp:posOffset>
            </wp:positionV>
            <wp:extent cx="2298065" cy="1480820"/>
            <wp:effectExtent l="19050" t="0" r="6985" b="0"/>
            <wp:wrapTight wrapText="bothSides">
              <wp:wrapPolygon edited="0">
                <wp:start x="-179" y="0"/>
                <wp:lineTo x="-179" y="21396"/>
                <wp:lineTo x="21666" y="21396"/>
                <wp:lineTo x="21666" y="0"/>
                <wp:lineTo x="-179" y="0"/>
              </wp:wrapPolygon>
            </wp:wrapTight>
            <wp:docPr id="50" name="Imagen 50" descr="https://t.ipadizate.es/2016/07/imovie-ios-actualizacion-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t.ipadizate.es/2016/07/imovie-ios-actualizacion-2.jpeg"/>
                    <pic:cNvPicPr>
                      <a:picLocks noChangeAspect="1" noChangeArrowheads="1"/>
                    </pic:cNvPicPr>
                  </pic:nvPicPr>
                  <pic:blipFill>
                    <a:blip r:embed="rId29" cstate="print"/>
                    <a:srcRect/>
                    <a:stretch>
                      <a:fillRect/>
                    </a:stretch>
                  </pic:blipFill>
                  <pic:spPr bwMode="auto">
                    <a:xfrm>
                      <a:off x="0" y="0"/>
                      <a:ext cx="2298065" cy="1480820"/>
                    </a:xfrm>
                    <a:prstGeom prst="rect">
                      <a:avLst/>
                    </a:prstGeom>
                    <a:noFill/>
                    <a:ln w="9525">
                      <a:noFill/>
                      <a:miter lim="800000"/>
                      <a:headEnd/>
                      <a:tailEnd/>
                    </a:ln>
                  </pic:spPr>
                </pic:pic>
              </a:graphicData>
            </a:graphic>
          </wp:anchor>
        </w:drawing>
      </w:r>
      <w:r w:rsidRPr="00DE3012">
        <w:rPr>
          <w:bCs w:val="0"/>
          <w:spacing w:val="-5"/>
          <w:sz w:val="24"/>
          <w:szCs w:val="24"/>
        </w:rPr>
        <w:t>Software gratis</w:t>
      </w:r>
      <w:r>
        <w:rPr>
          <w:b w:val="0"/>
          <w:bCs w:val="0"/>
          <w:spacing w:val="-5"/>
          <w:sz w:val="24"/>
          <w:szCs w:val="24"/>
        </w:rPr>
        <w:br/>
      </w:r>
      <w:r w:rsidRPr="00DE3012">
        <w:rPr>
          <w:b w:val="0"/>
          <w:sz w:val="24"/>
          <w:szCs w:val="24"/>
        </w:rPr>
        <w:t>El software integrado en Mac, como </w:t>
      </w:r>
      <w:proofErr w:type="spellStart"/>
      <w:r w:rsidRPr="00DE3012">
        <w:rPr>
          <w:b w:val="0"/>
          <w:sz w:val="24"/>
          <w:szCs w:val="24"/>
        </w:rPr>
        <w:fldChar w:fldCharType="begin"/>
      </w:r>
      <w:r w:rsidRPr="00DE3012">
        <w:rPr>
          <w:b w:val="0"/>
          <w:sz w:val="24"/>
          <w:szCs w:val="24"/>
        </w:rPr>
        <w:instrText xml:space="preserve"> HYPERLINK "https://www.ipadizate.es/2016/07/29/actualizacion-imovie-iphone-ipad/" </w:instrText>
      </w:r>
      <w:r w:rsidRPr="00DE3012">
        <w:rPr>
          <w:b w:val="0"/>
          <w:sz w:val="24"/>
          <w:szCs w:val="24"/>
        </w:rPr>
        <w:fldChar w:fldCharType="separate"/>
      </w:r>
      <w:r w:rsidRPr="00DE3012">
        <w:rPr>
          <w:rStyle w:val="Hipervnculo"/>
          <w:b w:val="0"/>
          <w:color w:val="auto"/>
          <w:sz w:val="24"/>
          <w:szCs w:val="24"/>
          <w:u w:val="none"/>
        </w:rPr>
        <w:t>iMovie</w:t>
      </w:r>
      <w:proofErr w:type="spellEnd"/>
      <w:r w:rsidRPr="00DE3012">
        <w:rPr>
          <w:b w:val="0"/>
          <w:sz w:val="24"/>
          <w:szCs w:val="24"/>
        </w:rPr>
        <w:fldChar w:fldCharType="end"/>
      </w:r>
      <w:r w:rsidRPr="00DE3012">
        <w:rPr>
          <w:b w:val="0"/>
          <w:sz w:val="24"/>
          <w:szCs w:val="24"/>
        </w:rPr>
        <w:t xml:space="preserve">, </w:t>
      </w:r>
      <w:proofErr w:type="spellStart"/>
      <w:r w:rsidRPr="00DE3012">
        <w:rPr>
          <w:b w:val="0"/>
          <w:sz w:val="24"/>
          <w:szCs w:val="24"/>
        </w:rPr>
        <w:t>Garage</w:t>
      </w:r>
      <w:proofErr w:type="spellEnd"/>
      <w:r w:rsidRPr="00DE3012">
        <w:rPr>
          <w:b w:val="0"/>
          <w:sz w:val="24"/>
          <w:szCs w:val="24"/>
        </w:rPr>
        <w:t xml:space="preserve"> Band e </w:t>
      </w:r>
      <w:proofErr w:type="spellStart"/>
      <w:r w:rsidRPr="00DE3012">
        <w:rPr>
          <w:b w:val="0"/>
          <w:sz w:val="24"/>
          <w:szCs w:val="24"/>
        </w:rPr>
        <w:t>Image</w:t>
      </w:r>
      <w:proofErr w:type="spellEnd"/>
      <w:r w:rsidRPr="00DE3012">
        <w:rPr>
          <w:b w:val="0"/>
          <w:sz w:val="24"/>
          <w:szCs w:val="24"/>
        </w:rPr>
        <w:t xml:space="preserve"> Capture, entre otros, es bastante bueno y facilita el trabajo de editar vídeos, crear música o transferir fotos desde la cámara. </w:t>
      </w:r>
      <w:r w:rsidRPr="00DE3012">
        <w:rPr>
          <w:rStyle w:val="Textoennegrita"/>
          <w:sz w:val="24"/>
          <w:szCs w:val="24"/>
        </w:rPr>
        <w:t>Se consideran bastante completo</w:t>
      </w:r>
      <w:r w:rsidRPr="00DE3012">
        <w:rPr>
          <w:b w:val="0"/>
          <w:sz w:val="24"/>
          <w:szCs w:val="24"/>
        </w:rPr>
        <w:t> comparados con las opciones pagar que existen para Windows.</w:t>
      </w:r>
    </w:p>
    <w:p w:rsidR="00DE3012" w:rsidRPr="00DE3012" w:rsidRDefault="00DE3012" w:rsidP="00DE3012">
      <w:pPr>
        <w:pStyle w:val="Ttulo2"/>
        <w:shd w:val="clear" w:color="auto" w:fill="FFFFFF"/>
        <w:spacing w:before="900" w:beforeAutospacing="0" w:after="600" w:afterAutospacing="0"/>
        <w:rPr>
          <w:rStyle w:val="Textoennegrita"/>
          <w:b/>
          <w:spacing w:val="-5"/>
          <w:sz w:val="24"/>
          <w:szCs w:val="24"/>
        </w:rPr>
      </w:pPr>
      <w:r w:rsidRPr="00DE3012">
        <w:rPr>
          <w:bCs w:val="0"/>
          <w:spacing w:val="-5"/>
          <w:sz w:val="24"/>
          <w:szCs w:val="24"/>
        </w:rPr>
        <w:t>Menos “basura” pre instalada</w:t>
      </w:r>
      <w:r>
        <w:rPr>
          <w:bCs w:val="0"/>
          <w:spacing w:val="-5"/>
          <w:sz w:val="24"/>
          <w:szCs w:val="24"/>
        </w:rPr>
        <w:br/>
      </w:r>
      <w:r w:rsidRPr="00DE3012">
        <w:rPr>
          <w:b w:val="0"/>
          <w:sz w:val="24"/>
          <w:szCs w:val="24"/>
        </w:rPr>
        <w:t>Las PC con Windows a menudo vienen precargadas con una tonelada de aplicaciones de terceros que no deseamos o no necesitamos y saturan el sistema. El software precargado en Mac no está libre de esto, pero al menos </w:t>
      </w:r>
      <w:r w:rsidRPr="00DE3012">
        <w:rPr>
          <w:rStyle w:val="Textoennegrita"/>
          <w:sz w:val="24"/>
          <w:szCs w:val="24"/>
        </w:rPr>
        <w:t>es menos ofensivo.</w:t>
      </w:r>
      <w:r>
        <w:rPr>
          <w:rStyle w:val="Textoennegrita"/>
          <w:b/>
        </w:rPr>
        <w:br/>
      </w:r>
    </w:p>
    <w:p w:rsidR="00364A02" w:rsidRDefault="00DE3012" w:rsidP="00364A02">
      <w:pPr>
        <w:pStyle w:val="NormalWeb"/>
        <w:shd w:val="clear" w:color="auto" w:fill="FFFFFF"/>
        <w:spacing w:before="0" w:beforeAutospacing="0" w:after="720" w:afterAutospacing="0"/>
      </w:pPr>
      <w:r w:rsidRPr="00DE3012">
        <w:rPr>
          <w:b/>
          <w:bCs/>
          <w:spacing w:val="-5"/>
        </w:rPr>
        <w:t xml:space="preserve">Las nuevas versiones de </w:t>
      </w:r>
      <w:proofErr w:type="spellStart"/>
      <w:r w:rsidRPr="00DE3012">
        <w:rPr>
          <w:b/>
          <w:bCs/>
          <w:spacing w:val="-5"/>
        </w:rPr>
        <w:t>macOS</w:t>
      </w:r>
      <w:proofErr w:type="spellEnd"/>
      <w:r w:rsidRPr="00DE3012">
        <w:rPr>
          <w:b/>
          <w:bCs/>
          <w:spacing w:val="-5"/>
        </w:rPr>
        <w:t xml:space="preserve"> son siempre gratis</w:t>
      </w:r>
      <w:r>
        <w:rPr>
          <w:b/>
        </w:rPr>
        <w:br/>
      </w:r>
      <w:r w:rsidRPr="00DE3012">
        <w:t>Cada vez que Apple lanza una nueva versión de su sistema operativo, </w:t>
      </w:r>
      <w:r w:rsidRPr="00DE3012">
        <w:rPr>
          <w:rStyle w:val="Textoennegrita"/>
          <w:b w:val="0"/>
        </w:rPr>
        <w:t>está disponible para descargar e instalar</w:t>
      </w:r>
      <w:r w:rsidRPr="00DE3012">
        <w:t> en cualquier Mac que lo soporte.</w:t>
      </w:r>
      <w:r>
        <w:rPr>
          <w:b/>
        </w:rPr>
        <w:br/>
      </w:r>
      <w:r w:rsidRPr="00DE3012">
        <w:t>Windows 10 también recibe actualizaciones gratuitas en un programa dos veces al año. Sin embargo, si está utilizando una versión anterior de Windows, incluido Windows 7, o el Windows 8 </w:t>
      </w:r>
      <w:r w:rsidRPr="00DE3012">
        <w:rPr>
          <w:rStyle w:val="Textoennegrita"/>
          <w:b w:val="0"/>
        </w:rPr>
        <w:t>hay que pagar aproximadamente</w:t>
      </w:r>
      <w:r w:rsidRPr="00DE3012">
        <w:t> 120 euros para estar al día con Windows 10.</w:t>
      </w:r>
    </w:p>
    <w:p w:rsidR="00DE3012" w:rsidRPr="00364A02" w:rsidRDefault="00364A02" w:rsidP="00364A02">
      <w:pPr>
        <w:pStyle w:val="NormalWeb"/>
        <w:shd w:val="clear" w:color="auto" w:fill="FFFFFF"/>
        <w:spacing w:before="0" w:beforeAutospacing="0" w:after="720" w:afterAutospacing="0"/>
        <w:rPr>
          <w:b/>
        </w:rPr>
      </w:pPr>
      <w:r>
        <w:rPr>
          <w:b/>
          <w:bCs/>
          <w:noProof/>
          <w:spacing w:val="-5"/>
        </w:rPr>
        <w:drawing>
          <wp:anchor distT="0" distB="0" distL="114300" distR="114300" simplePos="0" relativeHeight="251672576" behindDoc="1" locked="0" layoutInCell="1" allowOverlap="1">
            <wp:simplePos x="0" y="0"/>
            <wp:positionH relativeFrom="column">
              <wp:posOffset>4345940</wp:posOffset>
            </wp:positionH>
            <wp:positionV relativeFrom="paragraph">
              <wp:posOffset>143510</wp:posOffset>
            </wp:positionV>
            <wp:extent cx="1699260" cy="1261110"/>
            <wp:effectExtent l="19050" t="0" r="0" b="0"/>
            <wp:wrapTight wrapText="bothSides">
              <wp:wrapPolygon edited="0">
                <wp:start x="-242" y="0"/>
                <wp:lineTo x="-242" y="21208"/>
                <wp:lineTo x="21552" y="21208"/>
                <wp:lineTo x="21552" y="0"/>
                <wp:lineTo x="-242" y="0"/>
              </wp:wrapPolygon>
            </wp:wrapTight>
            <wp:docPr id="53" name="Imagen 53" descr="https://t.ipadizate.es/2018/05/pantalla-mac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t.ipadizate.es/2018/05/pantalla-macbook.jpg"/>
                    <pic:cNvPicPr>
                      <a:picLocks noChangeAspect="1" noChangeArrowheads="1"/>
                    </pic:cNvPicPr>
                  </pic:nvPicPr>
                  <pic:blipFill>
                    <a:blip r:embed="rId30" cstate="print"/>
                    <a:srcRect/>
                    <a:stretch>
                      <a:fillRect/>
                    </a:stretch>
                  </pic:blipFill>
                  <pic:spPr bwMode="auto">
                    <a:xfrm>
                      <a:off x="0" y="0"/>
                      <a:ext cx="1699260" cy="1261110"/>
                    </a:xfrm>
                    <a:prstGeom prst="rect">
                      <a:avLst/>
                    </a:prstGeom>
                    <a:noFill/>
                    <a:ln w="9525">
                      <a:noFill/>
                      <a:miter lim="800000"/>
                      <a:headEnd/>
                      <a:tailEnd/>
                    </a:ln>
                  </pic:spPr>
                </pic:pic>
              </a:graphicData>
            </a:graphic>
          </wp:anchor>
        </w:drawing>
      </w:r>
      <w:r w:rsidR="00DE3012" w:rsidRPr="00364A02">
        <w:rPr>
          <w:b/>
          <w:bCs/>
          <w:spacing w:val="-5"/>
        </w:rPr>
        <w:t>Las pantallas</w:t>
      </w:r>
      <w:r w:rsidR="00DE3012">
        <w:rPr>
          <w:bCs/>
          <w:spacing w:val="-5"/>
        </w:rPr>
        <w:br/>
      </w:r>
      <w:r w:rsidR="00DE3012" w:rsidRPr="00DE3012">
        <w:t>Pocas cosas se comparan con </w:t>
      </w:r>
      <w:hyperlink r:id="rId31" w:history="1">
        <w:r w:rsidR="00DE3012" w:rsidRPr="00DE3012">
          <w:rPr>
            <w:rStyle w:val="Hipervnculo"/>
            <w:bCs/>
            <w:color w:val="auto"/>
            <w:u w:val="none"/>
          </w:rPr>
          <w:t>las retinas nítidas y vibrantes de Apple</w:t>
        </w:r>
      </w:hyperlink>
      <w:r w:rsidR="00DE3012" w:rsidRPr="00DE3012">
        <w:rPr>
          <w:rStyle w:val="Textoennegrita"/>
          <w:b w:val="0"/>
        </w:rPr>
        <w:t>.</w:t>
      </w:r>
      <w:r w:rsidR="00DE3012" w:rsidRPr="00DE3012">
        <w:t> Las computadoras portátiles con Windows también pueden venir con excelentes pantallas, algunas de las cuales son incluso más nítidas o mejores en general, pero hay que buscar entre los modelos disponibles para encontrar uno con una pantalla nítida.</w:t>
      </w:r>
    </w:p>
    <w:p w:rsidR="00DE3012" w:rsidRPr="00DE3012" w:rsidRDefault="00DE3012" w:rsidP="00DE3012">
      <w:pPr>
        <w:pStyle w:val="Ttulo2"/>
        <w:shd w:val="clear" w:color="auto" w:fill="FFFFFF"/>
        <w:spacing w:before="900" w:beforeAutospacing="0" w:after="600" w:afterAutospacing="0"/>
        <w:rPr>
          <w:bCs w:val="0"/>
          <w:spacing w:val="-5"/>
          <w:sz w:val="24"/>
          <w:szCs w:val="24"/>
        </w:rPr>
      </w:pPr>
      <w:r>
        <w:rPr>
          <w:bCs w:val="0"/>
          <w:noProof/>
          <w:spacing w:val="-5"/>
          <w:sz w:val="24"/>
          <w:szCs w:val="24"/>
        </w:rPr>
        <w:lastRenderedPageBreak/>
        <w:drawing>
          <wp:anchor distT="0" distB="0" distL="114300" distR="114300" simplePos="0" relativeHeight="251673600" behindDoc="1" locked="0" layoutInCell="1" allowOverlap="1">
            <wp:simplePos x="0" y="0"/>
            <wp:positionH relativeFrom="column">
              <wp:posOffset>3855720</wp:posOffset>
            </wp:positionH>
            <wp:positionV relativeFrom="paragraph">
              <wp:posOffset>1259205</wp:posOffset>
            </wp:positionV>
            <wp:extent cx="1833880" cy="1497330"/>
            <wp:effectExtent l="19050" t="0" r="0" b="0"/>
            <wp:wrapTight wrapText="bothSides">
              <wp:wrapPolygon edited="0">
                <wp:start x="-224" y="0"/>
                <wp:lineTo x="-224" y="21435"/>
                <wp:lineTo x="21540" y="21435"/>
                <wp:lineTo x="21540" y="0"/>
                <wp:lineTo x="-224" y="0"/>
              </wp:wrapPolygon>
            </wp:wrapTight>
            <wp:docPr id="55" name="Imagen 55" descr="https://t.ipadizate.es/2018/05/Ejecutar-Windows-en-M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t.ipadizate.es/2018/05/Ejecutar-Windows-en-Mac.jpg"/>
                    <pic:cNvPicPr>
                      <a:picLocks noChangeAspect="1" noChangeArrowheads="1"/>
                    </pic:cNvPicPr>
                  </pic:nvPicPr>
                  <pic:blipFill>
                    <a:blip r:embed="rId32" cstate="print"/>
                    <a:srcRect/>
                    <a:stretch>
                      <a:fillRect/>
                    </a:stretch>
                  </pic:blipFill>
                  <pic:spPr bwMode="auto">
                    <a:xfrm>
                      <a:off x="0" y="0"/>
                      <a:ext cx="1833880" cy="1497330"/>
                    </a:xfrm>
                    <a:prstGeom prst="rect">
                      <a:avLst/>
                    </a:prstGeom>
                    <a:noFill/>
                    <a:ln w="9525">
                      <a:noFill/>
                      <a:miter lim="800000"/>
                      <a:headEnd/>
                      <a:tailEnd/>
                    </a:ln>
                  </pic:spPr>
                </pic:pic>
              </a:graphicData>
            </a:graphic>
          </wp:anchor>
        </w:drawing>
      </w:r>
      <w:r w:rsidRPr="00DE3012">
        <w:rPr>
          <w:bCs w:val="0"/>
          <w:spacing w:val="-5"/>
          <w:sz w:val="24"/>
          <w:szCs w:val="24"/>
        </w:rPr>
        <w:t xml:space="preserve">Mejores </w:t>
      </w:r>
      <w:proofErr w:type="spellStart"/>
      <w:r w:rsidRPr="00DE3012">
        <w:rPr>
          <w:bCs w:val="0"/>
          <w:spacing w:val="-5"/>
          <w:sz w:val="24"/>
          <w:szCs w:val="24"/>
        </w:rPr>
        <w:t>trackpads</w:t>
      </w:r>
      <w:proofErr w:type="spellEnd"/>
      <w:r>
        <w:rPr>
          <w:bCs w:val="0"/>
          <w:spacing w:val="-5"/>
          <w:sz w:val="24"/>
          <w:szCs w:val="24"/>
        </w:rPr>
        <w:br/>
      </w:r>
      <w:r w:rsidRPr="00DE3012">
        <w:rPr>
          <w:b w:val="0"/>
          <w:sz w:val="24"/>
          <w:szCs w:val="24"/>
        </w:rPr>
        <w:t xml:space="preserve">Pocas laptops de Windows tienen trackpads de mouse comparables con los </w:t>
      </w:r>
      <w:proofErr w:type="spellStart"/>
      <w:r w:rsidRPr="00DE3012">
        <w:rPr>
          <w:b w:val="0"/>
          <w:sz w:val="24"/>
          <w:szCs w:val="24"/>
        </w:rPr>
        <w:t>trackpads</w:t>
      </w:r>
      <w:proofErr w:type="spellEnd"/>
      <w:r w:rsidRPr="00DE3012">
        <w:rPr>
          <w:b w:val="0"/>
          <w:sz w:val="24"/>
          <w:szCs w:val="24"/>
        </w:rPr>
        <w:t xml:space="preserve"> en las laptops de Apple. Cualquier </w:t>
      </w:r>
      <w:proofErr w:type="spellStart"/>
      <w:r w:rsidRPr="00DE3012">
        <w:rPr>
          <w:b w:val="0"/>
          <w:sz w:val="24"/>
          <w:szCs w:val="24"/>
        </w:rPr>
        <w:t>MacBook</w:t>
      </w:r>
      <w:proofErr w:type="spellEnd"/>
      <w:r w:rsidRPr="00DE3012">
        <w:rPr>
          <w:b w:val="0"/>
          <w:sz w:val="24"/>
          <w:szCs w:val="24"/>
        </w:rPr>
        <w:t xml:space="preserve"> tiene un </w:t>
      </w:r>
      <w:proofErr w:type="spellStart"/>
      <w:r w:rsidRPr="00DE3012">
        <w:rPr>
          <w:b w:val="0"/>
          <w:sz w:val="24"/>
          <w:szCs w:val="24"/>
        </w:rPr>
        <w:t>trackpad</w:t>
      </w:r>
      <w:proofErr w:type="spellEnd"/>
      <w:r w:rsidRPr="00DE3012">
        <w:rPr>
          <w:b w:val="0"/>
          <w:sz w:val="24"/>
          <w:szCs w:val="24"/>
        </w:rPr>
        <w:t xml:space="preserve"> sensible que se siente bien. </w:t>
      </w:r>
      <w:r w:rsidRPr="00DE3012">
        <w:rPr>
          <w:rStyle w:val="Textoennegrita"/>
          <w:sz w:val="24"/>
          <w:szCs w:val="24"/>
        </w:rPr>
        <w:t xml:space="preserve">Los </w:t>
      </w:r>
      <w:proofErr w:type="spellStart"/>
      <w:r w:rsidRPr="00DE3012">
        <w:rPr>
          <w:rStyle w:val="Textoennegrita"/>
          <w:sz w:val="24"/>
          <w:szCs w:val="24"/>
        </w:rPr>
        <w:t>trackpads</w:t>
      </w:r>
      <w:proofErr w:type="spellEnd"/>
      <w:r w:rsidRPr="00DE3012">
        <w:rPr>
          <w:rStyle w:val="Textoennegrita"/>
          <w:sz w:val="24"/>
          <w:szCs w:val="24"/>
        </w:rPr>
        <w:t xml:space="preserve"> de Windows pueden ser poco confiables</w:t>
      </w:r>
      <w:r w:rsidRPr="00DE3012">
        <w:rPr>
          <w:b w:val="0"/>
          <w:sz w:val="24"/>
          <w:szCs w:val="24"/>
        </w:rPr>
        <w:t> y ocasionalmente incómodos al tacto.</w:t>
      </w:r>
    </w:p>
    <w:p w:rsidR="00DE3012" w:rsidRPr="00DE3012" w:rsidRDefault="00DE3012" w:rsidP="00DE3012">
      <w:pPr>
        <w:pStyle w:val="Ttulo2"/>
        <w:shd w:val="clear" w:color="auto" w:fill="FFFFFF"/>
        <w:spacing w:before="900" w:beforeAutospacing="0" w:after="600" w:afterAutospacing="0"/>
        <w:rPr>
          <w:bCs w:val="0"/>
          <w:spacing w:val="-5"/>
          <w:sz w:val="24"/>
          <w:szCs w:val="24"/>
        </w:rPr>
      </w:pPr>
      <w:r w:rsidRPr="00DE3012">
        <w:rPr>
          <w:bCs w:val="0"/>
          <w:spacing w:val="-5"/>
          <w:sz w:val="24"/>
          <w:szCs w:val="24"/>
        </w:rPr>
        <w:t>Windows se puede ejecutar en Mac</w:t>
      </w:r>
      <w:r>
        <w:rPr>
          <w:bCs w:val="0"/>
          <w:spacing w:val="-5"/>
          <w:sz w:val="24"/>
          <w:szCs w:val="24"/>
        </w:rPr>
        <w:br/>
      </w:r>
      <w:r w:rsidRPr="00DE3012">
        <w:rPr>
          <w:b w:val="0"/>
          <w:sz w:val="24"/>
          <w:szCs w:val="24"/>
        </w:rPr>
        <w:t xml:space="preserve">Para quienes buscan todos beneficios de </w:t>
      </w:r>
      <w:proofErr w:type="gramStart"/>
      <w:r w:rsidRPr="00DE3012">
        <w:rPr>
          <w:b w:val="0"/>
          <w:sz w:val="24"/>
          <w:szCs w:val="24"/>
        </w:rPr>
        <w:t>una</w:t>
      </w:r>
      <w:proofErr w:type="gramEnd"/>
      <w:r w:rsidRPr="00DE3012">
        <w:rPr>
          <w:b w:val="0"/>
          <w:sz w:val="24"/>
          <w:szCs w:val="24"/>
        </w:rPr>
        <w:t xml:space="preserve"> Mac, pero necesitan Windows para ciertas situaciones, </w:t>
      </w:r>
      <w:hyperlink r:id="rId33" w:history="1">
        <w:r w:rsidRPr="00DE3012">
          <w:rPr>
            <w:rStyle w:val="Hipervnculo"/>
            <w:b w:val="0"/>
            <w:color w:val="auto"/>
            <w:sz w:val="24"/>
            <w:szCs w:val="24"/>
            <w:u w:val="none"/>
          </w:rPr>
          <w:t xml:space="preserve">todo el sistema operativo de Microsoft se puede instalar en </w:t>
        </w:r>
        <w:proofErr w:type="spellStart"/>
        <w:r w:rsidRPr="00DE3012">
          <w:rPr>
            <w:rStyle w:val="Hipervnculo"/>
            <w:b w:val="0"/>
            <w:color w:val="auto"/>
            <w:sz w:val="24"/>
            <w:szCs w:val="24"/>
            <w:u w:val="none"/>
          </w:rPr>
          <w:t>Mac.</w:t>
        </w:r>
        <w:proofErr w:type="spellEnd"/>
      </w:hyperlink>
      <w:r w:rsidRPr="00DE3012">
        <w:rPr>
          <w:b w:val="0"/>
          <w:sz w:val="24"/>
          <w:szCs w:val="24"/>
        </w:rPr>
        <w:t xml:space="preserve"> Mientras tanto, no puedes ejecutar </w:t>
      </w:r>
      <w:proofErr w:type="spellStart"/>
      <w:r w:rsidRPr="00DE3012">
        <w:rPr>
          <w:b w:val="0"/>
          <w:sz w:val="24"/>
          <w:szCs w:val="24"/>
        </w:rPr>
        <w:t>macOS</w:t>
      </w:r>
      <w:proofErr w:type="spellEnd"/>
      <w:r w:rsidRPr="00DE3012">
        <w:rPr>
          <w:b w:val="0"/>
          <w:sz w:val="24"/>
          <w:szCs w:val="24"/>
        </w:rPr>
        <w:t xml:space="preserve"> en otra cosa que no sea una computadora Mac de Apple.</w:t>
      </w:r>
    </w:p>
    <w:p w:rsidR="00DE3012" w:rsidRPr="00DE3012" w:rsidRDefault="00DE3012" w:rsidP="00DE3012">
      <w:pPr>
        <w:spacing w:line="240" w:lineRule="auto"/>
        <w:rPr>
          <w:rFonts w:ascii="Times New Roman" w:hAnsi="Times New Roman" w:cs="Times New Roman"/>
          <w:sz w:val="24"/>
          <w:szCs w:val="24"/>
        </w:rPr>
      </w:pPr>
    </w:p>
    <w:p w:rsidR="00C61190" w:rsidRPr="00DE3012" w:rsidRDefault="00C61190" w:rsidP="00DE3012">
      <w:pPr>
        <w:spacing w:line="240" w:lineRule="auto"/>
        <w:rPr>
          <w:rFonts w:ascii="Times New Roman" w:hAnsi="Times New Roman" w:cs="Times New Roman"/>
          <w:b/>
          <w:sz w:val="24"/>
          <w:szCs w:val="24"/>
        </w:rPr>
      </w:pPr>
    </w:p>
    <w:p w:rsidR="00C61190" w:rsidRPr="00DE3012" w:rsidRDefault="00C61190" w:rsidP="00DE3012">
      <w:pPr>
        <w:spacing w:line="240" w:lineRule="auto"/>
        <w:rPr>
          <w:rFonts w:ascii="Times New Roman" w:hAnsi="Times New Roman" w:cs="Times New Roman"/>
          <w:b/>
          <w:sz w:val="24"/>
          <w:szCs w:val="24"/>
        </w:rPr>
      </w:pPr>
    </w:p>
    <w:p w:rsidR="00C61190" w:rsidRPr="00DE3012" w:rsidRDefault="00C61190" w:rsidP="00DE3012">
      <w:pPr>
        <w:spacing w:line="240" w:lineRule="auto"/>
        <w:rPr>
          <w:rFonts w:ascii="Times New Roman" w:hAnsi="Times New Roman" w:cs="Times New Roman"/>
          <w:b/>
          <w:sz w:val="24"/>
          <w:szCs w:val="24"/>
        </w:rPr>
      </w:pPr>
    </w:p>
    <w:p w:rsidR="00C61190" w:rsidRPr="00DE3012" w:rsidRDefault="00C61190" w:rsidP="00DE3012">
      <w:pPr>
        <w:spacing w:line="240" w:lineRule="auto"/>
        <w:rPr>
          <w:rFonts w:ascii="Times New Roman" w:hAnsi="Times New Roman" w:cs="Times New Roman"/>
          <w:b/>
          <w:sz w:val="24"/>
          <w:szCs w:val="24"/>
        </w:rPr>
      </w:pPr>
    </w:p>
    <w:p w:rsidR="00C61190" w:rsidRPr="00DE3012" w:rsidRDefault="00C61190" w:rsidP="0021342B">
      <w:pPr>
        <w:rPr>
          <w:rFonts w:ascii="Times New Roman" w:hAnsi="Times New Roman" w:cs="Times New Roman"/>
          <w:sz w:val="28"/>
          <w:szCs w:val="28"/>
        </w:rPr>
      </w:pPr>
    </w:p>
    <w:p w:rsidR="00C61190" w:rsidRPr="00DE3012" w:rsidRDefault="00C61190" w:rsidP="00C61190">
      <w:pPr>
        <w:rPr>
          <w:rFonts w:ascii="Times New Roman" w:hAnsi="Times New Roman" w:cs="Times New Roman"/>
          <w:sz w:val="28"/>
          <w:szCs w:val="28"/>
        </w:rPr>
      </w:pPr>
    </w:p>
    <w:p w:rsidR="00C61190" w:rsidRPr="00DE3012" w:rsidRDefault="00C61190" w:rsidP="00C61190">
      <w:pPr>
        <w:rPr>
          <w:rFonts w:ascii="Times New Roman" w:hAnsi="Times New Roman" w:cs="Times New Roman"/>
          <w:sz w:val="28"/>
          <w:szCs w:val="28"/>
        </w:rPr>
      </w:pPr>
    </w:p>
    <w:p w:rsidR="00C61190" w:rsidRDefault="00C61190" w:rsidP="00C61190">
      <w:pPr>
        <w:rPr>
          <w:rFonts w:ascii="Times New Roman" w:hAnsi="Times New Roman" w:cs="Times New Roman"/>
          <w:sz w:val="28"/>
          <w:szCs w:val="28"/>
        </w:rPr>
      </w:pPr>
    </w:p>
    <w:p w:rsidR="004B4A6B" w:rsidRDefault="004B4A6B" w:rsidP="00C61190">
      <w:pPr>
        <w:rPr>
          <w:rFonts w:ascii="Times New Roman" w:hAnsi="Times New Roman" w:cs="Times New Roman"/>
          <w:sz w:val="28"/>
          <w:szCs w:val="28"/>
        </w:rPr>
      </w:pPr>
    </w:p>
    <w:p w:rsidR="004B4A6B" w:rsidRDefault="004B4A6B" w:rsidP="00C61190">
      <w:pPr>
        <w:rPr>
          <w:rFonts w:ascii="Times New Roman" w:hAnsi="Times New Roman" w:cs="Times New Roman"/>
          <w:sz w:val="28"/>
          <w:szCs w:val="28"/>
        </w:rPr>
      </w:pPr>
    </w:p>
    <w:p w:rsidR="004B4A6B" w:rsidRDefault="004B4A6B" w:rsidP="00C61190">
      <w:pPr>
        <w:rPr>
          <w:rFonts w:ascii="Times New Roman" w:hAnsi="Times New Roman" w:cs="Times New Roman"/>
          <w:sz w:val="28"/>
          <w:szCs w:val="28"/>
        </w:rPr>
      </w:pPr>
    </w:p>
    <w:p w:rsidR="004B4A6B" w:rsidRDefault="004B4A6B" w:rsidP="00C61190">
      <w:pPr>
        <w:rPr>
          <w:rFonts w:ascii="Times New Roman" w:hAnsi="Times New Roman" w:cs="Times New Roman"/>
          <w:sz w:val="28"/>
          <w:szCs w:val="28"/>
        </w:rPr>
      </w:pPr>
    </w:p>
    <w:p w:rsidR="004B4A6B" w:rsidRDefault="004B4A6B" w:rsidP="00C61190">
      <w:pPr>
        <w:rPr>
          <w:rFonts w:ascii="Times New Roman" w:hAnsi="Times New Roman" w:cs="Times New Roman"/>
          <w:sz w:val="28"/>
          <w:szCs w:val="28"/>
        </w:rPr>
      </w:pPr>
    </w:p>
    <w:p w:rsidR="004B4A6B" w:rsidRDefault="004B4A6B" w:rsidP="00C61190">
      <w:pPr>
        <w:rPr>
          <w:rFonts w:ascii="Times New Roman" w:hAnsi="Times New Roman" w:cs="Times New Roman"/>
          <w:sz w:val="28"/>
          <w:szCs w:val="28"/>
        </w:rPr>
      </w:pPr>
    </w:p>
    <w:p w:rsidR="00364A02" w:rsidRDefault="00364A02" w:rsidP="00C61190">
      <w:pPr>
        <w:rPr>
          <w:rFonts w:ascii="Times New Roman" w:hAnsi="Times New Roman" w:cs="Times New Roman"/>
          <w:sz w:val="28"/>
          <w:szCs w:val="28"/>
        </w:rPr>
      </w:pPr>
    </w:p>
    <w:p w:rsidR="00364A02" w:rsidRDefault="00364A02" w:rsidP="00C61190">
      <w:pPr>
        <w:rPr>
          <w:rFonts w:ascii="Times New Roman" w:hAnsi="Times New Roman" w:cs="Times New Roman"/>
          <w:sz w:val="28"/>
          <w:szCs w:val="28"/>
        </w:rPr>
      </w:pPr>
    </w:p>
    <w:p w:rsidR="004B4A6B" w:rsidRDefault="00364A02" w:rsidP="00C61190">
      <w:pPr>
        <w:rPr>
          <w:rFonts w:ascii="Times New Roman" w:hAnsi="Times New Roman" w:cs="Times New Roman"/>
          <w:sz w:val="28"/>
          <w:szCs w:val="28"/>
        </w:rPr>
      </w:pPr>
      <w:r>
        <w:rPr>
          <w:rFonts w:ascii="Times New Roman" w:hAnsi="Times New Roman" w:cs="Times New Roman"/>
          <w:sz w:val="28"/>
          <w:szCs w:val="28"/>
        </w:rPr>
        <w:lastRenderedPageBreak/>
        <w:t>Bibliografía:</w:t>
      </w:r>
    </w:p>
    <w:p w:rsidR="00C61190" w:rsidRDefault="00C61190" w:rsidP="00C61190">
      <w:pPr>
        <w:rPr>
          <w:rFonts w:ascii="Times New Roman" w:hAnsi="Times New Roman" w:cs="Times New Roman"/>
          <w:sz w:val="28"/>
          <w:szCs w:val="28"/>
        </w:rPr>
      </w:pPr>
      <w:hyperlink r:id="rId34" w:history="1">
        <w:r w:rsidRPr="00D51C8F">
          <w:rPr>
            <w:rStyle w:val="Hipervnculo"/>
            <w:rFonts w:ascii="Times New Roman" w:hAnsi="Times New Roman" w:cs="Times New Roman"/>
            <w:sz w:val="28"/>
            <w:szCs w:val="28"/>
          </w:rPr>
          <w:t>https://elholandespicante.com/guia-de-hidroponia-para-principiantes/#top</w:t>
        </w:r>
      </w:hyperlink>
    </w:p>
    <w:p w:rsidR="00C61190" w:rsidRDefault="00C61190" w:rsidP="00C61190">
      <w:pPr>
        <w:rPr>
          <w:rFonts w:ascii="Times New Roman" w:hAnsi="Times New Roman" w:cs="Times New Roman"/>
          <w:sz w:val="28"/>
          <w:szCs w:val="28"/>
        </w:rPr>
      </w:pPr>
      <w:hyperlink r:id="rId35" w:history="1">
        <w:r w:rsidRPr="00D51C8F">
          <w:rPr>
            <w:rStyle w:val="Hipervnculo"/>
            <w:rFonts w:ascii="Times New Roman" w:hAnsi="Times New Roman" w:cs="Times New Roman"/>
            <w:sz w:val="28"/>
            <w:szCs w:val="28"/>
          </w:rPr>
          <w:t>https://es.wikihow.com/construir-un-jard%C3%ADn-hidrop%C3%B3nico</w:t>
        </w:r>
      </w:hyperlink>
    </w:p>
    <w:p w:rsidR="004B4A6B" w:rsidRDefault="004B4A6B" w:rsidP="00C61190">
      <w:pPr>
        <w:rPr>
          <w:rFonts w:ascii="Times New Roman" w:hAnsi="Times New Roman" w:cs="Times New Roman"/>
          <w:sz w:val="28"/>
          <w:szCs w:val="28"/>
        </w:rPr>
      </w:pPr>
      <w:hyperlink r:id="rId36" w:history="1">
        <w:r w:rsidRPr="00D51C8F">
          <w:rPr>
            <w:rStyle w:val="Hipervnculo"/>
            <w:rFonts w:ascii="Times New Roman" w:hAnsi="Times New Roman" w:cs="Times New Roman"/>
            <w:sz w:val="28"/>
            <w:szCs w:val="28"/>
          </w:rPr>
          <w:t>https://www.chess.com/es/article/view/5-variantes-fantasticas-del-ajedrez-como-jugarlas</w:t>
        </w:r>
      </w:hyperlink>
    </w:p>
    <w:p w:rsidR="00364A02" w:rsidRDefault="00364A02" w:rsidP="00C61190">
      <w:pPr>
        <w:rPr>
          <w:rFonts w:ascii="Times New Roman" w:hAnsi="Times New Roman" w:cs="Times New Roman"/>
          <w:sz w:val="28"/>
          <w:szCs w:val="28"/>
        </w:rPr>
      </w:pPr>
      <w:hyperlink r:id="rId37" w:history="1">
        <w:r w:rsidRPr="00D51C8F">
          <w:rPr>
            <w:rStyle w:val="Hipervnculo"/>
            <w:rFonts w:ascii="Times New Roman" w:hAnsi="Times New Roman" w:cs="Times New Roman"/>
            <w:sz w:val="28"/>
            <w:szCs w:val="28"/>
          </w:rPr>
          <w:t>https://computerhoy.com/noticias/hardware/5-razones-que-mac-es-mejor-que-windows-73649</w:t>
        </w:r>
      </w:hyperlink>
    </w:p>
    <w:p w:rsidR="00364A02" w:rsidRDefault="00364A02" w:rsidP="00C61190">
      <w:pPr>
        <w:rPr>
          <w:rFonts w:ascii="Times New Roman" w:hAnsi="Times New Roman" w:cs="Times New Roman"/>
          <w:sz w:val="28"/>
          <w:szCs w:val="28"/>
        </w:rPr>
      </w:pPr>
      <w:hyperlink r:id="rId38" w:history="1">
        <w:r w:rsidRPr="00D51C8F">
          <w:rPr>
            <w:rStyle w:val="Hipervnculo"/>
            <w:rFonts w:ascii="Times New Roman" w:hAnsi="Times New Roman" w:cs="Times New Roman"/>
            <w:sz w:val="28"/>
            <w:szCs w:val="28"/>
          </w:rPr>
          <w:t>https://www.ipadizate.es/2018/06/03/comparacion-mac-vs-windows/</w:t>
        </w:r>
      </w:hyperlink>
    </w:p>
    <w:p w:rsidR="00364A02" w:rsidRDefault="00364A02" w:rsidP="00C61190">
      <w:pPr>
        <w:rPr>
          <w:rFonts w:ascii="Times New Roman" w:hAnsi="Times New Roman" w:cs="Times New Roman"/>
          <w:sz w:val="28"/>
          <w:szCs w:val="28"/>
        </w:rPr>
      </w:pPr>
      <w:hyperlink r:id="rId39" w:history="1">
        <w:r w:rsidRPr="00D51C8F">
          <w:rPr>
            <w:rStyle w:val="Hipervnculo"/>
            <w:rFonts w:ascii="Times New Roman" w:hAnsi="Times New Roman" w:cs="Times New Roman"/>
            <w:sz w:val="28"/>
            <w:szCs w:val="28"/>
          </w:rPr>
          <w:t>http://mira.ellitoral.com/2014/11/cuales-son-los-mejores-juegos-de-la-historia-segun-el-libro-guinness/</w:t>
        </w:r>
      </w:hyperlink>
    </w:p>
    <w:p w:rsidR="00364A02" w:rsidRDefault="00364A02" w:rsidP="00C61190">
      <w:pPr>
        <w:rPr>
          <w:rFonts w:ascii="Times New Roman" w:hAnsi="Times New Roman" w:cs="Times New Roman"/>
          <w:sz w:val="28"/>
          <w:szCs w:val="28"/>
        </w:rPr>
      </w:pPr>
    </w:p>
    <w:p w:rsidR="004B4A6B" w:rsidRDefault="004B4A6B" w:rsidP="00C61190">
      <w:pPr>
        <w:rPr>
          <w:rFonts w:ascii="Times New Roman" w:hAnsi="Times New Roman" w:cs="Times New Roman"/>
          <w:sz w:val="28"/>
          <w:szCs w:val="28"/>
        </w:rPr>
      </w:pPr>
    </w:p>
    <w:p w:rsidR="00C61190" w:rsidRPr="009048A0" w:rsidRDefault="00C61190" w:rsidP="00523951">
      <w:pPr>
        <w:rPr>
          <w:rFonts w:ascii="Times New Roman" w:hAnsi="Times New Roman" w:cs="Times New Roman"/>
          <w:sz w:val="28"/>
          <w:szCs w:val="28"/>
        </w:rPr>
      </w:pPr>
    </w:p>
    <w:sectPr w:rsidR="00C61190" w:rsidRPr="009048A0" w:rsidSect="004B4A6B">
      <w:pgSz w:w="12240" w:h="15840"/>
      <w:pgMar w:top="993"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EE69A4"/>
    <w:multiLevelType w:val="multilevel"/>
    <w:tmpl w:val="EEFA6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BF4233E"/>
    <w:multiLevelType w:val="multilevel"/>
    <w:tmpl w:val="543C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2902455"/>
    <w:multiLevelType w:val="multilevel"/>
    <w:tmpl w:val="20BA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86F5CF1"/>
    <w:multiLevelType w:val="multilevel"/>
    <w:tmpl w:val="8F0E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22B261F"/>
    <w:multiLevelType w:val="multilevel"/>
    <w:tmpl w:val="5EA09A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65866BA"/>
    <w:multiLevelType w:val="hybridMultilevel"/>
    <w:tmpl w:val="8B665D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78645CE2"/>
    <w:multiLevelType w:val="multilevel"/>
    <w:tmpl w:val="AEB60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5"/>
  </w:num>
  <w:num w:numId="3">
    <w:abstractNumId w:val="2"/>
  </w:num>
  <w:num w:numId="4">
    <w:abstractNumId w:val="3"/>
  </w:num>
  <w:num w:numId="5">
    <w:abstractNumId w:val="1"/>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revisionView w:inkAnnotations="0"/>
  <w:defaultTabStop w:val="708"/>
  <w:hyphenationZone w:val="425"/>
  <w:characterSpacingControl w:val="doNotCompress"/>
  <w:compat/>
  <w:rsids>
    <w:rsidRoot w:val="009048A0"/>
    <w:rsid w:val="000C284E"/>
    <w:rsid w:val="0021342B"/>
    <w:rsid w:val="00364A02"/>
    <w:rsid w:val="004B4A6B"/>
    <w:rsid w:val="00523951"/>
    <w:rsid w:val="009048A0"/>
    <w:rsid w:val="00A803BA"/>
    <w:rsid w:val="00C61190"/>
    <w:rsid w:val="00DE3012"/>
    <w:rsid w:val="00E87E39"/>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284E"/>
  </w:style>
  <w:style w:type="paragraph" w:styleId="Ttulo2">
    <w:name w:val="heading 2"/>
    <w:basedOn w:val="Normal"/>
    <w:link w:val="Ttulo2Car"/>
    <w:uiPriority w:val="9"/>
    <w:qFormat/>
    <w:rsid w:val="00DE301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61190"/>
    <w:rPr>
      <w:color w:val="0000FF" w:themeColor="hyperlink"/>
      <w:u w:val="single"/>
    </w:rPr>
  </w:style>
  <w:style w:type="character" w:styleId="Textoennegrita">
    <w:name w:val="Strong"/>
    <w:basedOn w:val="Fuentedeprrafopredeter"/>
    <w:uiPriority w:val="22"/>
    <w:qFormat/>
    <w:rsid w:val="0021342B"/>
    <w:rPr>
      <w:b/>
      <w:bCs/>
    </w:rPr>
  </w:style>
  <w:style w:type="paragraph" w:styleId="Prrafodelista">
    <w:name w:val="List Paragraph"/>
    <w:basedOn w:val="Normal"/>
    <w:uiPriority w:val="34"/>
    <w:qFormat/>
    <w:rsid w:val="0021342B"/>
    <w:pPr>
      <w:ind w:left="720"/>
      <w:contextualSpacing/>
    </w:pPr>
  </w:style>
  <w:style w:type="paragraph" w:styleId="NormalWeb">
    <w:name w:val="Normal (Web)"/>
    <w:basedOn w:val="Normal"/>
    <w:uiPriority w:val="99"/>
    <w:unhideWhenUsed/>
    <w:rsid w:val="0021342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DE3012"/>
    <w:rPr>
      <w:rFonts w:ascii="Times New Roman" w:eastAsia="Times New Roman" w:hAnsi="Times New Roman" w:cs="Times New Roman"/>
      <w:b/>
      <w:bCs/>
      <w:sz w:val="36"/>
      <w:szCs w:val="36"/>
      <w:lang w:eastAsia="es-MX"/>
    </w:rPr>
  </w:style>
  <w:style w:type="character" w:styleId="nfasis">
    <w:name w:val="Emphasis"/>
    <w:basedOn w:val="Fuentedeprrafopredeter"/>
    <w:uiPriority w:val="20"/>
    <w:qFormat/>
    <w:rsid w:val="00DE3012"/>
    <w:rPr>
      <w:i/>
      <w:iCs/>
    </w:rPr>
  </w:style>
</w:styles>
</file>

<file path=word/webSettings.xml><?xml version="1.0" encoding="utf-8"?>
<w:webSettings xmlns:r="http://schemas.openxmlformats.org/officeDocument/2006/relationships" xmlns:w="http://schemas.openxmlformats.org/wordprocessingml/2006/main">
  <w:divs>
    <w:div w:id="179054069">
      <w:bodyDiv w:val="1"/>
      <w:marLeft w:val="0"/>
      <w:marRight w:val="0"/>
      <w:marTop w:val="0"/>
      <w:marBottom w:val="0"/>
      <w:divBdr>
        <w:top w:val="none" w:sz="0" w:space="0" w:color="auto"/>
        <w:left w:val="none" w:sz="0" w:space="0" w:color="auto"/>
        <w:bottom w:val="none" w:sz="0" w:space="0" w:color="auto"/>
        <w:right w:val="none" w:sz="0" w:space="0" w:color="auto"/>
      </w:divBdr>
    </w:div>
    <w:div w:id="239683028">
      <w:bodyDiv w:val="1"/>
      <w:marLeft w:val="0"/>
      <w:marRight w:val="0"/>
      <w:marTop w:val="0"/>
      <w:marBottom w:val="0"/>
      <w:divBdr>
        <w:top w:val="none" w:sz="0" w:space="0" w:color="auto"/>
        <w:left w:val="none" w:sz="0" w:space="0" w:color="auto"/>
        <w:bottom w:val="none" w:sz="0" w:space="0" w:color="auto"/>
        <w:right w:val="none" w:sz="0" w:space="0" w:color="auto"/>
      </w:divBdr>
    </w:div>
    <w:div w:id="385421857">
      <w:bodyDiv w:val="1"/>
      <w:marLeft w:val="0"/>
      <w:marRight w:val="0"/>
      <w:marTop w:val="0"/>
      <w:marBottom w:val="0"/>
      <w:divBdr>
        <w:top w:val="none" w:sz="0" w:space="0" w:color="auto"/>
        <w:left w:val="none" w:sz="0" w:space="0" w:color="auto"/>
        <w:bottom w:val="none" w:sz="0" w:space="0" w:color="auto"/>
        <w:right w:val="none" w:sz="0" w:space="0" w:color="auto"/>
      </w:divBdr>
    </w:div>
    <w:div w:id="539786135">
      <w:bodyDiv w:val="1"/>
      <w:marLeft w:val="0"/>
      <w:marRight w:val="0"/>
      <w:marTop w:val="0"/>
      <w:marBottom w:val="0"/>
      <w:divBdr>
        <w:top w:val="none" w:sz="0" w:space="0" w:color="auto"/>
        <w:left w:val="none" w:sz="0" w:space="0" w:color="auto"/>
        <w:bottom w:val="none" w:sz="0" w:space="0" w:color="auto"/>
        <w:right w:val="none" w:sz="0" w:space="0" w:color="auto"/>
      </w:divBdr>
    </w:div>
    <w:div w:id="1431046528">
      <w:bodyDiv w:val="1"/>
      <w:marLeft w:val="0"/>
      <w:marRight w:val="0"/>
      <w:marTop w:val="0"/>
      <w:marBottom w:val="0"/>
      <w:divBdr>
        <w:top w:val="none" w:sz="0" w:space="0" w:color="auto"/>
        <w:left w:val="none" w:sz="0" w:space="0" w:color="auto"/>
        <w:bottom w:val="none" w:sz="0" w:space="0" w:color="auto"/>
        <w:right w:val="none" w:sz="0" w:space="0" w:color="auto"/>
      </w:divBdr>
    </w:div>
    <w:div w:id="1755086183">
      <w:bodyDiv w:val="1"/>
      <w:marLeft w:val="0"/>
      <w:marRight w:val="0"/>
      <w:marTop w:val="0"/>
      <w:marBottom w:val="0"/>
      <w:divBdr>
        <w:top w:val="none" w:sz="0" w:space="0" w:color="auto"/>
        <w:left w:val="none" w:sz="0" w:space="0" w:color="auto"/>
        <w:bottom w:val="none" w:sz="0" w:space="0" w:color="auto"/>
        <w:right w:val="none" w:sz="0" w:space="0" w:color="auto"/>
      </w:divBdr>
    </w:div>
    <w:div w:id="18383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chess.com/es/article/view/5-variantes-fantasticas-del-ajedrez-como-jugarlas" TargetMode="External"/><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hyperlink" Target="http://mira.ellitoral.com/2014/11/cuales-son-los-mejores-juegos-de-la-historia-segun-el-libro-guinness/"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elholandespicante.com/guia-de-hidroponia-para-principiantes/#top" TargetMode="Externa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hyperlink" Target="https://www.ipadizate.es/2015/05/02/ejecutar-windows-en-mac-boot-camp/" TargetMode="External"/><Relationship Id="rId38" Type="http://schemas.openxmlformats.org/officeDocument/2006/relationships/hyperlink" Target="https://www.ipadizate.es/2018/06/03/comparacion-mac-vs-windows/" TargetMode="External"/><Relationship Id="rId2" Type="http://schemas.openxmlformats.org/officeDocument/2006/relationships/numbering" Target="numbering.xml"/><Relationship Id="rId16" Type="http://schemas.openxmlformats.org/officeDocument/2006/relationships/hyperlink" Target="https://www.chess.com/es/article/view/5-variantes-fantasticas-del-ajedrez-como-jugarlas" TargetMode="External"/><Relationship Id="rId20" Type="http://schemas.openxmlformats.org/officeDocument/2006/relationships/image" Target="media/image11.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hyperlink" Target="https://www.apple.com/es/mac/compare/" TargetMode="External"/><Relationship Id="rId32" Type="http://schemas.openxmlformats.org/officeDocument/2006/relationships/image" Target="media/image19.jpeg"/><Relationship Id="rId37" Type="http://schemas.openxmlformats.org/officeDocument/2006/relationships/hyperlink" Target="https://computerhoy.com/noticias/hardware/5-razones-que-mac-es-mejor-que-windows-73649"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hyperlink" Target="https://www.ipadizate.es/2018/03/12/que-es-ecosistema-apple/" TargetMode="External"/><Relationship Id="rId36" Type="http://schemas.openxmlformats.org/officeDocument/2006/relationships/hyperlink" Target="https://www.chess.com/es/article/view/5-variantes-fantasticas-del-ajedrez-como-jugarlas" TargetMode="External"/><Relationship Id="rId10" Type="http://schemas.openxmlformats.org/officeDocument/2006/relationships/hyperlink" Target="https://www.chess.com/es/article/view/5-variantes-fantasticas-del-ajedrez-como-jugarlas" TargetMode="External"/><Relationship Id="rId19" Type="http://schemas.openxmlformats.org/officeDocument/2006/relationships/hyperlink" Target="https://www.chess.com/es/article/view/5-variantes-fantasticas-del-ajedrez-como-jugarlas" TargetMode="External"/><Relationship Id="rId31" Type="http://schemas.openxmlformats.org/officeDocument/2006/relationships/hyperlink" Target="https://www.ipadizate.es/2018/03/01/ipad-2-pantalla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hyperlink" Target="https://www.chess.com/es/article/view/5-variantes-fantasticas-del-ajedrez-como-jugarlas" TargetMode="External"/><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hyperlink" Target="https://es.wikihow.com/construir-un-jard%C3%ADn-hidrop%C3%B3ni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D66660-7687-4784-9B05-52D431133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10</Pages>
  <Words>1987</Words>
  <Characters>10933</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Company>
  <LinksUpToDate>false</LinksUpToDate>
  <CharactersWithSpaces>12895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serrato</dc:creator>
  <cp:lastModifiedBy>serrato</cp:lastModifiedBy>
  <cp:revision>1</cp:revision>
  <dcterms:created xsi:type="dcterms:W3CDTF">2019-02-10T06:42:00Z</dcterms:created>
  <dcterms:modified xsi:type="dcterms:W3CDTF">2019-02-10T07:58:00Z</dcterms:modified>
</cp:coreProperties>
</file>