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26162" w14:textId="6D2B900E" w:rsidR="00426D7D" w:rsidRDefault="00426D7D">
      <w:r>
        <w:t xml:space="preserve">Homework </w:t>
      </w:r>
      <w:r w:rsidR="005604DB">
        <w:t>1</w:t>
      </w:r>
    </w:p>
    <w:p w14:paraId="32872ADB" w14:textId="27878FF3" w:rsidR="00426D7D" w:rsidRDefault="00426D7D">
      <w:r>
        <w:t>EC2 Readme Setup and Teardown</w:t>
      </w:r>
    </w:p>
    <w:p w14:paraId="199B9C63" w14:textId="45A897DF" w:rsidR="00426D7D" w:rsidRDefault="00426D7D">
      <w:r>
        <w:t>Jorune Simpkins</w:t>
      </w:r>
    </w:p>
    <w:p w14:paraId="286CBCB5" w14:textId="76EE073E" w:rsidR="00426D7D" w:rsidRDefault="00426D7D">
      <w:r>
        <w:t>09292025</w:t>
      </w:r>
    </w:p>
    <w:p w14:paraId="09E1887E" w14:textId="78BDC744" w:rsidR="00BA4CC6" w:rsidRDefault="00720FC1">
      <w:r>
        <w:t>Preliminary Steps</w:t>
      </w:r>
    </w:p>
    <w:p w14:paraId="39584B75" w14:textId="25F5F5B7" w:rsidR="00720FC1" w:rsidRDefault="00720FC1" w:rsidP="00720FC1">
      <w:pPr>
        <w:pStyle w:val="ListParagraph"/>
        <w:numPr>
          <w:ilvl w:val="0"/>
          <w:numId w:val="1"/>
        </w:numPr>
      </w:pPr>
      <w:r>
        <w:t>Log into your AWS Account</w:t>
      </w:r>
    </w:p>
    <w:p w14:paraId="78402D5E" w14:textId="77777777" w:rsidR="00431000" w:rsidRDefault="00720FC1" w:rsidP="00431000">
      <w:pPr>
        <w:pStyle w:val="ListParagraph"/>
        <w:numPr>
          <w:ilvl w:val="0"/>
          <w:numId w:val="1"/>
        </w:numPr>
      </w:pPr>
      <w:r>
        <w:t>Navigate to the console</w:t>
      </w:r>
      <w:r w:rsidR="00431000">
        <w:t xml:space="preserve"> and </w:t>
      </w:r>
      <w:r>
        <w:t xml:space="preserve">make note of the </w:t>
      </w:r>
      <w:r w:rsidR="00431000">
        <w:t>R</w:t>
      </w:r>
      <w:r>
        <w:t>egion you are going to use</w:t>
      </w:r>
    </w:p>
    <w:p w14:paraId="2545EAAD" w14:textId="4A2E9613" w:rsidR="00431000" w:rsidRPr="00091BFF" w:rsidRDefault="00431000" w:rsidP="00431000">
      <w:pPr>
        <w:pStyle w:val="ListParagraph"/>
        <w:numPr>
          <w:ilvl w:val="0"/>
          <w:numId w:val="1"/>
        </w:numPr>
      </w:pPr>
      <w:r w:rsidRPr="00091BFF">
        <w:t>Navigate to the EC2 Dashboard</w:t>
      </w:r>
    </w:p>
    <w:p w14:paraId="1568362A" w14:textId="64FCEE79" w:rsidR="00431000" w:rsidRDefault="00431000" w:rsidP="00431000">
      <w:r>
        <w:t>Step 1: Create Security Group</w:t>
      </w:r>
    </w:p>
    <w:p w14:paraId="2942F688" w14:textId="4090E403" w:rsidR="00431000" w:rsidRDefault="00431000" w:rsidP="00431000">
      <w:pPr>
        <w:pStyle w:val="ListParagraph"/>
        <w:numPr>
          <w:ilvl w:val="0"/>
          <w:numId w:val="3"/>
        </w:numPr>
      </w:pPr>
      <w:r>
        <w:t>From the left column, choose Network and Security -&gt; Security Groups</w:t>
      </w:r>
    </w:p>
    <w:p w14:paraId="2BBDBAA8" w14:textId="433F4E33" w:rsidR="00431000" w:rsidRDefault="00D012F2" w:rsidP="00431000">
      <w:pPr>
        <w:pStyle w:val="ListParagraph"/>
        <w:numPr>
          <w:ilvl w:val="0"/>
          <w:numId w:val="3"/>
        </w:numPr>
      </w:pPr>
      <w:r>
        <w:t>Choose</w:t>
      </w:r>
      <w:proofErr w:type="gramStart"/>
      <w:r>
        <w:t>:  “</w:t>
      </w:r>
      <w:proofErr w:type="gramEnd"/>
      <w:r>
        <w:t>Create Security Group”</w:t>
      </w:r>
    </w:p>
    <w:p w14:paraId="098FE369" w14:textId="748D3F01" w:rsidR="00D012F2" w:rsidRDefault="00D012F2" w:rsidP="00431000">
      <w:pPr>
        <w:pStyle w:val="ListParagraph"/>
        <w:numPr>
          <w:ilvl w:val="0"/>
          <w:numId w:val="3"/>
        </w:numPr>
      </w:pPr>
      <w:r>
        <w:t>Input the Security Group Name and the Description</w:t>
      </w:r>
    </w:p>
    <w:p w14:paraId="2BA0EC53" w14:textId="0A820C83" w:rsidR="00D012F2" w:rsidRDefault="00D012F2" w:rsidP="00431000">
      <w:pPr>
        <w:pStyle w:val="ListParagraph"/>
        <w:numPr>
          <w:ilvl w:val="0"/>
          <w:numId w:val="3"/>
        </w:numPr>
      </w:pPr>
      <w:r>
        <w:t>The VPC should be set to default</w:t>
      </w:r>
    </w:p>
    <w:p w14:paraId="77C2DD99" w14:textId="69797B3C" w:rsidR="00D012F2" w:rsidRDefault="00D012F2" w:rsidP="00431000">
      <w:pPr>
        <w:pStyle w:val="ListParagraph"/>
        <w:numPr>
          <w:ilvl w:val="0"/>
          <w:numId w:val="3"/>
        </w:numPr>
      </w:pPr>
      <w:r>
        <w:t>Inbound HTTP rule should be “Anywhere IPv4”</w:t>
      </w:r>
    </w:p>
    <w:p w14:paraId="7AB24D62" w14:textId="13612B30" w:rsidR="00D012F2" w:rsidRDefault="00D012F2" w:rsidP="00431000">
      <w:pPr>
        <w:pStyle w:val="ListParagraph"/>
        <w:numPr>
          <w:ilvl w:val="0"/>
          <w:numId w:val="3"/>
        </w:numPr>
      </w:pPr>
      <w:r>
        <w:t>Source should me (0.0.0.0/0)</w:t>
      </w:r>
    </w:p>
    <w:p w14:paraId="3DEABE3E" w14:textId="719128B7" w:rsidR="00D012F2" w:rsidRDefault="00D012F2" w:rsidP="00D012F2">
      <w:pPr>
        <w:pStyle w:val="ListParagraph"/>
        <w:numPr>
          <w:ilvl w:val="0"/>
          <w:numId w:val="3"/>
        </w:numPr>
      </w:pPr>
      <w:r>
        <w:t>DO NOT touch or change the Outbound Rules</w:t>
      </w:r>
    </w:p>
    <w:p w14:paraId="5CB75BE7" w14:textId="653FB6E5" w:rsidR="00020A18" w:rsidRDefault="00312DCB" w:rsidP="00D012F2">
      <w:pPr>
        <w:pStyle w:val="ListParagraph"/>
        <w:numPr>
          <w:ilvl w:val="0"/>
          <w:numId w:val="3"/>
        </w:numPr>
      </w:pPr>
      <w:r>
        <w:t>Choose “Create Security Group”</w:t>
      </w:r>
    </w:p>
    <w:p w14:paraId="2F358C4F" w14:textId="5D6CB467" w:rsidR="00312DCB" w:rsidRDefault="00312DCB" w:rsidP="00D012F2">
      <w:pPr>
        <w:pStyle w:val="ListParagraph"/>
        <w:numPr>
          <w:ilvl w:val="0"/>
          <w:numId w:val="3"/>
        </w:numPr>
      </w:pPr>
      <w:r>
        <w:t>Verify all settings are correct (check work)</w:t>
      </w:r>
    </w:p>
    <w:p w14:paraId="4F8057DC" w14:textId="1B7DE800" w:rsidR="00312DCB" w:rsidRDefault="00312DCB" w:rsidP="00312DCB">
      <w:r>
        <w:t>Step 2: Obtain startup script</w:t>
      </w:r>
      <w:r w:rsidR="00505250">
        <w:t xml:space="preserve"> from Theo or Aaron McDonald’s GitHub</w:t>
      </w:r>
    </w:p>
    <w:p w14:paraId="761D6A36" w14:textId="1C0F8B07" w:rsidR="00505250" w:rsidRDefault="00505250" w:rsidP="00505250">
      <w:pPr>
        <w:pStyle w:val="ListParagraph"/>
        <w:numPr>
          <w:ilvl w:val="0"/>
          <w:numId w:val="4"/>
        </w:numPr>
      </w:pPr>
      <w:r>
        <w:t>Copy GitHub Script</w:t>
      </w:r>
    </w:p>
    <w:p w14:paraId="3AABF833" w14:textId="77777777" w:rsidR="00293D07" w:rsidRPr="00426D7D" w:rsidRDefault="00312DCB" w:rsidP="00293D07">
      <w:r>
        <w:t xml:space="preserve">Step 3: </w:t>
      </w:r>
      <w:r w:rsidR="00293D07" w:rsidRPr="00426D7D">
        <w:t>Launch EC2 Instance</w:t>
      </w:r>
    </w:p>
    <w:p w14:paraId="725DA26D" w14:textId="77777777" w:rsidR="00293D07" w:rsidRPr="00426D7D" w:rsidRDefault="00293D07" w:rsidP="00293D07">
      <w:pPr>
        <w:numPr>
          <w:ilvl w:val="0"/>
          <w:numId w:val="6"/>
        </w:numPr>
      </w:pPr>
      <w:r w:rsidRPr="00426D7D">
        <w:t>Navigate to Instances:</w:t>
      </w:r>
    </w:p>
    <w:p w14:paraId="0D2D3101" w14:textId="14896104" w:rsidR="00293D07" w:rsidRPr="00426D7D" w:rsidRDefault="005141D8" w:rsidP="005141D8">
      <w:pPr>
        <w:pStyle w:val="ListParagraph"/>
        <w:numPr>
          <w:ilvl w:val="1"/>
          <w:numId w:val="6"/>
        </w:numPr>
      </w:pPr>
      <w:r w:rsidRPr="00426D7D">
        <w:t xml:space="preserve">Go to the </w:t>
      </w:r>
      <w:r w:rsidR="00293D07" w:rsidRPr="00426D7D">
        <w:t>Left pane → Instances → Instances</w:t>
      </w:r>
    </w:p>
    <w:p w14:paraId="19BD9B27" w14:textId="77777777" w:rsidR="00293D07" w:rsidRPr="00426D7D" w:rsidRDefault="00293D07" w:rsidP="00293D07">
      <w:pPr>
        <w:numPr>
          <w:ilvl w:val="1"/>
          <w:numId w:val="6"/>
        </w:numPr>
      </w:pPr>
      <w:r w:rsidRPr="00426D7D">
        <w:t>Click "Launch Instances"</w:t>
      </w:r>
    </w:p>
    <w:p w14:paraId="19F5EBF4" w14:textId="77777777" w:rsidR="00293D07" w:rsidRPr="00426D7D" w:rsidRDefault="00293D07" w:rsidP="00293D07">
      <w:pPr>
        <w:numPr>
          <w:ilvl w:val="0"/>
          <w:numId w:val="6"/>
        </w:numPr>
      </w:pPr>
      <w:r w:rsidRPr="00426D7D">
        <w:t>Configure Instance:</w:t>
      </w:r>
    </w:p>
    <w:p w14:paraId="0A69BFBE" w14:textId="77777777" w:rsidR="00293D07" w:rsidRPr="00426D7D" w:rsidRDefault="00293D07" w:rsidP="00293D07">
      <w:pPr>
        <w:numPr>
          <w:ilvl w:val="1"/>
          <w:numId w:val="6"/>
        </w:numPr>
      </w:pPr>
      <w:r w:rsidRPr="00426D7D">
        <w:t>Name and Tags: Enter instance name, add relevant tags</w:t>
      </w:r>
    </w:p>
    <w:p w14:paraId="15ED962C" w14:textId="77777777" w:rsidR="00293D07" w:rsidRPr="00426D7D" w:rsidRDefault="00293D07" w:rsidP="00293D07">
      <w:pPr>
        <w:numPr>
          <w:ilvl w:val="1"/>
          <w:numId w:val="6"/>
        </w:numPr>
      </w:pPr>
      <w:r w:rsidRPr="00426D7D">
        <w:t>AMI Selection: Review AMI menu, ensure defaults are selected, collapse</w:t>
      </w:r>
    </w:p>
    <w:p w14:paraId="56A6C7A9" w14:textId="77777777" w:rsidR="00293D07" w:rsidRPr="00426D7D" w:rsidRDefault="00293D07" w:rsidP="00293D07">
      <w:pPr>
        <w:numPr>
          <w:ilvl w:val="1"/>
          <w:numId w:val="6"/>
        </w:numPr>
      </w:pPr>
      <w:r w:rsidRPr="00426D7D">
        <w:t>Instance Type: Review instance type menu, ensure proper sizing, collapse</w:t>
      </w:r>
    </w:p>
    <w:p w14:paraId="574688A4" w14:textId="77777777" w:rsidR="00293D07" w:rsidRPr="00426D7D" w:rsidRDefault="00293D07" w:rsidP="00293D07">
      <w:pPr>
        <w:numPr>
          <w:ilvl w:val="1"/>
          <w:numId w:val="6"/>
        </w:numPr>
      </w:pPr>
      <w:r w:rsidRPr="00426D7D">
        <w:t>Key Pair: Select "Proceed without key pair", collapse</w:t>
      </w:r>
    </w:p>
    <w:p w14:paraId="47F4EB25" w14:textId="77777777" w:rsidR="00293D07" w:rsidRPr="00426D7D" w:rsidRDefault="00293D07" w:rsidP="00293D07">
      <w:pPr>
        <w:numPr>
          <w:ilvl w:val="0"/>
          <w:numId w:val="6"/>
        </w:numPr>
      </w:pPr>
      <w:r w:rsidRPr="00426D7D">
        <w:lastRenderedPageBreak/>
        <w:t>Network Settings:</w:t>
      </w:r>
    </w:p>
    <w:p w14:paraId="19EDD60B" w14:textId="77777777" w:rsidR="00293D07" w:rsidRPr="00426D7D" w:rsidRDefault="00293D07" w:rsidP="00293D07">
      <w:pPr>
        <w:numPr>
          <w:ilvl w:val="1"/>
          <w:numId w:val="6"/>
        </w:numPr>
      </w:pPr>
      <w:r w:rsidRPr="00426D7D">
        <w:t>Don't click "Edit"</w:t>
      </w:r>
    </w:p>
    <w:p w14:paraId="5439112D" w14:textId="77777777" w:rsidR="00293D07" w:rsidRPr="00426D7D" w:rsidRDefault="00293D07" w:rsidP="00293D07">
      <w:pPr>
        <w:numPr>
          <w:ilvl w:val="1"/>
          <w:numId w:val="6"/>
        </w:numPr>
      </w:pPr>
      <w:r w:rsidRPr="00426D7D">
        <w:t>Verify VPC selection</w:t>
      </w:r>
    </w:p>
    <w:p w14:paraId="2C54D97E" w14:textId="77777777" w:rsidR="00293D07" w:rsidRPr="00426D7D" w:rsidRDefault="00293D07" w:rsidP="00293D07">
      <w:pPr>
        <w:numPr>
          <w:ilvl w:val="1"/>
          <w:numId w:val="6"/>
        </w:numPr>
      </w:pPr>
      <w:r w:rsidRPr="00426D7D">
        <w:rPr>
          <w:i/>
          <w:iCs/>
        </w:rPr>
        <w:t>Note: Subnet selection is not critical for this lab</w:t>
      </w:r>
    </w:p>
    <w:p w14:paraId="4E289110" w14:textId="77777777" w:rsidR="00293D07" w:rsidRPr="00426D7D" w:rsidRDefault="00293D07" w:rsidP="00293D07">
      <w:pPr>
        <w:numPr>
          <w:ilvl w:val="1"/>
          <w:numId w:val="6"/>
        </w:numPr>
      </w:pPr>
      <w:r w:rsidRPr="00426D7D">
        <w:t>Ensure "Auto-assign public IP" is enabled</w:t>
      </w:r>
    </w:p>
    <w:p w14:paraId="0551E7EF" w14:textId="77777777" w:rsidR="00293D07" w:rsidRPr="00426D7D" w:rsidRDefault="00293D07" w:rsidP="00293D07">
      <w:pPr>
        <w:numPr>
          <w:ilvl w:val="1"/>
          <w:numId w:val="6"/>
        </w:numPr>
      </w:pPr>
      <w:r w:rsidRPr="00426D7D">
        <w:t>Select your created Security Group </w:t>
      </w:r>
      <w:r w:rsidRPr="00426D7D">
        <w:rPr>
          <w:i/>
          <w:iCs/>
        </w:rPr>
        <w:t>(NOT "launch-wizard"!)</w:t>
      </w:r>
    </w:p>
    <w:p w14:paraId="323B7C7D" w14:textId="77777777" w:rsidR="00293D07" w:rsidRPr="00426D7D" w:rsidRDefault="00293D07" w:rsidP="00293D07">
      <w:pPr>
        <w:numPr>
          <w:ilvl w:val="1"/>
          <w:numId w:val="6"/>
        </w:numPr>
      </w:pPr>
      <w:r w:rsidRPr="00426D7D">
        <w:t>Collapse section</w:t>
      </w:r>
    </w:p>
    <w:p w14:paraId="2F2397E2" w14:textId="77777777" w:rsidR="00293D07" w:rsidRPr="00426D7D" w:rsidRDefault="00293D07" w:rsidP="00293D07">
      <w:pPr>
        <w:numPr>
          <w:ilvl w:val="0"/>
          <w:numId w:val="6"/>
        </w:numPr>
      </w:pPr>
      <w:r w:rsidRPr="00426D7D">
        <w:t>Storage Configuration:</w:t>
      </w:r>
    </w:p>
    <w:p w14:paraId="03869617" w14:textId="77777777" w:rsidR="00293D07" w:rsidRPr="00426D7D" w:rsidRDefault="00293D07" w:rsidP="00293D07">
      <w:pPr>
        <w:numPr>
          <w:ilvl w:val="1"/>
          <w:numId w:val="6"/>
        </w:numPr>
      </w:pPr>
      <w:r w:rsidRPr="00426D7D">
        <w:t>Review Configure Storage menu</w:t>
      </w:r>
    </w:p>
    <w:p w14:paraId="5D38B3CA" w14:textId="77777777" w:rsidR="00293D07" w:rsidRPr="00426D7D" w:rsidRDefault="00293D07" w:rsidP="00293D07">
      <w:pPr>
        <w:numPr>
          <w:ilvl w:val="1"/>
          <w:numId w:val="6"/>
        </w:numPr>
      </w:pPr>
      <w:r w:rsidRPr="00426D7D">
        <w:rPr>
          <w:i/>
          <w:iCs/>
        </w:rPr>
        <w:t>Brief discussion: What is EBS?</w:t>
      </w:r>
    </w:p>
    <w:p w14:paraId="63563881" w14:textId="77777777" w:rsidR="00293D07" w:rsidRPr="00426D7D" w:rsidRDefault="00293D07" w:rsidP="00293D07">
      <w:pPr>
        <w:numPr>
          <w:ilvl w:val="1"/>
          <w:numId w:val="6"/>
        </w:numPr>
      </w:pPr>
      <w:r w:rsidRPr="00426D7D">
        <w:t>Collapse section</w:t>
      </w:r>
    </w:p>
    <w:p w14:paraId="7DC28AD2" w14:textId="77777777" w:rsidR="00293D07" w:rsidRPr="00426D7D" w:rsidRDefault="00293D07" w:rsidP="00293D07">
      <w:pPr>
        <w:numPr>
          <w:ilvl w:val="0"/>
          <w:numId w:val="6"/>
        </w:numPr>
      </w:pPr>
      <w:r w:rsidRPr="00426D7D">
        <w:t>Advanced Settings:</w:t>
      </w:r>
    </w:p>
    <w:p w14:paraId="2B5491F3" w14:textId="77777777" w:rsidR="00293D07" w:rsidRPr="00426D7D" w:rsidRDefault="00293D07" w:rsidP="00293D07">
      <w:pPr>
        <w:numPr>
          <w:ilvl w:val="1"/>
          <w:numId w:val="6"/>
        </w:numPr>
      </w:pPr>
      <w:r w:rsidRPr="00426D7D">
        <w:t>Open Advanced Settings</w:t>
      </w:r>
    </w:p>
    <w:p w14:paraId="666FF443" w14:textId="77777777" w:rsidR="00293D07" w:rsidRPr="00426D7D" w:rsidRDefault="00293D07" w:rsidP="00293D07">
      <w:pPr>
        <w:numPr>
          <w:ilvl w:val="1"/>
          <w:numId w:val="6"/>
        </w:numPr>
      </w:pPr>
      <w:r w:rsidRPr="00426D7D">
        <w:t>Focus on User Data section only - ignore everything else</w:t>
      </w:r>
    </w:p>
    <w:p w14:paraId="6FFA9823" w14:textId="77777777" w:rsidR="00293D07" w:rsidRPr="00426D7D" w:rsidRDefault="00293D07" w:rsidP="00293D07">
      <w:pPr>
        <w:numPr>
          <w:ilvl w:val="1"/>
          <w:numId w:val="6"/>
        </w:numPr>
      </w:pPr>
      <w:r w:rsidRPr="00426D7D">
        <w:t>Paste your chosen startup script</w:t>
      </w:r>
    </w:p>
    <w:p w14:paraId="7BAB62D5" w14:textId="77777777" w:rsidR="00293D07" w:rsidRPr="00426D7D" w:rsidRDefault="00293D07" w:rsidP="00293D07">
      <w:pPr>
        <w:numPr>
          <w:ilvl w:val="0"/>
          <w:numId w:val="6"/>
        </w:numPr>
      </w:pPr>
      <w:r w:rsidRPr="00426D7D">
        <w:t>Launch:</w:t>
      </w:r>
    </w:p>
    <w:p w14:paraId="78FB89C6" w14:textId="77777777" w:rsidR="00293D07" w:rsidRPr="00426D7D" w:rsidRDefault="00293D07" w:rsidP="00293D07">
      <w:pPr>
        <w:numPr>
          <w:ilvl w:val="1"/>
          <w:numId w:val="6"/>
        </w:numPr>
      </w:pPr>
      <w:r w:rsidRPr="00426D7D">
        <w:t>Review configuration</w:t>
      </w:r>
    </w:p>
    <w:p w14:paraId="64E16FA2" w14:textId="77777777" w:rsidR="00293D07" w:rsidRPr="00426D7D" w:rsidRDefault="00293D07" w:rsidP="00293D07">
      <w:pPr>
        <w:numPr>
          <w:ilvl w:val="1"/>
          <w:numId w:val="6"/>
        </w:numPr>
      </w:pPr>
      <w:r w:rsidRPr="00426D7D">
        <w:t>Click "Launch Instance"</w:t>
      </w:r>
    </w:p>
    <w:p w14:paraId="378479B0" w14:textId="77777777" w:rsidR="00293D07" w:rsidRPr="00426D7D" w:rsidRDefault="00293D07" w:rsidP="00293D07">
      <w:r w:rsidRPr="00426D7D">
        <w:t>Step 4: Test Your Web Server</w:t>
      </w:r>
    </w:p>
    <w:p w14:paraId="703D14A0" w14:textId="77777777" w:rsidR="00293D07" w:rsidRPr="00426D7D" w:rsidRDefault="00293D07" w:rsidP="00293D07">
      <w:pPr>
        <w:numPr>
          <w:ilvl w:val="0"/>
          <w:numId w:val="7"/>
        </w:numPr>
      </w:pPr>
      <w:r w:rsidRPr="00426D7D">
        <w:t>Wait for the instance to pass status checks</w:t>
      </w:r>
    </w:p>
    <w:p w14:paraId="724D2719" w14:textId="77777777" w:rsidR="00293D07" w:rsidRPr="00426D7D" w:rsidRDefault="00293D07" w:rsidP="00293D07">
      <w:pPr>
        <w:numPr>
          <w:ilvl w:val="0"/>
          <w:numId w:val="7"/>
        </w:numPr>
      </w:pPr>
      <w:r w:rsidRPr="00426D7D">
        <w:t>Copy the instance's public DNS address</w:t>
      </w:r>
    </w:p>
    <w:p w14:paraId="14E1D65B" w14:textId="77777777" w:rsidR="00293D07" w:rsidRPr="00426D7D" w:rsidRDefault="00293D07" w:rsidP="00293D07">
      <w:pPr>
        <w:numPr>
          <w:ilvl w:val="0"/>
          <w:numId w:val="7"/>
        </w:numPr>
      </w:pPr>
      <w:r w:rsidRPr="00426D7D">
        <w:t>Open your web browser</w:t>
      </w:r>
    </w:p>
    <w:p w14:paraId="36E926AB" w14:textId="77777777" w:rsidR="00293D07" w:rsidRPr="00426D7D" w:rsidRDefault="00293D07" w:rsidP="00293D07">
      <w:pPr>
        <w:numPr>
          <w:ilvl w:val="0"/>
          <w:numId w:val="7"/>
        </w:numPr>
      </w:pPr>
      <w:r w:rsidRPr="00426D7D">
        <w:t>Navigate to: http://&lt;public-DNS-address&gt;</w:t>
      </w:r>
    </w:p>
    <w:p w14:paraId="297D3E25" w14:textId="5FEA6D7B" w:rsidR="00293D07" w:rsidRPr="00426D7D" w:rsidRDefault="00293D07" w:rsidP="00293D07">
      <w:pPr>
        <w:pStyle w:val="ListParagraph"/>
        <w:numPr>
          <w:ilvl w:val="0"/>
          <w:numId w:val="7"/>
        </w:numPr>
      </w:pPr>
      <w:r w:rsidRPr="00426D7D">
        <w:t>SPECIAL NOTE: Use http:// prefix, not https://</w:t>
      </w:r>
    </w:p>
    <w:p w14:paraId="393C44ED" w14:textId="35303FA7" w:rsidR="00293D07" w:rsidRPr="00426D7D" w:rsidRDefault="00293D07" w:rsidP="00293D07">
      <w:r w:rsidRPr="00426D7D">
        <w:t>Step 5: Instructions for EC2 Teardown</w:t>
      </w:r>
    </w:p>
    <w:p w14:paraId="52245C89" w14:textId="7653F836" w:rsidR="00293D07" w:rsidRPr="00426D7D" w:rsidRDefault="00293D07" w:rsidP="00293D07">
      <w:pPr>
        <w:pStyle w:val="ListParagraph"/>
        <w:numPr>
          <w:ilvl w:val="0"/>
          <w:numId w:val="8"/>
        </w:numPr>
      </w:pPr>
      <w:r w:rsidRPr="00426D7D">
        <w:t xml:space="preserve">Navigate to EC2 </w:t>
      </w:r>
    </w:p>
    <w:p w14:paraId="53A01B29" w14:textId="0AA5E174" w:rsidR="00293D07" w:rsidRPr="00426D7D" w:rsidRDefault="00293D07" w:rsidP="00293D07">
      <w:pPr>
        <w:pStyle w:val="ListParagraph"/>
        <w:numPr>
          <w:ilvl w:val="0"/>
          <w:numId w:val="8"/>
        </w:numPr>
      </w:pPr>
      <w:r w:rsidRPr="00426D7D">
        <w:lastRenderedPageBreak/>
        <w:t>Choose: “Instances”</w:t>
      </w:r>
    </w:p>
    <w:p w14:paraId="403EDCCB" w14:textId="5642696C" w:rsidR="00293D07" w:rsidRPr="00426D7D" w:rsidRDefault="00293D07" w:rsidP="00293D07">
      <w:pPr>
        <w:pStyle w:val="ListParagraph"/>
        <w:numPr>
          <w:ilvl w:val="0"/>
          <w:numId w:val="8"/>
        </w:numPr>
      </w:pPr>
      <w:r w:rsidRPr="00426D7D">
        <w:t>Select the instance to be terminated</w:t>
      </w:r>
    </w:p>
    <w:p w14:paraId="4D97F833" w14:textId="355B4D01" w:rsidR="00293D07" w:rsidRPr="00426D7D" w:rsidRDefault="00293D07" w:rsidP="00293D07">
      <w:pPr>
        <w:pStyle w:val="ListParagraph"/>
        <w:numPr>
          <w:ilvl w:val="0"/>
          <w:numId w:val="8"/>
        </w:numPr>
      </w:pPr>
      <w:r w:rsidRPr="00426D7D">
        <w:t>Go to: “Instance State”</w:t>
      </w:r>
    </w:p>
    <w:p w14:paraId="46A93CF9" w14:textId="4526040F" w:rsidR="00293D07" w:rsidRPr="00426D7D" w:rsidRDefault="00293D07" w:rsidP="00293D07">
      <w:pPr>
        <w:pStyle w:val="ListParagraph"/>
        <w:numPr>
          <w:ilvl w:val="0"/>
          <w:numId w:val="8"/>
        </w:numPr>
      </w:pPr>
      <w:r w:rsidRPr="00426D7D">
        <w:t>Choose “Terminate Instance”</w:t>
      </w:r>
    </w:p>
    <w:p w14:paraId="2BB95F10" w14:textId="77777777" w:rsidR="00293D07" w:rsidRPr="00426D7D" w:rsidRDefault="00293D07" w:rsidP="00293D07">
      <w:pPr>
        <w:pStyle w:val="ListParagraph"/>
      </w:pPr>
    </w:p>
    <w:p w14:paraId="65950581" w14:textId="05B1BF61" w:rsidR="00293D07" w:rsidRPr="00426D7D" w:rsidRDefault="00293D07" w:rsidP="00293D07">
      <w:r w:rsidRPr="00426D7D">
        <w:t>Step 6: Delete Security Groups</w:t>
      </w:r>
    </w:p>
    <w:p w14:paraId="7767E7D7" w14:textId="77777777" w:rsidR="00293D07" w:rsidRPr="00426D7D" w:rsidRDefault="00293D07" w:rsidP="00293D07">
      <w:pPr>
        <w:pStyle w:val="ListParagraph"/>
        <w:numPr>
          <w:ilvl w:val="0"/>
          <w:numId w:val="9"/>
        </w:numPr>
      </w:pPr>
      <w:r w:rsidRPr="00426D7D">
        <w:t>Navigate to EC2</w:t>
      </w:r>
    </w:p>
    <w:p w14:paraId="21011908" w14:textId="2353E109" w:rsidR="00293D07" w:rsidRPr="00426D7D" w:rsidRDefault="00293D07" w:rsidP="00293D07">
      <w:pPr>
        <w:pStyle w:val="ListParagraph"/>
        <w:numPr>
          <w:ilvl w:val="0"/>
          <w:numId w:val="9"/>
        </w:numPr>
      </w:pPr>
      <w:r w:rsidRPr="00426D7D">
        <w:t>Choose: “Security Groups”</w:t>
      </w:r>
    </w:p>
    <w:p w14:paraId="422A025A" w14:textId="3B2D56C2" w:rsidR="00293D07" w:rsidRPr="00426D7D" w:rsidRDefault="00293D07" w:rsidP="00293D07">
      <w:pPr>
        <w:pStyle w:val="ListParagraph"/>
        <w:numPr>
          <w:ilvl w:val="0"/>
          <w:numId w:val="9"/>
        </w:numPr>
      </w:pPr>
      <w:r w:rsidRPr="00426D7D">
        <w:t>Select the security group you created</w:t>
      </w:r>
    </w:p>
    <w:p w14:paraId="57554EAE" w14:textId="28B3B859" w:rsidR="00293D07" w:rsidRPr="00426D7D" w:rsidRDefault="00293D07" w:rsidP="00293D07">
      <w:pPr>
        <w:pStyle w:val="ListParagraph"/>
        <w:numPr>
          <w:ilvl w:val="0"/>
          <w:numId w:val="9"/>
        </w:numPr>
      </w:pPr>
      <w:r w:rsidRPr="00426D7D">
        <w:t xml:space="preserve">Go to: “Actions” </w:t>
      </w:r>
    </w:p>
    <w:p w14:paraId="60A9043F" w14:textId="4318BC57" w:rsidR="00293D07" w:rsidRPr="00426D7D" w:rsidRDefault="00293D07" w:rsidP="00293D07">
      <w:pPr>
        <w:pStyle w:val="ListParagraph"/>
        <w:numPr>
          <w:ilvl w:val="0"/>
          <w:numId w:val="9"/>
        </w:numPr>
      </w:pPr>
      <w:r w:rsidRPr="00426D7D">
        <w:t>Choose: “Delete Security Group”</w:t>
      </w:r>
    </w:p>
    <w:p w14:paraId="7F2A28B2" w14:textId="6C41492E" w:rsidR="00293D07" w:rsidRPr="00426D7D" w:rsidRDefault="00544672" w:rsidP="00293D07">
      <w:pPr>
        <w:pStyle w:val="ListParagraph"/>
        <w:numPr>
          <w:ilvl w:val="0"/>
          <w:numId w:val="9"/>
        </w:numPr>
      </w:pPr>
      <w:r w:rsidRPr="00426D7D">
        <w:t>You are d</w:t>
      </w:r>
      <w:r w:rsidR="00293D07" w:rsidRPr="00426D7D">
        <w:t>one</w:t>
      </w:r>
    </w:p>
    <w:sectPr w:rsidR="00293D07" w:rsidRPr="00426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8A9"/>
    <w:multiLevelType w:val="multilevel"/>
    <w:tmpl w:val="43EA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1030F"/>
    <w:multiLevelType w:val="hybridMultilevel"/>
    <w:tmpl w:val="1688B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17FE4"/>
    <w:multiLevelType w:val="hybridMultilevel"/>
    <w:tmpl w:val="193C5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7C3B82"/>
    <w:multiLevelType w:val="multilevel"/>
    <w:tmpl w:val="95C4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82296D"/>
    <w:multiLevelType w:val="hybridMultilevel"/>
    <w:tmpl w:val="2B828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D0A49"/>
    <w:multiLevelType w:val="multilevel"/>
    <w:tmpl w:val="95C4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B8188B"/>
    <w:multiLevelType w:val="multilevel"/>
    <w:tmpl w:val="95C4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409C8"/>
    <w:multiLevelType w:val="multilevel"/>
    <w:tmpl w:val="BD5A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800E5B"/>
    <w:multiLevelType w:val="multilevel"/>
    <w:tmpl w:val="3A620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HAnsi" w:hAnsiTheme="minorHAnsi" w:cstheme="minorBidi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3201118">
    <w:abstractNumId w:val="1"/>
  </w:num>
  <w:num w:numId="2" w16cid:durableId="299455714">
    <w:abstractNumId w:val="7"/>
  </w:num>
  <w:num w:numId="3" w16cid:durableId="716978069">
    <w:abstractNumId w:val="4"/>
  </w:num>
  <w:num w:numId="4" w16cid:durableId="1716350019">
    <w:abstractNumId w:val="2"/>
  </w:num>
  <w:num w:numId="5" w16cid:durableId="1169439997">
    <w:abstractNumId w:val="6"/>
  </w:num>
  <w:num w:numId="6" w16cid:durableId="1012611689">
    <w:abstractNumId w:val="8"/>
  </w:num>
  <w:num w:numId="7" w16cid:durableId="715352035">
    <w:abstractNumId w:val="0"/>
  </w:num>
  <w:num w:numId="8" w16cid:durableId="1162618250">
    <w:abstractNumId w:val="3"/>
  </w:num>
  <w:num w:numId="9" w16cid:durableId="1852135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FC1"/>
    <w:rsid w:val="00020A18"/>
    <w:rsid w:val="00293D07"/>
    <w:rsid w:val="002F6D67"/>
    <w:rsid w:val="00312DCB"/>
    <w:rsid w:val="00426D7D"/>
    <w:rsid w:val="00431000"/>
    <w:rsid w:val="00505250"/>
    <w:rsid w:val="005141D8"/>
    <w:rsid w:val="00544672"/>
    <w:rsid w:val="005604DB"/>
    <w:rsid w:val="006003B7"/>
    <w:rsid w:val="00720FC1"/>
    <w:rsid w:val="009D318B"/>
    <w:rsid w:val="00A870F9"/>
    <w:rsid w:val="00BA4CC6"/>
    <w:rsid w:val="00D012F2"/>
    <w:rsid w:val="00EA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57375"/>
  <w15:chartTrackingRefBased/>
  <w15:docId w15:val="{2006D189-3BC5-48A2-B098-51096FFF3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260</Words>
  <Characters>1911</Characters>
  <Application>Microsoft Office Word</Application>
  <DocSecurity>0</DocSecurity>
  <Lines>382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Jorune Simpkins</dc:creator>
  <cp:keywords/>
  <dc:description/>
  <cp:lastModifiedBy>Jorune Simpkins</cp:lastModifiedBy>
  <cp:revision>6</cp:revision>
  <dcterms:created xsi:type="dcterms:W3CDTF">2025-09-16T19:55:00Z</dcterms:created>
  <dcterms:modified xsi:type="dcterms:W3CDTF">2025-09-30T02:41:00Z</dcterms:modified>
</cp:coreProperties>
</file>